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852E" w14:textId="77777777" w:rsidR="00095923" w:rsidRPr="00095923" w:rsidRDefault="00095923" w:rsidP="00095923">
      <w:pPr>
        <w:rPr>
          <w:rFonts w:asciiTheme="minorHAnsi" w:hAnsiTheme="minorHAnsi" w:cstheme="minorHAnsi"/>
          <w:b/>
          <w:bCs/>
          <w:sz w:val="36"/>
          <w:szCs w:val="36"/>
        </w:rPr>
      </w:pPr>
      <w:r w:rsidRPr="00095923">
        <w:rPr>
          <w:rFonts w:asciiTheme="minorHAnsi" w:hAnsiTheme="minorHAnsi" w:cstheme="minorHAnsi"/>
          <w:b/>
          <w:bCs/>
          <w:sz w:val="36"/>
          <w:szCs w:val="36"/>
        </w:rPr>
        <w:t>V</w:t>
      </w:r>
      <w:r w:rsidRPr="00095923">
        <w:rPr>
          <w:rFonts w:asciiTheme="minorHAnsi" w:hAnsiTheme="minorHAnsi" w:cstheme="minorHAnsi"/>
          <w:b/>
          <w:bCs/>
          <w:sz w:val="36"/>
          <w:szCs w:val="36"/>
        </w:rPr>
        <w:t>ishal Vemuri</w:t>
      </w:r>
    </w:p>
    <w:p w14:paraId="77C2AF52" w14:textId="608C226C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Software Developer (Python/Gen AI)</w:t>
      </w:r>
    </w:p>
    <w:p w14:paraId="0FDDF2FA" w14:textId="3324332C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Linkdin</w:t>
      </w:r>
      <w:r w:rsidRPr="00095923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</w:t>
      </w:r>
      <w:r w:rsidRPr="00095923">
        <w:rPr>
          <w:rFonts w:asciiTheme="minorHAnsi" w:hAnsiTheme="minorHAnsi" w:cstheme="minorHAnsi"/>
          <w:sz w:val="24"/>
          <w:szCs w:val="24"/>
        </w:rPr>
        <w:t>Nagpur, Maharashtra</w:t>
      </w:r>
    </w:p>
    <w:p w14:paraId="53A56605" w14:textId="2A8ADF93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+91 7972236326</w:t>
      </w:r>
      <w:r>
        <w:rPr>
          <w:rFonts w:asciiTheme="minorHAnsi" w:hAnsiTheme="minorHAnsi" w:cstheme="minorHAnsi"/>
          <w:sz w:val="24"/>
          <w:szCs w:val="24"/>
        </w:rPr>
        <w:br/>
        <w:t xml:space="preserve">                                                                vishalvemuri828@gmail.com</w:t>
      </w:r>
    </w:p>
    <w:p w14:paraId="19D9DE0C" w14:textId="77777777" w:rsidR="00095923" w:rsidRDefault="00095923" w:rsidP="00095923">
      <w:pPr>
        <w:rPr>
          <w:rFonts w:asciiTheme="minorHAnsi" w:hAnsiTheme="minorHAnsi" w:cstheme="minorHAnsi"/>
          <w:sz w:val="24"/>
          <w:szCs w:val="24"/>
        </w:rPr>
        <w:sectPr w:rsidR="00095923" w:rsidSect="00994C44">
          <w:type w:val="continuous"/>
          <w:pgSz w:w="14400" w:h="20160" w:code="16"/>
          <w:pgMar w:top="620" w:right="720" w:bottom="0" w:left="360" w:header="720" w:footer="720" w:gutter="0"/>
          <w:cols w:num="2" w:space="720"/>
          <w:docGrid w:linePitch="299"/>
        </w:sectPr>
      </w:pPr>
    </w:p>
    <w:p w14:paraId="50BF198B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5C1C396C">
          <v:rect id="_x0000_i1221" style="width:0;height:1.5pt" o:hralign="center" o:hrstd="t" o:hr="t" fillcolor="#a0a0a0" stroked="f"/>
        </w:pict>
      </w:r>
    </w:p>
    <w:p w14:paraId="4E43C73B" w14:textId="77777777" w:rsidR="00095923" w:rsidRDefault="00095923" w:rsidP="000959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095923">
        <w:rPr>
          <w:rFonts w:asciiTheme="minorHAnsi" w:hAnsiTheme="minorHAnsi" w:cstheme="minorHAnsi"/>
          <w:b/>
          <w:bCs/>
          <w:sz w:val="24"/>
          <w:szCs w:val="24"/>
        </w:rPr>
        <w:t>PROFESSIONAL SUMMARY</w:t>
      </w:r>
    </w:p>
    <w:p w14:paraId="6F2386A2" w14:textId="77777777" w:rsidR="00994C44" w:rsidRPr="00095923" w:rsidRDefault="00994C44" w:rsidP="000959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7DB4A77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Senior Software Engineer with 3.8+ years of experience in Python Backend Development, Generative AI, Large Language Models (LLMs), RAG Systems, FastAPI, Django, and scalable enterprise application development.</w:t>
      </w:r>
    </w:p>
    <w:p w14:paraId="744EE122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Strong expertise in designing end-to-end backend architectures, including microservices-based REST APIs, database design, query optimization, asynchronous processing, and real-time communication systems.</w:t>
      </w:r>
    </w:p>
    <w:p w14:paraId="0481D00F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Hands-on experience building AI-powered applications using OpenAI APIs, GPT-4/GPT-4o, LangChain, and LangGraph for intelligent automation and conversational AI solutions.</w:t>
      </w:r>
    </w:p>
    <w:p w14:paraId="51C7E417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Experienced in implementing Retrieval-Augmented Generation (RAG), Vector Databases, Embeddings, Semantic Search, Prompt Engineering, and AI Agent workflows.</w:t>
      </w:r>
    </w:p>
    <w:p w14:paraId="0BA9BA4F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Proven ability to develop real-time AI systems involving speech-to-text, text-to-speech, conversational AI, WebRTC, WebSockets, Deepgram, and AWS Polly integrations.</w:t>
      </w:r>
    </w:p>
    <w:p w14:paraId="4BE6C829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Strong background in backend engineering using FastAPI, Flask, Django, Redis, PostgreSQL, MongoDB, and event-driven architectures.</w:t>
      </w:r>
    </w:p>
    <w:p w14:paraId="3256B4E4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Experienced in developing scalable, secure, and production-ready applications deployed on AWS cloud environments.</w:t>
      </w:r>
    </w:p>
    <w:p w14:paraId="644FE4CD" w14:textId="77777777" w:rsid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Skilled in Agile/Scrum methodologies, cross-functional collaboration, and delivering enterprise-grade software solutions.</w:t>
      </w:r>
    </w:p>
    <w:p w14:paraId="193F0531" w14:textId="7C690774" w:rsidR="00095923" w:rsidRPr="00095923" w:rsidRDefault="00095923" w:rsidP="00095923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Passionate about Generative AI, NLP, intelligent automation, and building next-generation AI products for real-world business applications.</w:t>
      </w:r>
    </w:p>
    <w:p w14:paraId="21B6EBB7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41D3DB85">
          <v:rect id="_x0000_i1222" style="width:0;height:1.5pt" o:hralign="center" o:hrstd="t" o:hr="t" fillcolor="#a0a0a0" stroked="f"/>
        </w:pict>
      </w:r>
    </w:p>
    <w:p w14:paraId="017D86D4" w14:textId="77777777" w:rsidR="00095923" w:rsidRDefault="00095923" w:rsidP="000959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095923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</w:p>
    <w:p w14:paraId="353123E5" w14:textId="77777777" w:rsidR="00095923" w:rsidRPr="00095923" w:rsidRDefault="00095923" w:rsidP="000959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4C48AC2" w14:textId="1EFD45D3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Programming Languages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095923">
        <w:rPr>
          <w:rFonts w:asciiTheme="minorHAnsi" w:hAnsiTheme="minorHAnsi" w:cstheme="minorHAnsi"/>
          <w:sz w:val="24"/>
          <w:szCs w:val="24"/>
        </w:rPr>
        <w:t>Python, SQL</w:t>
      </w:r>
    </w:p>
    <w:p w14:paraId="60ADA9AC" w14:textId="1C36897B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Backend Frameworks &amp; Libraries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095923">
        <w:rPr>
          <w:rFonts w:asciiTheme="minorHAnsi" w:hAnsiTheme="minorHAnsi" w:cstheme="minorHAnsi"/>
          <w:sz w:val="24"/>
          <w:szCs w:val="24"/>
        </w:rPr>
        <w:t>FastAPI, Flask, Django, Pandas, NumPy, Scikit-learn, OpenCV</w:t>
      </w:r>
    </w:p>
    <w:p w14:paraId="6DA33D69" w14:textId="186BB411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Generative AI &amp; LLMs</w:t>
      </w:r>
      <w:r w:rsidRPr="00994C44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095923">
        <w:rPr>
          <w:rFonts w:asciiTheme="minorHAnsi" w:hAnsiTheme="minorHAnsi" w:cstheme="minorHAnsi"/>
          <w:sz w:val="24"/>
          <w:szCs w:val="24"/>
        </w:rPr>
        <w:t>OpenAI API, GPT-4, GPT-4o, LangChain, LangGraph, Prompt Engineering,</w:t>
      </w:r>
      <w:r w:rsidR="00657876">
        <w:rPr>
          <w:rFonts w:asciiTheme="minorHAnsi" w:hAnsiTheme="minorHAnsi" w:cstheme="minorHAnsi"/>
          <w:sz w:val="24"/>
          <w:szCs w:val="24"/>
        </w:rPr>
        <w:t xml:space="preserve"> </w:t>
      </w:r>
      <w:r w:rsidRPr="00095923">
        <w:rPr>
          <w:rFonts w:asciiTheme="minorHAnsi" w:hAnsiTheme="minorHAnsi" w:cstheme="minorHAnsi"/>
          <w:sz w:val="24"/>
          <w:szCs w:val="24"/>
        </w:rPr>
        <w:t>Vector Search, RAG Pipelines,</w:t>
      </w:r>
    </w:p>
    <w:p w14:paraId="527B9D80" w14:textId="003FE466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Databases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095923">
        <w:rPr>
          <w:rFonts w:asciiTheme="minorHAnsi" w:hAnsiTheme="minorHAnsi" w:cstheme="minorHAnsi"/>
          <w:sz w:val="24"/>
          <w:szCs w:val="24"/>
        </w:rPr>
        <w:t>PostgreSQL, MySQL, MongoDB, Cassandra, SQLite, Redis (Caching, Session Management)</w:t>
      </w:r>
    </w:p>
    <w:p w14:paraId="63E07A5D" w14:textId="0A12A3A4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Real-Time &amp; Messaging Systems</w:t>
      </w:r>
      <w:r w:rsidRPr="00994C44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095923">
        <w:rPr>
          <w:rFonts w:asciiTheme="minorHAnsi" w:hAnsiTheme="minorHAnsi" w:cstheme="minorHAnsi"/>
          <w:sz w:val="24"/>
          <w:szCs w:val="24"/>
        </w:rPr>
        <w:t>WebSockets, MQTT, Event-Driven Architectures</w:t>
      </w:r>
    </w:p>
    <w:p w14:paraId="1DF2A228" w14:textId="0E584C81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Cloud</w:t>
      </w:r>
      <w:r w:rsidRPr="00994C44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095923">
        <w:rPr>
          <w:rFonts w:asciiTheme="minorHAnsi" w:hAnsiTheme="minorHAnsi" w:cstheme="minorHAnsi"/>
          <w:sz w:val="24"/>
          <w:szCs w:val="24"/>
        </w:rPr>
        <w:t>AWS (EC2, S3, IAM, Lambda Basics), Docker, Git, GitHub, GitLab, CI/CD Development Workflows</w:t>
      </w:r>
    </w:p>
    <w:p w14:paraId="3A02FE8A" w14:textId="7F5674F4" w:rsidR="00095923" w:rsidRP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Tools &amp; Methodologies</w:t>
      </w:r>
      <w:r w:rsidRPr="00994C44"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095923">
        <w:rPr>
          <w:rFonts w:asciiTheme="minorHAnsi" w:hAnsiTheme="minorHAnsi" w:cstheme="minorHAnsi"/>
          <w:sz w:val="24"/>
          <w:szCs w:val="24"/>
        </w:rPr>
        <w:t>Jira, Agile/Scrum, Microservices Architecture, Secure API Design, Role-Based Access Control (RBAC)</w:t>
      </w:r>
    </w:p>
    <w:p w14:paraId="30FC8F8A" w14:textId="34813751" w:rsidR="00095923" w:rsidRDefault="00095923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Soft Skills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095923">
        <w:rPr>
          <w:rFonts w:asciiTheme="minorHAnsi" w:hAnsiTheme="minorHAnsi" w:cstheme="minorHAnsi"/>
          <w:sz w:val="24"/>
          <w:szCs w:val="24"/>
        </w:rPr>
        <w:t>Critical Thinking, Problem Solving, Technical Communication, Cross-functional Collaboration</w:t>
      </w:r>
    </w:p>
    <w:p w14:paraId="31FDFF46" w14:textId="77777777" w:rsidR="00994C44" w:rsidRPr="00095923" w:rsidRDefault="00994C44" w:rsidP="00994C44">
      <w:pPr>
        <w:pStyle w:val="ListParagraph"/>
        <w:ind w:left="720" w:firstLine="0"/>
        <w:rPr>
          <w:rFonts w:asciiTheme="minorHAnsi" w:hAnsiTheme="minorHAnsi" w:cstheme="minorHAnsi"/>
          <w:sz w:val="24"/>
          <w:szCs w:val="24"/>
        </w:rPr>
      </w:pPr>
    </w:p>
    <w:p w14:paraId="641B65B1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77995DBF">
          <v:rect id="_x0000_i1223" style="width:0;height:1.5pt" o:hralign="center" o:hrstd="t" o:hr="t" fillcolor="#a0a0a0" stroked="f"/>
        </w:pict>
      </w:r>
    </w:p>
    <w:p w14:paraId="0A1918DC" w14:textId="77777777" w:rsidR="00095923" w:rsidRDefault="00095923" w:rsidP="00657876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PROFESSIONAL EXPERIENCE</w:t>
      </w:r>
    </w:p>
    <w:p w14:paraId="3207B21D" w14:textId="77777777" w:rsidR="00657876" w:rsidRPr="00657876" w:rsidRDefault="00657876" w:rsidP="00657876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C48D148" w14:textId="77777777" w:rsidR="00657876" w:rsidRDefault="00657876" w:rsidP="00095923">
      <w:pPr>
        <w:rPr>
          <w:rFonts w:asciiTheme="minorHAnsi" w:hAnsiTheme="minorHAnsi" w:cstheme="minorHAnsi"/>
          <w:sz w:val="24"/>
          <w:szCs w:val="24"/>
        </w:rPr>
        <w:sectPr w:rsidR="00657876" w:rsidSect="00994C44">
          <w:type w:val="continuous"/>
          <w:pgSz w:w="14400" w:h="20160" w:code="16"/>
          <w:pgMar w:top="620" w:right="720" w:bottom="0" w:left="360" w:header="720" w:footer="720" w:gutter="0"/>
          <w:cols w:space="720"/>
          <w:docGrid w:linePitch="299"/>
        </w:sectPr>
      </w:pPr>
    </w:p>
    <w:p w14:paraId="7FDB766D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Senior Software Engineer</w:t>
      </w:r>
    </w:p>
    <w:p w14:paraId="215B30E1" w14:textId="77777777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Vividnex Innovations Pvt. Ltd.</w:t>
      </w:r>
    </w:p>
    <w:p w14:paraId="1ACBEB36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426EF630" w14:textId="455D4121" w:rsidR="00095923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</w:t>
      </w:r>
      <w:r w:rsidR="00095923" w:rsidRPr="00095923">
        <w:rPr>
          <w:rFonts w:asciiTheme="minorHAnsi" w:hAnsiTheme="minorHAnsi" w:cstheme="minorHAnsi"/>
          <w:sz w:val="24"/>
          <w:szCs w:val="24"/>
        </w:rPr>
        <w:t>Nagpur, Maharashtra</w:t>
      </w:r>
      <w:r w:rsidR="00095923" w:rsidRPr="00095923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</w:t>
      </w:r>
      <w:r w:rsidR="006369DB">
        <w:rPr>
          <w:rFonts w:asciiTheme="minorHAnsi" w:hAnsiTheme="minorHAnsi" w:cstheme="minorHAnsi"/>
          <w:sz w:val="24"/>
          <w:szCs w:val="24"/>
        </w:rPr>
        <w:t xml:space="preserve">         </w:t>
      </w:r>
      <w:r w:rsidR="00095923" w:rsidRPr="00095923">
        <w:rPr>
          <w:rFonts w:asciiTheme="minorHAnsi" w:hAnsiTheme="minorHAnsi" w:cstheme="minorHAnsi"/>
          <w:sz w:val="24"/>
          <w:szCs w:val="24"/>
        </w:rPr>
        <w:t>Dec 2022 – Present</w:t>
      </w:r>
    </w:p>
    <w:p w14:paraId="4091B3B0" w14:textId="77777777" w:rsidR="00657876" w:rsidRDefault="00657876" w:rsidP="00095923">
      <w:pPr>
        <w:rPr>
          <w:rFonts w:asciiTheme="minorHAnsi" w:hAnsiTheme="minorHAnsi" w:cstheme="minorHAnsi"/>
          <w:sz w:val="24"/>
          <w:szCs w:val="24"/>
        </w:rPr>
        <w:sectPr w:rsidR="00657876" w:rsidSect="00994C44">
          <w:type w:val="continuous"/>
          <w:pgSz w:w="14400" w:h="20160" w:code="16"/>
          <w:pgMar w:top="620" w:right="720" w:bottom="0" w:left="360" w:header="720" w:footer="720" w:gutter="0"/>
          <w:cols w:num="2" w:space="720"/>
          <w:docGrid w:linePitch="299"/>
        </w:sectPr>
      </w:pPr>
    </w:p>
    <w:p w14:paraId="51F6A0AE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Key contributor to a real-time AI-driven interview simulation platform, supporting Technical, HR, and Coding interview workflows.</w:t>
      </w:r>
    </w:p>
    <w:p w14:paraId="0C41902E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Designed and developed scalable FastAPI-based microservices, ensuring high performance, fault tolerance, and clean API contracts.</w:t>
      </w:r>
    </w:p>
    <w:p w14:paraId="4E971D6F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Built LLM orchestration layers using OpenAI APIs with LangChain and LangGraph, enabling multi-step reasoning, tool invocation, and controlled conversational flows.</w:t>
      </w:r>
    </w:p>
    <w:p w14:paraId="28C24458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Implemented real-time audio pipelines by integrating LiveKit (WebRTC) for low-latency communication and session management.</w:t>
      </w:r>
    </w:p>
    <w:p w14:paraId="1148BE5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Developed speech-to-text (Deepgram) and text-to-speech (AWS Polly) pipelines to enable seamless conversational AI experiences.</w:t>
      </w:r>
    </w:p>
    <w:p w14:paraId="49356E0D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 xml:space="preserve">Applied Redis-based </w:t>
      </w:r>
      <w:proofErr w:type="gramStart"/>
      <w:r w:rsidRPr="00657876">
        <w:rPr>
          <w:rFonts w:asciiTheme="minorHAnsi" w:hAnsiTheme="minorHAnsi" w:cstheme="minorHAnsi"/>
          <w:sz w:val="24"/>
          <w:szCs w:val="24"/>
        </w:rPr>
        <w:t>caching</w:t>
      </w:r>
      <w:proofErr w:type="gramEnd"/>
      <w:r w:rsidRPr="00657876">
        <w:rPr>
          <w:rFonts w:asciiTheme="minorHAnsi" w:hAnsiTheme="minorHAnsi" w:cstheme="minorHAnsi"/>
          <w:sz w:val="24"/>
          <w:szCs w:val="24"/>
        </w:rPr>
        <w:t>, asynchronous task execution, and optimized workflows to maintain consistent performance during high-concurrency sessions.</w:t>
      </w:r>
    </w:p>
    <w:p w14:paraId="35D51EFB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Built Retrieval-Augmented Generation (RAG) pipelines using embeddings and vector search technologies to improve contextual understanding and response quality.</w:t>
      </w:r>
    </w:p>
    <w:p w14:paraId="28FA50A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Designed RESTful APIs and backend services following secure coding standards and scalable architecture principles.</w:t>
      </w:r>
    </w:p>
    <w:p w14:paraId="35E77019" w14:textId="0E352C8A" w:rsidR="00095923" w:rsidRP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Collaborated with frontend, AI, and DevOps teams in Agile environments using Jira, contributing to architecture discussions, code reviews, and production deployments.</w:t>
      </w:r>
    </w:p>
    <w:p w14:paraId="0AC42EB3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51AE5FD2">
          <v:rect id="_x0000_i1133" style="width:0;height:1.5pt" o:hralign="center" o:hrstd="t" o:hr="t" fillcolor="#a0a0a0" stroked="f"/>
        </w:pict>
      </w:r>
    </w:p>
    <w:p w14:paraId="35820E9F" w14:textId="77777777" w:rsidR="00657876" w:rsidRDefault="00657876" w:rsidP="00095923">
      <w:pPr>
        <w:rPr>
          <w:rFonts w:asciiTheme="minorHAnsi" w:hAnsiTheme="minorHAnsi" w:cstheme="minorHAnsi"/>
          <w:sz w:val="24"/>
          <w:szCs w:val="24"/>
        </w:rPr>
        <w:sectPr w:rsidR="00657876" w:rsidSect="00994C44">
          <w:type w:val="continuous"/>
          <w:pgSz w:w="14400" w:h="20160" w:code="16"/>
          <w:pgMar w:top="620" w:right="720" w:bottom="0" w:left="360" w:header="720" w:footer="720" w:gutter="0"/>
          <w:cols w:space="720"/>
          <w:docGrid w:linePitch="299"/>
        </w:sectPr>
      </w:pPr>
    </w:p>
    <w:p w14:paraId="21C16963" w14:textId="77777777" w:rsidR="00994C44" w:rsidRDefault="00994C44" w:rsidP="00095923">
      <w:pPr>
        <w:rPr>
          <w:rFonts w:asciiTheme="minorHAnsi" w:hAnsiTheme="minorHAnsi" w:cstheme="minorHAnsi"/>
          <w:sz w:val="24"/>
          <w:szCs w:val="24"/>
        </w:rPr>
      </w:pPr>
    </w:p>
    <w:p w14:paraId="234044AC" w14:textId="2D794E66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Software Engineer Intern</w:t>
      </w:r>
    </w:p>
    <w:p w14:paraId="73974470" w14:textId="77777777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Nedient Technologies</w:t>
      </w:r>
    </w:p>
    <w:p w14:paraId="2DE8EA4F" w14:textId="77777777" w:rsidR="00994C44" w:rsidRDefault="00994C44" w:rsidP="00095923">
      <w:pPr>
        <w:rPr>
          <w:rFonts w:asciiTheme="minorHAnsi" w:hAnsiTheme="minorHAnsi" w:cstheme="minorHAnsi"/>
          <w:sz w:val="24"/>
          <w:szCs w:val="24"/>
        </w:rPr>
      </w:pPr>
    </w:p>
    <w:p w14:paraId="396F828C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0D29613F" w14:textId="241B14F4" w:rsidR="00095923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</w:t>
      </w:r>
      <w:r w:rsidR="00095923" w:rsidRPr="00095923">
        <w:rPr>
          <w:rFonts w:asciiTheme="minorHAnsi" w:hAnsiTheme="minorHAnsi" w:cstheme="minorHAnsi"/>
          <w:sz w:val="24"/>
          <w:szCs w:val="24"/>
        </w:rPr>
        <w:t>Nagpur, Maharashtra</w:t>
      </w:r>
      <w:r w:rsidR="00095923" w:rsidRPr="00095923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</w:t>
      </w:r>
      <w:r w:rsidR="00095923" w:rsidRPr="00095923">
        <w:rPr>
          <w:rFonts w:asciiTheme="minorHAnsi" w:hAnsiTheme="minorHAnsi" w:cstheme="minorHAnsi"/>
          <w:sz w:val="24"/>
          <w:szCs w:val="24"/>
        </w:rPr>
        <w:t>June 2022 – November 2022</w:t>
      </w:r>
    </w:p>
    <w:p w14:paraId="5977B4B0" w14:textId="77777777" w:rsidR="00657876" w:rsidRDefault="00657876" w:rsidP="00095923">
      <w:pPr>
        <w:rPr>
          <w:rFonts w:asciiTheme="minorHAnsi" w:hAnsiTheme="minorHAnsi" w:cstheme="minorHAnsi"/>
          <w:sz w:val="24"/>
          <w:szCs w:val="24"/>
        </w:rPr>
        <w:sectPr w:rsidR="00657876" w:rsidSect="00994C44">
          <w:type w:val="continuous"/>
          <w:pgSz w:w="14400" w:h="20160" w:code="16"/>
          <w:pgMar w:top="620" w:right="720" w:bottom="0" w:left="360" w:header="720" w:footer="720" w:gutter="0"/>
          <w:cols w:num="2" w:space="720"/>
          <w:docGrid w:linePitch="299"/>
        </w:sectPr>
      </w:pPr>
    </w:p>
    <w:p w14:paraId="3DF6ECC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Assisted in developing backend applications using Python, Flask, and REST APIs.</w:t>
      </w:r>
    </w:p>
    <w:p w14:paraId="76046CE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Participated in designing and implementing database schemas using PostgreSQL and MySQL.</w:t>
      </w:r>
    </w:p>
    <w:p w14:paraId="6D27BAD0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Supported API integration, testing, and debugging activities for enterprise web applications.</w:t>
      </w:r>
    </w:p>
    <w:p w14:paraId="0A8D1EA3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Worked on performance optimization, bug fixing, and code refactoring initiatives.</w:t>
      </w:r>
    </w:p>
    <w:p w14:paraId="7D65820F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lastRenderedPageBreak/>
        <w:t>Collaborated with senior engineers to implement authentication and authorization modules.</w:t>
      </w:r>
    </w:p>
    <w:p w14:paraId="09C7EC27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Assisted in developing reusable backend components and utility services.</w:t>
      </w:r>
    </w:p>
    <w:p w14:paraId="25CB78B1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Participated in Agile ceremonies including sprint planning, daily stand-ups, and code reviews.</w:t>
      </w:r>
    </w:p>
    <w:p w14:paraId="54DA096E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Contributed to Git-based version control workflows and deployment activities.</w:t>
      </w:r>
    </w:p>
    <w:p w14:paraId="07845860" w14:textId="7141BF16" w:rsidR="00095923" w:rsidRP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 xml:space="preserve">Gained hands-on experience with software development </w:t>
      </w:r>
      <w:r w:rsidR="00C64734" w:rsidRPr="00657876">
        <w:rPr>
          <w:rFonts w:asciiTheme="minorHAnsi" w:hAnsiTheme="minorHAnsi" w:cstheme="minorHAnsi"/>
          <w:sz w:val="24"/>
          <w:szCs w:val="24"/>
        </w:rPr>
        <w:t>lifecycles</w:t>
      </w:r>
      <w:r w:rsidRPr="00657876">
        <w:rPr>
          <w:rFonts w:asciiTheme="minorHAnsi" w:hAnsiTheme="minorHAnsi" w:cstheme="minorHAnsi"/>
          <w:sz w:val="24"/>
          <w:szCs w:val="24"/>
        </w:rPr>
        <w:t xml:space="preserve"> (SDLC), production support, and software engineering best practices.</w:t>
      </w:r>
    </w:p>
    <w:p w14:paraId="7B3F0DF9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299EE9CF">
          <v:rect id="_x0000_i1134" style="width:0;height:1.5pt" o:hralign="center" o:hrstd="t" o:hr="t" fillcolor="#a0a0a0" stroked="f"/>
        </w:pict>
      </w:r>
    </w:p>
    <w:p w14:paraId="3D080504" w14:textId="77777777" w:rsidR="00095923" w:rsidRDefault="00095923" w:rsidP="00657876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PROJECTS</w:t>
      </w:r>
    </w:p>
    <w:p w14:paraId="218BF683" w14:textId="77777777" w:rsidR="00657876" w:rsidRPr="00657876" w:rsidRDefault="00657876" w:rsidP="00657876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7B53228" w14:textId="77777777" w:rsidR="00095923" w:rsidRPr="00657876" w:rsidRDefault="00095923" w:rsidP="00095923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657876">
        <w:rPr>
          <w:rFonts w:asciiTheme="minorHAnsi" w:hAnsiTheme="minorHAnsi" w:cstheme="minorHAnsi"/>
          <w:i/>
          <w:iCs/>
          <w:sz w:val="24"/>
          <w:szCs w:val="24"/>
        </w:rPr>
        <w:t>AI-Powered Interview Simulation Platform</w:t>
      </w:r>
    </w:p>
    <w:p w14:paraId="7C1E949B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7D522236" w14:textId="62F4303B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  <w:u w:val="single"/>
        </w:rPr>
        <w:t>Technologies</w:t>
      </w:r>
      <w:r w:rsidRPr="00095923">
        <w:rPr>
          <w:rFonts w:asciiTheme="minorHAnsi" w:hAnsiTheme="minorHAnsi" w:cstheme="minorHAnsi"/>
          <w:sz w:val="24"/>
          <w:szCs w:val="24"/>
        </w:rPr>
        <w:t xml:space="preserve">: Python, FastAPI, Redis, </w:t>
      </w:r>
      <w:r w:rsidR="00F5094E">
        <w:rPr>
          <w:rFonts w:asciiTheme="minorHAnsi" w:hAnsiTheme="minorHAnsi" w:cstheme="minorHAnsi"/>
          <w:sz w:val="24"/>
          <w:szCs w:val="24"/>
        </w:rPr>
        <w:t xml:space="preserve">Langchain, Vector database, WebSocket, </w:t>
      </w:r>
      <w:r w:rsidRPr="00095923">
        <w:rPr>
          <w:rFonts w:asciiTheme="minorHAnsi" w:hAnsiTheme="minorHAnsi" w:cstheme="minorHAnsi"/>
          <w:sz w:val="24"/>
          <w:szCs w:val="24"/>
        </w:rPr>
        <w:t>OpenAI APIs,</w:t>
      </w:r>
      <w:r w:rsidR="00F5094E">
        <w:rPr>
          <w:rFonts w:asciiTheme="minorHAnsi" w:hAnsiTheme="minorHAnsi" w:cstheme="minorHAnsi"/>
          <w:sz w:val="24"/>
          <w:szCs w:val="24"/>
        </w:rPr>
        <w:t xml:space="preserve"> OCR,</w:t>
      </w:r>
      <w:r w:rsidRPr="00095923">
        <w:rPr>
          <w:rFonts w:asciiTheme="minorHAnsi" w:hAnsiTheme="minorHAnsi" w:cstheme="minorHAnsi"/>
          <w:sz w:val="24"/>
          <w:szCs w:val="24"/>
        </w:rPr>
        <w:t xml:space="preserve"> Deepgram (STT), AWS Polly (TTS) Embeddings</w:t>
      </w:r>
    </w:p>
    <w:p w14:paraId="4AB5DEB7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78D25C24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Developed a backend-driven, real-time interview platform supporting Technical, HR, and Coding interview rounds at scale.</w:t>
      </w:r>
    </w:p>
    <w:p w14:paraId="44C0ED60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Designed microservice-based APIs using FastAPI to manage interview sessions, user flows, evaluation logic, and AI interactions.</w:t>
      </w:r>
    </w:p>
    <w:p w14:paraId="33550EBE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Integrated LiveKit, Deepgram, and AWS Polly to deliver real-time voice-based AI interviews with minimal latency.</w:t>
      </w:r>
    </w:p>
    <w:p w14:paraId="0C213798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Built LLM-powered evaluation and orchestration layers to dynamically generate questions, analyze candidate responses, and provide structured feedback.</w:t>
      </w:r>
    </w:p>
    <w:p w14:paraId="4196993D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Implemented Redis caching and asynchronous pipelines to ensure system stability and responsiveness during concurrent interview sessions.</w:t>
      </w:r>
    </w:p>
    <w:p w14:paraId="52F77138" w14:textId="30337830" w:rsidR="00095923" w:rsidRP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Focused on secure execution, contextual reasoning, and extensible AI workflows suitable for enterprise adoption.</w:t>
      </w:r>
    </w:p>
    <w:p w14:paraId="79BF5811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507C80F7">
          <v:rect id="_x0000_i1135" style="width:0;height:1.5pt" o:hralign="center" o:hrstd="t" o:hr="t" fillcolor="#a0a0a0" stroked="f"/>
        </w:pict>
      </w:r>
    </w:p>
    <w:p w14:paraId="085CCD83" w14:textId="77777777" w:rsidR="005A02FD" w:rsidRDefault="005A02FD" w:rsidP="00095923">
      <w:pPr>
        <w:rPr>
          <w:rFonts w:asciiTheme="minorHAnsi" w:hAnsiTheme="minorHAnsi" w:cstheme="minorHAnsi"/>
          <w:i/>
          <w:iCs/>
          <w:sz w:val="24"/>
          <w:szCs w:val="24"/>
        </w:rPr>
      </w:pPr>
    </w:p>
    <w:p w14:paraId="3CA28581" w14:textId="63211CDA" w:rsidR="00095923" w:rsidRPr="00657876" w:rsidRDefault="00095923" w:rsidP="00095923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657876">
        <w:rPr>
          <w:rFonts w:asciiTheme="minorHAnsi" w:hAnsiTheme="minorHAnsi" w:cstheme="minorHAnsi"/>
          <w:i/>
          <w:iCs/>
          <w:sz w:val="24"/>
          <w:szCs w:val="24"/>
        </w:rPr>
        <w:t>SCADA Online Control &amp; Monitoring System for Wind Turbines</w:t>
      </w:r>
    </w:p>
    <w:p w14:paraId="07C3BD46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41E86D1F" w14:textId="77777777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Technologies:</w:t>
      </w:r>
      <w:r w:rsidRPr="00095923">
        <w:rPr>
          <w:rFonts w:asciiTheme="minorHAnsi" w:hAnsiTheme="minorHAnsi" w:cstheme="minorHAnsi"/>
          <w:sz w:val="24"/>
          <w:szCs w:val="24"/>
        </w:rPr>
        <w:t xml:space="preserve"> Python, Flask, REST APIs, WebSockets, MQTT, PLC-SCADA, OPC, IEC-61850, MongoDB, Cassandra, Jira, GitLab</w:t>
      </w:r>
    </w:p>
    <w:p w14:paraId="04307139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7791BC7B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Built an enterprise-scale web-based SCADA platform for real-time monitoring, diagnostics, and control of wind turbines.</w:t>
      </w:r>
    </w:p>
    <w:p w14:paraId="445DD94D" w14:textId="1B0BC460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 xml:space="preserve">Designed and implemented interactive dashboards for visualizing power curves, wind distribution, </w:t>
      </w:r>
      <w:r w:rsidR="00994C44" w:rsidRPr="00657876">
        <w:rPr>
          <w:rFonts w:asciiTheme="minorHAnsi" w:hAnsiTheme="minorHAnsi" w:cstheme="minorHAnsi"/>
          <w:sz w:val="24"/>
          <w:szCs w:val="24"/>
        </w:rPr>
        <w:t>health equipment</w:t>
      </w:r>
      <w:r w:rsidRPr="00657876">
        <w:rPr>
          <w:rFonts w:asciiTheme="minorHAnsi" w:hAnsiTheme="minorHAnsi" w:cstheme="minorHAnsi"/>
          <w:sz w:val="24"/>
          <w:szCs w:val="24"/>
        </w:rPr>
        <w:t>, and performance KPIs.</w:t>
      </w:r>
    </w:p>
    <w:p w14:paraId="2D05B99C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Developed secure control mechanisms including role-based access, safety interlocks, and dead-man timers to prevent unsafe operations.</w:t>
      </w:r>
    </w:p>
    <w:p w14:paraId="305AF9C3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Engineered backend services optimized for high-throughput telemetry ingestion, ensuring data integrity and real-time visibility.</w:t>
      </w:r>
    </w:p>
    <w:p w14:paraId="0CAF0E24" w14:textId="26EEC07B" w:rsidR="00095923" w:rsidRP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Supported multilingual and globally distributed operations with scalable backend architecture.</w:t>
      </w:r>
    </w:p>
    <w:p w14:paraId="32BE2052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536C6A9B">
          <v:rect id="_x0000_i1136" style="width:0;height:1.5pt" o:hralign="center" o:hrstd="t" o:hr="t" fillcolor="#a0a0a0" stroked="f"/>
        </w:pict>
      </w:r>
    </w:p>
    <w:p w14:paraId="4BFDD8B0" w14:textId="77777777" w:rsidR="005A02FD" w:rsidRDefault="005A02FD" w:rsidP="00095923">
      <w:pPr>
        <w:rPr>
          <w:rFonts w:asciiTheme="minorHAnsi" w:hAnsiTheme="minorHAnsi" w:cstheme="minorHAnsi"/>
          <w:i/>
          <w:iCs/>
          <w:sz w:val="24"/>
          <w:szCs w:val="24"/>
        </w:rPr>
      </w:pPr>
    </w:p>
    <w:p w14:paraId="42EAA7D4" w14:textId="6B44DDCC" w:rsidR="00095923" w:rsidRPr="00657876" w:rsidRDefault="00095923" w:rsidP="00095923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657876">
        <w:rPr>
          <w:rFonts w:asciiTheme="minorHAnsi" w:hAnsiTheme="minorHAnsi" w:cstheme="minorHAnsi"/>
          <w:i/>
          <w:iCs/>
          <w:sz w:val="24"/>
          <w:szCs w:val="24"/>
        </w:rPr>
        <w:t>Elektaroo – Electronics Item Service Platform with AI Chatbot</w:t>
      </w:r>
    </w:p>
    <w:p w14:paraId="2063AFA0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3F355924" w14:textId="77777777" w:rsid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Technologies:</w:t>
      </w:r>
      <w:r w:rsidRPr="00095923">
        <w:rPr>
          <w:rFonts w:asciiTheme="minorHAnsi" w:hAnsiTheme="minorHAnsi" w:cstheme="minorHAnsi"/>
          <w:sz w:val="24"/>
          <w:szCs w:val="24"/>
        </w:rPr>
        <w:t xml:space="preserve"> Python, Django, TensorFlow, NLP, LLMs, PostgreSQL, AWS, OpenAI API, WebSockets</w:t>
      </w:r>
    </w:p>
    <w:p w14:paraId="050E7268" w14:textId="77777777" w:rsidR="00657876" w:rsidRPr="00095923" w:rsidRDefault="00657876" w:rsidP="00095923">
      <w:pPr>
        <w:rPr>
          <w:rFonts w:asciiTheme="minorHAnsi" w:hAnsiTheme="minorHAnsi" w:cstheme="minorHAnsi"/>
          <w:sz w:val="24"/>
          <w:szCs w:val="24"/>
        </w:rPr>
      </w:pPr>
    </w:p>
    <w:p w14:paraId="47EEB5C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Developed a full-stack service platform for electronics product sales, repair services, and expert technical assistance.</w:t>
      </w:r>
    </w:p>
    <w:p w14:paraId="03992332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Built Django-based backend services and REST APIs to manage users, orders, service requests, and technician workflows.</w:t>
      </w:r>
    </w:p>
    <w:p w14:paraId="56C61875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Integrated an AI-powered chatbot using NLP and LLMs to provide real-time customer support, troubleshooting guidance, and automated issue resolution.</w:t>
      </w:r>
    </w:p>
    <w:p w14:paraId="5E9D0CE8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Leveraged OpenAI APIs to enable contextual conversations, intent detection, and intelligent response generation.</w:t>
      </w:r>
    </w:p>
    <w:p w14:paraId="03B1B2F6" w14:textId="77777777" w:rsid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Deployed the application on AWS, implementing secure authentication, scalable infrastructure, and WebSocket-based real-time communication.</w:t>
      </w:r>
    </w:p>
    <w:p w14:paraId="7CA98DD8" w14:textId="5F66BEC7" w:rsidR="00095923" w:rsidRPr="00657876" w:rsidRDefault="00095923" w:rsidP="0065787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57876">
        <w:rPr>
          <w:rFonts w:asciiTheme="minorHAnsi" w:hAnsiTheme="minorHAnsi" w:cstheme="minorHAnsi"/>
          <w:sz w:val="24"/>
          <w:szCs w:val="24"/>
        </w:rPr>
        <w:t>Improved customer experience and operational efficiency through AI-driven automation and real-time service updates.</w:t>
      </w:r>
    </w:p>
    <w:p w14:paraId="0FB39A86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0142A536">
          <v:rect id="_x0000_i1137" style="width:0;height:1.5pt" o:hralign="center" o:hrstd="t" o:hr="t" fillcolor="#a0a0a0" stroked="f"/>
        </w:pict>
      </w:r>
    </w:p>
    <w:p w14:paraId="28559403" w14:textId="77777777" w:rsidR="00657876" w:rsidRDefault="00657876" w:rsidP="00095923">
      <w:pPr>
        <w:rPr>
          <w:rFonts w:asciiTheme="minorHAnsi" w:hAnsiTheme="minorHAnsi" w:cstheme="minorHAnsi"/>
          <w:b/>
          <w:bCs/>
          <w:sz w:val="24"/>
          <w:szCs w:val="24"/>
        </w:rPr>
        <w:sectPr w:rsidR="00657876" w:rsidSect="00994C44">
          <w:type w:val="continuous"/>
          <w:pgSz w:w="14400" w:h="20160" w:code="16"/>
          <w:pgMar w:top="620" w:right="720" w:bottom="0" w:left="360" w:header="720" w:footer="720" w:gutter="0"/>
          <w:cols w:space="720"/>
          <w:docGrid w:linePitch="299"/>
        </w:sectPr>
      </w:pPr>
    </w:p>
    <w:p w14:paraId="06863583" w14:textId="77777777" w:rsidR="00657876" w:rsidRDefault="00657876" w:rsidP="00095923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83BAE50" w14:textId="2B556812" w:rsidR="00095923" w:rsidRPr="00657876" w:rsidRDefault="00095923" w:rsidP="00994C44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14:paraId="249B36A3" w14:textId="77777777" w:rsidR="00095923" w:rsidRPr="00994C44" w:rsidRDefault="00095923" w:rsidP="00994C44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994C44">
        <w:rPr>
          <w:rFonts w:asciiTheme="minorHAnsi" w:hAnsiTheme="minorHAnsi" w:cstheme="minorHAnsi"/>
          <w:sz w:val="24"/>
          <w:szCs w:val="24"/>
        </w:rPr>
        <w:t>Bachelor of Computer Applications (BCCA)</w:t>
      </w:r>
    </w:p>
    <w:p w14:paraId="718BE38D" w14:textId="75511DD1" w:rsidR="00095923" w:rsidRPr="00095923" w:rsidRDefault="00994C44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</w:t>
      </w:r>
      <w:proofErr w:type="spellStart"/>
      <w:r w:rsidR="00095923" w:rsidRPr="00095923">
        <w:rPr>
          <w:rFonts w:asciiTheme="minorHAnsi" w:hAnsiTheme="minorHAnsi" w:cstheme="minorHAnsi"/>
          <w:sz w:val="24"/>
          <w:szCs w:val="24"/>
        </w:rPr>
        <w:t>Rashtrasant</w:t>
      </w:r>
      <w:proofErr w:type="spellEnd"/>
      <w:r w:rsidR="00095923" w:rsidRPr="0009592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095923" w:rsidRPr="00095923">
        <w:rPr>
          <w:rFonts w:asciiTheme="minorHAnsi" w:hAnsiTheme="minorHAnsi" w:cstheme="minorHAnsi"/>
          <w:sz w:val="24"/>
          <w:szCs w:val="24"/>
        </w:rPr>
        <w:t>Tukadoji</w:t>
      </w:r>
      <w:proofErr w:type="spellEnd"/>
      <w:r w:rsidR="00095923" w:rsidRPr="00095923">
        <w:rPr>
          <w:rFonts w:asciiTheme="minorHAnsi" w:hAnsiTheme="minorHAnsi" w:cstheme="minorHAnsi"/>
          <w:sz w:val="24"/>
          <w:szCs w:val="24"/>
        </w:rPr>
        <w:t xml:space="preserve"> Maharaj Nagpur University </w:t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>
        <w:rPr>
          <w:rFonts w:asciiTheme="minorHAnsi" w:hAnsiTheme="minorHAnsi" w:cstheme="minorHAnsi"/>
          <w:sz w:val="24"/>
          <w:szCs w:val="24"/>
        </w:rPr>
        <w:br/>
        <w:t xml:space="preserve">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095923" w:rsidRPr="00095923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="00095923" w:rsidRPr="00095923">
        <w:rPr>
          <w:rFonts w:asciiTheme="minorHAnsi" w:hAnsiTheme="minorHAnsi" w:cstheme="minorHAnsi"/>
          <w:sz w:val="24"/>
          <w:szCs w:val="24"/>
        </w:rPr>
        <w:t>RTMNU), Nagpur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095923" w:rsidRPr="00095923">
        <w:rPr>
          <w:rFonts w:asciiTheme="minorHAnsi" w:hAnsiTheme="minorHAnsi" w:cstheme="minorHAnsi"/>
          <w:sz w:val="24"/>
          <w:szCs w:val="24"/>
        </w:rPr>
        <w:t>2018 – 2020</w:t>
      </w:r>
    </w:p>
    <w:p w14:paraId="636ECC8E" w14:textId="77777777" w:rsidR="00994C44" w:rsidRDefault="00994C44" w:rsidP="00994C44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2B87534" w14:textId="74E07ED6" w:rsidR="00095923" w:rsidRPr="00657876" w:rsidRDefault="00095923" w:rsidP="00994C44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57876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</w:p>
    <w:p w14:paraId="1A3D01E5" w14:textId="6D1E82EC" w:rsidR="00994C44" w:rsidRDefault="00994C44" w:rsidP="00994C4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Add your Certificate</w:t>
      </w:r>
    </w:p>
    <w:p w14:paraId="3B3A3EFE" w14:textId="6392E209" w:rsidR="00994C44" w:rsidRDefault="00994C44" w:rsidP="00994C4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Add Your Certificate </w:t>
      </w:r>
    </w:p>
    <w:p w14:paraId="761C00BE" w14:textId="73013321" w:rsidR="00657876" w:rsidRPr="00994C44" w:rsidRDefault="00994C44" w:rsidP="00095923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  <w:sectPr w:rsidR="00657876" w:rsidRPr="00994C44" w:rsidSect="00994C44">
          <w:type w:val="continuous"/>
          <w:pgSz w:w="14400" w:h="20160" w:code="16"/>
          <w:pgMar w:top="620" w:right="720" w:bottom="0" w:left="360" w:header="720" w:footer="720" w:gutter="0"/>
          <w:cols w:num="2" w:space="720"/>
          <w:docGrid w:linePitch="299"/>
        </w:sectPr>
      </w:pPr>
      <w:r>
        <w:rPr>
          <w:rFonts w:asciiTheme="minorHAnsi" w:hAnsiTheme="minorHAnsi" w:cstheme="minorHAnsi"/>
          <w:sz w:val="24"/>
          <w:szCs w:val="24"/>
        </w:rPr>
        <w:t xml:space="preserve">Add Your Certificate </w:t>
      </w:r>
    </w:p>
    <w:p w14:paraId="6D6EF187" w14:textId="77777777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pict w14:anchorId="5599A2BC">
          <v:rect id="_x0000_i1207" style="width:0;height:1.5pt" o:hralign="center" o:hrstd="t" o:hr="t" fillcolor="#a0a0a0" stroked="f"/>
        </w:pict>
      </w:r>
    </w:p>
    <w:p w14:paraId="49F270DC" w14:textId="77777777" w:rsidR="00994C44" w:rsidRDefault="00994C44" w:rsidP="00994C44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434B13E" w14:textId="0CF5BA22" w:rsidR="00095923" w:rsidRPr="00994C44" w:rsidRDefault="00095923" w:rsidP="00994C44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994C44">
        <w:rPr>
          <w:rFonts w:asciiTheme="minorHAnsi" w:hAnsiTheme="minorHAnsi" w:cstheme="minorHAnsi"/>
          <w:b/>
          <w:bCs/>
          <w:sz w:val="24"/>
          <w:szCs w:val="24"/>
        </w:rPr>
        <w:t>DECLARATION</w:t>
      </w:r>
    </w:p>
    <w:p w14:paraId="10C4E52D" w14:textId="77777777" w:rsidR="00994C44" w:rsidRDefault="00994C44" w:rsidP="00095923">
      <w:pPr>
        <w:rPr>
          <w:rFonts w:asciiTheme="minorHAnsi" w:hAnsiTheme="minorHAnsi" w:cstheme="minorHAnsi"/>
          <w:sz w:val="24"/>
          <w:szCs w:val="24"/>
        </w:rPr>
      </w:pPr>
    </w:p>
    <w:p w14:paraId="04807244" w14:textId="3DFF935B" w:rsidR="00095923" w:rsidRPr="00095923" w:rsidRDefault="00095923" w:rsidP="00095923">
      <w:pPr>
        <w:rPr>
          <w:rFonts w:asciiTheme="minorHAnsi" w:hAnsiTheme="minorHAnsi" w:cstheme="minorHAnsi"/>
          <w:sz w:val="24"/>
          <w:szCs w:val="24"/>
        </w:rPr>
      </w:pPr>
      <w:r w:rsidRPr="00095923">
        <w:rPr>
          <w:rFonts w:asciiTheme="minorHAnsi" w:hAnsiTheme="minorHAnsi" w:cstheme="minorHAnsi"/>
          <w:sz w:val="24"/>
          <w:szCs w:val="24"/>
        </w:rPr>
        <w:t>I hereby declare that the above-mentioned information is true and correct to the best of my knowledge and belief.</w:t>
      </w:r>
    </w:p>
    <w:p w14:paraId="35F3529A" w14:textId="77777777" w:rsidR="00994C44" w:rsidRDefault="00994C44" w:rsidP="00095923">
      <w:pPr>
        <w:rPr>
          <w:rFonts w:asciiTheme="minorHAnsi" w:hAnsiTheme="minorHAnsi" w:cstheme="minorHAnsi"/>
          <w:sz w:val="24"/>
          <w:szCs w:val="24"/>
        </w:rPr>
      </w:pPr>
    </w:p>
    <w:p w14:paraId="4EAC4CE8" w14:textId="24532D7E" w:rsidR="00095923" w:rsidRPr="00095923" w:rsidRDefault="00994C44" w:rsidP="0009592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R="00095923" w:rsidRPr="00095923">
        <w:rPr>
          <w:rFonts w:asciiTheme="minorHAnsi" w:hAnsiTheme="minorHAnsi" w:cstheme="minorHAnsi"/>
          <w:sz w:val="24"/>
          <w:szCs w:val="24"/>
        </w:rPr>
        <w:t xml:space="preserve">Vishal </w:t>
      </w:r>
      <w:r>
        <w:rPr>
          <w:rFonts w:asciiTheme="minorHAnsi" w:hAnsiTheme="minorHAnsi" w:cstheme="minorHAnsi"/>
          <w:sz w:val="24"/>
          <w:szCs w:val="24"/>
        </w:rPr>
        <w:t>Vemuri</w:t>
      </w:r>
    </w:p>
    <w:p w14:paraId="103436EE" w14:textId="72124C8E" w:rsidR="00261BE4" w:rsidRPr="00095923" w:rsidRDefault="00261BE4" w:rsidP="00095923">
      <w:pPr>
        <w:rPr>
          <w:rFonts w:asciiTheme="minorHAnsi" w:hAnsiTheme="minorHAnsi" w:cstheme="minorHAnsi"/>
          <w:sz w:val="24"/>
          <w:szCs w:val="24"/>
        </w:rPr>
      </w:pPr>
    </w:p>
    <w:sectPr w:rsidR="00261BE4" w:rsidRPr="00095923" w:rsidSect="00994C44">
      <w:type w:val="continuous"/>
      <w:pgSz w:w="14400" w:h="20160" w:code="16"/>
      <w:pgMar w:top="620" w:right="720" w:bottom="0" w:left="3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4EA9" w14:textId="77777777" w:rsidR="007864EE" w:rsidRDefault="007864EE">
      <w:r>
        <w:separator/>
      </w:r>
    </w:p>
  </w:endnote>
  <w:endnote w:type="continuationSeparator" w:id="0">
    <w:p w14:paraId="6BD4815E" w14:textId="77777777" w:rsidR="007864EE" w:rsidRDefault="00786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2DF0" w14:textId="77777777" w:rsidR="007864EE" w:rsidRDefault="007864EE">
      <w:r>
        <w:separator/>
      </w:r>
    </w:p>
  </w:footnote>
  <w:footnote w:type="continuationSeparator" w:id="0">
    <w:p w14:paraId="3CC69A86" w14:textId="77777777" w:rsidR="007864EE" w:rsidRDefault="00786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6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701DF9"/>
    <w:multiLevelType w:val="hybridMultilevel"/>
    <w:tmpl w:val="4094FD42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A191E"/>
    <w:multiLevelType w:val="multilevel"/>
    <w:tmpl w:val="738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E36C8"/>
    <w:multiLevelType w:val="multilevel"/>
    <w:tmpl w:val="C94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F7E21"/>
    <w:multiLevelType w:val="multilevel"/>
    <w:tmpl w:val="066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70C4"/>
    <w:multiLevelType w:val="hybridMultilevel"/>
    <w:tmpl w:val="A0B25880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70316"/>
    <w:multiLevelType w:val="multilevel"/>
    <w:tmpl w:val="1AE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7663A"/>
    <w:multiLevelType w:val="multilevel"/>
    <w:tmpl w:val="F49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D041F"/>
    <w:multiLevelType w:val="multilevel"/>
    <w:tmpl w:val="7BE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F2C17"/>
    <w:multiLevelType w:val="hybridMultilevel"/>
    <w:tmpl w:val="4F28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66431"/>
    <w:multiLevelType w:val="multilevel"/>
    <w:tmpl w:val="D7E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967E3"/>
    <w:multiLevelType w:val="multilevel"/>
    <w:tmpl w:val="6F4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01AE5"/>
    <w:multiLevelType w:val="multilevel"/>
    <w:tmpl w:val="0F8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22904"/>
    <w:multiLevelType w:val="multilevel"/>
    <w:tmpl w:val="845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815DC"/>
    <w:multiLevelType w:val="hybridMultilevel"/>
    <w:tmpl w:val="A3EE5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C6CEF"/>
    <w:multiLevelType w:val="hybridMultilevel"/>
    <w:tmpl w:val="BC78FDA0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57823"/>
    <w:multiLevelType w:val="hybridMultilevel"/>
    <w:tmpl w:val="4AD8BB62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F67F8"/>
    <w:multiLevelType w:val="hybridMultilevel"/>
    <w:tmpl w:val="D180D39E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C231B"/>
    <w:multiLevelType w:val="multilevel"/>
    <w:tmpl w:val="DAB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62DC5"/>
    <w:multiLevelType w:val="hybridMultilevel"/>
    <w:tmpl w:val="3886CBAC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42EC9"/>
    <w:multiLevelType w:val="multilevel"/>
    <w:tmpl w:val="1F8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8249D"/>
    <w:multiLevelType w:val="multilevel"/>
    <w:tmpl w:val="C43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23CC7"/>
    <w:multiLevelType w:val="multilevel"/>
    <w:tmpl w:val="B0C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A3F92"/>
    <w:multiLevelType w:val="hybridMultilevel"/>
    <w:tmpl w:val="77765844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45A17"/>
    <w:multiLevelType w:val="multilevel"/>
    <w:tmpl w:val="C75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C6EE7"/>
    <w:multiLevelType w:val="multilevel"/>
    <w:tmpl w:val="B9F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53FCF"/>
    <w:multiLevelType w:val="hybridMultilevel"/>
    <w:tmpl w:val="69CAD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57300C"/>
    <w:multiLevelType w:val="hybridMultilevel"/>
    <w:tmpl w:val="02A60B9E"/>
    <w:lvl w:ilvl="0" w:tplc="78D02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22BD6"/>
    <w:multiLevelType w:val="multilevel"/>
    <w:tmpl w:val="D34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42380">
    <w:abstractNumId w:val="0"/>
  </w:num>
  <w:num w:numId="2" w16cid:durableId="584218863">
    <w:abstractNumId w:val="20"/>
  </w:num>
  <w:num w:numId="3" w16cid:durableId="1258557185">
    <w:abstractNumId w:val="12"/>
  </w:num>
  <w:num w:numId="4" w16cid:durableId="598490825">
    <w:abstractNumId w:val="22"/>
  </w:num>
  <w:num w:numId="5" w16cid:durableId="700862422">
    <w:abstractNumId w:val="25"/>
  </w:num>
  <w:num w:numId="6" w16cid:durableId="594558293">
    <w:abstractNumId w:val="28"/>
  </w:num>
  <w:num w:numId="7" w16cid:durableId="291986404">
    <w:abstractNumId w:val="18"/>
  </w:num>
  <w:num w:numId="8" w16cid:durableId="349920323">
    <w:abstractNumId w:val="10"/>
  </w:num>
  <w:num w:numId="9" w16cid:durableId="828642200">
    <w:abstractNumId w:val="21"/>
  </w:num>
  <w:num w:numId="10" w16cid:durableId="1971592226">
    <w:abstractNumId w:val="24"/>
  </w:num>
  <w:num w:numId="11" w16cid:durableId="1315178082">
    <w:abstractNumId w:val="3"/>
  </w:num>
  <w:num w:numId="12" w16cid:durableId="1310793042">
    <w:abstractNumId w:val="6"/>
  </w:num>
  <w:num w:numId="13" w16cid:durableId="382949568">
    <w:abstractNumId w:val="8"/>
  </w:num>
  <w:num w:numId="14" w16cid:durableId="1240946677">
    <w:abstractNumId w:val="2"/>
  </w:num>
  <w:num w:numId="15" w16cid:durableId="1074283217">
    <w:abstractNumId w:val="4"/>
  </w:num>
  <w:num w:numId="16" w16cid:durableId="359746936">
    <w:abstractNumId w:val="7"/>
  </w:num>
  <w:num w:numId="17" w16cid:durableId="1621717310">
    <w:abstractNumId w:val="13"/>
  </w:num>
  <w:num w:numId="18" w16cid:durableId="1222642649">
    <w:abstractNumId w:val="11"/>
  </w:num>
  <w:num w:numId="19" w16cid:durableId="293295801">
    <w:abstractNumId w:val="14"/>
  </w:num>
  <w:num w:numId="20" w16cid:durableId="308365820">
    <w:abstractNumId w:val="26"/>
  </w:num>
  <w:num w:numId="21" w16cid:durableId="1532957357">
    <w:abstractNumId w:val="23"/>
  </w:num>
  <w:num w:numId="22" w16cid:durableId="568005842">
    <w:abstractNumId w:val="1"/>
  </w:num>
  <w:num w:numId="23" w16cid:durableId="579214618">
    <w:abstractNumId w:val="16"/>
  </w:num>
  <w:num w:numId="24" w16cid:durableId="237060633">
    <w:abstractNumId w:val="5"/>
  </w:num>
  <w:num w:numId="25" w16cid:durableId="1096822596">
    <w:abstractNumId w:val="27"/>
  </w:num>
  <w:num w:numId="26" w16cid:durableId="1045561835">
    <w:abstractNumId w:val="17"/>
  </w:num>
  <w:num w:numId="27" w16cid:durableId="503278660">
    <w:abstractNumId w:val="19"/>
  </w:num>
  <w:num w:numId="28" w16cid:durableId="1407066531">
    <w:abstractNumId w:val="9"/>
  </w:num>
  <w:num w:numId="29" w16cid:durableId="1434131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C703E1"/>
    <w:rsid w:val="00095923"/>
    <w:rsid w:val="000E22BF"/>
    <w:rsid w:val="001226A5"/>
    <w:rsid w:val="00165191"/>
    <w:rsid w:val="001A2C91"/>
    <w:rsid w:val="001F4F6F"/>
    <w:rsid w:val="002464FB"/>
    <w:rsid w:val="00261BE4"/>
    <w:rsid w:val="0027052A"/>
    <w:rsid w:val="0028072D"/>
    <w:rsid w:val="0029656C"/>
    <w:rsid w:val="002B0B49"/>
    <w:rsid w:val="002D19B3"/>
    <w:rsid w:val="003308F1"/>
    <w:rsid w:val="0034520D"/>
    <w:rsid w:val="0037114E"/>
    <w:rsid w:val="0038372A"/>
    <w:rsid w:val="00385DA2"/>
    <w:rsid w:val="00437FDE"/>
    <w:rsid w:val="00531154"/>
    <w:rsid w:val="00551D82"/>
    <w:rsid w:val="005521EE"/>
    <w:rsid w:val="00563C87"/>
    <w:rsid w:val="00585627"/>
    <w:rsid w:val="005A02FD"/>
    <w:rsid w:val="005A5EB6"/>
    <w:rsid w:val="006369DB"/>
    <w:rsid w:val="00657876"/>
    <w:rsid w:val="006A5DD6"/>
    <w:rsid w:val="006B6121"/>
    <w:rsid w:val="00713E42"/>
    <w:rsid w:val="007864EE"/>
    <w:rsid w:val="00845E9D"/>
    <w:rsid w:val="00852128"/>
    <w:rsid w:val="00862EB1"/>
    <w:rsid w:val="00912019"/>
    <w:rsid w:val="00994C44"/>
    <w:rsid w:val="00A42314"/>
    <w:rsid w:val="00A432F6"/>
    <w:rsid w:val="00AE518C"/>
    <w:rsid w:val="00AF3480"/>
    <w:rsid w:val="00C435BD"/>
    <w:rsid w:val="00C64734"/>
    <w:rsid w:val="00C67D34"/>
    <w:rsid w:val="00CF0FAA"/>
    <w:rsid w:val="00D00001"/>
    <w:rsid w:val="00D32546"/>
    <w:rsid w:val="00D71CD7"/>
    <w:rsid w:val="00DB2DEC"/>
    <w:rsid w:val="00E02393"/>
    <w:rsid w:val="00EA1AA0"/>
    <w:rsid w:val="00EA53CC"/>
    <w:rsid w:val="00F5094E"/>
    <w:rsid w:val="00F5401B"/>
    <w:rsid w:val="09523EF1"/>
    <w:rsid w:val="10BC7AE9"/>
    <w:rsid w:val="1BC703E1"/>
    <w:rsid w:val="203B7941"/>
    <w:rsid w:val="22375023"/>
    <w:rsid w:val="22583A3C"/>
    <w:rsid w:val="24976010"/>
    <w:rsid w:val="2647403E"/>
    <w:rsid w:val="33051DC0"/>
    <w:rsid w:val="371812F1"/>
    <w:rsid w:val="3B43394A"/>
    <w:rsid w:val="3DC96B3E"/>
    <w:rsid w:val="4276314C"/>
    <w:rsid w:val="455E78F2"/>
    <w:rsid w:val="4AFC70B5"/>
    <w:rsid w:val="4BA82530"/>
    <w:rsid w:val="4D341814"/>
    <w:rsid w:val="50FB0E53"/>
    <w:rsid w:val="51BD27DF"/>
    <w:rsid w:val="522F6287"/>
    <w:rsid w:val="54690F47"/>
    <w:rsid w:val="5773700E"/>
    <w:rsid w:val="5E683A3C"/>
    <w:rsid w:val="5EAE61E6"/>
    <w:rsid w:val="6B47278C"/>
    <w:rsid w:val="76046EFD"/>
    <w:rsid w:val="7B7C4426"/>
    <w:rsid w:val="7DA173DB"/>
    <w:rsid w:val="7E02633C"/>
    <w:rsid w:val="7F31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34368F"/>
  <w15:docId w15:val="{8772E1E2-8AAD-4A3B-93BB-852F7306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1"/>
    <w:qFormat/>
    <w:pPr>
      <w:ind w:left="206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B0B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B0B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 w:hanging="360"/>
    </w:p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5"/>
      <w:ind w:left="20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character" w:customStyle="1" w:styleId="Heading2Char">
    <w:name w:val="Heading 2 Char"/>
    <w:basedOn w:val="DefaultParagraphFont"/>
    <w:link w:val="Heading2"/>
    <w:semiHidden/>
    <w:rsid w:val="002B0B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2B0B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rsid w:val="00AF3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Khan</dc:creator>
  <cp:lastModifiedBy>Ganesh Topale</cp:lastModifiedBy>
  <cp:revision>175</cp:revision>
  <dcterms:created xsi:type="dcterms:W3CDTF">2025-08-31T17:17:00Z</dcterms:created>
  <dcterms:modified xsi:type="dcterms:W3CDTF">2026-06-04T06:26:00Z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B45BDC0253FF403E948615125BD5F629_13</vt:lpwstr>
  </property>
</Properties>
</file>