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56124" w14:textId="77163345" w:rsidR="00955F0A" w:rsidRDefault="00955F0A" w:rsidP="00357BE8">
      <w:pPr>
        <w:jc w:val="left"/>
        <w:rPr>
          <w:rFonts w:ascii="Times New Roman" w:eastAsia="仿宋" w:hAnsi="Times New Roman" w:cs="Times New Roman" w:hint="eastAsia"/>
        </w:rPr>
      </w:pPr>
      <w:r>
        <w:rPr>
          <w:rFonts w:ascii="Times New Roman" w:eastAsia="仿宋" w:hAnsi="Times New Roman" w:cs="Times New Roman" w:hint="eastAsia"/>
        </w:rPr>
        <w:t>日期：</w:t>
      </w:r>
      <w:r>
        <w:rPr>
          <w:rFonts w:ascii="Times New Roman" w:eastAsia="仿宋" w:hAnsi="Times New Roman" w:cs="Times New Roman" w:hint="eastAsia"/>
        </w:rPr>
        <w:t>2</w:t>
      </w:r>
      <w:r>
        <w:rPr>
          <w:rFonts w:ascii="Times New Roman" w:eastAsia="仿宋" w:hAnsi="Times New Roman" w:cs="Times New Roman"/>
        </w:rPr>
        <w:t>020</w:t>
      </w:r>
      <w:r>
        <w:rPr>
          <w:rFonts w:ascii="Times New Roman" w:eastAsia="仿宋" w:hAnsi="Times New Roman" w:cs="Times New Roman" w:hint="eastAsia"/>
        </w:rPr>
        <w:t>年</w:t>
      </w:r>
      <w:r>
        <w:rPr>
          <w:rFonts w:ascii="Times New Roman" w:eastAsia="仿宋" w:hAnsi="Times New Roman" w:cs="Times New Roman" w:hint="eastAsia"/>
        </w:rPr>
        <w:t>8</w:t>
      </w:r>
      <w:r>
        <w:rPr>
          <w:rFonts w:ascii="Times New Roman" w:eastAsia="仿宋" w:hAnsi="Times New Roman" w:cs="Times New Roman" w:hint="eastAsia"/>
        </w:rPr>
        <w:t>月</w:t>
      </w:r>
      <w:r>
        <w:rPr>
          <w:rFonts w:ascii="Times New Roman" w:eastAsia="仿宋" w:hAnsi="Times New Roman" w:cs="Times New Roman" w:hint="eastAsia"/>
        </w:rPr>
        <w:t>1</w:t>
      </w:r>
      <w:r>
        <w:rPr>
          <w:rFonts w:ascii="Times New Roman" w:eastAsia="仿宋" w:hAnsi="Times New Roman" w:cs="Times New Roman"/>
        </w:rPr>
        <w:t>2</w:t>
      </w:r>
      <w:r>
        <w:rPr>
          <w:rFonts w:ascii="Times New Roman" w:eastAsia="仿宋" w:hAnsi="Times New Roman" w:cs="Times New Roman" w:hint="eastAsia"/>
        </w:rPr>
        <w:t>日</w:t>
      </w:r>
    </w:p>
    <w:p w14:paraId="65EC8503" w14:textId="537E5E27" w:rsidR="007A7A29" w:rsidRDefault="00955F0A" w:rsidP="00357BE8">
      <w:pPr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资料：</w:t>
      </w:r>
      <w:r w:rsidR="007A7A29" w:rsidRPr="00955F0A">
        <w:rPr>
          <w:rFonts w:ascii="Times New Roman" w:eastAsia="仿宋" w:hAnsi="Times New Roman" w:cs="Times New Roman"/>
        </w:rPr>
        <w:t>《顾家北手把手写作》</w:t>
      </w:r>
    </w:p>
    <w:p w14:paraId="7A4852C5" w14:textId="46C7141A" w:rsidR="00580368" w:rsidRDefault="004526D3" w:rsidP="00357BE8">
      <w:pPr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文件夹地址：</w:t>
      </w:r>
      <w:hyperlink r:id="rId7" w:history="1">
        <w:proofErr w:type="gramStart"/>
        <w:r w:rsidRPr="004526D3">
          <w:rPr>
            <w:rStyle w:val="a8"/>
            <w:rFonts w:ascii="Times New Roman" w:eastAsia="仿宋" w:hAnsi="Times New Roman" w:cs="Times New Roman" w:hint="eastAsia"/>
          </w:rPr>
          <w:t>..</w:t>
        </w:r>
        <w:proofErr w:type="gramEnd"/>
        <w:r w:rsidRPr="004526D3">
          <w:rPr>
            <w:rStyle w:val="a8"/>
            <w:rFonts w:ascii="Times New Roman" w:eastAsia="仿宋" w:hAnsi="Times New Roman" w:cs="Times New Roman" w:hint="eastAsia"/>
          </w:rPr>
          <w:t>\Writing\</w:t>
        </w:r>
        <w:r w:rsidRPr="004526D3">
          <w:rPr>
            <w:rStyle w:val="a8"/>
            <w:rFonts w:ascii="Times New Roman" w:eastAsia="仿宋" w:hAnsi="Times New Roman" w:cs="Times New Roman" w:hint="eastAsia"/>
          </w:rPr>
          <w:t>顾家北写作精品班</w:t>
        </w:r>
        <w:r w:rsidRPr="004526D3">
          <w:rPr>
            <w:rStyle w:val="a8"/>
            <w:rFonts w:ascii="Times New Roman" w:eastAsia="仿宋" w:hAnsi="Times New Roman" w:cs="Times New Roman" w:hint="eastAsia"/>
          </w:rPr>
          <w:t>\</w:t>
        </w:r>
        <w:r w:rsidRPr="004526D3">
          <w:rPr>
            <w:rStyle w:val="a8"/>
            <w:rFonts w:ascii="Times New Roman" w:eastAsia="仿宋" w:hAnsi="Times New Roman" w:cs="Times New Roman" w:hint="eastAsia"/>
          </w:rPr>
          <w:t>顾家北手把手</w:t>
        </w:r>
        <w:r w:rsidRPr="004526D3">
          <w:rPr>
            <w:rStyle w:val="a8"/>
            <w:rFonts w:ascii="Times New Roman" w:eastAsia="仿宋" w:hAnsi="Times New Roman" w:cs="Times New Roman" w:hint="eastAsia"/>
          </w:rPr>
          <w:t>写</w:t>
        </w:r>
        <w:r w:rsidRPr="004526D3">
          <w:rPr>
            <w:rStyle w:val="a8"/>
            <w:rFonts w:ascii="Times New Roman" w:eastAsia="仿宋" w:hAnsi="Times New Roman" w:cs="Times New Roman" w:hint="eastAsia"/>
          </w:rPr>
          <w:t>作</w:t>
        </w:r>
        <w:r w:rsidRPr="004526D3">
          <w:rPr>
            <w:rStyle w:val="a8"/>
            <w:rFonts w:ascii="Times New Roman" w:eastAsia="仿宋" w:hAnsi="Times New Roman" w:cs="Times New Roman" w:hint="eastAsia"/>
          </w:rPr>
          <w:t>pdf</w:t>
        </w:r>
        <w:r w:rsidRPr="004526D3">
          <w:rPr>
            <w:rStyle w:val="a8"/>
            <w:rFonts w:ascii="Times New Roman" w:eastAsia="仿宋" w:hAnsi="Times New Roman" w:cs="Times New Roman" w:hint="eastAsia"/>
          </w:rPr>
          <w:t>（发这个）</w:t>
        </w:r>
      </w:hyperlink>
    </w:p>
    <w:p w14:paraId="019F1E42" w14:textId="613E582E" w:rsidR="004526D3" w:rsidRDefault="004526D3" w:rsidP="00357BE8">
      <w:pPr>
        <w:jc w:val="left"/>
        <w:rPr>
          <w:rFonts w:ascii="Times New Roman" w:eastAsia="仿宋" w:hAnsi="Times New Roman" w:cs="Times New Roman"/>
        </w:rPr>
      </w:pPr>
    </w:p>
    <w:p w14:paraId="38073545" w14:textId="3DE16AD5" w:rsidR="007A0EC5" w:rsidRPr="00FB763C" w:rsidRDefault="007A0EC5" w:rsidP="00FB763C">
      <w:pPr>
        <w:pStyle w:val="1"/>
      </w:pPr>
      <w:r w:rsidRPr="00FB763C">
        <w:rPr>
          <w:rFonts w:hint="eastAsia"/>
        </w:rPr>
        <w:t>一</w:t>
      </w:r>
      <w:r w:rsidRPr="00FB763C">
        <w:t>、第一章</w:t>
      </w:r>
    </w:p>
    <w:p w14:paraId="0A4FF765" w14:textId="009B6E8B" w:rsidR="00345E31" w:rsidRPr="00955F0A" w:rsidRDefault="00574792" w:rsidP="00357BE8">
      <w:pPr>
        <w:jc w:val="left"/>
        <w:rPr>
          <w:rFonts w:ascii="Times New Roman" w:eastAsia="仿宋" w:hAnsi="Times New Roman" w:cs="Times New Roman"/>
        </w:rPr>
      </w:pPr>
      <w:proofErr w:type="gramStart"/>
      <w:r w:rsidRPr="00955F0A">
        <w:rPr>
          <w:rFonts w:ascii="Times New Roman" w:eastAsia="仿宋" w:hAnsi="Times New Roman" w:cs="Times New Roman"/>
        </w:rPr>
        <w:t>雅思写作</w:t>
      </w:r>
      <w:proofErr w:type="gramEnd"/>
      <w:r w:rsidRPr="00955F0A">
        <w:rPr>
          <w:rFonts w:ascii="Times New Roman" w:eastAsia="仿宋" w:hAnsi="Times New Roman" w:cs="Times New Roman"/>
        </w:rPr>
        <w:t>有</w:t>
      </w:r>
      <w:r w:rsidRPr="00955F0A">
        <w:rPr>
          <w:rFonts w:ascii="Times New Roman" w:eastAsia="仿宋" w:hAnsi="Times New Roman" w:cs="Times New Roman"/>
        </w:rPr>
        <w:t>4</w:t>
      </w:r>
      <w:r w:rsidRPr="00955F0A">
        <w:rPr>
          <w:rFonts w:ascii="Times New Roman" w:eastAsia="仿宋" w:hAnsi="Times New Roman" w:cs="Times New Roman"/>
        </w:rPr>
        <w:t>个评分标准：扣题（</w:t>
      </w:r>
      <w:r w:rsidRPr="00955F0A">
        <w:rPr>
          <w:rFonts w:ascii="Times New Roman" w:eastAsia="仿宋" w:hAnsi="Times New Roman" w:cs="Times New Roman"/>
        </w:rPr>
        <w:t>Task Response</w:t>
      </w:r>
      <w:r w:rsidRPr="00955F0A">
        <w:rPr>
          <w:rFonts w:ascii="Times New Roman" w:eastAsia="仿宋" w:hAnsi="Times New Roman" w:cs="Times New Roman"/>
        </w:rPr>
        <w:t>）、连贯和紧凑（</w:t>
      </w:r>
      <w:r w:rsidRPr="00955F0A">
        <w:rPr>
          <w:rFonts w:ascii="Times New Roman" w:eastAsia="仿宋" w:hAnsi="Times New Roman" w:cs="Times New Roman"/>
        </w:rPr>
        <w:t>Coherence and Cohesion</w:t>
      </w:r>
      <w:r w:rsidRPr="00955F0A">
        <w:rPr>
          <w:rFonts w:ascii="Times New Roman" w:eastAsia="仿宋" w:hAnsi="Times New Roman" w:cs="Times New Roman"/>
        </w:rPr>
        <w:t>）、词汇（</w:t>
      </w:r>
      <w:r w:rsidRPr="00955F0A">
        <w:rPr>
          <w:rFonts w:ascii="Times New Roman" w:eastAsia="仿宋" w:hAnsi="Times New Roman" w:cs="Times New Roman"/>
        </w:rPr>
        <w:t>Lexical Resource</w:t>
      </w:r>
      <w:r w:rsidRPr="00955F0A">
        <w:rPr>
          <w:rFonts w:ascii="Times New Roman" w:eastAsia="仿宋" w:hAnsi="Times New Roman" w:cs="Times New Roman"/>
        </w:rPr>
        <w:t>）和语法准确（</w:t>
      </w:r>
      <w:r w:rsidRPr="00955F0A">
        <w:rPr>
          <w:rFonts w:ascii="Times New Roman" w:eastAsia="仿宋" w:hAnsi="Times New Roman" w:cs="Times New Roman"/>
        </w:rPr>
        <w:t>Grammatical Range and Accuracy</w:t>
      </w:r>
      <w:r w:rsidRPr="00955F0A">
        <w:rPr>
          <w:rFonts w:ascii="Times New Roman" w:eastAsia="仿宋" w:hAnsi="Times New Roman" w:cs="Times New Roman"/>
        </w:rPr>
        <w:t>）。</w:t>
      </w:r>
    </w:p>
    <w:p w14:paraId="6467E3CF" w14:textId="439C4641" w:rsidR="007A7A29" w:rsidRDefault="007A7A29" w:rsidP="00357BE8">
      <w:pPr>
        <w:jc w:val="left"/>
        <w:rPr>
          <w:rFonts w:ascii="Times New Roman" w:eastAsia="仿宋" w:hAnsi="Times New Roman" w:cs="Times New Roman"/>
        </w:rPr>
      </w:pPr>
    </w:p>
    <w:p w14:paraId="5D3FFAA9" w14:textId="0D3897AC" w:rsidR="00580368" w:rsidRDefault="00580368" w:rsidP="00357BE8">
      <w:pPr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Task</w:t>
      </w:r>
      <w:r>
        <w:rPr>
          <w:rFonts w:ascii="Times New Roman" w:eastAsia="仿宋" w:hAnsi="Times New Roman" w:cs="Times New Roman"/>
        </w:rPr>
        <w:t>2</w:t>
      </w:r>
      <w:r>
        <w:rPr>
          <w:rFonts w:ascii="Times New Roman" w:eastAsia="仿宋" w:hAnsi="Times New Roman" w:cs="Times New Roman" w:hint="eastAsia"/>
        </w:rPr>
        <w:t>：</w:t>
      </w:r>
    </w:p>
    <w:p w14:paraId="4F1F5496" w14:textId="530BD059" w:rsidR="00580368" w:rsidRDefault="00C5701E" w:rsidP="00357BE8">
      <w:pPr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/>
        </w:rPr>
        <w:t>S</w:t>
      </w:r>
      <w:r>
        <w:rPr>
          <w:rFonts w:ascii="Times New Roman" w:eastAsia="仿宋" w:hAnsi="Times New Roman" w:cs="Times New Roman" w:hint="eastAsia"/>
        </w:rPr>
        <w:t>tep</w:t>
      </w:r>
      <w:r>
        <w:rPr>
          <w:rFonts w:ascii="Times New Roman" w:eastAsia="仿宋" w:hAnsi="Times New Roman" w:cs="Times New Roman"/>
        </w:rPr>
        <w:t>1</w:t>
      </w:r>
      <w:r>
        <w:rPr>
          <w:rFonts w:ascii="Times New Roman" w:eastAsia="仿宋" w:hAnsi="Times New Roman" w:cs="Times New Roman" w:hint="eastAsia"/>
        </w:rPr>
        <w:t>：</w:t>
      </w:r>
      <w:r w:rsidR="00580368">
        <w:rPr>
          <w:rFonts w:ascii="Times New Roman" w:eastAsia="仿宋" w:hAnsi="Times New Roman" w:cs="Times New Roman" w:hint="eastAsia"/>
        </w:rPr>
        <w:t>审题和确定文章结构</w:t>
      </w:r>
    </w:p>
    <w:p w14:paraId="0744D48E" w14:textId="09B76AC1" w:rsidR="00AB4F6E" w:rsidRDefault="00AB4F6E" w:rsidP="00357BE8">
      <w:pPr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题目分类：</w:t>
      </w:r>
      <w:r>
        <w:rPr>
          <w:rFonts w:ascii="Times New Roman" w:eastAsia="仿宋" w:hAnsi="Times New Roman" w:cs="Times New Roman" w:hint="eastAsia"/>
        </w:rPr>
        <w:t>background</w:t>
      </w:r>
      <w:r>
        <w:rPr>
          <w:rFonts w:ascii="Times New Roman" w:eastAsia="仿宋" w:hAnsi="Times New Roman" w:cs="Times New Roman"/>
        </w:rPr>
        <w:t xml:space="preserve"> information + issue of concern + task requirement</w:t>
      </w:r>
    </w:p>
    <w:p w14:paraId="5C8716B9" w14:textId="77777777" w:rsidR="00654768" w:rsidRDefault="00654768" w:rsidP="00357BE8">
      <w:pPr>
        <w:jc w:val="left"/>
        <w:rPr>
          <w:rFonts w:ascii="Times New Roman" w:eastAsia="仿宋" w:hAnsi="Times New Roman" w:cs="Times New Roman" w:hint="eastAsia"/>
        </w:rPr>
      </w:pPr>
    </w:p>
    <w:p w14:paraId="7E899F0B" w14:textId="33D0B4D1" w:rsidR="00F65085" w:rsidRDefault="00C5701E" w:rsidP="00357BE8">
      <w:pPr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/>
        </w:rPr>
        <w:t>S</w:t>
      </w:r>
      <w:r>
        <w:rPr>
          <w:rFonts w:ascii="Times New Roman" w:eastAsia="仿宋" w:hAnsi="Times New Roman" w:cs="Times New Roman" w:hint="eastAsia"/>
        </w:rPr>
        <w:t>tep</w:t>
      </w:r>
      <w:r>
        <w:rPr>
          <w:rFonts w:ascii="Times New Roman" w:eastAsia="仿宋" w:hAnsi="Times New Roman" w:cs="Times New Roman"/>
        </w:rPr>
        <w:t>2</w:t>
      </w:r>
      <w:r>
        <w:rPr>
          <w:rFonts w:ascii="Times New Roman" w:eastAsia="仿宋" w:hAnsi="Times New Roman" w:cs="Times New Roman" w:hint="eastAsia"/>
        </w:rPr>
        <w:t>：思考观点</w:t>
      </w:r>
    </w:p>
    <w:p w14:paraId="68B57B88" w14:textId="1479ED39" w:rsidR="00F65085" w:rsidRDefault="00F65085" w:rsidP="00357BE8">
      <w:pPr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备考时：</w:t>
      </w:r>
      <w:r>
        <w:rPr>
          <w:rFonts w:ascii="Times New Roman" w:eastAsia="仿宋" w:hAnsi="Times New Roman" w:cs="Times New Roman" w:hint="eastAsia"/>
        </w:rPr>
        <w:t>1</w:t>
      </w:r>
      <w:r>
        <w:rPr>
          <w:rFonts w:ascii="Times New Roman" w:eastAsia="仿宋" w:hAnsi="Times New Roman" w:cs="Times New Roman"/>
        </w:rPr>
        <w:t>.</w:t>
      </w:r>
      <w:r>
        <w:rPr>
          <w:rFonts w:ascii="Times New Roman" w:eastAsia="仿宋" w:hAnsi="Times New Roman" w:cs="Times New Roman" w:hint="eastAsia"/>
        </w:rPr>
        <w:t>熟悉不同问题的素材；</w:t>
      </w:r>
      <w:r>
        <w:rPr>
          <w:rFonts w:ascii="Times New Roman" w:eastAsia="仿宋" w:hAnsi="Times New Roman" w:cs="Times New Roman" w:hint="eastAsia"/>
        </w:rPr>
        <w:t>2</w:t>
      </w:r>
      <w:r>
        <w:rPr>
          <w:rFonts w:ascii="Times New Roman" w:eastAsia="仿宋" w:hAnsi="Times New Roman" w:cs="Times New Roman"/>
        </w:rPr>
        <w:t>.</w:t>
      </w:r>
      <w:r>
        <w:rPr>
          <w:rFonts w:ascii="Times New Roman" w:eastAsia="仿宋" w:hAnsi="Times New Roman" w:cs="Times New Roman" w:hint="eastAsia"/>
        </w:rPr>
        <w:t>熟悉</w:t>
      </w:r>
      <w:r w:rsidR="00654768">
        <w:rPr>
          <w:rFonts w:ascii="Times New Roman" w:eastAsia="仿宋" w:hAnsi="Times New Roman" w:cs="Times New Roman" w:hint="eastAsia"/>
        </w:rPr>
        <w:t>组织观点</w:t>
      </w:r>
      <w:r>
        <w:rPr>
          <w:rFonts w:ascii="Times New Roman" w:eastAsia="仿宋" w:hAnsi="Times New Roman" w:cs="Times New Roman" w:hint="eastAsia"/>
        </w:rPr>
        <w:t>的思路。</w:t>
      </w:r>
    </w:p>
    <w:p w14:paraId="54D27CA8" w14:textId="77777777" w:rsidR="00F65085" w:rsidRDefault="00F65085" w:rsidP="00357BE8">
      <w:pPr>
        <w:jc w:val="left"/>
        <w:rPr>
          <w:rFonts w:ascii="Times New Roman" w:eastAsia="仿宋" w:hAnsi="Times New Roman" w:cs="Times New Roman" w:hint="eastAsia"/>
        </w:rPr>
      </w:pPr>
    </w:p>
    <w:p w14:paraId="65108F26" w14:textId="765B3CA7" w:rsidR="00AB4F6E" w:rsidRDefault="00C5701E" w:rsidP="00357BE8">
      <w:pPr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/>
        </w:rPr>
        <w:t>S</w:t>
      </w:r>
      <w:r>
        <w:rPr>
          <w:rFonts w:ascii="Times New Roman" w:eastAsia="仿宋" w:hAnsi="Times New Roman" w:cs="Times New Roman" w:hint="eastAsia"/>
        </w:rPr>
        <w:t>tep</w:t>
      </w:r>
      <w:r>
        <w:rPr>
          <w:rFonts w:ascii="Times New Roman" w:eastAsia="仿宋" w:hAnsi="Times New Roman" w:cs="Times New Roman"/>
        </w:rPr>
        <w:t>3</w:t>
      </w:r>
      <w:r>
        <w:rPr>
          <w:rFonts w:ascii="Times New Roman" w:eastAsia="仿宋" w:hAnsi="Times New Roman" w:cs="Times New Roman" w:hint="eastAsia"/>
        </w:rPr>
        <w:t>：写开头段</w:t>
      </w:r>
    </w:p>
    <w:p w14:paraId="2532C9CE" w14:textId="6D0DBDDE" w:rsidR="00AB4F6E" w:rsidRPr="00EC06B1" w:rsidRDefault="00AB4F6E" w:rsidP="00357BE8">
      <w:pPr>
        <w:jc w:val="left"/>
        <w:rPr>
          <w:rFonts w:ascii="Times New Roman" w:eastAsia="仿宋" w:hAnsi="Times New Roman" w:cs="Times New Roman"/>
          <w:b/>
          <w:bCs/>
          <w:color w:val="FF0000"/>
        </w:rPr>
      </w:pPr>
      <w:r w:rsidRPr="00EC06B1">
        <w:rPr>
          <w:rFonts w:ascii="Times New Roman" w:eastAsia="仿宋" w:hAnsi="Times New Roman" w:cs="Times New Roman" w:hint="eastAsia"/>
          <w:b/>
          <w:bCs/>
          <w:color w:val="FF0000"/>
        </w:rPr>
        <w:t>开头段：</w:t>
      </w:r>
      <w:r w:rsidRPr="00EC06B1">
        <w:rPr>
          <w:rFonts w:ascii="Times New Roman" w:eastAsia="仿宋" w:hAnsi="Times New Roman" w:cs="Times New Roman" w:hint="eastAsia"/>
          <w:b/>
          <w:bCs/>
          <w:color w:val="FF0000"/>
        </w:rPr>
        <w:t>background</w:t>
      </w:r>
      <w:r w:rsidR="005F7D69" w:rsidRPr="00EC06B1">
        <w:rPr>
          <w:rFonts w:ascii="Times New Roman" w:eastAsia="仿宋" w:hAnsi="Times New Roman" w:cs="Times New Roman"/>
          <w:b/>
          <w:bCs/>
          <w:color w:val="FF0000"/>
        </w:rPr>
        <w:t xml:space="preserve"> </w:t>
      </w:r>
      <w:r w:rsidRPr="00EC06B1">
        <w:rPr>
          <w:rFonts w:ascii="Times New Roman" w:eastAsia="仿宋" w:hAnsi="Times New Roman" w:cs="Times New Roman"/>
          <w:b/>
          <w:bCs/>
          <w:color w:val="FF0000"/>
        </w:rPr>
        <w:t>(</w:t>
      </w:r>
      <w:r w:rsidRPr="00EC06B1">
        <w:rPr>
          <w:rFonts w:ascii="Times New Roman" w:eastAsia="仿宋" w:hAnsi="Times New Roman" w:cs="Times New Roman" w:hint="eastAsia"/>
          <w:b/>
          <w:bCs/>
          <w:color w:val="FF0000"/>
        </w:rPr>
        <w:t>general</w:t>
      </w:r>
      <w:r w:rsidRPr="00EC06B1">
        <w:rPr>
          <w:rFonts w:ascii="Times New Roman" w:eastAsia="仿宋" w:hAnsi="Times New Roman" w:cs="Times New Roman"/>
          <w:b/>
          <w:bCs/>
          <w:color w:val="FF0000"/>
        </w:rPr>
        <w:t xml:space="preserve"> </w:t>
      </w:r>
      <w:r w:rsidRPr="00EC06B1">
        <w:rPr>
          <w:rFonts w:ascii="Times New Roman" w:eastAsia="仿宋" w:hAnsi="Times New Roman" w:cs="Times New Roman" w:hint="eastAsia"/>
          <w:b/>
          <w:bCs/>
          <w:color w:val="FF0000"/>
        </w:rPr>
        <w:t>sentence</w:t>
      </w:r>
      <w:r w:rsidRPr="00EC06B1">
        <w:rPr>
          <w:rFonts w:ascii="Times New Roman" w:eastAsia="仿宋" w:hAnsi="Times New Roman" w:cs="Times New Roman"/>
          <w:b/>
          <w:bCs/>
          <w:color w:val="FF0000"/>
        </w:rPr>
        <w:t xml:space="preserve">) </w:t>
      </w:r>
      <w:r w:rsidRPr="00EC06B1">
        <w:rPr>
          <w:rFonts w:ascii="Times New Roman" w:eastAsia="仿宋" w:hAnsi="Times New Roman" w:cs="Times New Roman" w:hint="eastAsia"/>
          <w:b/>
          <w:bCs/>
          <w:color w:val="FF0000"/>
        </w:rPr>
        <w:t>+</w:t>
      </w:r>
      <w:r w:rsidRPr="00EC06B1">
        <w:rPr>
          <w:rFonts w:ascii="Times New Roman" w:eastAsia="仿宋" w:hAnsi="Times New Roman" w:cs="Times New Roman"/>
          <w:b/>
          <w:bCs/>
          <w:color w:val="FF0000"/>
        </w:rPr>
        <w:t xml:space="preserve"> </w:t>
      </w:r>
      <w:r w:rsidRPr="00EC06B1">
        <w:rPr>
          <w:rFonts w:ascii="Times New Roman" w:eastAsia="仿宋" w:hAnsi="Times New Roman" w:cs="Times New Roman" w:hint="eastAsia"/>
          <w:b/>
          <w:bCs/>
          <w:color w:val="FF0000"/>
        </w:rPr>
        <w:t>rephrase</w:t>
      </w:r>
      <w:r w:rsidRPr="00EC06B1">
        <w:rPr>
          <w:rFonts w:ascii="Times New Roman" w:eastAsia="仿宋" w:hAnsi="Times New Roman" w:cs="Times New Roman"/>
          <w:b/>
          <w:bCs/>
          <w:color w:val="FF0000"/>
        </w:rPr>
        <w:t xml:space="preserve"> </w:t>
      </w:r>
      <w:r w:rsidRPr="00EC06B1">
        <w:rPr>
          <w:rFonts w:ascii="Times New Roman" w:eastAsia="仿宋" w:hAnsi="Times New Roman" w:cs="Times New Roman" w:hint="eastAsia"/>
          <w:b/>
          <w:bCs/>
          <w:color w:val="FF0000"/>
        </w:rPr>
        <w:t>the</w:t>
      </w:r>
      <w:r w:rsidRPr="00EC06B1">
        <w:rPr>
          <w:rFonts w:ascii="Times New Roman" w:eastAsia="仿宋" w:hAnsi="Times New Roman" w:cs="Times New Roman"/>
          <w:b/>
          <w:bCs/>
          <w:color w:val="FF0000"/>
        </w:rPr>
        <w:t xml:space="preserve"> topic (thesis statement) + personal opinion or brief description of the main body. </w:t>
      </w:r>
    </w:p>
    <w:p w14:paraId="557DB815" w14:textId="77777777" w:rsidR="00AB4F6E" w:rsidRPr="005F7D69" w:rsidRDefault="00AB4F6E" w:rsidP="00357BE8">
      <w:pPr>
        <w:jc w:val="left"/>
        <w:rPr>
          <w:rFonts w:ascii="Times New Roman" w:eastAsia="仿宋" w:hAnsi="Times New Roman" w:cs="Times New Roman" w:hint="eastAsia"/>
        </w:rPr>
      </w:pPr>
    </w:p>
    <w:p w14:paraId="79F4251F" w14:textId="3D11DF66" w:rsidR="00AB4F6E" w:rsidRDefault="0014674B" w:rsidP="00357BE8">
      <w:pPr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第一句话：</w:t>
      </w:r>
    </w:p>
    <w:p w14:paraId="6B3F5CE8" w14:textId="16C46683" w:rsidR="00AB4F6E" w:rsidRDefault="00AB4F6E" w:rsidP="006C2C08">
      <w:pPr>
        <w:jc w:val="left"/>
        <w:rPr>
          <w:rFonts w:ascii="Times New Roman" w:eastAsia="仿宋" w:hAnsi="Times New Roman" w:cs="Times New Roman"/>
        </w:rPr>
      </w:pPr>
      <w:r>
        <w:rPr>
          <w:noProof/>
        </w:rPr>
        <w:drawing>
          <wp:inline distT="0" distB="0" distL="0" distR="0" wp14:anchorId="0A8C120C" wp14:editId="1A325C04">
            <wp:extent cx="4076700" cy="46113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8361" cy="462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7B0C" w14:textId="176DADF3" w:rsidR="00AB4F6E" w:rsidRDefault="0014674B" w:rsidP="00357BE8">
      <w:pPr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lastRenderedPageBreak/>
        <w:t>第二句话：</w:t>
      </w:r>
    </w:p>
    <w:p w14:paraId="65B6FAB9" w14:textId="4337FB43" w:rsidR="0014674B" w:rsidRDefault="0014674B" w:rsidP="00357BE8">
      <w:pPr>
        <w:jc w:val="left"/>
        <w:rPr>
          <w:rFonts w:ascii="Times New Roman" w:eastAsia="仿宋" w:hAnsi="Times New Roman" w:cs="Times New Roman"/>
        </w:rPr>
      </w:pPr>
      <w:r>
        <w:rPr>
          <w:noProof/>
        </w:rPr>
        <w:drawing>
          <wp:inline distT="0" distB="0" distL="0" distR="0" wp14:anchorId="7F23175D" wp14:editId="00443676">
            <wp:extent cx="4389500" cy="38484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0684" w14:textId="1F455A6A" w:rsidR="0014674B" w:rsidRDefault="0014674B" w:rsidP="00357BE8">
      <w:pPr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第三句话：</w:t>
      </w:r>
    </w:p>
    <w:p w14:paraId="42AA55FF" w14:textId="62CCFF5D" w:rsidR="0014674B" w:rsidRDefault="0014674B" w:rsidP="00357BE8">
      <w:pPr>
        <w:jc w:val="left"/>
        <w:rPr>
          <w:rFonts w:ascii="Times New Roman" w:eastAsia="仿宋" w:hAnsi="Times New Roman" w:cs="Times New Roman"/>
        </w:rPr>
      </w:pPr>
      <w:r>
        <w:rPr>
          <w:noProof/>
        </w:rPr>
        <w:drawing>
          <wp:inline distT="0" distB="0" distL="0" distR="0" wp14:anchorId="386377A0" wp14:editId="5AF10958">
            <wp:extent cx="4138019" cy="2530059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8E6A" w14:textId="7D0032A1" w:rsidR="0014674B" w:rsidRDefault="0014674B" w:rsidP="00357BE8">
      <w:pPr>
        <w:jc w:val="left"/>
        <w:rPr>
          <w:rFonts w:ascii="Times New Roman" w:eastAsia="仿宋" w:hAnsi="Times New Roman" w:cs="Times New Roman"/>
        </w:rPr>
      </w:pPr>
    </w:p>
    <w:p w14:paraId="0BA33424" w14:textId="7BD84598" w:rsidR="0014674B" w:rsidRDefault="0014674B" w:rsidP="00357BE8">
      <w:pPr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问题类文章的开头段：</w:t>
      </w:r>
    </w:p>
    <w:p w14:paraId="32F2E28A" w14:textId="1B404609" w:rsidR="0014674B" w:rsidRDefault="0014674B" w:rsidP="00357BE8">
      <w:pPr>
        <w:jc w:val="left"/>
        <w:rPr>
          <w:rFonts w:ascii="Times New Roman" w:eastAsia="仿宋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0888FA" wp14:editId="027BA110">
            <wp:extent cx="4580017" cy="35817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86BD" w14:textId="0C59DDEB" w:rsidR="0014674B" w:rsidRDefault="0014674B" w:rsidP="00357BE8">
      <w:pPr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Step</w:t>
      </w:r>
      <w:r>
        <w:rPr>
          <w:rFonts w:ascii="Times New Roman" w:eastAsia="仿宋" w:hAnsi="Times New Roman" w:cs="Times New Roman"/>
        </w:rPr>
        <w:t>4</w:t>
      </w:r>
      <w:r>
        <w:rPr>
          <w:rFonts w:ascii="Times New Roman" w:eastAsia="仿宋" w:hAnsi="Times New Roman" w:cs="Times New Roman" w:hint="eastAsia"/>
        </w:rPr>
        <w:t>：写中间段</w:t>
      </w:r>
    </w:p>
    <w:p w14:paraId="290ADFA9" w14:textId="5B5D0A77" w:rsidR="00953F5A" w:rsidRPr="004F47A5" w:rsidRDefault="00953F5A" w:rsidP="00357BE8">
      <w:pPr>
        <w:jc w:val="left"/>
        <w:rPr>
          <w:rFonts w:ascii="Times New Roman" w:eastAsia="仿宋" w:hAnsi="Times New Roman" w:cs="Times New Roman"/>
          <w:b/>
          <w:bCs/>
          <w:color w:val="FF0000"/>
        </w:rPr>
      </w:pPr>
      <w:r w:rsidRPr="004F47A5">
        <w:rPr>
          <w:rFonts w:ascii="Times New Roman" w:eastAsia="仿宋" w:hAnsi="Times New Roman" w:cs="Times New Roman" w:hint="eastAsia"/>
          <w:b/>
          <w:bCs/>
          <w:color w:val="FF0000"/>
        </w:rPr>
        <w:t>体现逻辑关系和论述过程</w:t>
      </w:r>
      <w:r w:rsidR="004F47A5">
        <w:rPr>
          <w:rFonts w:ascii="Times New Roman" w:eastAsia="仿宋" w:hAnsi="Times New Roman" w:cs="Times New Roman" w:hint="eastAsia"/>
          <w:b/>
          <w:bCs/>
          <w:color w:val="FF0000"/>
        </w:rPr>
        <w:t>（</w:t>
      </w:r>
      <w:r w:rsidR="004F47A5">
        <w:rPr>
          <w:rFonts w:ascii="Times New Roman" w:eastAsia="仿宋" w:hAnsi="Times New Roman" w:cs="Times New Roman" w:hint="eastAsia"/>
          <w:b/>
          <w:bCs/>
          <w:color w:val="FF0000"/>
        </w:rPr>
        <w:t>A</w:t>
      </w:r>
      <w:r w:rsidR="004F47A5">
        <w:rPr>
          <w:rFonts w:ascii="Times New Roman" w:eastAsia="仿宋" w:hAnsi="Times New Roman" w:cs="Times New Roman"/>
          <w:b/>
          <w:bCs/>
          <w:color w:val="FF0000"/>
        </w:rPr>
        <w:t>BC</w:t>
      </w:r>
      <w:r w:rsidR="004F47A5">
        <w:rPr>
          <w:rFonts w:ascii="Times New Roman" w:eastAsia="仿宋" w:hAnsi="Times New Roman" w:cs="Times New Roman" w:hint="eastAsia"/>
          <w:b/>
          <w:bCs/>
          <w:color w:val="FF0000"/>
        </w:rPr>
        <w:t>）</w:t>
      </w:r>
      <w:r w:rsidRPr="004F47A5">
        <w:rPr>
          <w:rFonts w:ascii="Times New Roman" w:eastAsia="仿宋" w:hAnsi="Times New Roman" w:cs="Times New Roman" w:hint="eastAsia"/>
          <w:b/>
          <w:bCs/>
          <w:color w:val="FF0000"/>
        </w:rPr>
        <w:t>。</w:t>
      </w:r>
    </w:p>
    <w:p w14:paraId="0D905DFC" w14:textId="6AB36014" w:rsidR="00953F5A" w:rsidRDefault="00953F5A" w:rsidP="00357BE8">
      <w:pPr>
        <w:jc w:val="left"/>
        <w:rPr>
          <w:rFonts w:ascii="Times New Roman" w:eastAsia="仿宋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B740D5B" wp14:editId="2E31560B">
            <wp:extent cx="4351397" cy="6569009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C5FD" w14:textId="247085C9" w:rsidR="00953F5A" w:rsidRDefault="00117F28" w:rsidP="00357BE8">
      <w:pPr>
        <w:jc w:val="left"/>
        <w:rPr>
          <w:rFonts w:ascii="Times New Roman" w:eastAsia="仿宋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0BC92C7D" wp14:editId="3FBC814A">
            <wp:extent cx="4229467" cy="3650296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2E3A" w14:textId="1CA60B44" w:rsidR="0014674B" w:rsidRDefault="00195D83" w:rsidP="00357BE8">
      <w:pPr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Step5</w:t>
      </w:r>
      <w:r>
        <w:rPr>
          <w:rFonts w:ascii="Times New Roman" w:eastAsia="仿宋" w:hAnsi="Times New Roman" w:cs="Times New Roman" w:hint="eastAsia"/>
        </w:rPr>
        <w:t>：写总结段</w:t>
      </w:r>
    </w:p>
    <w:p w14:paraId="09C0D974" w14:textId="659BF2CD" w:rsidR="00195D83" w:rsidRDefault="00371DAC" w:rsidP="00357BE8">
      <w:pPr>
        <w:jc w:val="left"/>
        <w:rPr>
          <w:rFonts w:ascii="Times New Roman" w:eastAsia="仿宋" w:hAnsi="Times New Roman" w:cs="Times New Roman"/>
        </w:rPr>
      </w:pPr>
      <w:r>
        <w:rPr>
          <w:noProof/>
        </w:rPr>
        <w:drawing>
          <wp:inline distT="0" distB="0" distL="0" distR="0" wp14:anchorId="03DA44A6" wp14:editId="67884DC6">
            <wp:extent cx="3977985" cy="3269263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8E5F" w14:textId="77777777" w:rsidR="00371DAC" w:rsidRDefault="00371DAC" w:rsidP="00357BE8">
      <w:pPr>
        <w:jc w:val="left"/>
        <w:rPr>
          <w:rFonts w:ascii="Times New Roman" w:eastAsia="仿宋" w:hAnsi="Times New Roman" w:cs="Times New Roman" w:hint="eastAsia"/>
        </w:rPr>
      </w:pPr>
    </w:p>
    <w:p w14:paraId="20E06752" w14:textId="0AD7A8CA" w:rsidR="00EF2AAC" w:rsidRDefault="00595138" w:rsidP="00357BE8">
      <w:pPr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/>
        </w:rPr>
        <w:t>T</w:t>
      </w:r>
      <w:r>
        <w:rPr>
          <w:rFonts w:ascii="Times New Roman" w:eastAsia="仿宋" w:hAnsi="Times New Roman" w:cs="Times New Roman" w:hint="eastAsia"/>
        </w:rPr>
        <w:t>ask</w:t>
      </w:r>
      <w:r>
        <w:rPr>
          <w:rFonts w:ascii="Times New Roman" w:eastAsia="仿宋" w:hAnsi="Times New Roman" w:cs="Times New Roman"/>
        </w:rPr>
        <w:t>2</w:t>
      </w:r>
      <w:r>
        <w:rPr>
          <w:rFonts w:ascii="Times New Roman" w:eastAsia="仿宋" w:hAnsi="Times New Roman" w:cs="Times New Roman" w:hint="eastAsia"/>
        </w:rPr>
        <w:t>作文要点总结：</w:t>
      </w:r>
    </w:p>
    <w:p w14:paraId="0E72F27A" w14:textId="068B544C" w:rsidR="00595138" w:rsidRDefault="00595138" w:rsidP="00357BE8">
      <w:pPr>
        <w:jc w:val="left"/>
        <w:rPr>
          <w:rFonts w:ascii="Times New Roman" w:eastAsia="仿宋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FBF34C" wp14:editId="11B18AF8">
            <wp:extent cx="3939881" cy="544877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47E" w14:textId="6DDCE59F" w:rsidR="00262E25" w:rsidRDefault="00262E25" w:rsidP="00357BE8">
      <w:pPr>
        <w:jc w:val="left"/>
        <w:rPr>
          <w:rFonts w:ascii="Times New Roman" w:eastAsia="仿宋" w:hAnsi="Times New Roman" w:cs="Times New Roman"/>
        </w:rPr>
      </w:pPr>
    </w:p>
    <w:p w14:paraId="4E61F29B" w14:textId="5B6A0AF5" w:rsidR="004233A8" w:rsidRDefault="004233A8" w:rsidP="00357BE8">
      <w:pPr>
        <w:jc w:val="left"/>
        <w:rPr>
          <w:rFonts w:ascii="Times New Roman" w:eastAsia="仿宋" w:hAnsi="Times New Roman" w:cs="Times New Roman"/>
        </w:rPr>
      </w:pPr>
      <w:proofErr w:type="gramStart"/>
      <w:r>
        <w:rPr>
          <w:rFonts w:ascii="Times New Roman" w:eastAsia="仿宋" w:hAnsi="Times New Roman" w:cs="Times New Roman" w:hint="eastAsia"/>
        </w:rPr>
        <w:t>雅思作文</w:t>
      </w:r>
      <w:proofErr w:type="gramEnd"/>
      <w:r>
        <w:rPr>
          <w:rFonts w:ascii="Times New Roman" w:eastAsia="仿宋" w:hAnsi="Times New Roman" w:cs="Times New Roman" w:hint="eastAsia"/>
        </w:rPr>
        <w:t>需要注意的几大问题：</w:t>
      </w:r>
    </w:p>
    <w:p w14:paraId="0E335251" w14:textId="5A7287B6" w:rsidR="004233A8" w:rsidRPr="004233A8" w:rsidRDefault="004233A8" w:rsidP="004233A8">
      <w:pPr>
        <w:pStyle w:val="a7"/>
        <w:numPr>
          <w:ilvl w:val="0"/>
          <w:numId w:val="1"/>
        </w:numPr>
        <w:ind w:firstLineChars="0"/>
        <w:jc w:val="left"/>
        <w:rPr>
          <w:rFonts w:ascii="Times New Roman" w:eastAsia="仿宋" w:hAnsi="Times New Roman" w:cs="Times New Roman"/>
        </w:rPr>
      </w:pPr>
      <w:r w:rsidRPr="004233A8">
        <w:rPr>
          <w:rFonts w:ascii="Times New Roman" w:eastAsia="仿宋" w:hAnsi="Times New Roman" w:cs="Times New Roman" w:hint="eastAsia"/>
        </w:rPr>
        <w:t>不要用自己不熟悉的词</w:t>
      </w:r>
    </w:p>
    <w:p w14:paraId="316713E2" w14:textId="5D82A518" w:rsidR="004233A8" w:rsidRDefault="004233A8" w:rsidP="004233A8">
      <w:pPr>
        <w:pStyle w:val="a7"/>
        <w:numPr>
          <w:ilvl w:val="0"/>
          <w:numId w:val="1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避免过分使用从句</w:t>
      </w:r>
    </w:p>
    <w:p w14:paraId="78046ABF" w14:textId="1B8BB89A" w:rsidR="004233A8" w:rsidRDefault="004233A8" w:rsidP="004233A8">
      <w:pPr>
        <w:pStyle w:val="a7"/>
        <w:numPr>
          <w:ilvl w:val="0"/>
          <w:numId w:val="1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少用名言</w:t>
      </w:r>
    </w:p>
    <w:p w14:paraId="5A35B6A6" w14:textId="5DA3EABF" w:rsidR="004233A8" w:rsidRDefault="004233A8" w:rsidP="004233A8">
      <w:pPr>
        <w:pStyle w:val="a7"/>
        <w:numPr>
          <w:ilvl w:val="0"/>
          <w:numId w:val="1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杜绝中国谚语</w:t>
      </w:r>
    </w:p>
    <w:p w14:paraId="74717B13" w14:textId="452AEF93" w:rsidR="004233A8" w:rsidRDefault="004233A8" w:rsidP="004233A8">
      <w:pPr>
        <w:pStyle w:val="a7"/>
        <w:numPr>
          <w:ilvl w:val="0"/>
          <w:numId w:val="1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减少使用第一人称和第二人称</w:t>
      </w:r>
    </w:p>
    <w:p w14:paraId="1B35BE82" w14:textId="0F3D596D" w:rsidR="004233A8" w:rsidRDefault="004233A8" w:rsidP="004233A8">
      <w:pPr>
        <w:pStyle w:val="a7"/>
        <w:numPr>
          <w:ilvl w:val="0"/>
          <w:numId w:val="1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避免口语化的词语</w:t>
      </w:r>
    </w:p>
    <w:p w14:paraId="3F9C64AB" w14:textId="3B500A91" w:rsidR="004233A8" w:rsidRDefault="004233A8" w:rsidP="004233A8">
      <w:pPr>
        <w:pStyle w:val="a7"/>
        <w:numPr>
          <w:ilvl w:val="0"/>
          <w:numId w:val="1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尽量避免使用问号或者感叹号</w:t>
      </w:r>
    </w:p>
    <w:p w14:paraId="08B2377E" w14:textId="14275D26" w:rsidR="004233A8" w:rsidRDefault="004233A8" w:rsidP="004233A8">
      <w:pPr>
        <w:pStyle w:val="a7"/>
        <w:numPr>
          <w:ilvl w:val="0"/>
          <w:numId w:val="1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文化差异</w:t>
      </w:r>
    </w:p>
    <w:p w14:paraId="452D2A3C" w14:textId="32308FC6" w:rsidR="004233A8" w:rsidRPr="00BD2831" w:rsidRDefault="004233A8" w:rsidP="004233A8">
      <w:pPr>
        <w:pStyle w:val="a7"/>
        <w:numPr>
          <w:ilvl w:val="0"/>
          <w:numId w:val="1"/>
        </w:numPr>
        <w:ind w:firstLineChars="0"/>
        <w:jc w:val="left"/>
        <w:rPr>
          <w:rFonts w:ascii="Times New Roman" w:eastAsia="仿宋" w:hAnsi="Times New Roman" w:cs="Times New Roman"/>
          <w:b/>
          <w:bCs/>
          <w:color w:val="FF0000"/>
        </w:rPr>
      </w:pPr>
      <w:r w:rsidRPr="00BD2831">
        <w:rPr>
          <w:rFonts w:ascii="Times New Roman" w:eastAsia="仿宋" w:hAnsi="Times New Roman" w:cs="Times New Roman" w:hint="eastAsia"/>
          <w:b/>
          <w:bCs/>
          <w:color w:val="FF0000"/>
        </w:rPr>
        <w:t>单词拼写</w:t>
      </w:r>
    </w:p>
    <w:p w14:paraId="0C087D91" w14:textId="3D43C99E" w:rsidR="004233A8" w:rsidRPr="004233A8" w:rsidRDefault="004233A8" w:rsidP="004233A8">
      <w:pPr>
        <w:jc w:val="left"/>
        <w:rPr>
          <w:rFonts w:ascii="Times New Roman" w:eastAsia="仿宋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6C9A7F0C" wp14:editId="7E08E897">
            <wp:extent cx="4107536" cy="4435224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816D" w14:textId="02576989" w:rsidR="004233A8" w:rsidRPr="00BD2831" w:rsidRDefault="004233A8" w:rsidP="004233A8">
      <w:pPr>
        <w:pStyle w:val="a7"/>
        <w:numPr>
          <w:ilvl w:val="0"/>
          <w:numId w:val="1"/>
        </w:numPr>
        <w:ind w:firstLineChars="0"/>
        <w:jc w:val="left"/>
        <w:rPr>
          <w:rFonts w:ascii="Times New Roman" w:eastAsia="仿宋" w:hAnsi="Times New Roman" w:cs="Times New Roman"/>
          <w:b/>
          <w:bCs/>
          <w:color w:val="FF0000"/>
        </w:rPr>
      </w:pPr>
      <w:r w:rsidRPr="00BD2831">
        <w:rPr>
          <w:rFonts w:ascii="Times New Roman" w:eastAsia="仿宋" w:hAnsi="Times New Roman" w:cs="Times New Roman" w:hint="eastAsia"/>
          <w:b/>
          <w:bCs/>
          <w:color w:val="FF0000"/>
        </w:rPr>
        <w:t>不要用缩写</w:t>
      </w:r>
    </w:p>
    <w:p w14:paraId="6E784C50" w14:textId="184BD94E" w:rsidR="004233A8" w:rsidRDefault="004233A8" w:rsidP="004233A8">
      <w:pPr>
        <w:pStyle w:val="a7"/>
        <w:numPr>
          <w:ilvl w:val="0"/>
          <w:numId w:val="1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不要用比喻</w:t>
      </w:r>
    </w:p>
    <w:p w14:paraId="30DC4CAB" w14:textId="2508FA36" w:rsidR="004233A8" w:rsidRDefault="004233A8" w:rsidP="004233A8">
      <w:pPr>
        <w:pStyle w:val="a7"/>
        <w:numPr>
          <w:ilvl w:val="0"/>
          <w:numId w:val="1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不要少于规定字数</w:t>
      </w:r>
    </w:p>
    <w:p w14:paraId="6473A03D" w14:textId="7EEB5A2F" w:rsidR="004233A8" w:rsidRPr="000D7692" w:rsidRDefault="004233A8" w:rsidP="004233A8">
      <w:pPr>
        <w:pStyle w:val="a7"/>
        <w:numPr>
          <w:ilvl w:val="0"/>
          <w:numId w:val="1"/>
        </w:numPr>
        <w:ind w:firstLineChars="0"/>
        <w:jc w:val="left"/>
        <w:rPr>
          <w:rFonts w:ascii="Times New Roman" w:eastAsia="仿宋" w:hAnsi="Times New Roman" w:cs="Times New Roman"/>
          <w:b/>
          <w:bCs/>
          <w:color w:val="FF0000"/>
        </w:rPr>
      </w:pPr>
      <w:r w:rsidRPr="000D7692">
        <w:rPr>
          <w:rFonts w:ascii="Times New Roman" w:eastAsia="仿宋" w:hAnsi="Times New Roman" w:cs="Times New Roman" w:hint="eastAsia"/>
          <w:b/>
          <w:bCs/>
          <w:color w:val="FF0000"/>
        </w:rPr>
        <w:t>可以使用主动语态的时候，不要用被动</w:t>
      </w:r>
    </w:p>
    <w:p w14:paraId="25EFB2A3" w14:textId="0DBAB805" w:rsidR="00522174" w:rsidRDefault="00522174" w:rsidP="004233A8">
      <w:pPr>
        <w:pStyle w:val="a7"/>
        <w:numPr>
          <w:ilvl w:val="0"/>
          <w:numId w:val="1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连接词</w:t>
      </w:r>
    </w:p>
    <w:p w14:paraId="4F325316" w14:textId="37198449" w:rsidR="00522174" w:rsidRDefault="00A72872" w:rsidP="00522174">
      <w:pPr>
        <w:jc w:val="left"/>
        <w:rPr>
          <w:rFonts w:ascii="Times New Roman" w:eastAsia="仿宋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EA778A6" wp14:editId="09CC6315">
            <wp:extent cx="4145639" cy="3497883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7E93" w14:textId="0C6F5863" w:rsidR="00522174" w:rsidRDefault="00522174" w:rsidP="00522174">
      <w:pPr>
        <w:jc w:val="left"/>
        <w:rPr>
          <w:rFonts w:ascii="Times New Roman" w:eastAsia="仿宋" w:hAnsi="Times New Roman" w:cs="Times New Roman" w:hint="eastAsia"/>
        </w:rPr>
      </w:pPr>
    </w:p>
    <w:p w14:paraId="269E96DF" w14:textId="2E576E82" w:rsidR="00522174" w:rsidRDefault="00FB763C" w:rsidP="00FB763C">
      <w:pPr>
        <w:pStyle w:val="1"/>
      </w:pPr>
      <w:r w:rsidRPr="00FB763C">
        <w:rPr>
          <w:rFonts w:hint="eastAsia"/>
        </w:rPr>
        <w:t>二、第二章</w:t>
      </w:r>
      <w:r w:rsidR="00395584">
        <w:rPr>
          <w:rFonts w:hint="eastAsia"/>
        </w:rPr>
        <w:t xml:space="preserve"> </w:t>
      </w:r>
      <w:proofErr w:type="gramStart"/>
      <w:r w:rsidR="00395584">
        <w:rPr>
          <w:rFonts w:hint="eastAsia"/>
        </w:rPr>
        <w:t>雅思写作</w:t>
      </w:r>
      <w:proofErr w:type="gramEnd"/>
      <w:r w:rsidR="00395584">
        <w:rPr>
          <w:rFonts w:hint="eastAsia"/>
        </w:rPr>
        <w:t>语法速成</w:t>
      </w:r>
    </w:p>
    <w:p w14:paraId="6B374A17" w14:textId="5F81792D" w:rsidR="00395584" w:rsidRPr="00252552" w:rsidRDefault="008A6EAF" w:rsidP="00A37F52">
      <w:pPr>
        <w:ind w:firstLineChars="200" w:firstLine="422"/>
        <w:jc w:val="left"/>
        <w:rPr>
          <w:rFonts w:ascii="Times New Roman" w:eastAsia="仿宋" w:hAnsi="Times New Roman" w:cs="Times New Roman" w:hint="eastAsia"/>
          <w:b/>
          <w:bCs/>
          <w:color w:val="FF0000"/>
        </w:rPr>
      </w:pPr>
      <w:proofErr w:type="gramStart"/>
      <w:r w:rsidRPr="00252552">
        <w:rPr>
          <w:rFonts w:ascii="Times New Roman" w:eastAsia="仿宋" w:hAnsi="Times New Roman" w:cs="Times New Roman" w:hint="eastAsia"/>
          <w:b/>
          <w:bCs/>
          <w:color w:val="FF0000"/>
        </w:rPr>
        <w:t>一篇雅思作文</w:t>
      </w:r>
      <w:proofErr w:type="gramEnd"/>
      <w:r w:rsidRPr="00252552">
        <w:rPr>
          <w:rFonts w:ascii="Times New Roman" w:eastAsia="仿宋" w:hAnsi="Times New Roman" w:cs="Times New Roman" w:hint="eastAsia"/>
          <w:b/>
          <w:bCs/>
          <w:color w:val="FF0000"/>
        </w:rPr>
        <w:t>如果保证不</w:t>
      </w:r>
      <w:proofErr w:type="gramStart"/>
      <w:r w:rsidRPr="00252552">
        <w:rPr>
          <w:rFonts w:ascii="Times New Roman" w:eastAsia="仿宋" w:hAnsi="Times New Roman" w:cs="Times New Roman" w:hint="eastAsia"/>
          <w:b/>
          <w:bCs/>
          <w:color w:val="FF0000"/>
        </w:rPr>
        <w:t>出现太</w:t>
      </w:r>
      <w:proofErr w:type="gramEnd"/>
      <w:r w:rsidRPr="00252552">
        <w:rPr>
          <w:rFonts w:ascii="Times New Roman" w:eastAsia="仿宋" w:hAnsi="Times New Roman" w:cs="Times New Roman" w:hint="eastAsia"/>
          <w:b/>
          <w:bCs/>
          <w:color w:val="FF0000"/>
        </w:rPr>
        <w:t>明显的语法错误，就可以保证</w:t>
      </w:r>
      <w:r w:rsidRPr="00252552">
        <w:rPr>
          <w:rFonts w:ascii="Times New Roman" w:eastAsia="仿宋" w:hAnsi="Times New Roman" w:cs="Times New Roman" w:hint="eastAsia"/>
          <w:b/>
          <w:bCs/>
          <w:color w:val="FF0000"/>
        </w:rPr>
        <w:t>6</w:t>
      </w:r>
      <w:r w:rsidRPr="00252552">
        <w:rPr>
          <w:rFonts w:ascii="Times New Roman" w:eastAsia="仿宋" w:hAnsi="Times New Roman" w:cs="Times New Roman" w:hint="eastAsia"/>
          <w:b/>
          <w:bCs/>
          <w:color w:val="FF0000"/>
        </w:rPr>
        <w:t>分。</w:t>
      </w:r>
    </w:p>
    <w:p w14:paraId="781685C4" w14:textId="3A5B072F" w:rsidR="00FB763C" w:rsidRDefault="00252552" w:rsidP="00A37F52">
      <w:pPr>
        <w:ind w:firstLineChars="200" w:firstLine="420"/>
        <w:jc w:val="left"/>
        <w:rPr>
          <w:rFonts w:ascii="Times New Roman" w:eastAsia="仿宋" w:hAnsi="Times New Roman" w:cs="Times New Roman"/>
        </w:rPr>
      </w:pPr>
      <w:proofErr w:type="gramStart"/>
      <w:r>
        <w:rPr>
          <w:rFonts w:ascii="Times New Roman" w:eastAsia="仿宋" w:hAnsi="Times New Roman" w:cs="Times New Roman" w:hint="eastAsia"/>
        </w:rPr>
        <w:t>雅思语法</w:t>
      </w:r>
      <w:proofErr w:type="gramEnd"/>
      <w:r>
        <w:rPr>
          <w:rFonts w:ascii="Times New Roman" w:eastAsia="仿宋" w:hAnsi="Times New Roman" w:cs="Times New Roman" w:hint="eastAsia"/>
        </w:rPr>
        <w:t>的学习：一是认识常见的语法错误，在写作中加以避免；</w:t>
      </w:r>
      <w:r>
        <w:rPr>
          <w:rFonts w:ascii="Times New Roman" w:eastAsia="仿宋" w:hAnsi="Times New Roman" w:cs="Times New Roman" w:hint="eastAsia"/>
        </w:rPr>
        <w:t>2</w:t>
      </w:r>
      <w:r>
        <w:rPr>
          <w:rFonts w:ascii="Times New Roman" w:eastAsia="仿宋" w:hAnsi="Times New Roman" w:cs="Times New Roman"/>
        </w:rPr>
        <w:t>.</w:t>
      </w:r>
      <w:r>
        <w:rPr>
          <w:rFonts w:ascii="Times New Roman" w:eastAsia="仿宋" w:hAnsi="Times New Roman" w:cs="Times New Roman" w:hint="eastAsia"/>
        </w:rPr>
        <w:t>理解句子的成份和句子结构，从而写出正确的句子。</w:t>
      </w:r>
    </w:p>
    <w:p w14:paraId="512F680C" w14:textId="761ECD25" w:rsidR="00485DE4" w:rsidRPr="00A93980" w:rsidRDefault="00485DE4" w:rsidP="00485DE4">
      <w:pPr>
        <w:pStyle w:val="a7"/>
        <w:numPr>
          <w:ilvl w:val="0"/>
          <w:numId w:val="2"/>
        </w:numPr>
        <w:ind w:firstLineChars="0"/>
        <w:jc w:val="left"/>
        <w:rPr>
          <w:rFonts w:ascii="Times New Roman" w:eastAsia="仿宋" w:hAnsi="Times New Roman" w:cs="Times New Roman"/>
          <w:b/>
          <w:bCs/>
        </w:rPr>
      </w:pPr>
      <w:r w:rsidRPr="00A93980">
        <w:rPr>
          <w:rFonts w:ascii="Times New Roman" w:eastAsia="仿宋" w:hAnsi="Times New Roman" w:cs="Times New Roman" w:hint="eastAsia"/>
          <w:b/>
          <w:bCs/>
        </w:rPr>
        <w:t>常见的错误</w:t>
      </w:r>
    </w:p>
    <w:p w14:paraId="054DEB0E" w14:textId="31CC99E2" w:rsidR="00485DE4" w:rsidRPr="00A37F52" w:rsidRDefault="00485DE4" w:rsidP="00485DE4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/>
          <w:b/>
          <w:bCs/>
        </w:rPr>
      </w:pPr>
      <w:r w:rsidRPr="00A37F52">
        <w:rPr>
          <w:rFonts w:ascii="Times New Roman" w:eastAsia="仿宋" w:hAnsi="Times New Roman" w:cs="Times New Roman" w:hint="eastAsia"/>
          <w:b/>
          <w:bCs/>
        </w:rPr>
        <w:t>动词或句子不能充当主语或者宾语</w:t>
      </w:r>
    </w:p>
    <w:p w14:paraId="11383424" w14:textId="772ED5B3" w:rsidR="00872A98" w:rsidRPr="0072703E" w:rsidRDefault="0072703E" w:rsidP="0072703E">
      <w:pPr>
        <w:pStyle w:val="a7"/>
        <w:numPr>
          <w:ilvl w:val="0"/>
          <w:numId w:val="7"/>
        </w:numPr>
        <w:ind w:firstLineChars="0"/>
        <w:jc w:val="left"/>
        <w:rPr>
          <w:rFonts w:ascii="Times New Roman" w:eastAsia="仿宋" w:hAnsi="Times New Roman" w:cs="Times New Roman"/>
        </w:rPr>
      </w:pPr>
      <w:r w:rsidRPr="0072703E">
        <w:rPr>
          <w:rFonts w:ascii="Times New Roman" w:eastAsia="仿宋" w:hAnsi="Times New Roman" w:cs="Times New Roman" w:hint="eastAsia"/>
        </w:rPr>
        <w:t>主语一般由名词，或者具备名词性质的短语、词语或者从句充当，而动词不可以充当主语。</w:t>
      </w:r>
    </w:p>
    <w:p w14:paraId="7364A585" w14:textId="0C302192" w:rsidR="0072703E" w:rsidRDefault="0072703E" w:rsidP="0072703E">
      <w:pPr>
        <w:pStyle w:val="a7"/>
        <w:numPr>
          <w:ilvl w:val="0"/>
          <w:numId w:val="7"/>
        </w:numPr>
        <w:ind w:firstLineChars="0"/>
        <w:jc w:val="left"/>
        <w:rPr>
          <w:rFonts w:ascii="Times New Roman" w:eastAsia="仿宋" w:hAnsi="Times New Roman" w:cs="Times New Roman"/>
          <w:b/>
          <w:bCs/>
        </w:rPr>
      </w:pPr>
      <w:r w:rsidRPr="00F3473F">
        <w:rPr>
          <w:rFonts w:ascii="Times New Roman" w:eastAsia="仿宋" w:hAnsi="Times New Roman" w:cs="Times New Roman" w:hint="eastAsia"/>
          <w:b/>
          <w:bCs/>
        </w:rPr>
        <w:t>一个完整的句子不能充当另外一个句子的主语。在这种情况下，需要将其中一个句子改成从句，或者使用形式主语“</w:t>
      </w:r>
      <w:r w:rsidRPr="00F3473F">
        <w:rPr>
          <w:rFonts w:ascii="Times New Roman" w:eastAsia="仿宋" w:hAnsi="Times New Roman" w:cs="Times New Roman" w:hint="eastAsia"/>
          <w:b/>
          <w:bCs/>
        </w:rPr>
        <w:t>it</w:t>
      </w:r>
      <w:r w:rsidRPr="00F3473F">
        <w:rPr>
          <w:rFonts w:ascii="Times New Roman" w:eastAsia="仿宋" w:hAnsi="Times New Roman" w:cs="Times New Roman" w:hint="eastAsia"/>
          <w:b/>
          <w:bCs/>
        </w:rPr>
        <w:t>”。</w:t>
      </w:r>
    </w:p>
    <w:p w14:paraId="4918543A" w14:textId="3DC797CF" w:rsidR="00F3473F" w:rsidRDefault="00F3473F" w:rsidP="003F7641">
      <w:pPr>
        <w:pStyle w:val="a7"/>
        <w:ind w:left="720" w:firstLineChars="0" w:firstLine="0"/>
        <w:jc w:val="left"/>
        <w:rPr>
          <w:rFonts w:ascii="Times New Roman" w:eastAsia="仿宋" w:hAnsi="Times New Roman" w:cs="Times New Roman"/>
          <w:b/>
          <w:bCs/>
        </w:rPr>
      </w:pPr>
      <w:r>
        <w:rPr>
          <w:rFonts w:ascii="Times New Roman" w:eastAsia="仿宋" w:hAnsi="Times New Roman" w:cs="Times New Roman" w:hint="eastAsia"/>
          <w:b/>
          <w:bCs/>
        </w:rPr>
        <w:t>e</w:t>
      </w:r>
      <w:r>
        <w:rPr>
          <w:rFonts w:ascii="Times New Roman" w:eastAsia="仿宋" w:hAnsi="Times New Roman" w:cs="Times New Roman"/>
          <w:b/>
          <w:bCs/>
        </w:rPr>
        <w:t>.g</w:t>
      </w:r>
      <w:r w:rsidR="00993B14">
        <w:rPr>
          <w:rFonts w:ascii="Times New Roman" w:eastAsia="仿宋" w:hAnsi="Times New Roman" w:cs="Times New Roman"/>
          <w:b/>
          <w:bCs/>
        </w:rPr>
        <w:t>.</w:t>
      </w:r>
      <w:r w:rsidR="0050655E">
        <w:rPr>
          <w:rFonts w:ascii="Times New Roman" w:eastAsia="仿宋" w:hAnsi="Times New Roman" w:cs="Times New Roman"/>
          <w:b/>
          <w:bCs/>
        </w:rPr>
        <w:t xml:space="preserve"> </w:t>
      </w:r>
      <w:r w:rsidR="00993B14">
        <w:rPr>
          <w:rFonts w:ascii="Times New Roman" w:eastAsia="仿宋" w:hAnsi="Times New Roman" w:cs="Times New Roman"/>
          <w:b/>
          <w:bCs/>
        </w:rPr>
        <w:t xml:space="preserve"> </w:t>
      </w:r>
      <w:r>
        <w:rPr>
          <w:rFonts w:ascii="Times New Roman" w:eastAsia="仿宋" w:hAnsi="Times New Roman" w:cs="Times New Roman"/>
          <w:b/>
          <w:bCs/>
        </w:rPr>
        <w:t>I</w:t>
      </w:r>
      <w:r>
        <w:rPr>
          <w:rFonts w:ascii="Times New Roman" w:eastAsia="仿宋" w:hAnsi="Times New Roman" w:cs="Times New Roman" w:hint="eastAsia"/>
          <w:b/>
          <w:bCs/>
        </w:rPr>
        <w:t>t</w:t>
      </w:r>
      <w:r>
        <w:rPr>
          <w:rFonts w:ascii="Times New Roman" w:eastAsia="仿宋" w:hAnsi="Times New Roman" w:cs="Times New Roman"/>
          <w:b/>
          <w:bCs/>
        </w:rPr>
        <w:t xml:space="preserve"> is important for students to receive job training.</w:t>
      </w:r>
    </w:p>
    <w:p w14:paraId="2D17A92E" w14:textId="10479486" w:rsidR="00086BA9" w:rsidRPr="003F7641" w:rsidRDefault="00086BA9" w:rsidP="003F7641">
      <w:pPr>
        <w:pStyle w:val="a7"/>
        <w:ind w:left="720" w:firstLineChars="0" w:firstLine="0"/>
        <w:jc w:val="left"/>
        <w:rPr>
          <w:rFonts w:ascii="Times New Roman" w:eastAsia="仿宋" w:hAnsi="Times New Roman" w:cs="Times New Roman" w:hint="eastAsia"/>
          <w:b/>
          <w:bCs/>
        </w:rPr>
      </w:pPr>
      <w:r>
        <w:rPr>
          <w:rFonts w:ascii="Times New Roman" w:eastAsia="仿宋" w:hAnsi="Times New Roman" w:cs="Times New Roman" w:hint="eastAsia"/>
          <w:b/>
          <w:bCs/>
        </w:rPr>
        <w:t>e</w:t>
      </w:r>
      <w:r>
        <w:rPr>
          <w:rFonts w:ascii="Times New Roman" w:eastAsia="仿宋" w:hAnsi="Times New Roman" w:cs="Times New Roman"/>
          <w:b/>
          <w:bCs/>
        </w:rPr>
        <w:t>.g.  S</w:t>
      </w:r>
      <w:r>
        <w:rPr>
          <w:rFonts w:ascii="Times New Roman" w:eastAsia="仿宋" w:hAnsi="Times New Roman" w:cs="Times New Roman" w:hint="eastAsia"/>
          <w:b/>
          <w:bCs/>
        </w:rPr>
        <w:t>tudents</w:t>
      </w:r>
      <w:r>
        <w:rPr>
          <w:rFonts w:ascii="Times New Roman" w:eastAsia="仿宋" w:hAnsi="Times New Roman" w:cs="Times New Roman"/>
          <w:b/>
          <w:bCs/>
        </w:rPr>
        <w:t xml:space="preserve"> can become competitive in the labor market if they receive job training. </w:t>
      </w:r>
    </w:p>
    <w:p w14:paraId="2C328D57" w14:textId="657387B3" w:rsidR="0072703E" w:rsidRDefault="00BA636F" w:rsidP="0072703E">
      <w:pPr>
        <w:pStyle w:val="a7"/>
        <w:numPr>
          <w:ilvl w:val="0"/>
          <w:numId w:val="7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宾语一般由名词，或者具备名词性质的短语、词语或者从句充当，而动词不可以充当宾语。一些动词，如</w:t>
      </w:r>
      <w:r>
        <w:rPr>
          <w:rFonts w:ascii="Times New Roman" w:eastAsia="仿宋" w:hAnsi="Times New Roman" w:cs="Times New Roman" w:hint="eastAsia"/>
        </w:rPr>
        <w:t>c</w:t>
      </w:r>
      <w:r>
        <w:rPr>
          <w:rFonts w:ascii="Times New Roman" w:eastAsia="仿宋" w:hAnsi="Times New Roman" w:cs="Times New Roman"/>
        </w:rPr>
        <w:t xml:space="preserve">ontinue, start, pretend, intend, attempt, decide, learn, </w:t>
      </w:r>
      <w:r>
        <w:rPr>
          <w:rFonts w:ascii="Times New Roman" w:eastAsia="仿宋" w:hAnsi="Times New Roman" w:cs="Times New Roman" w:hint="eastAsia"/>
        </w:rPr>
        <w:t>后面经常加动词不定式作为宾语。</w:t>
      </w:r>
    </w:p>
    <w:p w14:paraId="1C29BDA3" w14:textId="0FB7C5EF" w:rsidR="003F7641" w:rsidRDefault="003F7641" w:rsidP="003F7641">
      <w:pPr>
        <w:pStyle w:val="a7"/>
        <w:ind w:left="720" w:firstLineChars="0" w:firstLine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e</w:t>
      </w:r>
      <w:r>
        <w:rPr>
          <w:rFonts w:ascii="Times New Roman" w:eastAsia="仿宋" w:hAnsi="Times New Roman" w:cs="Times New Roman"/>
        </w:rPr>
        <w:t>.g.  M</w:t>
      </w:r>
      <w:r>
        <w:rPr>
          <w:rFonts w:ascii="Times New Roman" w:eastAsia="仿宋" w:hAnsi="Times New Roman" w:cs="Times New Roman" w:hint="eastAsia"/>
        </w:rPr>
        <w:t>any</w:t>
      </w:r>
      <w:r>
        <w:rPr>
          <w:rFonts w:ascii="Times New Roman" w:eastAsia="仿宋" w:hAnsi="Times New Roman" w:cs="Times New Roman"/>
        </w:rPr>
        <w:t xml:space="preserve"> </w:t>
      </w:r>
      <w:r>
        <w:rPr>
          <w:rFonts w:ascii="Times New Roman" w:eastAsia="仿宋" w:hAnsi="Times New Roman" w:cs="Times New Roman" w:hint="eastAsia"/>
        </w:rPr>
        <w:t>rural</w:t>
      </w:r>
      <w:r>
        <w:rPr>
          <w:rFonts w:ascii="Times New Roman" w:eastAsia="仿宋" w:hAnsi="Times New Roman" w:cs="Times New Roman"/>
        </w:rPr>
        <w:t xml:space="preserve"> residents have decided to move </w:t>
      </w:r>
      <w:r w:rsidRPr="00086BA9">
        <w:rPr>
          <w:rFonts w:ascii="Times New Roman" w:eastAsia="仿宋" w:hAnsi="Times New Roman" w:cs="Times New Roman"/>
          <w:b/>
          <w:bCs/>
        </w:rPr>
        <w:t>to cities.</w:t>
      </w:r>
    </w:p>
    <w:p w14:paraId="1831282F" w14:textId="77777777" w:rsidR="003F7641" w:rsidRPr="0072703E" w:rsidRDefault="003F7641" w:rsidP="003F7641">
      <w:pPr>
        <w:pStyle w:val="a7"/>
        <w:ind w:left="720" w:firstLineChars="0" w:firstLine="0"/>
        <w:jc w:val="left"/>
        <w:rPr>
          <w:rFonts w:ascii="Times New Roman" w:eastAsia="仿宋" w:hAnsi="Times New Roman" w:cs="Times New Roman" w:hint="eastAsia"/>
        </w:rPr>
      </w:pPr>
    </w:p>
    <w:p w14:paraId="5A653949" w14:textId="562A425A" w:rsidR="00485DE4" w:rsidRPr="00A37F52" w:rsidRDefault="00485DE4" w:rsidP="00485DE4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/>
          <w:b/>
          <w:bCs/>
        </w:rPr>
      </w:pPr>
      <w:r w:rsidRPr="00A37F52">
        <w:rPr>
          <w:rFonts w:ascii="Times New Roman" w:eastAsia="仿宋" w:hAnsi="Times New Roman" w:cs="Times New Roman" w:hint="eastAsia"/>
          <w:b/>
          <w:bCs/>
        </w:rPr>
        <w:t>主谓不一致</w:t>
      </w:r>
    </w:p>
    <w:p w14:paraId="2E405388" w14:textId="480BEFA6" w:rsidR="00485DE4" w:rsidRDefault="00485DE4" w:rsidP="00485DE4">
      <w:pPr>
        <w:pStyle w:val="a7"/>
        <w:numPr>
          <w:ilvl w:val="0"/>
          <w:numId w:val="4"/>
        </w:numPr>
        <w:ind w:firstLineChars="0"/>
        <w:jc w:val="left"/>
        <w:rPr>
          <w:rFonts w:ascii="Times New Roman" w:eastAsia="仿宋" w:hAnsi="Times New Roman" w:cs="Times New Roman"/>
        </w:rPr>
      </w:pPr>
      <w:r w:rsidRPr="00485DE4">
        <w:rPr>
          <w:rFonts w:ascii="Times New Roman" w:eastAsia="仿宋" w:hAnsi="Times New Roman" w:cs="Times New Roman" w:hint="eastAsia"/>
        </w:rPr>
        <w:t>动名词和不定式做主语的时候谓语动词一定是单数</w:t>
      </w:r>
      <w:r w:rsidR="00FF7C1E">
        <w:rPr>
          <w:rFonts w:ascii="Times New Roman" w:eastAsia="仿宋" w:hAnsi="Times New Roman" w:cs="Times New Roman" w:hint="eastAsia"/>
        </w:rPr>
        <w:t>。</w:t>
      </w:r>
    </w:p>
    <w:p w14:paraId="016F3DE8" w14:textId="06E9DD8A" w:rsidR="00FF7C1E" w:rsidRDefault="00FF7C1E" w:rsidP="00BA1AA5">
      <w:pPr>
        <w:pStyle w:val="a7"/>
        <w:ind w:left="720" w:firstLineChars="0" w:firstLine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e</w:t>
      </w:r>
      <w:r>
        <w:rPr>
          <w:rFonts w:ascii="Times New Roman" w:eastAsia="仿宋" w:hAnsi="Times New Roman" w:cs="Times New Roman"/>
        </w:rPr>
        <w:t>.g.  Raising standards of literacy</w:t>
      </w:r>
      <w:r w:rsidR="00BA1AA5">
        <w:rPr>
          <w:rFonts w:ascii="Times New Roman" w:eastAsia="仿宋" w:hAnsi="Times New Roman" w:cs="Times New Roman"/>
        </w:rPr>
        <w:t xml:space="preserve"> </w:t>
      </w:r>
      <w:r w:rsidR="00BA1AA5">
        <w:rPr>
          <w:rFonts w:ascii="Times New Roman" w:eastAsia="仿宋" w:hAnsi="Times New Roman" w:cs="Times New Roman" w:hint="eastAsia"/>
        </w:rPr>
        <w:t>is</w:t>
      </w:r>
      <w:r w:rsidR="00BA1AA5">
        <w:rPr>
          <w:rFonts w:ascii="Times New Roman" w:eastAsia="仿宋" w:hAnsi="Times New Roman" w:cs="Times New Roman"/>
        </w:rPr>
        <w:t xml:space="preserve"> </w:t>
      </w:r>
      <w:r>
        <w:rPr>
          <w:rFonts w:ascii="Times New Roman" w:eastAsia="仿宋" w:hAnsi="Times New Roman" w:cs="Times New Roman"/>
        </w:rPr>
        <w:t>the government’s priority.</w:t>
      </w:r>
    </w:p>
    <w:p w14:paraId="7D087DBA" w14:textId="1BFE2B75" w:rsidR="00BA1AA5" w:rsidRDefault="00BA1AA5" w:rsidP="00BA1AA5">
      <w:pPr>
        <w:pStyle w:val="a7"/>
        <w:ind w:left="720" w:firstLineChars="0" w:firstLine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e</w:t>
      </w:r>
      <w:r>
        <w:rPr>
          <w:rFonts w:ascii="Times New Roman" w:eastAsia="仿宋" w:hAnsi="Times New Roman" w:cs="Times New Roman"/>
        </w:rPr>
        <w:t>.g.  To read a child alone is challenging to any parent.</w:t>
      </w:r>
    </w:p>
    <w:p w14:paraId="00D5F3DC" w14:textId="77777777" w:rsidR="00BA1AA5" w:rsidRPr="00BA1AA5" w:rsidRDefault="00BA1AA5" w:rsidP="00BA1AA5">
      <w:pPr>
        <w:pStyle w:val="a7"/>
        <w:ind w:left="720" w:firstLineChars="0" w:firstLine="0"/>
        <w:jc w:val="left"/>
        <w:rPr>
          <w:rFonts w:ascii="Times New Roman" w:eastAsia="仿宋" w:hAnsi="Times New Roman" w:cs="Times New Roman" w:hint="eastAsia"/>
        </w:rPr>
      </w:pPr>
    </w:p>
    <w:p w14:paraId="1C9DB018" w14:textId="59E00F41" w:rsidR="00A50F63" w:rsidRDefault="008540E2" w:rsidP="00A50F63">
      <w:pPr>
        <w:pStyle w:val="a7"/>
        <w:numPr>
          <w:ilvl w:val="0"/>
          <w:numId w:val="4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不可数名词做主语的时候谓语动词一定是单数；如果主语是“</w:t>
      </w:r>
      <w:r>
        <w:rPr>
          <w:rFonts w:ascii="Times New Roman" w:eastAsia="仿宋" w:hAnsi="Times New Roman" w:cs="Times New Roman" w:hint="eastAsia"/>
        </w:rPr>
        <w:t>.</w:t>
      </w:r>
      <w:r>
        <w:rPr>
          <w:rFonts w:ascii="Times New Roman" w:eastAsia="仿宋" w:hAnsi="Times New Roman" w:cs="Times New Roman"/>
        </w:rPr>
        <w:t>..of…</w:t>
      </w:r>
      <w:r>
        <w:rPr>
          <w:rFonts w:ascii="Times New Roman" w:eastAsia="仿宋" w:hAnsi="Times New Roman" w:cs="Times New Roman" w:hint="eastAsia"/>
        </w:rPr>
        <w:t>”的词组，谓语的</w:t>
      </w:r>
      <w:proofErr w:type="gramStart"/>
      <w:r w:rsidR="003F1C4C">
        <w:rPr>
          <w:rFonts w:ascii="Times New Roman" w:eastAsia="仿宋" w:hAnsi="Times New Roman" w:cs="Times New Roman" w:hint="eastAsia"/>
        </w:rPr>
        <w:t>数</w:t>
      </w:r>
      <w:r>
        <w:rPr>
          <w:rFonts w:ascii="Times New Roman" w:eastAsia="仿宋" w:hAnsi="Times New Roman" w:cs="Times New Roman" w:hint="eastAsia"/>
        </w:rPr>
        <w:t>需要</w:t>
      </w:r>
      <w:proofErr w:type="gramEnd"/>
      <w:r>
        <w:rPr>
          <w:rFonts w:ascii="Times New Roman" w:eastAsia="仿宋" w:hAnsi="Times New Roman" w:cs="Times New Roman" w:hint="eastAsia"/>
        </w:rPr>
        <w:t>和“</w:t>
      </w:r>
      <w:r>
        <w:rPr>
          <w:rFonts w:ascii="Times New Roman" w:eastAsia="仿宋" w:hAnsi="Times New Roman" w:cs="Times New Roman" w:hint="eastAsia"/>
        </w:rPr>
        <w:t>o</w:t>
      </w:r>
      <w:r>
        <w:rPr>
          <w:rFonts w:ascii="Times New Roman" w:eastAsia="仿宋" w:hAnsi="Times New Roman" w:cs="Times New Roman"/>
        </w:rPr>
        <w:t>f</w:t>
      </w:r>
      <w:r>
        <w:rPr>
          <w:rFonts w:ascii="Times New Roman" w:eastAsia="仿宋" w:hAnsi="Times New Roman" w:cs="Times New Roman" w:hint="eastAsia"/>
        </w:rPr>
        <w:t>”之前的名词保持一致。</w:t>
      </w:r>
    </w:p>
    <w:p w14:paraId="03B62428" w14:textId="1987B02F" w:rsidR="00A50F63" w:rsidRDefault="00A50F63" w:rsidP="00A50F63">
      <w:pPr>
        <w:pStyle w:val="a7"/>
        <w:ind w:left="720" w:firstLineChars="0" w:firstLine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lastRenderedPageBreak/>
        <w:t>e</w:t>
      </w:r>
      <w:r>
        <w:rPr>
          <w:rFonts w:ascii="Times New Roman" w:eastAsia="仿宋" w:hAnsi="Times New Roman" w:cs="Times New Roman"/>
        </w:rPr>
        <w:t>.g. T</w:t>
      </w:r>
      <w:r>
        <w:rPr>
          <w:rFonts w:ascii="Times New Roman" w:eastAsia="仿宋" w:hAnsi="Times New Roman" w:cs="Times New Roman" w:hint="eastAsia"/>
        </w:rPr>
        <w:t>h</w:t>
      </w:r>
      <w:r>
        <w:rPr>
          <w:rFonts w:ascii="Times New Roman" w:eastAsia="仿宋" w:hAnsi="Times New Roman" w:cs="Times New Roman"/>
        </w:rPr>
        <w:t xml:space="preserve">e adequacy of financial resources is crucial to the operation of a not-for-profit organization. </w:t>
      </w:r>
    </w:p>
    <w:p w14:paraId="057EB167" w14:textId="0B3F3F67" w:rsidR="00A50F63" w:rsidRDefault="00A77DEA" w:rsidP="00A50F63">
      <w:pPr>
        <w:pStyle w:val="a7"/>
        <w:ind w:left="720" w:firstLineChars="0" w:firstLine="0"/>
        <w:jc w:val="left"/>
        <w:rPr>
          <w:rFonts w:ascii="Times New Roman" w:eastAsia="仿宋" w:hAnsi="Times New Roman" w:cs="Times New Roman"/>
        </w:rPr>
      </w:pPr>
      <w:r>
        <w:rPr>
          <w:noProof/>
        </w:rPr>
        <w:drawing>
          <wp:inline distT="0" distB="0" distL="0" distR="0" wp14:anchorId="2373DEE8" wp14:editId="45357468">
            <wp:extent cx="4387850" cy="77048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8172" cy="7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1BDA" w14:textId="77777777" w:rsidR="00FE72AA" w:rsidRPr="00A50F63" w:rsidRDefault="00FE72AA" w:rsidP="00A50F63">
      <w:pPr>
        <w:pStyle w:val="a7"/>
        <w:ind w:left="720" w:firstLineChars="0" w:firstLine="0"/>
        <w:jc w:val="left"/>
        <w:rPr>
          <w:rFonts w:ascii="Times New Roman" w:eastAsia="仿宋" w:hAnsi="Times New Roman" w:cs="Times New Roman" w:hint="eastAsia"/>
        </w:rPr>
      </w:pPr>
    </w:p>
    <w:p w14:paraId="223FE2B1" w14:textId="1872A4A3" w:rsidR="00A93980" w:rsidRDefault="00A93980" w:rsidP="00485DE4">
      <w:pPr>
        <w:pStyle w:val="a7"/>
        <w:numPr>
          <w:ilvl w:val="0"/>
          <w:numId w:val="4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当主语</w:t>
      </w:r>
      <w:proofErr w:type="gramStart"/>
      <w:r>
        <w:rPr>
          <w:rFonts w:ascii="Times New Roman" w:eastAsia="仿宋" w:hAnsi="Times New Roman" w:cs="Times New Roman" w:hint="eastAsia"/>
        </w:rPr>
        <w:t>后跟着</w:t>
      </w:r>
      <w:proofErr w:type="gramEnd"/>
      <w:r>
        <w:rPr>
          <w:rFonts w:ascii="Times New Roman" w:eastAsia="仿宋" w:hAnsi="Times New Roman" w:cs="Times New Roman" w:hint="eastAsia"/>
        </w:rPr>
        <w:t>w</w:t>
      </w:r>
      <w:r>
        <w:rPr>
          <w:rFonts w:ascii="Times New Roman" w:eastAsia="仿宋" w:hAnsi="Times New Roman" w:cs="Times New Roman"/>
        </w:rPr>
        <w:t xml:space="preserve">ith, together with, coupled with, combined with, as well as, like </w:t>
      </w:r>
      <w:r>
        <w:rPr>
          <w:rFonts w:ascii="Times New Roman" w:eastAsia="仿宋" w:hAnsi="Times New Roman" w:cs="Times New Roman" w:hint="eastAsia"/>
        </w:rPr>
        <w:t>的时候，谓语动词跟随主语变化。</w:t>
      </w:r>
    </w:p>
    <w:p w14:paraId="0122CB8C" w14:textId="29C526EB" w:rsidR="00354DBA" w:rsidRDefault="00354DBA" w:rsidP="00354DBA">
      <w:pPr>
        <w:pStyle w:val="a7"/>
        <w:ind w:left="720" w:firstLineChars="0" w:firstLine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e</w:t>
      </w:r>
      <w:r>
        <w:rPr>
          <w:rFonts w:ascii="Times New Roman" w:eastAsia="仿宋" w:hAnsi="Times New Roman" w:cs="Times New Roman"/>
        </w:rPr>
        <w:t>.g.  O</w:t>
      </w:r>
      <w:r>
        <w:rPr>
          <w:rFonts w:ascii="Times New Roman" w:eastAsia="仿宋" w:hAnsi="Times New Roman" w:cs="Times New Roman" w:hint="eastAsia"/>
        </w:rPr>
        <w:t>ver</w:t>
      </w:r>
      <w:r>
        <w:rPr>
          <w:rFonts w:ascii="Times New Roman" w:eastAsia="仿宋" w:hAnsi="Times New Roman" w:cs="Times New Roman"/>
        </w:rPr>
        <w:t>working, coupled with poor diet, leads to physical degeneration.</w:t>
      </w:r>
    </w:p>
    <w:p w14:paraId="006E4181" w14:textId="77777777" w:rsidR="00354DBA" w:rsidRDefault="00354DBA" w:rsidP="00354DBA">
      <w:pPr>
        <w:pStyle w:val="a7"/>
        <w:ind w:left="720" w:firstLineChars="0" w:firstLine="0"/>
        <w:jc w:val="left"/>
        <w:rPr>
          <w:rFonts w:ascii="Times New Roman" w:eastAsia="仿宋" w:hAnsi="Times New Roman" w:cs="Times New Roman" w:hint="eastAsia"/>
        </w:rPr>
      </w:pPr>
    </w:p>
    <w:p w14:paraId="54BB26DC" w14:textId="7B6368E1" w:rsidR="003A210C" w:rsidRPr="003A210C" w:rsidRDefault="0031162D" w:rsidP="003A210C">
      <w:pPr>
        <w:pStyle w:val="a7"/>
        <w:numPr>
          <w:ilvl w:val="0"/>
          <w:numId w:val="4"/>
        </w:numPr>
        <w:ind w:firstLineChars="0"/>
        <w:jc w:val="left"/>
        <w:rPr>
          <w:rFonts w:ascii="Times New Roman" w:eastAsia="仿宋" w:hAnsi="Times New Roman" w:cs="Times New Roman"/>
          <w:b/>
          <w:bCs/>
        </w:rPr>
      </w:pPr>
      <w:r w:rsidRPr="003A210C">
        <w:rPr>
          <w:rFonts w:ascii="Times New Roman" w:eastAsia="仿宋" w:hAnsi="Times New Roman" w:cs="Times New Roman" w:hint="eastAsia"/>
          <w:b/>
          <w:bCs/>
        </w:rPr>
        <w:t>有一些代词后面的谓语动词一定是单数（</w:t>
      </w:r>
      <w:r w:rsidRPr="003A210C">
        <w:rPr>
          <w:rFonts w:ascii="Times New Roman" w:eastAsia="仿宋" w:hAnsi="Times New Roman" w:cs="Times New Roman" w:hint="eastAsia"/>
          <w:b/>
          <w:bCs/>
        </w:rPr>
        <w:t>a</w:t>
      </w:r>
      <w:r w:rsidRPr="003A210C">
        <w:rPr>
          <w:rFonts w:ascii="Times New Roman" w:eastAsia="仿宋" w:hAnsi="Times New Roman" w:cs="Times New Roman"/>
          <w:b/>
          <w:bCs/>
        </w:rPr>
        <w:t>nybody, anything, everybody, everything, nobody, nothing, somebody, something, each, none</w:t>
      </w:r>
      <w:r w:rsidRPr="003A210C">
        <w:rPr>
          <w:rFonts w:ascii="Times New Roman" w:eastAsia="仿宋" w:hAnsi="Times New Roman" w:cs="Times New Roman" w:hint="eastAsia"/>
          <w:b/>
          <w:bCs/>
        </w:rPr>
        <w:t>）。</w:t>
      </w:r>
    </w:p>
    <w:p w14:paraId="2FBB6C3C" w14:textId="3972FC21" w:rsidR="003A210C" w:rsidRDefault="003A210C" w:rsidP="003A210C">
      <w:pPr>
        <w:pStyle w:val="a7"/>
        <w:ind w:left="720" w:firstLineChars="0" w:firstLine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e</w:t>
      </w:r>
      <w:r>
        <w:rPr>
          <w:rFonts w:ascii="Times New Roman" w:eastAsia="仿宋" w:hAnsi="Times New Roman" w:cs="Times New Roman"/>
        </w:rPr>
        <w:t>.g.  Even if somebody falls sick,</w:t>
      </w:r>
      <w:r w:rsidR="000F3585">
        <w:rPr>
          <w:rFonts w:ascii="Times New Roman" w:eastAsia="仿宋" w:hAnsi="Times New Roman" w:cs="Times New Roman"/>
        </w:rPr>
        <w:t xml:space="preserve"> </w:t>
      </w:r>
      <w:r>
        <w:rPr>
          <w:rFonts w:ascii="Times New Roman" w:eastAsia="仿宋" w:hAnsi="Times New Roman" w:cs="Times New Roman"/>
        </w:rPr>
        <w:t>everything goes on as usual.</w:t>
      </w:r>
    </w:p>
    <w:p w14:paraId="13427AAE" w14:textId="77777777" w:rsidR="003A210C" w:rsidRPr="003A210C" w:rsidRDefault="003A210C" w:rsidP="003A210C">
      <w:pPr>
        <w:pStyle w:val="a7"/>
        <w:ind w:left="720" w:firstLineChars="0" w:firstLine="0"/>
        <w:jc w:val="left"/>
        <w:rPr>
          <w:rFonts w:ascii="Times New Roman" w:eastAsia="仿宋" w:hAnsi="Times New Roman" w:cs="Times New Roman" w:hint="eastAsia"/>
        </w:rPr>
      </w:pPr>
    </w:p>
    <w:p w14:paraId="2B9570A4" w14:textId="7DA04B96" w:rsidR="00FE72AA" w:rsidRDefault="002D18A7" w:rsidP="00FE72AA">
      <w:pPr>
        <w:pStyle w:val="a7"/>
        <w:numPr>
          <w:ilvl w:val="0"/>
          <w:numId w:val="4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“</w:t>
      </w:r>
      <w:r>
        <w:rPr>
          <w:rFonts w:ascii="Times New Roman" w:eastAsia="仿宋" w:hAnsi="Times New Roman" w:cs="Times New Roman" w:hint="eastAsia"/>
        </w:rPr>
        <w:t>t</w:t>
      </w:r>
      <w:r>
        <w:rPr>
          <w:rFonts w:ascii="Times New Roman" w:eastAsia="仿宋" w:hAnsi="Times New Roman" w:cs="Times New Roman"/>
        </w:rPr>
        <w:t>here be</w:t>
      </w:r>
      <w:r>
        <w:rPr>
          <w:rFonts w:ascii="Times New Roman" w:eastAsia="仿宋" w:hAnsi="Times New Roman" w:cs="Times New Roman" w:hint="eastAsia"/>
        </w:rPr>
        <w:t>”句型中谓语动词的数随着其后面的名词改变。</w:t>
      </w:r>
    </w:p>
    <w:p w14:paraId="0980BA26" w14:textId="6373E224" w:rsidR="00FE72AA" w:rsidRDefault="00FE72AA" w:rsidP="00FE72AA">
      <w:pPr>
        <w:pStyle w:val="a7"/>
        <w:ind w:left="720" w:firstLineChars="0" w:firstLine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e</w:t>
      </w:r>
      <w:r>
        <w:rPr>
          <w:rFonts w:ascii="Times New Roman" w:eastAsia="仿宋" w:hAnsi="Times New Roman" w:cs="Times New Roman"/>
        </w:rPr>
        <w:t>.g.  T</w:t>
      </w:r>
      <w:r>
        <w:rPr>
          <w:rFonts w:ascii="Times New Roman" w:eastAsia="仿宋" w:hAnsi="Times New Roman" w:cs="Times New Roman" w:hint="eastAsia"/>
        </w:rPr>
        <w:t>here</w:t>
      </w:r>
      <w:r>
        <w:rPr>
          <w:rFonts w:ascii="Times New Roman" w:eastAsia="仿宋" w:hAnsi="Times New Roman" w:cs="Times New Roman"/>
        </w:rPr>
        <w:t xml:space="preserve"> are number of countries which perform poorly in containing pollution.</w:t>
      </w:r>
    </w:p>
    <w:p w14:paraId="6FB776BC" w14:textId="77777777" w:rsidR="00FE72AA" w:rsidRPr="00FE72AA" w:rsidRDefault="00FE72AA" w:rsidP="00FE72AA">
      <w:pPr>
        <w:pStyle w:val="a7"/>
        <w:ind w:left="720" w:firstLineChars="0" w:firstLine="0"/>
        <w:jc w:val="left"/>
        <w:rPr>
          <w:rFonts w:ascii="Times New Roman" w:eastAsia="仿宋" w:hAnsi="Times New Roman" w:cs="Times New Roman" w:hint="eastAsia"/>
        </w:rPr>
      </w:pPr>
    </w:p>
    <w:p w14:paraId="06F52817" w14:textId="6676491A" w:rsidR="002D18A7" w:rsidRDefault="002D18A7" w:rsidP="00485DE4">
      <w:pPr>
        <w:pStyle w:val="a7"/>
        <w:numPr>
          <w:ilvl w:val="0"/>
          <w:numId w:val="4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由</w:t>
      </w:r>
      <w:r>
        <w:rPr>
          <w:rFonts w:ascii="Times New Roman" w:eastAsia="仿宋" w:hAnsi="Times New Roman" w:cs="Times New Roman" w:hint="eastAsia"/>
        </w:rPr>
        <w:t>w</w:t>
      </w:r>
      <w:r>
        <w:rPr>
          <w:rFonts w:ascii="Times New Roman" w:eastAsia="仿宋" w:hAnsi="Times New Roman" w:cs="Times New Roman"/>
        </w:rPr>
        <w:t>hat, whether, how, that, where</w:t>
      </w:r>
      <w:r>
        <w:rPr>
          <w:rFonts w:ascii="Times New Roman" w:eastAsia="仿宋" w:hAnsi="Times New Roman" w:cs="Times New Roman" w:hint="eastAsia"/>
        </w:rPr>
        <w:t>引起的主语从句中，谓语动词常用单数。</w:t>
      </w:r>
    </w:p>
    <w:p w14:paraId="12A74C7C" w14:textId="42B058E3" w:rsidR="007D5C81" w:rsidRDefault="007D5C81" w:rsidP="007D5C81">
      <w:pPr>
        <w:pStyle w:val="a7"/>
        <w:ind w:left="720" w:firstLineChars="0" w:firstLine="0"/>
        <w:jc w:val="left"/>
        <w:rPr>
          <w:rFonts w:ascii="Times New Roman" w:eastAsia="仿宋" w:hAnsi="Times New Roman" w:cs="Times New Roman" w:hint="eastAsia"/>
        </w:rPr>
      </w:pPr>
      <w:r>
        <w:rPr>
          <w:rFonts w:ascii="Times New Roman" w:eastAsia="仿宋" w:hAnsi="Times New Roman" w:cs="Times New Roman" w:hint="eastAsia"/>
        </w:rPr>
        <w:t>e</w:t>
      </w:r>
      <w:r>
        <w:rPr>
          <w:rFonts w:ascii="Times New Roman" w:eastAsia="仿宋" w:hAnsi="Times New Roman" w:cs="Times New Roman"/>
        </w:rPr>
        <w:t>.g.  H</w:t>
      </w:r>
      <w:r>
        <w:rPr>
          <w:rFonts w:ascii="Times New Roman" w:eastAsia="仿宋" w:hAnsi="Times New Roman" w:cs="Times New Roman" w:hint="eastAsia"/>
        </w:rPr>
        <w:t>ow</w:t>
      </w:r>
      <w:r>
        <w:rPr>
          <w:rFonts w:ascii="Times New Roman" w:eastAsia="仿宋" w:hAnsi="Times New Roman" w:cs="Times New Roman"/>
        </w:rPr>
        <w:t xml:space="preserve"> we cope with massive technological change in the 21</w:t>
      </w:r>
      <w:r w:rsidRPr="007D5C81">
        <w:rPr>
          <w:rFonts w:ascii="Times New Roman" w:eastAsia="仿宋" w:hAnsi="Times New Roman" w:cs="Times New Roman"/>
          <w:vertAlign w:val="superscript"/>
        </w:rPr>
        <w:t>st</w:t>
      </w:r>
      <w:r>
        <w:rPr>
          <w:rFonts w:ascii="Times New Roman" w:eastAsia="仿宋" w:hAnsi="Times New Roman" w:cs="Times New Roman"/>
        </w:rPr>
        <w:t xml:space="preserve"> century is an interesting issue.</w:t>
      </w:r>
    </w:p>
    <w:p w14:paraId="5E35B519" w14:textId="77777777" w:rsidR="007D5C81" w:rsidRPr="007D5C81" w:rsidRDefault="007D5C81" w:rsidP="007D5C81">
      <w:pPr>
        <w:jc w:val="left"/>
        <w:rPr>
          <w:rFonts w:ascii="Times New Roman" w:eastAsia="仿宋" w:hAnsi="Times New Roman" w:cs="Times New Roman" w:hint="eastAsia"/>
        </w:rPr>
      </w:pPr>
    </w:p>
    <w:p w14:paraId="5812AFB7" w14:textId="0168D9E7" w:rsidR="00970B0A" w:rsidRPr="00A37F52" w:rsidRDefault="00970B0A" w:rsidP="00970B0A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 w:hint="eastAsia"/>
          <w:b/>
          <w:bCs/>
        </w:rPr>
      </w:pPr>
      <w:r w:rsidRPr="00A37F52">
        <w:rPr>
          <w:rFonts w:ascii="Times New Roman" w:eastAsia="仿宋" w:hAnsi="Times New Roman" w:cs="Times New Roman" w:hint="eastAsia"/>
          <w:b/>
          <w:bCs/>
        </w:rPr>
        <w:t>不及物动词和系动词没有被动语态</w:t>
      </w:r>
    </w:p>
    <w:p w14:paraId="6CEB8C05" w14:textId="3B2EFA7A" w:rsidR="00A93980" w:rsidRPr="00712DD8" w:rsidRDefault="00712DD8" w:rsidP="00712DD8">
      <w:pPr>
        <w:pStyle w:val="a7"/>
        <w:numPr>
          <w:ilvl w:val="0"/>
          <w:numId w:val="5"/>
        </w:numPr>
        <w:ind w:firstLineChars="0"/>
        <w:jc w:val="left"/>
        <w:rPr>
          <w:rFonts w:ascii="Times New Roman" w:eastAsia="仿宋" w:hAnsi="Times New Roman" w:cs="Times New Roman"/>
        </w:rPr>
      </w:pPr>
      <w:r w:rsidRPr="00712DD8">
        <w:rPr>
          <w:rFonts w:ascii="Times New Roman" w:eastAsia="仿宋" w:hAnsi="Times New Roman" w:cs="Times New Roman" w:hint="eastAsia"/>
        </w:rPr>
        <w:t>不及物动词后不能直接加任何名词或者名词性质的成份作宾语：如果要加宾语，则要加介词：</w:t>
      </w:r>
      <w:r w:rsidRPr="009463D1">
        <w:rPr>
          <w:rFonts w:ascii="Times New Roman" w:eastAsia="仿宋" w:hAnsi="Times New Roman" w:cs="Times New Roman" w:hint="eastAsia"/>
          <w:b/>
          <w:bCs/>
          <w:color w:val="FF0000"/>
        </w:rPr>
        <w:t>不及物动词没有被动语态，比如说：</w:t>
      </w:r>
      <w:r w:rsidRPr="009463D1">
        <w:rPr>
          <w:rFonts w:ascii="Times New Roman" w:eastAsia="仿宋" w:hAnsi="Times New Roman" w:cs="Times New Roman" w:hint="eastAsia"/>
          <w:b/>
          <w:bCs/>
          <w:color w:val="FF0000"/>
        </w:rPr>
        <w:t>happen</w:t>
      </w:r>
      <w:r w:rsidRPr="009463D1">
        <w:rPr>
          <w:rFonts w:ascii="Times New Roman" w:eastAsia="仿宋" w:hAnsi="Times New Roman" w:cs="Times New Roman"/>
          <w:b/>
          <w:bCs/>
          <w:color w:val="FF0000"/>
        </w:rPr>
        <w:t xml:space="preserve">, appear, disappear, rise, emerge, occur, take place </w:t>
      </w:r>
      <w:r w:rsidRPr="009463D1">
        <w:rPr>
          <w:rFonts w:ascii="Times New Roman" w:eastAsia="仿宋" w:hAnsi="Times New Roman" w:cs="Times New Roman" w:hint="eastAsia"/>
          <w:b/>
          <w:bCs/>
          <w:color w:val="FF0000"/>
        </w:rPr>
        <w:t>等词没有被动语态。</w:t>
      </w:r>
    </w:p>
    <w:p w14:paraId="4BA95BAE" w14:textId="12748E91" w:rsidR="00712DD8" w:rsidRDefault="00712DD8" w:rsidP="00712DD8">
      <w:pPr>
        <w:pStyle w:val="a7"/>
        <w:numPr>
          <w:ilvl w:val="0"/>
          <w:numId w:val="5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有一些动词词组如</w:t>
      </w:r>
      <w:r>
        <w:rPr>
          <w:rFonts w:ascii="Times New Roman" w:eastAsia="仿宋" w:hAnsi="Times New Roman" w:cs="Times New Roman" w:hint="eastAsia"/>
        </w:rPr>
        <w:t>c</w:t>
      </w:r>
      <w:r>
        <w:rPr>
          <w:rFonts w:ascii="Times New Roman" w:eastAsia="仿宋" w:hAnsi="Times New Roman" w:cs="Times New Roman"/>
        </w:rPr>
        <w:t xml:space="preserve">onsist of, belong to, take place, benefit from </w:t>
      </w:r>
      <w:r>
        <w:rPr>
          <w:rFonts w:ascii="Times New Roman" w:eastAsia="仿宋" w:hAnsi="Times New Roman" w:cs="Times New Roman" w:hint="eastAsia"/>
        </w:rPr>
        <w:t>也没有被动语态。</w:t>
      </w:r>
    </w:p>
    <w:p w14:paraId="1C8E1F0E" w14:textId="17A93F29" w:rsidR="00712DD8" w:rsidRDefault="00712DD8" w:rsidP="00712DD8">
      <w:pPr>
        <w:pStyle w:val="a7"/>
        <w:numPr>
          <w:ilvl w:val="0"/>
          <w:numId w:val="5"/>
        </w:numPr>
        <w:ind w:firstLineChars="0"/>
        <w:jc w:val="left"/>
        <w:rPr>
          <w:rFonts w:ascii="Times New Roman" w:eastAsia="仿宋" w:hAnsi="Times New Roman" w:cs="Times New Roman"/>
        </w:rPr>
      </w:pPr>
      <w:proofErr w:type="gramStart"/>
      <w:r>
        <w:rPr>
          <w:rFonts w:ascii="Times New Roman" w:eastAsia="仿宋" w:hAnsi="Times New Roman" w:cs="Times New Roman" w:hint="eastAsia"/>
        </w:rPr>
        <w:t>准系动词</w:t>
      </w:r>
      <w:proofErr w:type="gramEnd"/>
      <w:r>
        <w:rPr>
          <w:rFonts w:ascii="Times New Roman" w:eastAsia="仿宋" w:hAnsi="Times New Roman" w:cs="Times New Roman" w:hint="eastAsia"/>
        </w:rPr>
        <w:t>s</w:t>
      </w:r>
      <w:r>
        <w:rPr>
          <w:rFonts w:ascii="Times New Roman" w:eastAsia="仿宋" w:hAnsi="Times New Roman" w:cs="Times New Roman"/>
        </w:rPr>
        <w:t>eem</w:t>
      </w:r>
      <w:r>
        <w:rPr>
          <w:rFonts w:ascii="Times New Roman" w:eastAsia="仿宋" w:hAnsi="Times New Roman" w:cs="Times New Roman" w:hint="eastAsia"/>
        </w:rPr>
        <w:t>,</w:t>
      </w:r>
      <w:r>
        <w:rPr>
          <w:rFonts w:ascii="Times New Roman" w:eastAsia="仿宋" w:hAnsi="Times New Roman" w:cs="Times New Roman"/>
        </w:rPr>
        <w:t xml:space="preserve"> remain, prove, appear, look, smell, taste </w:t>
      </w:r>
      <w:r>
        <w:rPr>
          <w:rFonts w:ascii="Times New Roman" w:eastAsia="仿宋" w:hAnsi="Times New Roman" w:cs="Times New Roman" w:hint="eastAsia"/>
        </w:rPr>
        <w:t>等一般不用被动语态。</w:t>
      </w:r>
    </w:p>
    <w:p w14:paraId="52E8C9FB" w14:textId="77777777" w:rsidR="00235622" w:rsidRPr="00235622" w:rsidRDefault="00235622" w:rsidP="00235622">
      <w:pPr>
        <w:jc w:val="left"/>
        <w:rPr>
          <w:rFonts w:ascii="Times New Roman" w:eastAsia="仿宋" w:hAnsi="Times New Roman" w:cs="Times New Roman" w:hint="eastAsia"/>
        </w:rPr>
      </w:pPr>
    </w:p>
    <w:p w14:paraId="64539432" w14:textId="658F03BB" w:rsidR="00712DD8" w:rsidRDefault="00712DD8" w:rsidP="00712DD8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及物动词的使用错误</w:t>
      </w:r>
    </w:p>
    <w:p w14:paraId="3A8F139F" w14:textId="3EF060B3" w:rsidR="00712DD8" w:rsidRDefault="00712DD8" w:rsidP="00712DD8">
      <w:pPr>
        <w:pStyle w:val="a7"/>
        <w:numPr>
          <w:ilvl w:val="0"/>
          <w:numId w:val="6"/>
        </w:numPr>
        <w:ind w:firstLineChars="0"/>
        <w:jc w:val="left"/>
        <w:rPr>
          <w:rFonts w:ascii="Times New Roman" w:eastAsia="仿宋" w:hAnsi="Times New Roman" w:cs="Times New Roman"/>
        </w:rPr>
      </w:pPr>
      <w:r w:rsidRPr="00990F13">
        <w:rPr>
          <w:rFonts w:ascii="Times New Roman" w:eastAsia="仿宋" w:hAnsi="Times New Roman" w:cs="Times New Roman" w:hint="eastAsia"/>
          <w:b/>
          <w:bCs/>
        </w:rPr>
        <w:t>及物动词后一定要加名词或者名词性质的成分作宾语</w:t>
      </w:r>
      <w:r>
        <w:rPr>
          <w:rFonts w:ascii="Times New Roman" w:eastAsia="仿宋" w:hAnsi="Times New Roman" w:cs="Times New Roman" w:hint="eastAsia"/>
        </w:rPr>
        <w:t>，构成主语</w:t>
      </w:r>
      <w:r>
        <w:rPr>
          <w:rFonts w:ascii="Times New Roman" w:eastAsia="仿宋" w:hAnsi="Times New Roman" w:cs="Times New Roman" w:hint="eastAsia"/>
        </w:rPr>
        <w:t>+</w:t>
      </w:r>
      <w:r>
        <w:rPr>
          <w:rFonts w:ascii="Times New Roman" w:eastAsia="仿宋" w:hAnsi="Times New Roman" w:cs="Times New Roman" w:hint="eastAsia"/>
        </w:rPr>
        <w:t>谓语动词</w:t>
      </w:r>
      <w:r>
        <w:rPr>
          <w:rFonts w:ascii="Times New Roman" w:eastAsia="仿宋" w:hAnsi="Times New Roman" w:cs="Times New Roman" w:hint="eastAsia"/>
        </w:rPr>
        <w:t>+</w:t>
      </w:r>
      <w:r>
        <w:rPr>
          <w:rFonts w:ascii="Times New Roman" w:eastAsia="仿宋" w:hAnsi="Times New Roman" w:cs="Times New Roman" w:hint="eastAsia"/>
        </w:rPr>
        <w:t>宾语的基本句型</w:t>
      </w:r>
      <w:r w:rsidR="0095706B">
        <w:rPr>
          <w:rFonts w:ascii="Times New Roman" w:eastAsia="仿宋" w:hAnsi="Times New Roman" w:cs="Times New Roman" w:hint="eastAsia"/>
        </w:rPr>
        <w:t>；</w:t>
      </w:r>
      <w:r>
        <w:rPr>
          <w:rFonts w:ascii="Times New Roman" w:eastAsia="仿宋" w:hAnsi="Times New Roman" w:cs="Times New Roman" w:hint="eastAsia"/>
        </w:rPr>
        <w:t>否则就是错误的。</w:t>
      </w:r>
    </w:p>
    <w:p w14:paraId="26BA7A10" w14:textId="09A7B6DD" w:rsidR="0095706B" w:rsidRDefault="0095706B" w:rsidP="0095706B">
      <w:pPr>
        <w:pStyle w:val="a7"/>
        <w:ind w:left="720" w:firstLineChars="0" w:firstLine="0"/>
        <w:jc w:val="left"/>
        <w:rPr>
          <w:rFonts w:ascii="Times New Roman" w:eastAsia="仿宋" w:hAnsi="Times New Roman" w:cs="Times New Roman" w:hint="eastAsia"/>
        </w:rPr>
      </w:pPr>
      <w:r>
        <w:rPr>
          <w:rFonts w:ascii="Times New Roman" w:eastAsia="仿宋" w:hAnsi="Times New Roman" w:cs="Times New Roman"/>
        </w:rPr>
        <w:t>e.g.  In many countries, salaries remain unchanged and even</w:t>
      </w:r>
      <w:r w:rsidRPr="0095706B">
        <w:rPr>
          <w:rFonts w:ascii="Times New Roman" w:eastAsia="仿宋" w:hAnsi="Times New Roman" w:cs="Times New Roman"/>
          <w:strike/>
        </w:rPr>
        <w:t xml:space="preserve"> reduce</w:t>
      </w:r>
      <w:r>
        <w:rPr>
          <w:rFonts w:ascii="Times New Roman" w:eastAsia="仿宋" w:hAnsi="Times New Roman" w:cs="Times New Roman" w:hint="eastAsia"/>
        </w:rPr>
        <w:t>（错误，</w:t>
      </w:r>
      <w:r>
        <w:rPr>
          <w:rFonts w:ascii="Times New Roman" w:eastAsia="仿宋" w:hAnsi="Times New Roman" w:cs="Times New Roman" w:hint="eastAsia"/>
        </w:rPr>
        <w:t>reduce</w:t>
      </w:r>
      <w:r>
        <w:rPr>
          <w:rFonts w:ascii="Times New Roman" w:eastAsia="仿宋" w:hAnsi="Times New Roman" w:cs="Times New Roman" w:hint="eastAsia"/>
        </w:rPr>
        <w:t>是及物都动词）</w:t>
      </w:r>
      <w:r>
        <w:rPr>
          <w:rFonts w:ascii="Times New Roman" w:eastAsia="仿宋" w:hAnsi="Times New Roman" w:cs="Times New Roman" w:hint="eastAsia"/>
        </w:rPr>
        <w:t xml:space="preserve"> </w:t>
      </w:r>
      <w:r>
        <w:rPr>
          <w:rFonts w:ascii="Times New Roman" w:eastAsia="仿宋" w:hAnsi="Times New Roman" w:cs="Times New Roman"/>
        </w:rPr>
        <w:t>drop</w:t>
      </w:r>
      <w:r w:rsidR="00990F13">
        <w:rPr>
          <w:rFonts w:ascii="Times New Roman" w:eastAsia="仿宋" w:hAnsi="Times New Roman" w:cs="Times New Roman" w:hint="eastAsia"/>
        </w:rPr>
        <w:t>（正确，</w:t>
      </w:r>
      <w:r w:rsidR="00990F13">
        <w:rPr>
          <w:rFonts w:ascii="Times New Roman" w:eastAsia="仿宋" w:hAnsi="Times New Roman" w:cs="Times New Roman" w:hint="eastAsia"/>
        </w:rPr>
        <w:t>drop</w:t>
      </w:r>
      <w:r w:rsidR="00990F13">
        <w:rPr>
          <w:rFonts w:ascii="Times New Roman" w:eastAsia="仿宋" w:hAnsi="Times New Roman" w:cs="Times New Roman" w:hint="eastAsia"/>
        </w:rPr>
        <w:t>是不及物动词）</w:t>
      </w:r>
      <w:r>
        <w:rPr>
          <w:rFonts w:ascii="Times New Roman" w:eastAsia="仿宋" w:hAnsi="Times New Roman" w:cs="Times New Roman" w:hint="eastAsia"/>
        </w:rPr>
        <w:t>.</w:t>
      </w:r>
    </w:p>
    <w:p w14:paraId="28515CDD" w14:textId="77777777" w:rsidR="0095706B" w:rsidRDefault="0095706B" w:rsidP="0095706B">
      <w:pPr>
        <w:pStyle w:val="a7"/>
        <w:ind w:left="720" w:firstLineChars="0" w:firstLine="0"/>
        <w:jc w:val="left"/>
        <w:rPr>
          <w:rFonts w:ascii="Times New Roman" w:eastAsia="仿宋" w:hAnsi="Times New Roman" w:cs="Times New Roman"/>
        </w:rPr>
      </w:pPr>
    </w:p>
    <w:p w14:paraId="6ABA8C3A" w14:textId="51E334C4" w:rsidR="00976E78" w:rsidRPr="00454ED3" w:rsidRDefault="00976E78" w:rsidP="00976E78">
      <w:pPr>
        <w:pStyle w:val="a7"/>
        <w:numPr>
          <w:ilvl w:val="0"/>
          <w:numId w:val="6"/>
        </w:numPr>
        <w:ind w:firstLineChars="0"/>
        <w:jc w:val="left"/>
        <w:rPr>
          <w:rFonts w:ascii="Times New Roman" w:eastAsia="仿宋" w:hAnsi="Times New Roman" w:cs="Times New Roman"/>
          <w:b/>
          <w:bCs/>
        </w:rPr>
      </w:pPr>
      <w:r>
        <w:rPr>
          <w:rFonts w:ascii="Times New Roman" w:eastAsia="仿宋" w:hAnsi="Times New Roman" w:cs="Times New Roman" w:hint="eastAsia"/>
        </w:rPr>
        <w:t>有一些及物动词后面跟宾语和宾语补足语，构成主语</w:t>
      </w:r>
      <w:r>
        <w:rPr>
          <w:rFonts w:ascii="Times New Roman" w:eastAsia="仿宋" w:hAnsi="Times New Roman" w:cs="Times New Roman" w:hint="eastAsia"/>
        </w:rPr>
        <w:t>+</w:t>
      </w:r>
      <w:r>
        <w:rPr>
          <w:rFonts w:ascii="Times New Roman" w:eastAsia="仿宋" w:hAnsi="Times New Roman" w:cs="Times New Roman" w:hint="eastAsia"/>
        </w:rPr>
        <w:t>谓语动词</w:t>
      </w:r>
      <w:r>
        <w:rPr>
          <w:rFonts w:ascii="Times New Roman" w:eastAsia="仿宋" w:hAnsi="Times New Roman" w:cs="Times New Roman" w:hint="eastAsia"/>
        </w:rPr>
        <w:t>+</w:t>
      </w:r>
      <w:r>
        <w:rPr>
          <w:rFonts w:ascii="Times New Roman" w:eastAsia="仿宋" w:hAnsi="Times New Roman" w:cs="Times New Roman" w:hint="eastAsia"/>
        </w:rPr>
        <w:t>宾语</w:t>
      </w:r>
      <w:r>
        <w:rPr>
          <w:rFonts w:ascii="Times New Roman" w:eastAsia="仿宋" w:hAnsi="Times New Roman" w:cs="Times New Roman" w:hint="eastAsia"/>
        </w:rPr>
        <w:t>+</w:t>
      </w:r>
      <w:r>
        <w:rPr>
          <w:rFonts w:ascii="Times New Roman" w:eastAsia="仿宋" w:hAnsi="Times New Roman" w:cs="Times New Roman" w:hint="eastAsia"/>
        </w:rPr>
        <w:t>宾语补足语的基本句型，</w:t>
      </w:r>
      <w:r w:rsidRPr="00454ED3">
        <w:rPr>
          <w:rFonts w:ascii="Times New Roman" w:eastAsia="仿宋" w:hAnsi="Times New Roman" w:cs="Times New Roman" w:hint="eastAsia"/>
          <w:b/>
          <w:bCs/>
        </w:rPr>
        <w:t>如</w:t>
      </w:r>
      <w:r w:rsidRPr="00454ED3">
        <w:rPr>
          <w:rFonts w:ascii="Times New Roman" w:eastAsia="仿宋" w:hAnsi="Times New Roman" w:cs="Times New Roman" w:hint="eastAsia"/>
          <w:b/>
          <w:bCs/>
        </w:rPr>
        <w:t>make</w:t>
      </w:r>
      <w:r w:rsidRPr="00454ED3">
        <w:rPr>
          <w:rFonts w:ascii="Times New Roman" w:eastAsia="仿宋" w:hAnsi="Times New Roman" w:cs="Times New Roman"/>
          <w:b/>
          <w:bCs/>
        </w:rPr>
        <w:t>, see, have, let</w:t>
      </w:r>
      <w:r w:rsidRPr="00454ED3">
        <w:rPr>
          <w:rFonts w:ascii="Times New Roman" w:eastAsia="仿宋" w:hAnsi="Times New Roman" w:cs="Times New Roman" w:hint="eastAsia"/>
          <w:b/>
          <w:bCs/>
        </w:rPr>
        <w:t>,</w:t>
      </w:r>
      <w:r w:rsidRPr="00454ED3">
        <w:rPr>
          <w:rFonts w:ascii="Times New Roman" w:eastAsia="仿宋" w:hAnsi="Times New Roman" w:cs="Times New Roman"/>
          <w:b/>
          <w:bCs/>
        </w:rPr>
        <w:t xml:space="preserve"> </w:t>
      </w:r>
      <w:r w:rsidRPr="00454ED3">
        <w:rPr>
          <w:rFonts w:ascii="Times New Roman" w:eastAsia="仿宋" w:hAnsi="Times New Roman" w:cs="Times New Roman" w:hint="eastAsia"/>
          <w:b/>
          <w:bCs/>
        </w:rPr>
        <w:t>这些词后面跟的动词常用不加</w:t>
      </w:r>
      <w:r w:rsidRPr="00454ED3">
        <w:rPr>
          <w:rFonts w:ascii="Times New Roman" w:eastAsia="仿宋" w:hAnsi="Times New Roman" w:cs="Times New Roman"/>
          <w:b/>
          <w:bCs/>
        </w:rPr>
        <w:t>to</w:t>
      </w:r>
      <w:r w:rsidRPr="00454ED3">
        <w:rPr>
          <w:rFonts w:ascii="Times New Roman" w:eastAsia="仿宋" w:hAnsi="Times New Roman" w:cs="Times New Roman" w:hint="eastAsia"/>
          <w:b/>
          <w:bCs/>
        </w:rPr>
        <w:t>的动词不定式。</w:t>
      </w:r>
    </w:p>
    <w:p w14:paraId="146C1C39" w14:textId="139FE4E2" w:rsidR="00DA3EFE" w:rsidRPr="00454ED3" w:rsidRDefault="00DA3EFE" w:rsidP="00DA3EFE">
      <w:pPr>
        <w:pStyle w:val="a7"/>
        <w:ind w:left="720" w:firstLineChars="0" w:firstLine="0"/>
        <w:jc w:val="left"/>
        <w:rPr>
          <w:rFonts w:ascii="Times New Roman" w:eastAsia="仿宋" w:hAnsi="Times New Roman" w:cs="Times New Roman"/>
          <w:b/>
          <w:bCs/>
        </w:rPr>
      </w:pPr>
      <w:r>
        <w:rPr>
          <w:rFonts w:ascii="Times New Roman" w:eastAsia="仿宋" w:hAnsi="Times New Roman" w:cs="Times New Roman" w:hint="eastAsia"/>
        </w:rPr>
        <w:t>e</w:t>
      </w:r>
      <w:r>
        <w:rPr>
          <w:rFonts w:ascii="Times New Roman" w:eastAsia="仿宋" w:hAnsi="Times New Roman" w:cs="Times New Roman"/>
        </w:rPr>
        <w:t>.g.  W</w:t>
      </w:r>
      <w:r>
        <w:rPr>
          <w:rFonts w:ascii="Times New Roman" w:eastAsia="仿宋" w:hAnsi="Times New Roman" w:cs="Times New Roman" w:hint="eastAsia"/>
        </w:rPr>
        <w:t>he</w:t>
      </w:r>
      <w:r>
        <w:rPr>
          <w:rFonts w:ascii="Times New Roman" w:eastAsia="仿宋" w:hAnsi="Times New Roman" w:cs="Times New Roman"/>
        </w:rPr>
        <w:t xml:space="preserve">ther we like it or not, families shape our lives and </w:t>
      </w:r>
      <w:r w:rsidRPr="00454ED3">
        <w:rPr>
          <w:rFonts w:ascii="Times New Roman" w:eastAsia="仿宋" w:hAnsi="Times New Roman" w:cs="Times New Roman"/>
          <w:b/>
          <w:bCs/>
        </w:rPr>
        <w:t>make us what we are.</w:t>
      </w:r>
    </w:p>
    <w:p w14:paraId="5556ECB6" w14:textId="77777777" w:rsidR="00DA3EFE" w:rsidRDefault="00DA3EFE" w:rsidP="00DA3EFE">
      <w:pPr>
        <w:pStyle w:val="a7"/>
        <w:ind w:left="720" w:firstLineChars="0" w:firstLine="0"/>
        <w:jc w:val="left"/>
        <w:rPr>
          <w:rFonts w:ascii="Times New Roman" w:eastAsia="仿宋" w:hAnsi="Times New Roman" w:cs="Times New Roman" w:hint="eastAsia"/>
        </w:rPr>
      </w:pPr>
    </w:p>
    <w:p w14:paraId="7DEA210C" w14:textId="7962314C" w:rsidR="00454ED3" w:rsidRPr="00B23AA8" w:rsidRDefault="00976E78" w:rsidP="00B23AA8">
      <w:pPr>
        <w:pStyle w:val="a7"/>
        <w:numPr>
          <w:ilvl w:val="0"/>
          <w:numId w:val="6"/>
        </w:numPr>
        <w:ind w:firstLineChars="0"/>
        <w:jc w:val="left"/>
        <w:rPr>
          <w:rFonts w:ascii="Times New Roman" w:eastAsia="仿宋" w:hAnsi="Times New Roman" w:cs="Times New Roman" w:hint="eastAsia"/>
        </w:rPr>
      </w:pPr>
      <w:r>
        <w:rPr>
          <w:rFonts w:ascii="Times New Roman" w:eastAsia="仿宋" w:hAnsi="Times New Roman" w:cs="Times New Roman" w:hint="eastAsia"/>
        </w:rPr>
        <w:t>有一些及物动词后面跟宾语和不定式，构成主语</w:t>
      </w:r>
      <w:r>
        <w:rPr>
          <w:rFonts w:ascii="Times New Roman" w:eastAsia="仿宋" w:hAnsi="Times New Roman" w:cs="Times New Roman" w:hint="eastAsia"/>
        </w:rPr>
        <w:t>+</w:t>
      </w:r>
      <w:r>
        <w:rPr>
          <w:rFonts w:ascii="Times New Roman" w:eastAsia="仿宋" w:hAnsi="Times New Roman" w:cs="Times New Roman" w:hint="eastAsia"/>
        </w:rPr>
        <w:t>谓语动词</w:t>
      </w:r>
      <w:r>
        <w:rPr>
          <w:rFonts w:ascii="Times New Roman" w:eastAsia="仿宋" w:hAnsi="Times New Roman" w:cs="Times New Roman" w:hint="eastAsia"/>
        </w:rPr>
        <w:t>+</w:t>
      </w:r>
      <w:r>
        <w:rPr>
          <w:rFonts w:ascii="Times New Roman" w:eastAsia="仿宋" w:hAnsi="Times New Roman" w:cs="Times New Roman" w:hint="eastAsia"/>
        </w:rPr>
        <w:t>宾语</w:t>
      </w:r>
      <w:r>
        <w:rPr>
          <w:rFonts w:ascii="Times New Roman" w:eastAsia="仿宋" w:hAnsi="Times New Roman" w:cs="Times New Roman" w:hint="eastAsia"/>
        </w:rPr>
        <w:t>+</w:t>
      </w:r>
      <w:r>
        <w:rPr>
          <w:rFonts w:ascii="Times New Roman" w:eastAsia="仿宋" w:hAnsi="Times New Roman" w:cs="Times New Roman" w:hint="eastAsia"/>
        </w:rPr>
        <w:t>宾语补足语的基本句型，如</w:t>
      </w:r>
      <w:r>
        <w:rPr>
          <w:rFonts w:ascii="Times New Roman" w:eastAsia="仿宋" w:hAnsi="Times New Roman" w:cs="Times New Roman" w:hint="eastAsia"/>
        </w:rPr>
        <w:t>e</w:t>
      </w:r>
      <w:r>
        <w:rPr>
          <w:rFonts w:ascii="Times New Roman" w:eastAsia="仿宋" w:hAnsi="Times New Roman" w:cs="Times New Roman"/>
        </w:rPr>
        <w:t>nable, encourage, allow, prompt</w:t>
      </w:r>
      <w:r>
        <w:rPr>
          <w:rFonts w:ascii="Times New Roman" w:eastAsia="仿宋" w:hAnsi="Times New Roman" w:cs="Times New Roman" w:hint="eastAsia"/>
        </w:rPr>
        <w:t>。</w:t>
      </w:r>
    </w:p>
    <w:p w14:paraId="1B131B7A" w14:textId="02862031" w:rsidR="004708BA" w:rsidRDefault="004708BA" w:rsidP="00976E78">
      <w:pPr>
        <w:pStyle w:val="a7"/>
        <w:numPr>
          <w:ilvl w:val="0"/>
          <w:numId w:val="6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有一些及物动词同时也是不及物动词，注意在语境中确定其词性。</w:t>
      </w:r>
    </w:p>
    <w:p w14:paraId="488D943B" w14:textId="77777777" w:rsidR="005D67C0" w:rsidRDefault="00B23AA8" w:rsidP="0095706B">
      <w:pPr>
        <w:pStyle w:val="a7"/>
        <w:ind w:left="720" w:firstLineChars="0" w:firstLine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e</w:t>
      </w:r>
      <w:r>
        <w:rPr>
          <w:rFonts w:ascii="Times New Roman" w:eastAsia="仿宋" w:hAnsi="Times New Roman" w:cs="Times New Roman"/>
        </w:rPr>
        <w:t>.g.  Consumer confidence should be improved, as it is crucial to an economic recovery.</w:t>
      </w:r>
    </w:p>
    <w:p w14:paraId="6E8DB11E" w14:textId="7A7C7160" w:rsidR="0095706B" w:rsidRDefault="0095706B" w:rsidP="0095706B">
      <w:pPr>
        <w:pStyle w:val="a7"/>
        <w:ind w:left="720" w:firstLineChars="0" w:firstLine="0"/>
        <w:jc w:val="left"/>
        <w:rPr>
          <w:rFonts w:ascii="Times New Roman" w:eastAsia="仿宋" w:hAnsi="Times New Roman" w:cs="Times New Roman" w:hint="eastAsia"/>
        </w:rPr>
      </w:pPr>
    </w:p>
    <w:p w14:paraId="24405EEF" w14:textId="665F03AE" w:rsidR="002F1E8F" w:rsidRDefault="002F1E8F" w:rsidP="002F1E8F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冠词的使用错误</w:t>
      </w:r>
    </w:p>
    <w:p w14:paraId="661D18BA" w14:textId="423F376D" w:rsidR="007E60CA" w:rsidRPr="00EA64CE" w:rsidRDefault="007E60CA" w:rsidP="007E60CA">
      <w:pPr>
        <w:pStyle w:val="a7"/>
        <w:ind w:left="360" w:firstLineChars="0" w:firstLine="0"/>
        <w:jc w:val="left"/>
        <w:rPr>
          <w:rFonts w:ascii="Times New Roman" w:eastAsia="仿宋" w:hAnsi="Times New Roman" w:cs="Times New Roman"/>
          <w:b/>
          <w:bCs/>
        </w:rPr>
      </w:pPr>
      <w:r w:rsidRPr="00EA64CE">
        <w:rPr>
          <w:rFonts w:ascii="Times New Roman" w:eastAsia="仿宋" w:hAnsi="Times New Roman" w:cs="Times New Roman" w:hint="eastAsia"/>
          <w:b/>
          <w:bCs/>
        </w:rPr>
        <w:t>冠词分为不定冠词（</w:t>
      </w:r>
      <w:r w:rsidRPr="00EA64CE">
        <w:rPr>
          <w:rFonts w:ascii="Times New Roman" w:eastAsia="仿宋" w:hAnsi="Times New Roman" w:cs="Times New Roman" w:hint="eastAsia"/>
          <w:b/>
          <w:bCs/>
        </w:rPr>
        <w:t>a</w:t>
      </w:r>
      <w:r w:rsidRPr="00EA64CE">
        <w:rPr>
          <w:rFonts w:ascii="Times New Roman" w:eastAsia="仿宋" w:hAnsi="Times New Roman" w:cs="Times New Roman"/>
          <w:b/>
          <w:bCs/>
        </w:rPr>
        <w:t xml:space="preserve"> </w:t>
      </w:r>
      <w:r w:rsidRPr="00EA64CE">
        <w:rPr>
          <w:rFonts w:ascii="Times New Roman" w:eastAsia="仿宋" w:hAnsi="Times New Roman" w:cs="Times New Roman" w:hint="eastAsia"/>
          <w:b/>
          <w:bCs/>
        </w:rPr>
        <w:t>或者</w:t>
      </w:r>
      <w:r w:rsidRPr="00EA64CE">
        <w:rPr>
          <w:rFonts w:ascii="Times New Roman" w:eastAsia="仿宋" w:hAnsi="Times New Roman" w:cs="Times New Roman" w:hint="eastAsia"/>
          <w:b/>
          <w:bCs/>
        </w:rPr>
        <w:t xml:space="preserve"> </w:t>
      </w:r>
      <w:r w:rsidRPr="00EA64CE">
        <w:rPr>
          <w:rFonts w:ascii="Times New Roman" w:eastAsia="仿宋" w:hAnsi="Times New Roman" w:cs="Times New Roman"/>
          <w:b/>
          <w:bCs/>
        </w:rPr>
        <w:t>an</w:t>
      </w:r>
      <w:r w:rsidRPr="00EA64CE">
        <w:rPr>
          <w:rFonts w:ascii="Times New Roman" w:eastAsia="仿宋" w:hAnsi="Times New Roman" w:cs="Times New Roman" w:hint="eastAsia"/>
          <w:b/>
          <w:bCs/>
        </w:rPr>
        <w:t>）和定冠词（</w:t>
      </w:r>
      <w:r w:rsidRPr="00EA64CE">
        <w:rPr>
          <w:rFonts w:ascii="Times New Roman" w:eastAsia="仿宋" w:hAnsi="Times New Roman" w:cs="Times New Roman" w:hint="eastAsia"/>
          <w:b/>
          <w:bCs/>
        </w:rPr>
        <w:t>the</w:t>
      </w:r>
      <w:r w:rsidRPr="00EA64CE">
        <w:rPr>
          <w:rFonts w:ascii="Times New Roman" w:eastAsia="仿宋" w:hAnsi="Times New Roman" w:cs="Times New Roman" w:hint="eastAsia"/>
          <w:b/>
          <w:bCs/>
        </w:rPr>
        <w:t>）</w:t>
      </w:r>
      <w:r w:rsidR="00F12471" w:rsidRPr="00EA64CE">
        <w:rPr>
          <w:rFonts w:ascii="Times New Roman" w:eastAsia="仿宋" w:hAnsi="Times New Roman" w:cs="Times New Roman" w:hint="eastAsia"/>
          <w:b/>
          <w:bCs/>
        </w:rPr>
        <w:t>。</w:t>
      </w:r>
    </w:p>
    <w:p w14:paraId="0E3E22F2" w14:textId="04969019" w:rsidR="00F12471" w:rsidRDefault="007462CE" w:rsidP="007462CE">
      <w:pPr>
        <w:pStyle w:val="a7"/>
        <w:numPr>
          <w:ilvl w:val="0"/>
          <w:numId w:val="8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可数名词前一般要加冠词或者不定冠词；可数名词如果使用定冠词，要么表示一类东西，要么表示特指。否则的话，要变成复数形式。另外一种可能性是使用所有格的形式。不可数名词则无此约束。</w:t>
      </w:r>
    </w:p>
    <w:p w14:paraId="2EEE3C93" w14:textId="3CB13684" w:rsidR="007462CE" w:rsidRDefault="002A7DE5" w:rsidP="007462CE">
      <w:pPr>
        <w:pStyle w:val="a7"/>
        <w:numPr>
          <w:ilvl w:val="0"/>
          <w:numId w:val="8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不可数名词一般用定冠词，除非特指。</w:t>
      </w:r>
    </w:p>
    <w:p w14:paraId="75852F74" w14:textId="20F9A7C5" w:rsidR="00D7287F" w:rsidRDefault="00D7287F" w:rsidP="007462CE">
      <w:pPr>
        <w:pStyle w:val="a7"/>
        <w:numPr>
          <w:ilvl w:val="0"/>
          <w:numId w:val="8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有一些形容词前面常加定冠词，比如说</w:t>
      </w:r>
      <w:r>
        <w:rPr>
          <w:rFonts w:ascii="Times New Roman" w:eastAsia="仿宋" w:hAnsi="Times New Roman" w:cs="Times New Roman" w:hint="eastAsia"/>
        </w:rPr>
        <w:t>o</w:t>
      </w:r>
      <w:r>
        <w:rPr>
          <w:rFonts w:ascii="Times New Roman" w:eastAsia="仿宋" w:hAnsi="Times New Roman" w:cs="Times New Roman"/>
        </w:rPr>
        <w:t>nly, main, same, top</w:t>
      </w:r>
      <w:r>
        <w:rPr>
          <w:rFonts w:ascii="Times New Roman" w:eastAsia="仿宋" w:hAnsi="Times New Roman" w:cs="Times New Roman" w:hint="eastAsia"/>
        </w:rPr>
        <w:t>。</w:t>
      </w:r>
    </w:p>
    <w:p w14:paraId="24A60084" w14:textId="2EB279AF" w:rsidR="00D7287F" w:rsidRDefault="000839A9" w:rsidP="007462CE">
      <w:pPr>
        <w:pStyle w:val="a7"/>
        <w:numPr>
          <w:ilvl w:val="0"/>
          <w:numId w:val="8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序数词和形容词最高级前要加定冠词。</w:t>
      </w:r>
    </w:p>
    <w:p w14:paraId="0FF2FE00" w14:textId="4913F596" w:rsidR="00472E6C" w:rsidRDefault="00472E6C" w:rsidP="00472E6C">
      <w:pPr>
        <w:ind w:left="36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e</w:t>
      </w:r>
      <w:r>
        <w:rPr>
          <w:rFonts w:ascii="Times New Roman" w:eastAsia="仿宋" w:hAnsi="Times New Roman" w:cs="Times New Roman"/>
        </w:rPr>
        <w:t>.g.  T</w:t>
      </w:r>
      <w:r>
        <w:rPr>
          <w:rFonts w:ascii="Times New Roman" w:eastAsia="仿宋" w:hAnsi="Times New Roman" w:cs="Times New Roman" w:hint="eastAsia"/>
        </w:rPr>
        <w:t>h</w:t>
      </w:r>
      <w:r>
        <w:rPr>
          <w:rFonts w:ascii="Times New Roman" w:eastAsia="仿宋" w:hAnsi="Times New Roman" w:cs="Times New Roman"/>
        </w:rPr>
        <w:t xml:space="preserve">e cigarette is </w:t>
      </w:r>
      <w:r w:rsidRPr="00B4565D">
        <w:rPr>
          <w:rFonts w:ascii="Times New Roman" w:eastAsia="仿宋" w:hAnsi="Times New Roman" w:cs="Times New Roman"/>
          <w:b/>
          <w:bCs/>
        </w:rPr>
        <w:t>the most</w:t>
      </w:r>
      <w:r>
        <w:rPr>
          <w:rFonts w:ascii="Times New Roman" w:eastAsia="仿宋" w:hAnsi="Times New Roman" w:cs="Times New Roman"/>
        </w:rPr>
        <w:t xml:space="preserve"> common method of smoking tobacco.</w:t>
      </w:r>
    </w:p>
    <w:p w14:paraId="1DC159E7" w14:textId="01C35654" w:rsidR="00B4565D" w:rsidRDefault="00B4565D" w:rsidP="00472E6C">
      <w:pPr>
        <w:ind w:left="36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e</w:t>
      </w:r>
      <w:r>
        <w:rPr>
          <w:rFonts w:ascii="Times New Roman" w:eastAsia="仿宋" w:hAnsi="Times New Roman" w:cs="Times New Roman"/>
        </w:rPr>
        <w:t xml:space="preserve">.g.  Tourism has become the top earner of foreign currency for many countries since the late twentieth century. </w:t>
      </w:r>
    </w:p>
    <w:p w14:paraId="3DD39029" w14:textId="791C1C40" w:rsidR="00EA64CE" w:rsidRPr="00472E6C" w:rsidRDefault="00747665" w:rsidP="00747665">
      <w:pPr>
        <w:pStyle w:val="a7"/>
        <w:numPr>
          <w:ilvl w:val="0"/>
          <w:numId w:val="8"/>
        </w:numPr>
        <w:ind w:firstLineChars="0"/>
        <w:jc w:val="left"/>
        <w:rPr>
          <w:rFonts w:ascii="Times New Roman" w:eastAsia="仿宋" w:hAnsi="Times New Roman" w:cs="Times New Roman" w:hint="eastAsia"/>
        </w:rPr>
      </w:pPr>
      <w:r>
        <w:rPr>
          <w:rFonts w:ascii="Times New Roman" w:eastAsia="仿宋" w:hAnsi="Times New Roman" w:cs="Times New Roman" w:hint="eastAsia"/>
        </w:rPr>
        <w:t>有一些词虽然以常发元音的字母开始，却要用</w:t>
      </w:r>
      <w:r>
        <w:rPr>
          <w:rFonts w:ascii="Times New Roman" w:eastAsia="仿宋" w:hAnsi="Times New Roman" w:cs="Times New Roman" w:hint="eastAsia"/>
        </w:rPr>
        <w:t>a</w:t>
      </w:r>
      <w:r>
        <w:rPr>
          <w:rFonts w:ascii="Times New Roman" w:eastAsia="仿宋" w:hAnsi="Times New Roman" w:cs="Times New Roman" w:hint="eastAsia"/>
        </w:rPr>
        <w:t>。如</w:t>
      </w:r>
      <w:r>
        <w:rPr>
          <w:rFonts w:ascii="Times New Roman" w:eastAsia="仿宋" w:hAnsi="Times New Roman" w:cs="Times New Roman"/>
        </w:rPr>
        <w:t>unique, university, union, European</w:t>
      </w:r>
      <w:r>
        <w:rPr>
          <w:rFonts w:ascii="Times New Roman" w:eastAsia="仿宋" w:hAnsi="Times New Roman" w:cs="Times New Roman" w:hint="eastAsia"/>
        </w:rPr>
        <w:t>。而有一些词虽然以常发辅音的字母开始，却要用</w:t>
      </w:r>
      <w:r>
        <w:rPr>
          <w:rFonts w:ascii="Times New Roman" w:eastAsia="仿宋" w:hAnsi="Times New Roman" w:cs="Times New Roman" w:hint="eastAsia"/>
        </w:rPr>
        <w:t>an</w:t>
      </w:r>
      <w:r>
        <w:rPr>
          <w:rFonts w:ascii="Times New Roman" w:eastAsia="仿宋" w:hAnsi="Times New Roman" w:cs="Times New Roman" w:hint="eastAsia"/>
        </w:rPr>
        <w:t>，如</w:t>
      </w:r>
      <w:r>
        <w:rPr>
          <w:rFonts w:ascii="Times New Roman" w:eastAsia="仿宋" w:hAnsi="Times New Roman" w:cs="Times New Roman" w:hint="eastAsia"/>
        </w:rPr>
        <w:t>hour</w:t>
      </w:r>
      <w:r>
        <w:rPr>
          <w:rFonts w:ascii="Times New Roman" w:eastAsia="仿宋" w:hAnsi="Times New Roman" w:cs="Times New Roman"/>
        </w:rPr>
        <w:t xml:space="preserve">, </w:t>
      </w:r>
      <w:proofErr w:type="spellStart"/>
      <w:r w:rsidR="001E36D8">
        <w:rPr>
          <w:rFonts w:ascii="Times New Roman" w:eastAsia="仿宋" w:hAnsi="Times New Roman" w:cs="Times New Roman"/>
        </w:rPr>
        <w:t>hono</w:t>
      </w:r>
      <w:r w:rsidR="001E36D8">
        <w:rPr>
          <w:rFonts w:ascii="Times New Roman" w:eastAsia="仿宋" w:hAnsi="Times New Roman" w:cs="Times New Roman" w:hint="eastAsia"/>
        </w:rPr>
        <w:t>u</w:t>
      </w:r>
      <w:r w:rsidR="001E36D8">
        <w:rPr>
          <w:rFonts w:ascii="Times New Roman" w:eastAsia="仿宋" w:hAnsi="Times New Roman" w:cs="Times New Roman"/>
        </w:rPr>
        <w:t>r</w:t>
      </w:r>
      <w:proofErr w:type="spellEnd"/>
      <w:r>
        <w:rPr>
          <w:rFonts w:ascii="Times New Roman" w:eastAsia="仿宋" w:hAnsi="Times New Roman" w:cs="Times New Roman" w:hint="eastAsia"/>
        </w:rPr>
        <w:t>。</w:t>
      </w:r>
    </w:p>
    <w:p w14:paraId="463157EF" w14:textId="7FEF25AF" w:rsidR="002F1E8F" w:rsidRDefault="002F1E8F" w:rsidP="002F1E8F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数的不一致（名词的单复数问题）</w:t>
      </w:r>
    </w:p>
    <w:p w14:paraId="4C4B59DC" w14:textId="2B06A46C" w:rsidR="002D7219" w:rsidRDefault="00BE6FF3" w:rsidP="00AE467C">
      <w:pPr>
        <w:pStyle w:val="a7"/>
        <w:numPr>
          <w:ilvl w:val="0"/>
          <w:numId w:val="9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有一些词</w:t>
      </w:r>
      <w:r w:rsidR="001C15DB">
        <w:rPr>
          <w:rFonts w:ascii="Times New Roman" w:eastAsia="仿宋" w:hAnsi="Times New Roman" w:cs="Times New Roman" w:hint="eastAsia"/>
        </w:rPr>
        <w:t>或者短语后面一般要加可数名词的复数，如</w:t>
      </w:r>
      <w:r w:rsidR="001C15DB">
        <w:rPr>
          <w:rFonts w:ascii="Times New Roman" w:eastAsia="仿宋" w:hAnsi="Times New Roman" w:cs="Times New Roman" w:hint="eastAsia"/>
        </w:rPr>
        <w:t>a</w:t>
      </w:r>
      <w:r w:rsidR="001C15DB">
        <w:rPr>
          <w:rFonts w:ascii="Times New Roman" w:eastAsia="仿宋" w:hAnsi="Times New Roman" w:cs="Times New Roman"/>
        </w:rPr>
        <w:t xml:space="preserve"> few, few, a variety of, various, other, numerous, a number of, different, one of, many</w:t>
      </w:r>
      <w:r w:rsidR="001C15DB">
        <w:rPr>
          <w:rFonts w:ascii="Times New Roman" w:eastAsia="仿宋" w:hAnsi="Times New Roman" w:cs="Times New Roman" w:hint="eastAsia"/>
        </w:rPr>
        <w:t>。</w:t>
      </w:r>
    </w:p>
    <w:p w14:paraId="38DE8D6A" w14:textId="27A6BC6F" w:rsidR="009A0D84" w:rsidRDefault="009A0D84" w:rsidP="009A0D84">
      <w:pPr>
        <w:pStyle w:val="a7"/>
        <w:ind w:left="1080" w:firstLineChars="0" w:firstLine="0"/>
        <w:jc w:val="left"/>
        <w:rPr>
          <w:rFonts w:ascii="Times New Roman" w:eastAsia="仿宋" w:hAnsi="Times New Roman" w:cs="Times New Roman" w:hint="eastAsia"/>
        </w:rPr>
      </w:pPr>
      <w:r>
        <w:rPr>
          <w:rFonts w:ascii="Times New Roman" w:eastAsia="仿宋" w:hAnsi="Times New Roman" w:cs="Times New Roman" w:hint="eastAsia"/>
        </w:rPr>
        <w:t>e</w:t>
      </w:r>
      <w:r>
        <w:rPr>
          <w:rFonts w:ascii="Times New Roman" w:eastAsia="仿宋" w:hAnsi="Times New Roman" w:cs="Times New Roman"/>
        </w:rPr>
        <w:t>.g.  S</w:t>
      </w:r>
      <w:r>
        <w:rPr>
          <w:rFonts w:ascii="Times New Roman" w:eastAsia="仿宋" w:hAnsi="Times New Roman" w:cs="Times New Roman" w:hint="eastAsia"/>
        </w:rPr>
        <w:t>moking</w:t>
      </w:r>
      <w:r>
        <w:rPr>
          <w:rFonts w:ascii="Times New Roman" w:eastAsia="仿宋" w:hAnsi="Times New Roman" w:cs="Times New Roman"/>
        </w:rPr>
        <w:t xml:space="preserve"> cassation is one of the likely factors that contribute to the development of obesity.</w:t>
      </w:r>
    </w:p>
    <w:p w14:paraId="133554F1" w14:textId="72159365" w:rsidR="00AE467C" w:rsidRDefault="004654B1" w:rsidP="00AE467C">
      <w:pPr>
        <w:pStyle w:val="a7"/>
        <w:numPr>
          <w:ilvl w:val="0"/>
          <w:numId w:val="9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有一些词后面一般要加可数名词的单数，如</w:t>
      </w:r>
      <w:r>
        <w:rPr>
          <w:rFonts w:ascii="Times New Roman" w:eastAsia="仿宋" w:hAnsi="Times New Roman" w:cs="Times New Roman" w:hint="eastAsia"/>
        </w:rPr>
        <w:t>a</w:t>
      </w:r>
      <w:r>
        <w:rPr>
          <w:rFonts w:ascii="Times New Roman" w:eastAsia="仿宋" w:hAnsi="Times New Roman" w:cs="Times New Roman"/>
        </w:rPr>
        <w:t>ny other, another, each, neither, either</w:t>
      </w:r>
      <w:r>
        <w:rPr>
          <w:rFonts w:ascii="Times New Roman" w:eastAsia="仿宋" w:hAnsi="Times New Roman" w:cs="Times New Roman" w:hint="eastAsia"/>
        </w:rPr>
        <w:t>。</w:t>
      </w:r>
    </w:p>
    <w:p w14:paraId="6536664E" w14:textId="27353295" w:rsidR="00F74310" w:rsidRDefault="00F74310" w:rsidP="00485FAE">
      <w:pPr>
        <w:pStyle w:val="a7"/>
        <w:ind w:left="1080" w:firstLineChars="0" w:firstLine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e</w:t>
      </w:r>
      <w:r>
        <w:rPr>
          <w:rFonts w:ascii="Times New Roman" w:eastAsia="仿宋" w:hAnsi="Times New Roman" w:cs="Times New Roman"/>
        </w:rPr>
        <w:t>.g.  M</w:t>
      </w:r>
      <w:r>
        <w:rPr>
          <w:rFonts w:ascii="Times New Roman" w:eastAsia="仿宋" w:hAnsi="Times New Roman" w:cs="Times New Roman" w:hint="eastAsia"/>
        </w:rPr>
        <w:t>any</w:t>
      </w:r>
      <w:r>
        <w:rPr>
          <w:rFonts w:ascii="Times New Roman" w:eastAsia="仿宋" w:hAnsi="Times New Roman" w:cs="Times New Roman"/>
        </w:rPr>
        <w:t xml:space="preserve"> </w:t>
      </w:r>
      <w:r>
        <w:rPr>
          <w:rFonts w:ascii="Times New Roman" w:eastAsia="仿宋" w:hAnsi="Times New Roman" w:cs="Times New Roman" w:hint="eastAsia"/>
        </w:rPr>
        <w:t>teenager</w:t>
      </w:r>
      <w:r>
        <w:rPr>
          <w:rFonts w:ascii="Times New Roman" w:eastAsia="仿宋" w:hAnsi="Times New Roman" w:cs="Times New Roman"/>
        </w:rPr>
        <w:t xml:space="preserve">s begin smoking habits due to peer pressure but only for any other reason. </w:t>
      </w:r>
    </w:p>
    <w:p w14:paraId="3EE23BA5" w14:textId="10632ECF" w:rsidR="00485FAE" w:rsidRDefault="00485FAE" w:rsidP="00485FAE">
      <w:pPr>
        <w:pStyle w:val="a7"/>
        <w:numPr>
          <w:ilvl w:val="0"/>
          <w:numId w:val="9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有一些词或者短语后面一般要加不可数名词，如</w:t>
      </w:r>
      <w:r>
        <w:rPr>
          <w:rFonts w:ascii="Times New Roman" w:eastAsia="仿宋" w:hAnsi="Times New Roman" w:cs="Times New Roman" w:hint="eastAsia"/>
        </w:rPr>
        <w:t>a</w:t>
      </w:r>
      <w:r>
        <w:rPr>
          <w:rFonts w:ascii="Times New Roman" w:eastAsia="仿宋" w:hAnsi="Times New Roman" w:cs="Times New Roman"/>
        </w:rPr>
        <w:t xml:space="preserve"> little, little, much</w:t>
      </w:r>
      <w:r>
        <w:rPr>
          <w:rFonts w:ascii="Times New Roman" w:eastAsia="仿宋" w:hAnsi="Times New Roman" w:cs="Times New Roman" w:hint="eastAsia"/>
        </w:rPr>
        <w:t>。</w:t>
      </w:r>
    </w:p>
    <w:p w14:paraId="6268FE80" w14:textId="77777777" w:rsidR="007D4FD7" w:rsidRDefault="007D4FD7" w:rsidP="00485FAE">
      <w:pPr>
        <w:pStyle w:val="a7"/>
        <w:numPr>
          <w:ilvl w:val="0"/>
          <w:numId w:val="9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不可数名词没有复数。如</w:t>
      </w:r>
      <w:r>
        <w:rPr>
          <w:rFonts w:ascii="Times New Roman" w:eastAsia="仿宋" w:hAnsi="Times New Roman" w:cs="Times New Roman" w:hint="eastAsia"/>
        </w:rPr>
        <w:t>i</w:t>
      </w:r>
      <w:r>
        <w:rPr>
          <w:rFonts w:ascii="Times New Roman" w:eastAsia="仿宋" w:hAnsi="Times New Roman" w:cs="Times New Roman"/>
        </w:rPr>
        <w:t>nformation</w:t>
      </w:r>
      <w:r>
        <w:rPr>
          <w:rFonts w:ascii="Times New Roman" w:eastAsia="仿宋" w:hAnsi="Times New Roman" w:cs="Times New Roman" w:hint="eastAsia"/>
        </w:rPr>
        <w:t>,</w:t>
      </w:r>
      <w:r>
        <w:rPr>
          <w:rFonts w:ascii="Times New Roman" w:eastAsia="仿宋" w:hAnsi="Times New Roman" w:cs="Times New Roman"/>
        </w:rPr>
        <w:t xml:space="preserve"> knowledge, evidence, </w:t>
      </w:r>
      <w:proofErr w:type="spellStart"/>
      <w:r>
        <w:rPr>
          <w:rFonts w:ascii="Times New Roman" w:eastAsia="仿宋" w:hAnsi="Times New Roman" w:cs="Times New Roman"/>
        </w:rPr>
        <w:t>behaviour</w:t>
      </w:r>
      <w:proofErr w:type="spellEnd"/>
      <w:r>
        <w:rPr>
          <w:rFonts w:ascii="Times New Roman" w:eastAsia="仿宋" w:hAnsi="Times New Roman" w:cs="Times New Roman"/>
        </w:rPr>
        <w:t>, news</w:t>
      </w:r>
      <w:r>
        <w:rPr>
          <w:rFonts w:ascii="Times New Roman" w:eastAsia="仿宋" w:hAnsi="Times New Roman" w:cs="Times New Roman" w:hint="eastAsia"/>
        </w:rPr>
        <w:t>。</w:t>
      </w:r>
    </w:p>
    <w:p w14:paraId="0722726B" w14:textId="77777777" w:rsidR="007D4FD7" w:rsidRDefault="007D4FD7" w:rsidP="00485FAE">
      <w:pPr>
        <w:pStyle w:val="a7"/>
        <w:numPr>
          <w:ilvl w:val="0"/>
          <w:numId w:val="9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有些可数名词的复数形式不规则变化，而不是仅仅加</w:t>
      </w:r>
      <w:r>
        <w:rPr>
          <w:rFonts w:ascii="Times New Roman" w:eastAsia="仿宋" w:hAnsi="Times New Roman" w:cs="Times New Roman" w:hint="eastAsia"/>
        </w:rPr>
        <w:t>s</w:t>
      </w:r>
      <w:r>
        <w:rPr>
          <w:rFonts w:ascii="Times New Roman" w:eastAsia="仿宋" w:hAnsi="Times New Roman" w:cs="Times New Roman" w:hint="eastAsia"/>
        </w:rPr>
        <w:t>或者</w:t>
      </w:r>
      <w:r>
        <w:rPr>
          <w:rFonts w:ascii="Times New Roman" w:eastAsia="仿宋" w:hAnsi="Times New Roman" w:cs="Times New Roman" w:hint="eastAsia"/>
        </w:rPr>
        <w:t>es</w:t>
      </w:r>
      <w:r>
        <w:rPr>
          <w:rFonts w:ascii="Times New Roman" w:eastAsia="仿宋" w:hAnsi="Times New Roman" w:cs="Times New Roman" w:hint="eastAsia"/>
        </w:rPr>
        <w:t>。</w:t>
      </w:r>
    </w:p>
    <w:p w14:paraId="4807824E" w14:textId="1208F2E9" w:rsidR="00485FAE" w:rsidRDefault="007D4FD7" w:rsidP="000D48F5">
      <w:pPr>
        <w:pStyle w:val="a7"/>
        <w:ind w:left="1080" w:firstLineChars="0" w:firstLine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/>
        </w:rPr>
        <w:t xml:space="preserve"> </w:t>
      </w:r>
      <w:r w:rsidR="000D48F5">
        <w:rPr>
          <w:noProof/>
        </w:rPr>
        <w:drawing>
          <wp:inline distT="0" distB="0" distL="0" distR="0" wp14:anchorId="004E51D9" wp14:editId="1B19FB43">
            <wp:extent cx="3854450" cy="600471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9872" cy="6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1DF" w14:textId="522E1606" w:rsidR="0059316D" w:rsidRPr="004A63C7" w:rsidRDefault="00A22527" w:rsidP="004A63C7">
      <w:pPr>
        <w:pStyle w:val="a7"/>
        <w:numPr>
          <w:ilvl w:val="0"/>
          <w:numId w:val="9"/>
        </w:numPr>
        <w:ind w:firstLineChars="0"/>
        <w:jc w:val="left"/>
        <w:rPr>
          <w:rFonts w:ascii="Times New Roman" w:eastAsia="仿宋" w:hAnsi="Times New Roman" w:cs="Times New Roman" w:hint="eastAsia"/>
        </w:rPr>
      </w:pPr>
      <w:r>
        <w:rPr>
          <w:rFonts w:ascii="Times New Roman" w:eastAsia="仿宋" w:hAnsi="Times New Roman" w:cs="Times New Roman" w:hint="eastAsia"/>
        </w:rPr>
        <w:t>代词的数不一致，代词</w:t>
      </w:r>
      <w:r>
        <w:rPr>
          <w:rFonts w:ascii="Times New Roman" w:eastAsia="仿宋" w:hAnsi="Times New Roman" w:cs="Times New Roman" w:hint="eastAsia"/>
        </w:rPr>
        <w:t>h</w:t>
      </w:r>
      <w:r>
        <w:rPr>
          <w:rFonts w:ascii="Times New Roman" w:eastAsia="仿宋" w:hAnsi="Times New Roman" w:cs="Times New Roman"/>
        </w:rPr>
        <w:t xml:space="preserve">e, she, it, one, anybody, everybody, somebody, nobody </w:t>
      </w:r>
      <w:r>
        <w:rPr>
          <w:rFonts w:ascii="Times New Roman" w:eastAsia="仿宋" w:hAnsi="Times New Roman" w:cs="Times New Roman" w:hint="eastAsia"/>
        </w:rPr>
        <w:t>都是单数，而代词</w:t>
      </w:r>
      <w:r>
        <w:rPr>
          <w:rFonts w:ascii="Times New Roman" w:eastAsia="仿宋" w:hAnsi="Times New Roman" w:cs="Times New Roman"/>
        </w:rPr>
        <w:t>they</w:t>
      </w:r>
      <w:r>
        <w:rPr>
          <w:rFonts w:ascii="Times New Roman" w:eastAsia="仿宋" w:hAnsi="Times New Roman" w:cs="Times New Roman" w:hint="eastAsia"/>
        </w:rPr>
        <w:t>是复数。</w:t>
      </w:r>
    </w:p>
    <w:p w14:paraId="268C745E" w14:textId="47AFD3BC" w:rsidR="002F1E8F" w:rsidRDefault="002F1E8F" w:rsidP="002F1E8F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介词的使用错误</w:t>
      </w:r>
    </w:p>
    <w:p w14:paraId="3F5AB321" w14:textId="684EE348" w:rsidR="002F1E8F" w:rsidRDefault="00514981" w:rsidP="002F1E8F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情态动词的使用错误</w:t>
      </w:r>
    </w:p>
    <w:p w14:paraId="35722124" w14:textId="5B2EEF2B" w:rsidR="00A67ACA" w:rsidRDefault="00A67ACA" w:rsidP="002F1E8F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助动词的使用错误</w:t>
      </w:r>
    </w:p>
    <w:p w14:paraId="329A21E8" w14:textId="2C740C6D" w:rsidR="00A67ACA" w:rsidRDefault="00A67ACA" w:rsidP="002F1E8F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副词的使用错误</w:t>
      </w:r>
    </w:p>
    <w:p w14:paraId="7B0D7927" w14:textId="768D26EC" w:rsidR="00A67ACA" w:rsidRDefault="00A67ACA" w:rsidP="002F1E8F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连词的使用错误</w:t>
      </w:r>
    </w:p>
    <w:p w14:paraId="201B2F3C" w14:textId="501C3972" w:rsidR="00A67ACA" w:rsidRDefault="00A67ACA" w:rsidP="002F1E8F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代词的使用错误</w:t>
      </w:r>
    </w:p>
    <w:p w14:paraId="65D49C62" w14:textId="06ED5395" w:rsidR="00A67ACA" w:rsidRDefault="00A67ACA" w:rsidP="002F1E8F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句子残缺</w:t>
      </w:r>
    </w:p>
    <w:p w14:paraId="59AC3905" w14:textId="4DFAA1CD" w:rsidR="00A67ACA" w:rsidRDefault="00A67ACA" w:rsidP="002F1E8F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定语从句的使用错误</w:t>
      </w:r>
    </w:p>
    <w:p w14:paraId="231E2472" w14:textId="2CD813BB" w:rsidR="00A67ACA" w:rsidRDefault="00A67ACA" w:rsidP="002F1E8F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名词性从句的使用错误</w:t>
      </w:r>
    </w:p>
    <w:p w14:paraId="7879C4E5" w14:textId="143C93BF" w:rsidR="00A67ACA" w:rsidRDefault="00A67ACA" w:rsidP="002F1E8F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平行结构和对称</w:t>
      </w:r>
    </w:p>
    <w:p w14:paraId="72FCB54A" w14:textId="77777777" w:rsidR="00A67ACA" w:rsidRPr="002F1E8F" w:rsidRDefault="00A67ACA" w:rsidP="002F1E8F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仿宋" w:hAnsi="Times New Roman" w:cs="Times New Roman" w:hint="eastAsia"/>
        </w:rPr>
      </w:pPr>
    </w:p>
    <w:sectPr w:rsidR="00A67ACA" w:rsidRPr="002F1E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4916D6" w14:textId="77777777" w:rsidR="00576801" w:rsidRDefault="00576801" w:rsidP="00574792">
      <w:r>
        <w:separator/>
      </w:r>
    </w:p>
  </w:endnote>
  <w:endnote w:type="continuationSeparator" w:id="0">
    <w:p w14:paraId="32AC652F" w14:textId="77777777" w:rsidR="00576801" w:rsidRDefault="00576801" w:rsidP="00574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0CC22F" w14:textId="77777777" w:rsidR="00576801" w:rsidRDefault="00576801" w:rsidP="00574792">
      <w:r>
        <w:separator/>
      </w:r>
    </w:p>
  </w:footnote>
  <w:footnote w:type="continuationSeparator" w:id="0">
    <w:p w14:paraId="5931E9A4" w14:textId="77777777" w:rsidR="00576801" w:rsidRDefault="00576801" w:rsidP="005747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C5E3D"/>
    <w:multiLevelType w:val="hybridMultilevel"/>
    <w:tmpl w:val="2FE4AD62"/>
    <w:lvl w:ilvl="0" w:tplc="C07C0E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4B40B9"/>
    <w:multiLevelType w:val="hybridMultilevel"/>
    <w:tmpl w:val="4F92FE4E"/>
    <w:lvl w:ilvl="0" w:tplc="ACCCAC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B01BDB"/>
    <w:multiLevelType w:val="hybridMultilevel"/>
    <w:tmpl w:val="B0565D6C"/>
    <w:lvl w:ilvl="0" w:tplc="3A2CF81A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166C72"/>
    <w:multiLevelType w:val="hybridMultilevel"/>
    <w:tmpl w:val="4726F71A"/>
    <w:lvl w:ilvl="0" w:tplc="E4C03D6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F22144C"/>
    <w:multiLevelType w:val="hybridMultilevel"/>
    <w:tmpl w:val="6FE054BC"/>
    <w:lvl w:ilvl="0" w:tplc="7DA6DBF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965183E"/>
    <w:multiLevelType w:val="hybridMultilevel"/>
    <w:tmpl w:val="356AA68C"/>
    <w:lvl w:ilvl="0" w:tplc="B554E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F878C5"/>
    <w:multiLevelType w:val="hybridMultilevel"/>
    <w:tmpl w:val="C4B6EF10"/>
    <w:lvl w:ilvl="0" w:tplc="BC4AEF5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C873D9"/>
    <w:multiLevelType w:val="hybridMultilevel"/>
    <w:tmpl w:val="1A825966"/>
    <w:lvl w:ilvl="0" w:tplc="9092D15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4CF7DB8"/>
    <w:multiLevelType w:val="hybridMultilevel"/>
    <w:tmpl w:val="7010A5D6"/>
    <w:lvl w:ilvl="0" w:tplc="683067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7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01A"/>
    <w:rsid w:val="00021616"/>
    <w:rsid w:val="000839A9"/>
    <w:rsid w:val="00086BA9"/>
    <w:rsid w:val="000B29CA"/>
    <w:rsid w:val="000D48F5"/>
    <w:rsid w:val="000D7692"/>
    <w:rsid w:val="000F3585"/>
    <w:rsid w:val="00117F28"/>
    <w:rsid w:val="0014674B"/>
    <w:rsid w:val="00195D83"/>
    <w:rsid w:val="001C15DB"/>
    <w:rsid w:val="001E36D8"/>
    <w:rsid w:val="002033C5"/>
    <w:rsid w:val="00235622"/>
    <w:rsid w:val="00252552"/>
    <w:rsid w:val="00262E25"/>
    <w:rsid w:val="002A7DE5"/>
    <w:rsid w:val="002D18A7"/>
    <w:rsid w:val="002D7219"/>
    <w:rsid w:val="002E78C4"/>
    <w:rsid w:val="002F1E8F"/>
    <w:rsid w:val="0031162D"/>
    <w:rsid w:val="00345E31"/>
    <w:rsid w:val="00354DBA"/>
    <w:rsid w:val="00357BE8"/>
    <w:rsid w:val="00371DAC"/>
    <w:rsid w:val="00395584"/>
    <w:rsid w:val="003A210C"/>
    <w:rsid w:val="003F1C4C"/>
    <w:rsid w:val="003F7641"/>
    <w:rsid w:val="004233A8"/>
    <w:rsid w:val="004526D3"/>
    <w:rsid w:val="00454ED3"/>
    <w:rsid w:val="004654B1"/>
    <w:rsid w:val="004708BA"/>
    <w:rsid w:val="00472E6C"/>
    <w:rsid w:val="004858B5"/>
    <w:rsid w:val="00485DE4"/>
    <w:rsid w:val="00485FAE"/>
    <w:rsid w:val="004A63C7"/>
    <w:rsid w:val="004F47A5"/>
    <w:rsid w:val="0050655E"/>
    <w:rsid w:val="00514981"/>
    <w:rsid w:val="00522174"/>
    <w:rsid w:val="00574792"/>
    <w:rsid w:val="00576801"/>
    <w:rsid w:val="00580368"/>
    <w:rsid w:val="0059316D"/>
    <w:rsid w:val="00595138"/>
    <w:rsid w:val="00596066"/>
    <w:rsid w:val="005D67C0"/>
    <w:rsid w:val="005F7D69"/>
    <w:rsid w:val="00654768"/>
    <w:rsid w:val="006C1BBC"/>
    <w:rsid w:val="006C2B40"/>
    <w:rsid w:val="006C2C08"/>
    <w:rsid w:val="00712DD8"/>
    <w:rsid w:val="0072703E"/>
    <w:rsid w:val="007462CE"/>
    <w:rsid w:val="00747665"/>
    <w:rsid w:val="00786087"/>
    <w:rsid w:val="007A0EC5"/>
    <w:rsid w:val="007A7A29"/>
    <w:rsid w:val="007D4FD7"/>
    <w:rsid w:val="007D5C81"/>
    <w:rsid w:val="007E60CA"/>
    <w:rsid w:val="008540E2"/>
    <w:rsid w:val="00872A98"/>
    <w:rsid w:val="008A6EAF"/>
    <w:rsid w:val="008E54D3"/>
    <w:rsid w:val="0093034B"/>
    <w:rsid w:val="009463D1"/>
    <w:rsid w:val="00953F5A"/>
    <w:rsid w:val="00955F0A"/>
    <w:rsid w:val="0095706B"/>
    <w:rsid w:val="00970B0A"/>
    <w:rsid w:val="00976E78"/>
    <w:rsid w:val="00990F13"/>
    <w:rsid w:val="00993B14"/>
    <w:rsid w:val="009A0D84"/>
    <w:rsid w:val="00A22527"/>
    <w:rsid w:val="00A37F52"/>
    <w:rsid w:val="00A50F63"/>
    <w:rsid w:val="00A67ACA"/>
    <w:rsid w:val="00A72872"/>
    <w:rsid w:val="00A77DEA"/>
    <w:rsid w:val="00A93980"/>
    <w:rsid w:val="00AB4F6E"/>
    <w:rsid w:val="00AE467C"/>
    <w:rsid w:val="00B23AA8"/>
    <w:rsid w:val="00B4565D"/>
    <w:rsid w:val="00BA1AA5"/>
    <w:rsid w:val="00BA636F"/>
    <w:rsid w:val="00BD2831"/>
    <w:rsid w:val="00BE6FF3"/>
    <w:rsid w:val="00BF3184"/>
    <w:rsid w:val="00C03F24"/>
    <w:rsid w:val="00C5553A"/>
    <w:rsid w:val="00C5701E"/>
    <w:rsid w:val="00CC6016"/>
    <w:rsid w:val="00CE3CA0"/>
    <w:rsid w:val="00D2001A"/>
    <w:rsid w:val="00D7287F"/>
    <w:rsid w:val="00DA3EFE"/>
    <w:rsid w:val="00DD2949"/>
    <w:rsid w:val="00EA64CE"/>
    <w:rsid w:val="00EC06B1"/>
    <w:rsid w:val="00EF2AAC"/>
    <w:rsid w:val="00F12471"/>
    <w:rsid w:val="00F3473F"/>
    <w:rsid w:val="00F65085"/>
    <w:rsid w:val="00F74310"/>
    <w:rsid w:val="00FB763C"/>
    <w:rsid w:val="00FE72AA"/>
    <w:rsid w:val="00FF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DE57F"/>
  <w15:chartTrackingRefBased/>
  <w15:docId w15:val="{DFF8BCF3-264F-4D77-AADE-2BF1854D8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763C"/>
    <w:pPr>
      <w:jc w:val="left"/>
      <w:outlineLvl w:val="0"/>
    </w:pPr>
    <w:rPr>
      <w:rFonts w:ascii="黑体" w:eastAsia="黑体" w:hAnsi="黑体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47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47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47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4792"/>
    <w:rPr>
      <w:sz w:val="18"/>
      <w:szCs w:val="18"/>
    </w:rPr>
  </w:style>
  <w:style w:type="paragraph" w:styleId="a7">
    <w:name w:val="List Paragraph"/>
    <w:basedOn w:val="a"/>
    <w:uiPriority w:val="34"/>
    <w:qFormat/>
    <w:rsid w:val="004233A8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4526D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526D3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4526D3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FB763C"/>
    <w:rPr>
      <w:rFonts w:ascii="黑体" w:eastAsia="黑体" w:hAnsi="黑体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../Writing/&#39038;&#23478;&#21271;&#20889;&#20316;&#31934;&#21697;&#29677;/&#39038;&#23478;&#21271;&#25163;&#25226;&#25163;&#20889;&#20316;pdf&#65288;&#21457;&#36825;&#20010;&#65289;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10</Pages>
  <Words>630</Words>
  <Characters>3594</Characters>
  <Application>Microsoft Office Word</Application>
  <DocSecurity>0</DocSecurity>
  <Lines>29</Lines>
  <Paragraphs>8</Paragraphs>
  <ScaleCrop>false</ScaleCrop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Gang</dc:creator>
  <cp:keywords/>
  <dc:description/>
  <cp:lastModifiedBy>Li Gang</cp:lastModifiedBy>
  <cp:revision>121</cp:revision>
  <dcterms:created xsi:type="dcterms:W3CDTF">2020-08-12T01:24:00Z</dcterms:created>
  <dcterms:modified xsi:type="dcterms:W3CDTF">2020-08-12T15:56:00Z</dcterms:modified>
</cp:coreProperties>
</file>