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0E9A0" w14:textId="30D1DF1D" w:rsidR="001E3923" w:rsidRDefault="0058331C" w:rsidP="0058331C">
      <w:pPr>
        <w:jc w:val="center"/>
        <w:rPr>
          <w:rFonts w:ascii="宋体" w:eastAsia="宋体" w:hAnsi="宋体"/>
          <w:b/>
          <w:sz w:val="28"/>
        </w:rPr>
      </w:pPr>
      <w:r w:rsidRPr="0058331C">
        <w:rPr>
          <w:rFonts w:ascii="宋体" w:eastAsia="宋体" w:hAnsi="宋体"/>
          <w:b/>
          <w:sz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58331C">
        <w:rPr>
          <w:rFonts w:ascii="宋体" w:eastAsia="宋体" w:hAnsi="宋体"/>
          <w:b/>
          <w:sz w:val="28"/>
        </w:rPr>
        <w:instrText>ADDIN CNKISM.UserStyle</w:instrText>
      </w:r>
      <w:r w:rsidRPr="0058331C">
        <w:rPr>
          <w:rFonts w:ascii="宋体" w:eastAsia="宋体" w:hAnsi="宋体"/>
          <w:b/>
          <w:sz w:val="28"/>
        </w:rPr>
      </w:r>
      <w:r w:rsidRPr="0058331C">
        <w:rPr>
          <w:rFonts w:ascii="宋体" w:eastAsia="宋体" w:hAnsi="宋体"/>
          <w:b/>
          <w:sz w:val="28"/>
        </w:rPr>
        <w:fldChar w:fldCharType="end"/>
      </w:r>
      <w:r w:rsidRPr="0058331C">
        <w:rPr>
          <w:rFonts w:ascii="宋体" w:eastAsia="宋体" w:hAnsi="宋体" w:hint="eastAsia"/>
          <w:b/>
          <w:sz w:val="28"/>
        </w:rPr>
        <w:t>《大分流：欧洲、中国及现代世界经济的发展》读书笔记</w:t>
      </w:r>
    </w:p>
    <w:p w14:paraId="7E69238A" w14:textId="77777777" w:rsidR="00EF0AC8" w:rsidRPr="0058331C" w:rsidRDefault="00EF0AC8" w:rsidP="0058331C">
      <w:pPr>
        <w:jc w:val="center"/>
        <w:rPr>
          <w:rFonts w:ascii="宋体" w:eastAsia="宋体" w:hAnsi="宋体"/>
          <w:b/>
          <w:sz w:val="28"/>
        </w:rPr>
      </w:pPr>
    </w:p>
    <w:sdt>
      <w:sdtPr>
        <w:rPr>
          <w:rFonts w:asciiTheme="minorHAnsi" w:eastAsiaTheme="minorEastAsia" w:hAnsiTheme="minorHAnsi" w:cs="Times New Roman"/>
          <w:color w:val="auto"/>
          <w:sz w:val="10"/>
          <w:szCs w:val="10"/>
          <w:lang w:val="zh-CN"/>
        </w:rPr>
        <w:id w:val="1533843884"/>
        <w:docPartObj>
          <w:docPartGallery w:val="Table of Contents"/>
          <w:docPartUnique/>
        </w:docPartObj>
      </w:sdtPr>
      <w:sdtEndPr>
        <w:rPr>
          <w:sz w:val="22"/>
          <w:szCs w:val="22"/>
        </w:rPr>
      </w:sdtEndPr>
      <w:sdtContent>
        <w:p w14:paraId="1DD032D8" w14:textId="058734C5" w:rsidR="00EF0AC8" w:rsidRPr="00EF0AC8" w:rsidRDefault="00EF0AC8" w:rsidP="00EF0AC8">
          <w:pPr>
            <w:pStyle w:val="TOC"/>
            <w:spacing w:before="0" w:line="240" w:lineRule="auto"/>
            <w:rPr>
              <w:sz w:val="10"/>
              <w:szCs w:val="10"/>
            </w:rPr>
          </w:pPr>
        </w:p>
        <w:p w14:paraId="573B5D5D" w14:textId="7F9DDEBF" w:rsidR="00EF0AC8" w:rsidRPr="00EF0AC8" w:rsidRDefault="00EF0AC8">
          <w:pPr>
            <w:pStyle w:val="TOC1"/>
            <w:rPr>
              <w:rFonts w:ascii="宋体" w:eastAsia="宋体" w:hAnsi="宋体"/>
              <w:sz w:val="21"/>
              <w:szCs w:val="21"/>
            </w:rPr>
          </w:pPr>
          <w:r w:rsidRPr="00EF0AC8">
            <w:rPr>
              <w:rFonts w:ascii="宋体" w:eastAsia="宋体" w:hAnsi="宋体" w:hint="eastAsia"/>
              <w:sz w:val="21"/>
              <w:szCs w:val="21"/>
            </w:rPr>
            <w:t>引言 欧洲经济发展之比较、联系和叙述</w:t>
          </w:r>
          <w:r w:rsidRPr="00EF0AC8">
            <w:rPr>
              <w:rFonts w:ascii="宋体" w:eastAsia="宋体" w:hAnsi="宋体"/>
              <w:sz w:val="21"/>
              <w:szCs w:val="21"/>
            </w:rPr>
            <w:ptab w:relativeTo="margin" w:alignment="right" w:leader="dot"/>
          </w:r>
          <w:r w:rsidRPr="00EF0AC8">
            <w:rPr>
              <w:rFonts w:ascii="宋体" w:eastAsia="宋体" w:hAnsi="宋体"/>
              <w:sz w:val="21"/>
              <w:szCs w:val="21"/>
            </w:rPr>
            <w:t>1</w:t>
          </w:r>
        </w:p>
        <w:p w14:paraId="7BB2D01F" w14:textId="077F1193" w:rsidR="00EF0AC8" w:rsidRPr="00EF0AC8" w:rsidRDefault="00EF0AC8" w:rsidP="00EF0AC8">
          <w:pPr>
            <w:pStyle w:val="TOC1"/>
            <w:rPr>
              <w:rFonts w:ascii="宋体" w:eastAsia="宋体" w:hAnsi="宋体"/>
              <w:sz w:val="21"/>
              <w:szCs w:val="21"/>
            </w:rPr>
          </w:pPr>
          <w:r w:rsidRPr="00EF0AC8">
            <w:rPr>
              <w:rFonts w:ascii="宋体" w:eastAsia="宋体" w:hAnsi="宋体"/>
              <w:sz w:val="21"/>
              <w:szCs w:val="21"/>
            </w:rPr>
            <w:t>第一部分</w:t>
          </w:r>
          <w:r w:rsidRPr="00EF0AC8">
            <w:rPr>
              <w:rFonts w:ascii="宋体" w:eastAsia="宋体" w:hAnsi="宋体" w:hint="eastAsia"/>
              <w:sz w:val="21"/>
              <w:szCs w:val="21"/>
            </w:rPr>
            <w:t xml:space="preserve"> </w:t>
          </w:r>
          <w:r w:rsidRPr="00EF0AC8">
            <w:rPr>
              <w:rFonts w:ascii="宋体" w:eastAsia="宋体" w:hAnsi="宋体"/>
              <w:sz w:val="21"/>
              <w:szCs w:val="21"/>
            </w:rPr>
            <w:t xml:space="preserve">无数令人惊异的相似之处 </w:t>
          </w:r>
          <w:r w:rsidRPr="00EF0AC8">
            <w:rPr>
              <w:rFonts w:ascii="宋体" w:eastAsia="宋体" w:hAnsi="宋体"/>
              <w:sz w:val="21"/>
              <w:szCs w:val="21"/>
            </w:rPr>
            <w:ptab w:relativeTo="margin" w:alignment="right" w:leader="dot"/>
          </w:r>
          <w:r w:rsidRPr="00EF0AC8">
            <w:rPr>
              <w:rFonts w:ascii="宋体" w:eastAsia="宋体" w:hAnsi="宋体"/>
              <w:b/>
              <w:bCs/>
              <w:sz w:val="21"/>
              <w:szCs w:val="21"/>
              <w:lang w:val="zh-CN"/>
            </w:rPr>
            <w:t>2</w:t>
          </w:r>
        </w:p>
        <w:p w14:paraId="60545AE9" w14:textId="35B44ACD" w:rsidR="00EF0AC8" w:rsidRPr="00EF0AC8" w:rsidRDefault="00EF0AC8" w:rsidP="00EF0AC8">
          <w:pPr>
            <w:pStyle w:val="TOC2"/>
            <w:ind w:left="216"/>
            <w:rPr>
              <w:rFonts w:ascii="宋体" w:eastAsia="宋体" w:hAnsi="宋体"/>
              <w:sz w:val="21"/>
              <w:szCs w:val="21"/>
            </w:rPr>
          </w:pPr>
          <w:r w:rsidRPr="00EF0AC8">
            <w:rPr>
              <w:rFonts w:ascii="宋体" w:eastAsia="宋体" w:hAnsi="宋体"/>
              <w:sz w:val="21"/>
              <w:szCs w:val="21"/>
            </w:rPr>
            <w:t>一、欧洲领先于亚洲人?—资本积累和技术对欧洲发展的解释</w:t>
          </w:r>
          <w:r w:rsidRPr="00EF0AC8">
            <w:rPr>
              <w:rFonts w:ascii="宋体" w:eastAsia="宋体" w:hAnsi="宋体"/>
              <w:sz w:val="21"/>
              <w:szCs w:val="21"/>
            </w:rPr>
            <w:ptab w:relativeTo="margin" w:alignment="right" w:leader="dot"/>
          </w:r>
          <w:r w:rsidRPr="00EF0AC8">
            <w:rPr>
              <w:rFonts w:ascii="宋体" w:eastAsia="宋体" w:hAnsi="宋体"/>
              <w:sz w:val="21"/>
              <w:szCs w:val="21"/>
              <w:lang w:val="zh-CN"/>
            </w:rPr>
            <w:t>2</w:t>
          </w:r>
        </w:p>
        <w:p w14:paraId="1B798AE9" w14:textId="6A5C0EAB" w:rsidR="00EF0AC8" w:rsidRPr="00EF0AC8" w:rsidRDefault="00EF0AC8">
          <w:pPr>
            <w:pStyle w:val="TOC2"/>
            <w:ind w:left="216"/>
            <w:rPr>
              <w:rFonts w:ascii="宋体" w:eastAsia="宋体" w:hAnsi="宋体"/>
              <w:sz w:val="21"/>
              <w:szCs w:val="21"/>
            </w:rPr>
          </w:pPr>
          <w:r w:rsidRPr="00EF0AC8">
            <w:rPr>
              <w:rFonts w:ascii="宋体" w:eastAsia="宋体" w:hAnsi="宋体"/>
              <w:sz w:val="21"/>
              <w:szCs w:val="21"/>
            </w:rPr>
            <w:t xml:space="preserve">二、欧洲和亚洲的市场经济 </w:t>
          </w:r>
          <w:r w:rsidRPr="00EF0AC8">
            <w:rPr>
              <w:rFonts w:ascii="宋体" w:eastAsia="宋体" w:hAnsi="宋体"/>
              <w:sz w:val="21"/>
              <w:szCs w:val="21"/>
            </w:rPr>
            <w:ptab w:relativeTo="margin" w:alignment="right" w:leader="dot"/>
          </w:r>
          <w:r w:rsidRPr="00EF0AC8">
            <w:rPr>
              <w:rFonts w:ascii="宋体" w:eastAsia="宋体" w:hAnsi="宋体"/>
              <w:sz w:val="21"/>
              <w:szCs w:val="21"/>
              <w:lang w:val="zh-CN"/>
            </w:rPr>
            <w:t>6</w:t>
          </w:r>
        </w:p>
        <w:p w14:paraId="64EDAF30" w14:textId="4910DC1C" w:rsidR="00EF0AC8" w:rsidRPr="00EF0AC8" w:rsidRDefault="00EF0AC8" w:rsidP="00EF0AC8">
          <w:pPr>
            <w:pStyle w:val="TOC1"/>
            <w:rPr>
              <w:rFonts w:ascii="宋体" w:eastAsia="宋体" w:hAnsi="宋体"/>
              <w:sz w:val="21"/>
              <w:szCs w:val="21"/>
            </w:rPr>
          </w:pPr>
          <w:r w:rsidRPr="00EF0AC8">
            <w:rPr>
              <w:rFonts w:ascii="宋体" w:eastAsia="宋体" w:hAnsi="宋体"/>
              <w:sz w:val="21"/>
              <w:szCs w:val="21"/>
            </w:rPr>
            <w:t>第</w:t>
          </w:r>
          <w:r w:rsidRPr="00EF0AC8">
            <w:rPr>
              <w:rFonts w:ascii="宋体" w:eastAsia="宋体" w:hAnsi="宋体" w:hint="eastAsia"/>
              <w:sz w:val="21"/>
              <w:szCs w:val="21"/>
            </w:rPr>
            <w:t>二</w:t>
          </w:r>
          <w:r w:rsidRPr="00EF0AC8">
            <w:rPr>
              <w:rFonts w:ascii="宋体" w:eastAsia="宋体" w:hAnsi="宋体"/>
              <w:sz w:val="21"/>
              <w:szCs w:val="21"/>
            </w:rPr>
            <w:t xml:space="preserve">部分从新风气到新经济?消费、投资和资本主义 </w:t>
          </w:r>
          <w:r w:rsidRPr="00EF0AC8">
            <w:rPr>
              <w:rFonts w:ascii="宋体" w:eastAsia="宋体" w:hAnsi="宋体"/>
              <w:sz w:val="21"/>
              <w:szCs w:val="21"/>
            </w:rPr>
            <w:ptab w:relativeTo="margin" w:alignment="right" w:leader="dot"/>
          </w:r>
          <w:r w:rsidRPr="00EF0AC8">
            <w:rPr>
              <w:rFonts w:ascii="宋体" w:eastAsia="宋体" w:hAnsi="宋体"/>
              <w:sz w:val="21"/>
              <w:szCs w:val="21"/>
            </w:rPr>
            <w:t>10</w:t>
          </w:r>
        </w:p>
        <w:p w14:paraId="711689ED" w14:textId="06BAE49D" w:rsidR="00EF0AC8" w:rsidRPr="00EF0AC8" w:rsidRDefault="00EF0AC8" w:rsidP="00EF0AC8">
          <w:pPr>
            <w:pStyle w:val="TOC2"/>
            <w:ind w:left="216"/>
            <w:rPr>
              <w:rFonts w:ascii="宋体" w:eastAsia="宋体" w:hAnsi="宋体"/>
              <w:sz w:val="21"/>
              <w:szCs w:val="21"/>
            </w:rPr>
          </w:pPr>
          <w:r w:rsidRPr="00EF0AC8">
            <w:rPr>
              <w:rFonts w:ascii="宋体" w:eastAsia="宋体" w:hAnsi="宋体" w:hint="eastAsia"/>
              <w:sz w:val="21"/>
              <w:szCs w:val="21"/>
            </w:rPr>
            <w:t>三、</w:t>
          </w:r>
          <w:r w:rsidRPr="00EF0AC8">
            <w:rPr>
              <w:rFonts w:ascii="宋体" w:eastAsia="宋体" w:hAnsi="宋体"/>
              <w:sz w:val="21"/>
              <w:szCs w:val="21"/>
            </w:rPr>
            <w:t>奢侈消费和资本主义的诞生</w:t>
          </w:r>
          <w:r w:rsidRPr="00EF0AC8">
            <w:rPr>
              <w:rFonts w:ascii="宋体" w:eastAsia="宋体" w:hAnsi="宋体"/>
              <w:sz w:val="21"/>
              <w:szCs w:val="21"/>
            </w:rPr>
            <w:ptab w:relativeTo="margin" w:alignment="right" w:leader="dot"/>
          </w:r>
          <w:r w:rsidRPr="00EF0AC8">
            <w:rPr>
              <w:rFonts w:ascii="宋体" w:eastAsia="宋体" w:hAnsi="宋体"/>
              <w:sz w:val="21"/>
              <w:szCs w:val="21"/>
              <w:lang w:val="zh-CN"/>
            </w:rPr>
            <w:t>10</w:t>
          </w:r>
        </w:p>
        <w:p w14:paraId="08B62C4E" w14:textId="4AE0FD94" w:rsidR="00EF0AC8" w:rsidRPr="00EF0AC8" w:rsidRDefault="00EF0AC8" w:rsidP="00EF0AC8">
          <w:pPr>
            <w:pStyle w:val="TOC2"/>
            <w:ind w:left="216"/>
            <w:rPr>
              <w:rFonts w:ascii="宋体" w:eastAsia="宋体" w:hAnsi="宋体"/>
              <w:sz w:val="21"/>
              <w:szCs w:val="21"/>
              <w:lang w:val="zh-CN"/>
            </w:rPr>
          </w:pPr>
          <w:r w:rsidRPr="00EF0AC8">
            <w:rPr>
              <w:rFonts w:ascii="宋体" w:eastAsia="宋体" w:hAnsi="宋体" w:hint="eastAsia"/>
              <w:sz w:val="21"/>
              <w:szCs w:val="21"/>
            </w:rPr>
            <w:t>四、</w:t>
          </w:r>
          <w:r w:rsidRPr="00EF0AC8">
            <w:rPr>
              <w:rFonts w:ascii="宋体" w:eastAsia="宋体" w:hAnsi="宋体"/>
              <w:sz w:val="21"/>
              <w:szCs w:val="21"/>
            </w:rPr>
            <w:t xml:space="preserve">看得见的手:欧洲和亚洲的企业结构、社会政治结构与资本主义 </w:t>
          </w:r>
          <w:r w:rsidRPr="00EF0AC8">
            <w:rPr>
              <w:rFonts w:ascii="宋体" w:eastAsia="宋体" w:hAnsi="宋体"/>
              <w:sz w:val="21"/>
              <w:szCs w:val="21"/>
            </w:rPr>
            <w:ptab w:relativeTo="margin" w:alignment="right" w:leader="dot"/>
          </w:r>
          <w:r w:rsidRPr="00EF0AC8">
            <w:rPr>
              <w:rFonts w:ascii="宋体" w:eastAsia="宋体" w:hAnsi="宋体"/>
              <w:sz w:val="21"/>
              <w:szCs w:val="21"/>
            </w:rPr>
            <w:t>1</w:t>
          </w:r>
          <w:r w:rsidRPr="00EF0AC8">
            <w:rPr>
              <w:rFonts w:ascii="宋体" w:eastAsia="宋体" w:hAnsi="宋体"/>
              <w:sz w:val="21"/>
              <w:szCs w:val="21"/>
              <w:lang w:val="zh-CN"/>
            </w:rPr>
            <w:t>2</w:t>
          </w:r>
        </w:p>
        <w:p w14:paraId="1ADE2D82" w14:textId="505B8E80" w:rsidR="00EF0AC8" w:rsidRPr="00EF0AC8" w:rsidRDefault="00EF0AC8" w:rsidP="00EF0AC8">
          <w:pPr>
            <w:pStyle w:val="TOC1"/>
            <w:rPr>
              <w:rFonts w:ascii="宋体" w:eastAsia="宋体" w:hAnsi="宋体"/>
              <w:sz w:val="21"/>
              <w:szCs w:val="21"/>
            </w:rPr>
          </w:pPr>
          <w:r w:rsidRPr="00EF0AC8">
            <w:rPr>
              <w:rFonts w:ascii="宋体" w:eastAsia="宋体" w:hAnsi="宋体"/>
              <w:sz w:val="21"/>
              <w:szCs w:val="21"/>
            </w:rPr>
            <w:t xml:space="preserve">第三部分超出斯密和马尔萨斯之外:从生态制约到工业持续发展 </w:t>
          </w:r>
          <w:r w:rsidRPr="00EF0AC8">
            <w:rPr>
              <w:rFonts w:ascii="宋体" w:eastAsia="宋体" w:hAnsi="宋体"/>
              <w:sz w:val="21"/>
              <w:szCs w:val="21"/>
            </w:rPr>
            <w:ptab w:relativeTo="margin" w:alignment="right" w:leader="dot"/>
          </w:r>
          <w:r w:rsidRPr="00EF0AC8">
            <w:rPr>
              <w:rFonts w:ascii="宋体" w:eastAsia="宋体" w:hAnsi="宋体"/>
              <w:sz w:val="21"/>
              <w:szCs w:val="21"/>
            </w:rPr>
            <w:t>14</w:t>
          </w:r>
        </w:p>
        <w:p w14:paraId="58849FAE" w14:textId="4EC9BB41" w:rsidR="00EF0AC8" w:rsidRPr="00EF0AC8" w:rsidRDefault="00EF0AC8" w:rsidP="00EF0AC8">
          <w:pPr>
            <w:pStyle w:val="TOC2"/>
            <w:ind w:left="216"/>
            <w:rPr>
              <w:rFonts w:ascii="宋体" w:eastAsia="宋体" w:hAnsi="宋体"/>
              <w:sz w:val="21"/>
              <w:szCs w:val="21"/>
            </w:rPr>
          </w:pPr>
          <w:r w:rsidRPr="00EF0AC8">
            <w:rPr>
              <w:rFonts w:ascii="宋体" w:eastAsia="宋体" w:hAnsi="宋体"/>
              <w:sz w:val="21"/>
              <w:szCs w:val="21"/>
            </w:rPr>
            <w:t>五、共同的制约：西欧和东亚的生态紧张</w:t>
          </w:r>
          <w:r w:rsidRPr="00EF0AC8">
            <w:rPr>
              <w:rFonts w:ascii="宋体" w:eastAsia="宋体" w:hAnsi="宋体"/>
              <w:sz w:val="21"/>
              <w:szCs w:val="21"/>
            </w:rPr>
            <w:ptab w:relativeTo="margin" w:alignment="right" w:leader="dot"/>
          </w:r>
          <w:r w:rsidRPr="00EF0AC8">
            <w:rPr>
              <w:rFonts w:ascii="宋体" w:eastAsia="宋体" w:hAnsi="宋体"/>
              <w:sz w:val="21"/>
              <w:szCs w:val="21"/>
            </w:rPr>
            <w:t>14</w:t>
          </w:r>
        </w:p>
        <w:p w14:paraId="72EEACAD" w14:textId="42A92B95" w:rsidR="00EF0AC8" w:rsidRPr="00EF0AC8" w:rsidRDefault="00EF0AC8" w:rsidP="00EF0AC8">
          <w:pPr>
            <w:pStyle w:val="TOC2"/>
            <w:ind w:left="216"/>
            <w:rPr>
              <w:rFonts w:ascii="宋体" w:eastAsia="宋体" w:hAnsi="宋体"/>
              <w:sz w:val="21"/>
              <w:szCs w:val="21"/>
            </w:rPr>
          </w:pPr>
          <w:r w:rsidRPr="00EF0AC8">
            <w:rPr>
              <w:rFonts w:ascii="宋体" w:eastAsia="宋体" w:hAnsi="宋体"/>
              <w:sz w:val="21"/>
              <w:szCs w:val="21"/>
            </w:rPr>
            <w:t>六、土地制度的</w:t>
          </w:r>
          <w:r w:rsidRPr="00EF0AC8">
            <w:rPr>
              <w:rFonts w:ascii="宋体" w:eastAsia="宋体" w:hAnsi="宋体" w:hint="eastAsia"/>
              <w:sz w:val="21"/>
              <w:szCs w:val="21"/>
            </w:rPr>
            <w:t>解除：作为一种新外围的美洲</w:t>
          </w:r>
          <w:r w:rsidRPr="00EF0AC8">
            <w:rPr>
              <w:rFonts w:ascii="宋体" w:eastAsia="宋体" w:hAnsi="宋体"/>
              <w:sz w:val="21"/>
              <w:szCs w:val="21"/>
            </w:rPr>
            <w:t xml:space="preserve"> </w:t>
          </w:r>
          <w:r w:rsidRPr="00EF0AC8">
            <w:rPr>
              <w:rFonts w:ascii="宋体" w:eastAsia="宋体" w:hAnsi="宋体"/>
              <w:sz w:val="21"/>
              <w:szCs w:val="21"/>
            </w:rPr>
            <w:ptab w:relativeTo="margin" w:alignment="right" w:leader="dot"/>
          </w:r>
          <w:r w:rsidRPr="00EF0AC8">
            <w:rPr>
              <w:rFonts w:ascii="宋体" w:eastAsia="宋体" w:hAnsi="宋体"/>
              <w:sz w:val="21"/>
              <w:szCs w:val="21"/>
              <w:lang w:val="zh-CN"/>
            </w:rPr>
            <w:t>16</w:t>
          </w:r>
        </w:p>
        <w:p w14:paraId="71DCBC50" w14:textId="5128B25C" w:rsidR="00EF0AC8" w:rsidRDefault="002958A4" w:rsidP="00EF0AC8">
          <w:pPr>
            <w:pStyle w:val="TOC3"/>
            <w:ind w:left="446"/>
          </w:pPr>
        </w:p>
      </w:sdtContent>
    </w:sdt>
    <w:p w14:paraId="1419EF62" w14:textId="77777777" w:rsidR="00EF0AC8" w:rsidRDefault="00EF0AC8" w:rsidP="00434E64">
      <w:pPr>
        <w:ind w:firstLineChars="200" w:firstLine="440"/>
        <w:rPr>
          <w:rStyle w:val="a6"/>
          <w:b w:val="0"/>
          <w:sz w:val="22"/>
        </w:rPr>
        <w:sectPr w:rsidR="00EF0AC8">
          <w:footerReference w:type="default" r:id="rId6"/>
          <w:pgSz w:w="11906" w:h="16838"/>
          <w:pgMar w:top="1440" w:right="1800" w:bottom="1440" w:left="1800" w:header="851" w:footer="992" w:gutter="0"/>
          <w:cols w:space="425"/>
          <w:docGrid w:type="lines" w:linePitch="312"/>
        </w:sectPr>
      </w:pPr>
    </w:p>
    <w:p w14:paraId="5A73430C" w14:textId="56A50767" w:rsidR="00BA588A" w:rsidRDefault="00434E64" w:rsidP="00434E64">
      <w:pPr>
        <w:ind w:firstLineChars="200" w:firstLine="440"/>
        <w:rPr>
          <w:rStyle w:val="a6"/>
          <w:b w:val="0"/>
          <w:sz w:val="22"/>
        </w:rPr>
      </w:pPr>
      <w:r w:rsidRPr="00434E64">
        <w:rPr>
          <w:rStyle w:val="a6"/>
          <w:b w:val="0"/>
          <w:sz w:val="22"/>
        </w:rPr>
        <w:lastRenderedPageBreak/>
        <w:t>基本观点：</w:t>
      </w:r>
      <w:r w:rsidR="00BA588A" w:rsidRPr="00BA588A">
        <w:rPr>
          <w:rStyle w:val="a6"/>
          <w:b w:val="0"/>
          <w:sz w:val="22"/>
        </w:rPr>
        <w:t>本书讨论了各家的论点，详细考察了18世纪欧洲和东亚的社会经济状况，对欧洲的英格兰和中国的江南地区作了具体的比较，以新的论证方法提出了具体的比较，以新的论证方法提出了许多创新性见解。本书的基本观点是：1800年以前是一个多元的世界，没有一个经济中，西方并没有任何明显的、完全为西方自己独有在内生优势；只是19世纪欧洲工业化充分发展以后，一个占支配地位的西欧中才具有了实际意义。</w:t>
      </w:r>
    </w:p>
    <w:p w14:paraId="3EA33D01" w14:textId="77777777" w:rsidR="00961E90" w:rsidRDefault="00961E90" w:rsidP="00434E64">
      <w:pPr>
        <w:ind w:firstLineChars="200" w:firstLine="440"/>
        <w:rPr>
          <w:rStyle w:val="a6"/>
          <w:b w:val="0"/>
          <w:sz w:val="22"/>
        </w:rPr>
      </w:pPr>
    </w:p>
    <w:p w14:paraId="2EB7D766" w14:textId="4E025D23" w:rsidR="00193465" w:rsidRPr="00BB6308" w:rsidRDefault="00193465" w:rsidP="00BB6308">
      <w:pPr>
        <w:pStyle w:val="2"/>
        <w:spacing w:before="100" w:after="100" w:line="312" w:lineRule="auto"/>
        <w:jc w:val="center"/>
        <w:rPr>
          <w:rFonts w:ascii="宋体" w:eastAsia="宋体" w:hAnsi="宋体"/>
          <w:sz w:val="24"/>
          <w:szCs w:val="28"/>
        </w:rPr>
      </w:pPr>
      <w:r w:rsidRPr="00BB6308">
        <w:rPr>
          <w:rFonts w:ascii="宋体" w:eastAsia="宋体" w:hAnsi="宋体" w:hint="eastAsia"/>
          <w:sz w:val="24"/>
          <w:szCs w:val="28"/>
        </w:rPr>
        <w:t>引言</w:t>
      </w:r>
      <w:r w:rsidR="001D1589">
        <w:rPr>
          <w:rFonts w:ascii="宋体" w:eastAsia="宋体" w:hAnsi="宋体" w:hint="eastAsia"/>
          <w:sz w:val="24"/>
          <w:szCs w:val="28"/>
        </w:rPr>
        <w:t xml:space="preserve"> </w:t>
      </w:r>
      <w:r w:rsidRPr="00BB6308">
        <w:rPr>
          <w:rFonts w:ascii="宋体" w:eastAsia="宋体" w:hAnsi="宋体" w:hint="eastAsia"/>
          <w:sz w:val="24"/>
          <w:szCs w:val="28"/>
        </w:rPr>
        <w:t>欧洲经济发展之比较、联系和叙述</w:t>
      </w:r>
    </w:p>
    <w:p w14:paraId="4A626B85" w14:textId="689E68B9" w:rsidR="00497E16" w:rsidRDefault="00486E5A" w:rsidP="00D00955">
      <w:pPr>
        <w:ind w:firstLineChars="200" w:firstLine="440"/>
        <w:rPr>
          <w:rStyle w:val="a6"/>
          <w:b w:val="0"/>
          <w:sz w:val="22"/>
        </w:rPr>
      </w:pPr>
      <w:r>
        <w:rPr>
          <w:rStyle w:val="a6"/>
          <w:rFonts w:hint="eastAsia"/>
          <w:b w:val="0"/>
          <w:sz w:val="22"/>
        </w:rPr>
        <w:t>（一）</w:t>
      </w:r>
      <w:r w:rsidR="00497E16">
        <w:rPr>
          <w:rStyle w:val="a6"/>
          <w:rFonts w:hint="eastAsia"/>
          <w:b w:val="0"/>
          <w:sz w:val="22"/>
        </w:rPr>
        <w:t>1</w:t>
      </w:r>
      <w:r w:rsidR="00497E16">
        <w:rPr>
          <w:rStyle w:val="a6"/>
          <w:b w:val="0"/>
          <w:sz w:val="22"/>
        </w:rPr>
        <w:t>9</w:t>
      </w:r>
      <w:r w:rsidR="00497E16">
        <w:rPr>
          <w:rStyle w:val="a6"/>
          <w:rFonts w:hint="eastAsia"/>
          <w:b w:val="0"/>
          <w:sz w:val="22"/>
        </w:rPr>
        <w:t>世纪后期和2</w:t>
      </w:r>
      <w:r w:rsidR="00497E16">
        <w:rPr>
          <w:rStyle w:val="a6"/>
          <w:b w:val="0"/>
          <w:sz w:val="22"/>
        </w:rPr>
        <w:t>0</w:t>
      </w:r>
      <w:r w:rsidR="00497E16">
        <w:rPr>
          <w:rStyle w:val="a6"/>
          <w:rFonts w:hint="eastAsia"/>
          <w:b w:val="0"/>
          <w:sz w:val="22"/>
        </w:rPr>
        <w:t>世纪，欧洲为了弄清什么造就了西欧独特的经济发展道路而做出努力，但一直没有达成一致结论。</w:t>
      </w:r>
      <w:r w:rsidR="00D034D5">
        <w:rPr>
          <w:rStyle w:val="a6"/>
          <w:rFonts w:hint="eastAsia"/>
          <w:b w:val="0"/>
          <w:sz w:val="22"/>
        </w:rPr>
        <w:t>这些解释包括：</w:t>
      </w:r>
    </w:p>
    <w:p w14:paraId="35CCFAD8" w14:textId="0F05F263" w:rsidR="00497E16" w:rsidRDefault="00D034D5" w:rsidP="00D00955">
      <w:pPr>
        <w:ind w:firstLineChars="200" w:firstLine="440"/>
        <w:rPr>
          <w:rStyle w:val="a6"/>
          <w:b w:val="0"/>
          <w:sz w:val="22"/>
        </w:rPr>
      </w:pPr>
      <w:r>
        <w:rPr>
          <w:rStyle w:val="a6"/>
          <w:rFonts w:hint="eastAsia"/>
          <w:b w:val="0"/>
          <w:sz w:val="22"/>
        </w:rPr>
        <w:t>1</w:t>
      </w:r>
      <w:r>
        <w:rPr>
          <w:rStyle w:val="a6"/>
          <w:b w:val="0"/>
          <w:sz w:val="22"/>
        </w:rPr>
        <w:t>.</w:t>
      </w:r>
      <w:r w:rsidR="00497E16">
        <w:rPr>
          <w:rStyle w:val="a6"/>
          <w:rFonts w:hint="eastAsia"/>
          <w:b w:val="0"/>
          <w:sz w:val="22"/>
        </w:rPr>
        <w:t>欧洲机器化大工业的早期发展</w:t>
      </w:r>
      <w:r w:rsidR="00434E64">
        <w:rPr>
          <w:rStyle w:val="a6"/>
          <w:rFonts w:hint="eastAsia"/>
          <w:b w:val="0"/>
          <w:sz w:val="22"/>
        </w:rPr>
        <w:t>；</w:t>
      </w:r>
    </w:p>
    <w:p w14:paraId="47D43BD4" w14:textId="19484793" w:rsidR="00497E16" w:rsidRDefault="00D034D5" w:rsidP="00D00955">
      <w:pPr>
        <w:ind w:firstLineChars="200" w:firstLine="440"/>
        <w:rPr>
          <w:rStyle w:val="a6"/>
          <w:b w:val="0"/>
          <w:sz w:val="22"/>
        </w:rPr>
      </w:pPr>
      <w:r>
        <w:rPr>
          <w:rStyle w:val="a6"/>
          <w:rFonts w:hint="eastAsia"/>
          <w:b w:val="0"/>
          <w:sz w:val="22"/>
        </w:rPr>
        <w:t>2</w:t>
      </w:r>
      <w:r>
        <w:rPr>
          <w:rStyle w:val="a6"/>
          <w:b w:val="0"/>
          <w:sz w:val="22"/>
        </w:rPr>
        <w:t>.</w:t>
      </w:r>
      <w:r w:rsidR="00497E16">
        <w:rPr>
          <w:rStyle w:val="a6"/>
          <w:rFonts w:hint="eastAsia"/>
          <w:b w:val="0"/>
          <w:sz w:val="22"/>
        </w:rPr>
        <w:t>用某种公式说西欧有推动工业发展独一无二的因素或避免了一些障碍</w:t>
      </w:r>
      <w:r w:rsidR="00434E64">
        <w:rPr>
          <w:rStyle w:val="a6"/>
          <w:rFonts w:hint="eastAsia"/>
          <w:b w:val="0"/>
          <w:sz w:val="22"/>
        </w:rPr>
        <w:t>；</w:t>
      </w:r>
    </w:p>
    <w:p w14:paraId="5FBF3E39" w14:textId="453E5C28" w:rsidR="00497E16" w:rsidRDefault="00D034D5" w:rsidP="00D00955">
      <w:pPr>
        <w:ind w:firstLineChars="200" w:firstLine="440"/>
        <w:rPr>
          <w:rStyle w:val="a6"/>
          <w:b w:val="0"/>
          <w:sz w:val="22"/>
        </w:rPr>
      </w:pPr>
      <w:r>
        <w:rPr>
          <w:rStyle w:val="a6"/>
          <w:rFonts w:hint="eastAsia"/>
          <w:b w:val="0"/>
          <w:sz w:val="22"/>
        </w:rPr>
        <w:t>3</w:t>
      </w:r>
      <w:r>
        <w:rPr>
          <w:rStyle w:val="a6"/>
          <w:b w:val="0"/>
          <w:sz w:val="22"/>
        </w:rPr>
        <w:t>.</w:t>
      </w:r>
      <w:r>
        <w:rPr>
          <w:rStyle w:val="a6"/>
          <w:rFonts w:hint="eastAsia"/>
          <w:b w:val="0"/>
          <w:sz w:val="22"/>
        </w:rPr>
        <w:t>突出</w:t>
      </w:r>
      <w:r w:rsidR="00497E16">
        <w:rPr>
          <w:rStyle w:val="a6"/>
          <w:rFonts w:hint="eastAsia"/>
          <w:b w:val="0"/>
          <w:sz w:val="22"/>
        </w:rPr>
        <w:t>欧洲和世界其它部分的联系，特别是殖民剥削的不同形式，但这种观点过于强调“原始”残忍的积累，且欧洲人储存的自己的农场，工厂和店铺收入中超出维生水平可以用来投资的剩余有着缓慢但明确的增长，这种观点也站不住脚。本书强调对非洲人的剥削、海外资源的</w:t>
      </w:r>
      <w:r>
        <w:rPr>
          <w:rStyle w:val="a6"/>
          <w:rFonts w:hint="eastAsia"/>
          <w:b w:val="0"/>
          <w:sz w:val="22"/>
        </w:rPr>
        <w:t>普遍</w:t>
      </w:r>
      <w:r w:rsidR="00497E16">
        <w:rPr>
          <w:rStyle w:val="a6"/>
          <w:rFonts w:hint="eastAsia"/>
          <w:b w:val="0"/>
          <w:sz w:val="22"/>
        </w:rPr>
        <w:t>利用，但不是</w:t>
      </w:r>
      <w:r>
        <w:rPr>
          <w:rStyle w:val="a6"/>
          <w:rFonts w:hint="eastAsia"/>
          <w:b w:val="0"/>
          <w:sz w:val="22"/>
        </w:rPr>
        <w:t>欧洲</w:t>
      </w:r>
      <w:r w:rsidR="00497E16">
        <w:rPr>
          <w:rStyle w:val="a6"/>
          <w:rFonts w:hint="eastAsia"/>
          <w:b w:val="0"/>
          <w:sz w:val="22"/>
        </w:rPr>
        <w:t>发展的唯一动力。</w:t>
      </w:r>
    </w:p>
    <w:p w14:paraId="22663984" w14:textId="046249B2" w:rsidR="00D034D5" w:rsidRDefault="00D034D5" w:rsidP="00D00955">
      <w:pPr>
        <w:ind w:firstLineChars="200" w:firstLine="440"/>
        <w:rPr>
          <w:rStyle w:val="a6"/>
          <w:sz w:val="22"/>
        </w:rPr>
      </w:pPr>
      <w:r>
        <w:rPr>
          <w:rStyle w:val="a6"/>
          <w:rFonts w:hint="eastAsia"/>
          <w:b w:val="0"/>
          <w:sz w:val="22"/>
        </w:rPr>
        <w:t>尽管海外统治高压、有助于解释西欧和东亚国家现象的差异，但也有诸如煤矿位置的因素。</w:t>
      </w:r>
      <w:r w:rsidRPr="00D034D5">
        <w:rPr>
          <w:rStyle w:val="a6"/>
          <w:rFonts w:hint="eastAsia"/>
          <w:sz w:val="22"/>
        </w:rPr>
        <w:t>本书把比较分析、某些单纯的地方性事件以及一种综合性的或全球性的探讨结合在了一起。</w:t>
      </w:r>
    </w:p>
    <w:p w14:paraId="49B1D900" w14:textId="3C844AC6" w:rsidR="00D034D5" w:rsidRDefault="00486E5A" w:rsidP="00D00955">
      <w:pPr>
        <w:ind w:firstLineChars="200" w:firstLine="440"/>
        <w:rPr>
          <w:rStyle w:val="a6"/>
          <w:b w:val="0"/>
          <w:sz w:val="22"/>
        </w:rPr>
      </w:pPr>
      <w:r>
        <w:rPr>
          <w:rStyle w:val="a6"/>
          <w:rFonts w:hint="eastAsia"/>
          <w:b w:val="0"/>
          <w:sz w:val="22"/>
        </w:rPr>
        <w:t>（二）</w:t>
      </w:r>
      <w:r w:rsidR="00D034D5">
        <w:rPr>
          <w:rStyle w:val="a6"/>
          <w:rFonts w:hint="eastAsia"/>
          <w:b w:val="0"/>
          <w:sz w:val="22"/>
        </w:rPr>
        <w:t>比较分析和综合探讨有制约之处</w:t>
      </w:r>
    </w:p>
    <w:p w14:paraId="4A01ACA2" w14:textId="30F37B5D" w:rsidR="00D034D5" w:rsidRDefault="00D034D5" w:rsidP="00D00955">
      <w:pPr>
        <w:ind w:firstLineChars="200" w:firstLine="440"/>
        <w:rPr>
          <w:rStyle w:val="a6"/>
          <w:b w:val="0"/>
          <w:sz w:val="22"/>
        </w:rPr>
      </w:pPr>
      <w:r>
        <w:rPr>
          <w:rStyle w:val="a6"/>
          <w:b w:val="0"/>
          <w:sz w:val="22"/>
        </w:rPr>
        <w:t>1.</w:t>
      </w:r>
      <w:r>
        <w:rPr>
          <w:rStyle w:val="a6"/>
          <w:rFonts w:hint="eastAsia"/>
          <w:b w:val="0"/>
          <w:sz w:val="22"/>
        </w:rPr>
        <w:t>西欧与印度活动欧区分开来的因素在中国也同样存在，就不是欧洲差异性研究</w:t>
      </w:r>
    </w:p>
    <w:p w14:paraId="07D06AB1" w14:textId="1DD3512F" w:rsidR="00D034D5" w:rsidRDefault="00D034D5" w:rsidP="00D00955">
      <w:pPr>
        <w:ind w:firstLineChars="200" w:firstLine="440"/>
        <w:rPr>
          <w:rStyle w:val="a6"/>
          <w:b w:val="0"/>
          <w:sz w:val="22"/>
        </w:rPr>
      </w:pPr>
      <w:r>
        <w:rPr>
          <w:rStyle w:val="a6"/>
          <w:b w:val="0"/>
          <w:sz w:val="22"/>
        </w:rPr>
        <w:t>2.</w:t>
      </w:r>
      <w:r>
        <w:rPr>
          <w:rStyle w:val="a6"/>
          <w:rFonts w:hint="eastAsia"/>
          <w:b w:val="0"/>
          <w:sz w:val="22"/>
        </w:rPr>
        <w:t>欧亚大陆共有的模式也不能解释欧洲文化或历史独有的产物</w:t>
      </w:r>
    </w:p>
    <w:p w14:paraId="4EDE2A47" w14:textId="5471D2A9" w:rsidR="00D034D5" w:rsidRDefault="00D034D5" w:rsidP="00D00955">
      <w:pPr>
        <w:ind w:firstLineChars="200" w:firstLine="440"/>
        <w:rPr>
          <w:rStyle w:val="a6"/>
          <w:b w:val="0"/>
          <w:sz w:val="22"/>
        </w:rPr>
      </w:pPr>
      <w:r>
        <w:rPr>
          <w:rStyle w:val="a6"/>
          <w:rFonts w:hint="eastAsia"/>
          <w:b w:val="0"/>
          <w:sz w:val="22"/>
        </w:rPr>
        <w:t>这些相似之处，迫使</w:t>
      </w:r>
      <w:r w:rsidR="00486E5A">
        <w:rPr>
          <w:rStyle w:val="a6"/>
          <w:rFonts w:hint="eastAsia"/>
          <w:b w:val="0"/>
          <w:sz w:val="22"/>
        </w:rPr>
        <w:t>使</w:t>
      </w:r>
      <w:r>
        <w:rPr>
          <w:rStyle w:val="a6"/>
          <w:rFonts w:hint="eastAsia"/>
          <w:b w:val="0"/>
          <w:sz w:val="22"/>
        </w:rPr>
        <w:t>用一种单纯的比较，即</w:t>
      </w:r>
      <w:r w:rsidRPr="00486E5A">
        <w:rPr>
          <w:rStyle w:val="a6"/>
          <w:rFonts w:hint="eastAsia"/>
          <w:sz w:val="22"/>
        </w:rPr>
        <w:t>使用</w:t>
      </w:r>
      <w:r w:rsidR="00486E5A" w:rsidRPr="00486E5A">
        <w:rPr>
          <w:rStyle w:val="a6"/>
          <w:rFonts w:hint="eastAsia"/>
          <w:sz w:val="22"/>
        </w:rPr>
        <w:t>各个离散的社会作为比较单位</w:t>
      </w:r>
      <w:r w:rsidR="00486E5A">
        <w:rPr>
          <w:rStyle w:val="a6"/>
          <w:rFonts w:hint="eastAsia"/>
          <w:b w:val="0"/>
          <w:sz w:val="22"/>
        </w:rPr>
        <w:t>，向一种同时着眼于全球性关联的方向转变。如果我们以欧洲为世界级体系中，就无法理解1</w:t>
      </w:r>
      <w:r w:rsidR="00486E5A">
        <w:rPr>
          <w:rStyle w:val="a6"/>
          <w:b w:val="0"/>
          <w:sz w:val="22"/>
        </w:rPr>
        <w:t>800</w:t>
      </w:r>
      <w:r w:rsidR="00486E5A">
        <w:rPr>
          <w:rStyle w:val="a6"/>
          <w:rFonts w:hint="eastAsia"/>
          <w:b w:val="0"/>
          <w:sz w:val="22"/>
        </w:rPr>
        <w:t>年以前的世界关联，我们有的是一个多中的、没有占统治地位的中的世界。全球关联利于西欧，但并不一定是因为欧洲人创造了这些关联或施加了影响。</w:t>
      </w:r>
    </w:p>
    <w:p w14:paraId="391F573C" w14:textId="2585D06B" w:rsidR="00486E5A" w:rsidRDefault="00486E5A" w:rsidP="00D00955">
      <w:pPr>
        <w:ind w:firstLineChars="200" w:firstLine="440"/>
        <w:rPr>
          <w:rStyle w:val="a6"/>
          <w:b w:val="0"/>
          <w:sz w:val="22"/>
        </w:rPr>
      </w:pPr>
      <w:r>
        <w:rPr>
          <w:rStyle w:val="a6"/>
          <w:rFonts w:hint="eastAsia"/>
          <w:b w:val="0"/>
          <w:sz w:val="22"/>
        </w:rPr>
        <w:t>（三）现有的大部分著作一直被限定在一个非此即彼的框架中，或是用一个以欧洲为中的世界体系，进行了必要的海外原始积累</w:t>
      </w:r>
      <w:r w:rsidR="00F57F86">
        <w:rPr>
          <w:rStyle w:val="a6"/>
          <w:rFonts w:hint="eastAsia"/>
          <w:b w:val="0"/>
          <w:sz w:val="22"/>
        </w:rPr>
        <w:t>；或是用所谓欧洲内生发展，解释几乎一切现象——大部分学者倾向于后者，在三方面加强了这种排他性的内生中：</w:t>
      </w:r>
    </w:p>
    <w:p w14:paraId="1A9BD8D7" w14:textId="19997004" w:rsidR="00F57F86" w:rsidRDefault="00F57F86" w:rsidP="00D00955">
      <w:pPr>
        <w:ind w:firstLineChars="200" w:firstLine="440"/>
        <w:rPr>
          <w:rStyle w:val="a6"/>
          <w:b w:val="0"/>
          <w:sz w:val="22"/>
        </w:rPr>
      </w:pPr>
      <w:r>
        <w:rPr>
          <w:rStyle w:val="a6"/>
          <w:rFonts w:hint="eastAsia"/>
          <w:b w:val="0"/>
          <w:sz w:val="22"/>
        </w:rPr>
        <w:t>1</w:t>
      </w:r>
      <w:r>
        <w:rPr>
          <w:rStyle w:val="a6"/>
          <w:b w:val="0"/>
          <w:sz w:val="22"/>
        </w:rPr>
        <w:t>.</w:t>
      </w:r>
      <w:r>
        <w:rPr>
          <w:rStyle w:val="a6"/>
          <w:rFonts w:hint="eastAsia"/>
          <w:b w:val="0"/>
          <w:sz w:val="22"/>
        </w:rPr>
        <w:t>西欧在开始海外扩张之前，就走上了独有的前途宽广的发展道路。强调现代西方与它的过去、西方与非西方社会之间存在根本性的对立；当近期著作试图缩小第一条鸿沟，暗示“欧洲特殊论”第二条</w:t>
      </w:r>
      <w:r w:rsidR="00434E64">
        <w:rPr>
          <w:rStyle w:val="a6"/>
          <w:rFonts w:hint="eastAsia"/>
          <w:b w:val="0"/>
          <w:sz w:val="22"/>
        </w:rPr>
        <w:t>鸿沟</w:t>
      </w:r>
      <w:r>
        <w:rPr>
          <w:rStyle w:val="a6"/>
          <w:rFonts w:hint="eastAsia"/>
          <w:b w:val="0"/>
          <w:sz w:val="22"/>
        </w:rPr>
        <w:t>可以追溯甚至比我们想到的更早。——本书一个中论点就是，人们能够同样容易找到根据，</w:t>
      </w:r>
      <w:r w:rsidRPr="00F57F86">
        <w:rPr>
          <w:rStyle w:val="a6"/>
          <w:rFonts w:hint="eastAsia"/>
          <w:sz w:val="22"/>
        </w:rPr>
        <w:t>缩小1</w:t>
      </w:r>
      <w:r w:rsidRPr="00F57F86">
        <w:rPr>
          <w:rStyle w:val="a6"/>
          <w:sz w:val="22"/>
        </w:rPr>
        <w:t>8</w:t>
      </w:r>
      <w:r w:rsidRPr="00F57F86">
        <w:rPr>
          <w:rStyle w:val="a6"/>
          <w:rFonts w:hint="eastAsia"/>
          <w:sz w:val="22"/>
        </w:rPr>
        <w:t>世纪的西方与至少欧亚大陆其他一些地方之间的鸿沟</w:t>
      </w:r>
      <w:r>
        <w:rPr>
          <w:rStyle w:val="a6"/>
          <w:rFonts w:hint="eastAsia"/>
          <w:b w:val="0"/>
          <w:sz w:val="22"/>
        </w:rPr>
        <w:t>。</w:t>
      </w:r>
    </w:p>
    <w:p w14:paraId="40E6CFE8" w14:textId="74736477" w:rsidR="00F57F86" w:rsidRDefault="00F57F86" w:rsidP="00D00955">
      <w:pPr>
        <w:ind w:firstLineChars="200" w:firstLine="440"/>
        <w:rPr>
          <w:rStyle w:val="a6"/>
          <w:b w:val="0"/>
          <w:sz w:val="22"/>
        </w:rPr>
      </w:pPr>
      <w:r>
        <w:rPr>
          <w:rStyle w:val="a6"/>
          <w:rFonts w:hint="eastAsia"/>
          <w:b w:val="0"/>
          <w:sz w:val="22"/>
        </w:rPr>
        <w:t>2</w:t>
      </w:r>
      <w:r>
        <w:rPr>
          <w:rStyle w:val="a6"/>
          <w:b w:val="0"/>
          <w:sz w:val="22"/>
        </w:rPr>
        <w:t>.</w:t>
      </w:r>
      <w:r>
        <w:rPr>
          <w:rStyle w:val="a6"/>
          <w:rFonts w:hint="eastAsia"/>
          <w:b w:val="0"/>
          <w:sz w:val="22"/>
        </w:rPr>
        <w:t>市场动力越是出现在想象中抱有敌对性的中世纪文化和制度中，月引诱人们把市场驱动的增长当做欧洲发展的全部历史，忽视细节、政府政策和地方修造成的影响。——若国内的法令只是一条小路或捷径，为什么海外（远离历史主流）</w:t>
      </w:r>
      <w:r w:rsidR="009A33EA">
        <w:rPr>
          <w:rStyle w:val="a6"/>
          <w:rFonts w:hint="eastAsia"/>
          <w:b w:val="0"/>
          <w:sz w:val="22"/>
        </w:rPr>
        <w:t>压迫值得更多注意？</w:t>
      </w:r>
    </w:p>
    <w:p w14:paraId="5CBD9D39" w14:textId="30E24E87" w:rsidR="00F57F86" w:rsidRDefault="00F57F86" w:rsidP="00D00955">
      <w:pPr>
        <w:ind w:firstLineChars="200" w:firstLine="440"/>
        <w:rPr>
          <w:rStyle w:val="a6"/>
          <w:b w:val="0"/>
          <w:sz w:val="22"/>
        </w:rPr>
      </w:pPr>
      <w:r>
        <w:rPr>
          <w:rStyle w:val="a6"/>
          <w:rFonts w:hint="eastAsia"/>
          <w:b w:val="0"/>
          <w:sz w:val="22"/>
        </w:rPr>
        <w:t>3</w:t>
      </w:r>
      <w:r>
        <w:rPr>
          <w:rStyle w:val="a6"/>
          <w:b w:val="0"/>
          <w:sz w:val="22"/>
        </w:rPr>
        <w:t>.</w:t>
      </w:r>
      <w:r w:rsidR="009A33EA">
        <w:rPr>
          <w:rStyle w:val="a6"/>
          <w:rFonts w:hint="eastAsia"/>
          <w:b w:val="0"/>
          <w:sz w:val="22"/>
        </w:rPr>
        <w:t>由于这类商业化进程涉及到了前工业时代西欧的许多地区，最近很多著作把与工业革命相关的无论什么东西都作为一种欧洲现象，而不是像通常习惯的那样，作为一种后来传播到欧洲其余地方去的英国现象来对待。——这种叙述降低政治重要性，是西欧内部差别更容易最小化的倾向。</w:t>
      </w:r>
    </w:p>
    <w:p w14:paraId="74EB5629" w14:textId="5EBB2A5A" w:rsidR="000B321D" w:rsidRPr="00D034D5" w:rsidRDefault="000B321D" w:rsidP="00D00955">
      <w:pPr>
        <w:ind w:firstLineChars="200" w:firstLine="440"/>
        <w:rPr>
          <w:rStyle w:val="a6"/>
          <w:b w:val="0"/>
          <w:sz w:val="22"/>
        </w:rPr>
      </w:pPr>
      <w:r>
        <w:rPr>
          <w:rStyle w:val="a6"/>
          <w:rFonts w:hint="eastAsia"/>
          <w:b w:val="0"/>
          <w:sz w:val="22"/>
        </w:rPr>
        <w:t>用“</w:t>
      </w:r>
      <w:r w:rsidR="00270964">
        <w:rPr>
          <w:rStyle w:val="a6"/>
          <w:rFonts w:hint="eastAsia"/>
          <w:b w:val="0"/>
          <w:sz w:val="22"/>
        </w:rPr>
        <w:t>欧洲奇迹</w:t>
      </w:r>
      <w:r>
        <w:rPr>
          <w:rStyle w:val="a6"/>
          <w:rFonts w:hint="eastAsia"/>
          <w:b w:val="0"/>
          <w:sz w:val="22"/>
        </w:rPr>
        <w:t>”</w:t>
      </w:r>
      <w:r w:rsidR="00270964">
        <w:rPr>
          <w:rStyle w:val="a6"/>
          <w:rFonts w:hint="eastAsia"/>
          <w:b w:val="0"/>
          <w:sz w:val="22"/>
        </w:rPr>
        <w:t>代替英国奇迹有重要意义。再度使欧洲以外的联系显得不那么重要；</w:t>
      </w:r>
    </w:p>
    <w:p w14:paraId="776941D9" w14:textId="77777777" w:rsidR="00D269B0" w:rsidRDefault="00D269B0" w:rsidP="00D00955">
      <w:pPr>
        <w:ind w:firstLineChars="200" w:firstLine="440"/>
        <w:rPr>
          <w:rStyle w:val="a6"/>
          <w:sz w:val="22"/>
        </w:rPr>
      </w:pPr>
    </w:p>
    <w:p w14:paraId="2EEAC92A" w14:textId="2E6B0672" w:rsidR="00DD2E51" w:rsidRDefault="00193465" w:rsidP="00D00955">
      <w:pPr>
        <w:ind w:firstLineChars="200" w:firstLine="440"/>
        <w:rPr>
          <w:rStyle w:val="a6"/>
          <w:sz w:val="22"/>
        </w:rPr>
      </w:pPr>
      <w:r w:rsidRPr="008E6529">
        <w:rPr>
          <w:rStyle w:val="a6"/>
          <w:sz w:val="22"/>
        </w:rPr>
        <w:lastRenderedPageBreak/>
        <w:t>欧洲中论的各种变体:人、生态和积累</w:t>
      </w:r>
    </w:p>
    <w:p w14:paraId="189F4120" w14:textId="52B839DE" w:rsidR="00270964" w:rsidRDefault="00270964" w:rsidP="00D0095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认为唯有西欧经济才能产生工业变革的观点一般分为两大类：以</w:t>
      </w:r>
      <w:r>
        <w:rPr>
          <w:rFonts w:ascii="Arial" w:hAnsi="Arial" w:cs="Arial" w:hint="eastAsia"/>
          <w:color w:val="333333"/>
          <w:szCs w:val="21"/>
          <w:shd w:val="clear" w:color="auto" w:fill="FFFFFF"/>
        </w:rPr>
        <w:t>E</w:t>
      </w:r>
      <w:r>
        <w:rPr>
          <w:rFonts w:ascii="Arial" w:hAnsi="Arial" w:cs="Arial"/>
          <w:color w:val="333333"/>
          <w:szCs w:val="21"/>
          <w:shd w:val="clear" w:color="auto" w:fill="FFFFFF"/>
        </w:rPr>
        <w:t>.L.</w:t>
      </w:r>
      <w:r>
        <w:rPr>
          <w:rFonts w:ascii="Arial" w:hAnsi="Arial" w:cs="Arial" w:hint="eastAsia"/>
          <w:color w:val="333333"/>
          <w:szCs w:val="21"/>
          <w:shd w:val="clear" w:color="auto" w:fill="FFFFFF"/>
        </w:rPr>
        <w:t>琼斯著作为代表，认为在一个类似于“前工业”的外表下面，从</w:t>
      </w:r>
      <w:r>
        <w:rPr>
          <w:rFonts w:ascii="Arial" w:hAnsi="Arial" w:cs="Arial" w:hint="eastAsia"/>
          <w:color w:val="333333"/>
          <w:szCs w:val="21"/>
          <w:shd w:val="clear" w:color="auto" w:fill="FFFFFF"/>
        </w:rPr>
        <w:t>1</w:t>
      </w:r>
      <w:r>
        <w:rPr>
          <w:rFonts w:ascii="Arial" w:hAnsi="Arial" w:cs="Arial"/>
          <w:color w:val="333333"/>
          <w:szCs w:val="21"/>
          <w:shd w:val="clear" w:color="auto" w:fill="FFFFFF"/>
        </w:rPr>
        <w:t>6</w:t>
      </w:r>
      <w:r>
        <w:rPr>
          <w:rFonts w:ascii="Arial" w:hAnsi="Arial" w:cs="Arial" w:hint="eastAsia"/>
          <w:color w:val="333333"/>
          <w:szCs w:val="21"/>
          <w:shd w:val="clear" w:color="auto" w:fill="FFFFFF"/>
        </w:rPr>
        <w:t>世纪到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8</w:t>
      </w:r>
      <w:r>
        <w:rPr>
          <w:rFonts w:ascii="Arial" w:hAnsi="Arial" w:cs="Arial" w:hint="eastAsia"/>
          <w:color w:val="333333"/>
          <w:szCs w:val="21"/>
          <w:shd w:val="clear" w:color="auto" w:fill="FFFFFF"/>
        </w:rPr>
        <w:t>世纪，欧洲在物质资本和人力资本两方面的积累都已经远远领先于世界其余地方。论据：对生产力的各种习惯性抑制避免人</w:t>
      </w:r>
      <w:r w:rsidR="005B168C">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增长几乎吞噬了生产增长的全部成果。</w:t>
      </w:r>
    </w:p>
    <w:p w14:paraId="65791A80" w14:textId="7AB9A09E" w:rsidR="008E6529" w:rsidRDefault="00270964" w:rsidP="00D0095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因此，普通农民、手艺人和商人的人</w:t>
      </w:r>
      <w:r w:rsidR="00D269B0">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行为及经济行为的差异创造了这样一个欧洲：可以供养更多非农业人</w:t>
      </w:r>
      <w:r w:rsidR="00D269B0">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使人民得到更好的工具（家畜等），更好地营养、更健康、更有生产力，并未查出单纯生活必需品范围的商品建立一个更大的市场（约翰·</w:t>
      </w:r>
      <w:r w:rsidR="0012427D">
        <w:rPr>
          <w:rFonts w:ascii="Arial" w:hAnsi="Arial" w:cs="Arial" w:hint="eastAsia"/>
          <w:color w:val="333333"/>
          <w:szCs w:val="21"/>
          <w:shd w:val="clear" w:color="auto" w:fill="FFFFFF"/>
        </w:rPr>
        <w:t>哈依纳尔</w:t>
      </w:r>
      <w:r>
        <w:rPr>
          <w:rFonts w:ascii="Arial" w:hAnsi="Arial" w:cs="Arial" w:hint="eastAsia"/>
          <w:color w:val="333333"/>
          <w:szCs w:val="21"/>
          <w:shd w:val="clear" w:color="auto" w:fill="FFFFFF"/>
        </w:rPr>
        <w:t>）。不过，最近对东亚部分国家出生率、预期寿命等研究，</w:t>
      </w:r>
      <w:r w:rsidR="0012427D">
        <w:rPr>
          <w:rFonts w:ascii="Arial" w:hAnsi="Arial" w:cs="Arial" w:hint="eastAsia"/>
          <w:color w:val="333333"/>
          <w:szCs w:val="21"/>
          <w:shd w:val="clear" w:color="auto" w:fill="FFFFFF"/>
        </w:rPr>
        <w:t>是这种独特成就显得越来越普通。</w:t>
      </w:r>
    </w:p>
    <w:p w14:paraId="4BB1525F" w14:textId="4868096E" w:rsidR="0012427D" w:rsidRDefault="0012427D" w:rsidP="00D0095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这些发现的重要性没有得到充分认识，但最近新发现的一个人</w:t>
      </w:r>
      <w:r w:rsidR="005B168C">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对历史的驱动作用的重要意义中，已经被不分了解：即承认在欧洲以外的前工业环境中，存在经济繁荣和生活水平的提高（这些事实总被当作昙花一现）。</w:t>
      </w:r>
    </w:p>
    <w:p w14:paraId="79D81482" w14:textId="7B1CBEB1" w:rsidR="0012427D" w:rsidRDefault="0012427D" w:rsidP="00D0095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这些著作或明或暗地认为，在现代早期欧洲取得突破性成就之前，全世界都是贫困的，只有最小程度的积累，使学者注意到欧洲的崛起与亚洲的衰落，但这些看法存在错误：</w:t>
      </w:r>
    </w:p>
    <w:p w14:paraId="0B06175E" w14:textId="311E411E" w:rsidR="0012427D" w:rsidRDefault="0012427D" w:rsidP="00D0095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w:t>
      </w:r>
      <w:r>
        <w:rPr>
          <w:rFonts w:ascii="Arial" w:hAnsi="Arial" w:cs="Arial" w:hint="eastAsia"/>
          <w:color w:val="333333"/>
          <w:szCs w:val="21"/>
          <w:shd w:val="clear" w:color="auto" w:fill="FFFFFF"/>
        </w:rPr>
        <w:t>把太多的在</w:t>
      </w:r>
      <w:r>
        <w:rPr>
          <w:rFonts w:ascii="Arial" w:hAnsi="Arial" w:cs="Arial" w:hint="eastAsia"/>
          <w:color w:val="333333"/>
          <w:szCs w:val="21"/>
          <w:shd w:val="clear" w:color="auto" w:fill="FFFFFF"/>
        </w:rPr>
        <w:t>1</w:t>
      </w:r>
      <w:r>
        <w:rPr>
          <w:rFonts w:ascii="Arial" w:hAnsi="Arial" w:cs="Arial"/>
          <w:color w:val="333333"/>
          <w:szCs w:val="21"/>
          <w:shd w:val="clear" w:color="auto" w:fill="FFFFFF"/>
        </w:rPr>
        <w:t>9</w:t>
      </w:r>
      <w:r>
        <w:rPr>
          <w:rFonts w:ascii="Arial" w:hAnsi="Arial" w:cs="Arial" w:hint="eastAsia"/>
          <w:color w:val="333333"/>
          <w:szCs w:val="21"/>
          <w:shd w:val="clear" w:color="auto" w:fill="FFFFFF"/>
        </w:rPr>
        <w:t>世纪和</w:t>
      </w:r>
      <w:r>
        <w:rPr>
          <w:rFonts w:ascii="Arial" w:hAnsi="Arial" w:cs="Arial" w:hint="eastAsia"/>
          <w:color w:val="333333"/>
          <w:szCs w:val="21"/>
          <w:shd w:val="clear" w:color="auto" w:fill="FFFFFF"/>
        </w:rPr>
        <w:t>2</w:t>
      </w:r>
      <w:r>
        <w:rPr>
          <w:rFonts w:ascii="Arial" w:hAnsi="Arial" w:cs="Arial"/>
          <w:color w:val="333333"/>
          <w:szCs w:val="21"/>
          <w:shd w:val="clear" w:color="auto" w:fill="FFFFFF"/>
        </w:rPr>
        <w:t>0</w:t>
      </w:r>
      <w:r>
        <w:rPr>
          <w:rFonts w:ascii="Arial" w:hAnsi="Arial" w:cs="Arial" w:hint="eastAsia"/>
          <w:color w:val="333333"/>
          <w:szCs w:val="21"/>
          <w:shd w:val="clear" w:color="auto" w:fill="FFFFFF"/>
        </w:rPr>
        <w:t>世纪困扰亚洲大部分地区的生态学的灾难和人</w:t>
      </w:r>
      <w:r w:rsidR="005B168C">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密集造成的问题强加到早期阶段，认为亚洲在</w:t>
      </w:r>
      <w:r>
        <w:rPr>
          <w:rFonts w:ascii="Arial" w:hAnsi="Arial" w:cs="Arial" w:hint="eastAsia"/>
          <w:color w:val="333333"/>
          <w:szCs w:val="21"/>
          <w:shd w:val="clear" w:color="auto" w:fill="FFFFFF"/>
        </w:rPr>
        <w:t>1</w:t>
      </w:r>
      <w:r>
        <w:rPr>
          <w:rFonts w:ascii="Arial" w:hAnsi="Arial" w:cs="Arial"/>
          <w:color w:val="333333"/>
          <w:szCs w:val="21"/>
          <w:shd w:val="clear" w:color="auto" w:fill="FFFFFF"/>
        </w:rPr>
        <w:t>8</w:t>
      </w:r>
      <w:r>
        <w:rPr>
          <w:rFonts w:ascii="Arial" w:hAnsi="Arial" w:cs="Arial" w:hint="eastAsia"/>
          <w:color w:val="333333"/>
          <w:szCs w:val="21"/>
          <w:shd w:val="clear" w:color="auto" w:fill="FFFFFF"/>
        </w:rPr>
        <w:t>世纪已经把一切可能的潜力消耗殆尽。</w:t>
      </w:r>
    </w:p>
    <w:p w14:paraId="79E0BEED" w14:textId="70A4F9E0" w:rsidR="0012427D" w:rsidRDefault="0012427D" w:rsidP="00D00955">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hint="eastAsia"/>
          <w:color w:val="333333"/>
          <w:szCs w:val="21"/>
          <w:shd w:val="clear" w:color="auto" w:fill="FFFFFF"/>
        </w:rPr>
        <w:t>把欧洲从新大陆获得的特别的生态恩惠（缓解欧洲本身生态问题）“内在化”，甚至认为是“正常”的边境扩张模式。忽视了新大陆这笔意外之财的特殊规模，忽视了殖民地特殊的强制性特征和生产结构，忽视了保证欧洲人在美洲扩张成功的全球行动力的作用。</w:t>
      </w:r>
    </w:p>
    <w:p w14:paraId="0412F99E" w14:textId="721D90FC" w:rsidR="0012427D" w:rsidRDefault="0012427D" w:rsidP="00D0095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为了改变对“亚洲的衰落”和欧洲享受“落后的好处”给人的深刻印象，</w:t>
      </w:r>
      <w:r w:rsidR="00CD7406">
        <w:rPr>
          <w:rFonts w:ascii="Arial" w:hAnsi="Arial" w:cs="Arial" w:hint="eastAsia"/>
          <w:color w:val="333333"/>
          <w:szCs w:val="21"/>
          <w:shd w:val="clear" w:color="auto" w:fill="FFFFFF"/>
        </w:rPr>
        <w:t>因此</w:t>
      </w:r>
      <w:r>
        <w:rPr>
          <w:rFonts w:ascii="Arial" w:hAnsi="Arial" w:cs="Arial" w:hint="eastAsia"/>
          <w:color w:val="333333"/>
          <w:szCs w:val="21"/>
          <w:shd w:val="clear" w:color="auto" w:fill="FFFFFF"/>
        </w:rPr>
        <w:t>第五章对中国和欧洲挑选出来的重要区域做了一个生态制约条件的系统比较</w:t>
      </w:r>
      <w:r w:rsidR="002B3BEE">
        <w:rPr>
          <w:rFonts w:ascii="Arial" w:hAnsi="Arial" w:cs="Arial" w:hint="eastAsia"/>
          <w:color w:val="333333"/>
          <w:szCs w:val="21"/>
          <w:shd w:val="clear" w:color="auto" w:fill="FFFFFF"/>
        </w:rPr>
        <w:t>。</w:t>
      </w:r>
    </w:p>
    <w:p w14:paraId="09CFCFE2" w14:textId="1B66DB34" w:rsidR="002B3BEE" w:rsidRPr="0012427D" w:rsidRDefault="002B3BEE" w:rsidP="00D00955">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本书与杉原熏研究全球发展的著作中的一些论据相同。杉原熏强调</w:t>
      </w:r>
      <w:r>
        <w:rPr>
          <w:rFonts w:ascii="Arial" w:hAnsi="Arial" w:cs="Arial" w:hint="eastAsia"/>
          <w:color w:val="333333"/>
          <w:szCs w:val="21"/>
          <w:shd w:val="clear" w:color="auto" w:fill="FFFFFF"/>
        </w:rPr>
        <w:t>1</w:t>
      </w:r>
      <w:r>
        <w:rPr>
          <w:rFonts w:ascii="Arial" w:hAnsi="Arial" w:cs="Arial"/>
          <w:color w:val="333333"/>
          <w:szCs w:val="21"/>
          <w:shd w:val="clear" w:color="auto" w:fill="FFFFFF"/>
        </w:rPr>
        <w:t>500</w:t>
      </w:r>
      <w:r>
        <w:rPr>
          <w:rFonts w:ascii="Arial" w:hAnsi="Arial" w:cs="Arial" w:hint="eastAsia"/>
          <w:color w:val="333333"/>
          <w:szCs w:val="21"/>
          <w:shd w:val="clear" w:color="auto" w:fill="FFFFFF"/>
        </w:rPr>
        <w:t>-</w:t>
      </w:r>
      <w:r>
        <w:rPr>
          <w:rFonts w:ascii="Arial" w:hAnsi="Arial" w:cs="Arial"/>
          <w:color w:val="333333"/>
          <w:szCs w:val="21"/>
          <w:shd w:val="clear" w:color="auto" w:fill="FFFFFF"/>
        </w:rPr>
        <w:t>1800</w:t>
      </w:r>
      <w:r>
        <w:rPr>
          <w:rFonts w:ascii="Arial" w:hAnsi="Arial" w:cs="Arial" w:hint="eastAsia"/>
          <w:color w:val="333333"/>
          <w:szCs w:val="21"/>
          <w:shd w:val="clear" w:color="auto" w:fill="FFFFFF"/>
        </w:rPr>
        <w:t>年间东亚人</w:t>
      </w:r>
      <w:r w:rsidR="005B168C">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的高增长率不应该被视为阻碍“发展”的病态，相反是一个供养人</w:t>
      </w:r>
      <w:r w:rsidR="005B168C">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、创造技能等等的“东亚气急，完全可以媲美工业化的“欧洲奇迹</w:t>
      </w:r>
      <w:bookmarkStart w:id="0" w:name="_GoBack"/>
      <w:bookmarkEnd w:id="0"/>
      <w:r w:rsidR="00A94889">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。还强调从长远看，正是一个西欧与东亚国家发展类型的结合，而不是单一的西方成就的传播，对世界</w:t>
      </w:r>
      <w:r>
        <w:rPr>
          <w:rFonts w:ascii="Arial" w:hAnsi="Arial" w:cs="Arial" w:hint="eastAsia"/>
          <w:color w:val="333333"/>
          <w:szCs w:val="21"/>
          <w:shd w:val="clear" w:color="auto" w:fill="FFFFFF"/>
        </w:rPr>
        <w:t>G</w:t>
      </w:r>
      <w:r>
        <w:rPr>
          <w:rFonts w:ascii="Arial" w:hAnsi="Arial" w:cs="Arial"/>
          <w:color w:val="333333"/>
          <w:szCs w:val="21"/>
          <w:shd w:val="clear" w:color="auto" w:fill="FFFFFF"/>
        </w:rPr>
        <w:t>DP</w:t>
      </w:r>
      <w:r>
        <w:rPr>
          <w:rFonts w:ascii="Arial" w:hAnsi="Arial" w:cs="Arial" w:hint="eastAsia"/>
          <w:color w:val="333333"/>
          <w:szCs w:val="21"/>
          <w:shd w:val="clear" w:color="auto" w:fill="FFFFFF"/>
        </w:rPr>
        <w:t>做出了最大的贡献。但杉原熏认为，这两种契机的基本差异是早在</w:t>
      </w:r>
      <w:r>
        <w:rPr>
          <w:rFonts w:ascii="Arial" w:hAnsi="Arial" w:cs="Arial" w:hint="eastAsia"/>
          <w:color w:val="333333"/>
          <w:szCs w:val="21"/>
          <w:shd w:val="clear" w:color="auto" w:fill="FFFFFF"/>
        </w:rPr>
        <w:t>1</w:t>
      </w:r>
      <w:r>
        <w:rPr>
          <w:rFonts w:ascii="Arial" w:hAnsi="Arial" w:cs="Arial"/>
          <w:color w:val="333333"/>
          <w:szCs w:val="21"/>
          <w:shd w:val="clear" w:color="auto" w:fill="FFFFFF"/>
        </w:rPr>
        <w:t>500</w:t>
      </w:r>
      <w:r>
        <w:rPr>
          <w:rFonts w:ascii="Arial" w:hAnsi="Arial" w:cs="Arial" w:hint="eastAsia"/>
          <w:color w:val="333333"/>
          <w:szCs w:val="21"/>
          <w:shd w:val="clear" w:color="auto" w:fill="FFFFFF"/>
        </w:rPr>
        <w:t>年西欧就走上了一条资本密集的道路，而亚洲国家为劳动密集。本书与他观点相反，认为欧洲本来也有可能走上劳动密集道路，原因是原油的道路发生了重要的急剧断裂——以矿物燃料</w:t>
      </w:r>
      <w:r w:rsidR="00D70251">
        <w:rPr>
          <w:rFonts w:ascii="Arial" w:hAnsi="Arial" w:cs="Arial" w:hint="eastAsia"/>
          <w:color w:val="333333"/>
          <w:szCs w:val="21"/>
          <w:shd w:val="clear" w:color="auto" w:fill="FFFFFF"/>
        </w:rPr>
        <w:t>该</w:t>
      </w:r>
      <w:r>
        <w:rPr>
          <w:rFonts w:ascii="Arial" w:hAnsi="Arial" w:cs="Arial" w:hint="eastAsia"/>
          <w:color w:val="333333"/>
          <w:szCs w:val="21"/>
          <w:shd w:val="clear" w:color="auto" w:fill="FFFFFF"/>
        </w:rPr>
        <w:t>大陆资源的利用为基础，共同作用，避免了密集使用土地的必要性。而在中国和日本，</w:t>
      </w:r>
      <w:r>
        <w:rPr>
          <w:rFonts w:ascii="Arial" w:hAnsi="Arial" w:cs="Arial" w:hint="eastAsia"/>
          <w:color w:val="333333"/>
          <w:szCs w:val="21"/>
          <w:shd w:val="clear" w:color="auto" w:fill="FFFFFF"/>
        </w:rPr>
        <w:t>1</w:t>
      </w:r>
      <w:r>
        <w:rPr>
          <w:rFonts w:ascii="Arial" w:hAnsi="Arial" w:cs="Arial"/>
          <w:color w:val="333333"/>
          <w:szCs w:val="21"/>
          <w:shd w:val="clear" w:color="auto" w:fill="FFFFFF"/>
        </w:rPr>
        <w:t>750</w:t>
      </w:r>
      <w:r>
        <w:rPr>
          <w:rFonts w:ascii="Arial" w:hAnsi="Arial" w:cs="Arial" w:hint="eastAsia"/>
          <w:color w:val="333333"/>
          <w:szCs w:val="21"/>
          <w:shd w:val="clear" w:color="auto" w:fill="FFFFFF"/>
        </w:rPr>
        <w:t>年以后的人</w:t>
      </w:r>
      <w:r w:rsidR="005B168C">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增长严重集中于不发达地区，而这些地区可以通过与资源饥渴的</w:t>
      </w:r>
      <w:r w:rsidR="00CE7897">
        <w:rPr>
          <w:rFonts w:ascii="Arial" w:hAnsi="Arial" w:cs="Arial" w:hint="eastAsia"/>
          <w:color w:val="333333"/>
          <w:szCs w:val="21"/>
          <w:shd w:val="clear" w:color="auto" w:fill="FFFFFF"/>
        </w:rPr>
        <w:t>该</w:t>
      </w:r>
      <w:r>
        <w:rPr>
          <w:rFonts w:ascii="Arial" w:hAnsi="Arial" w:cs="Arial" w:hint="eastAsia"/>
          <w:color w:val="333333"/>
          <w:szCs w:val="21"/>
          <w:shd w:val="clear" w:color="auto" w:fill="FFFFFF"/>
        </w:rPr>
        <w:t>区的贸易“释放”的鼓舞、木材、原棉和其他土地密集产品的剩余较小；由于这些外围地区增加的人</w:t>
      </w:r>
      <w:r w:rsidR="005B168C">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中有一部分进入了原始工业，更少需要与</w:t>
      </w:r>
      <w:r w:rsidR="00D70251">
        <w:rPr>
          <w:rFonts w:ascii="Arial" w:hAnsi="Arial" w:cs="Arial" w:hint="eastAsia"/>
          <w:color w:val="333333"/>
          <w:szCs w:val="21"/>
          <w:shd w:val="clear" w:color="auto" w:fill="FFFFFF"/>
        </w:rPr>
        <w:t>该</w:t>
      </w:r>
      <w:r>
        <w:rPr>
          <w:rFonts w:ascii="Arial" w:hAnsi="Arial" w:cs="Arial" w:hint="eastAsia"/>
          <w:color w:val="333333"/>
          <w:szCs w:val="21"/>
          <w:shd w:val="clear" w:color="auto" w:fill="FFFFFF"/>
        </w:rPr>
        <w:t>地区进行贸易。而在欧洲，已经相当发展、人</w:t>
      </w:r>
      <w:r w:rsidR="005B168C">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相对密集区域在</w:t>
      </w:r>
      <w:r>
        <w:rPr>
          <w:rFonts w:ascii="Arial" w:hAnsi="Arial" w:cs="Arial" w:hint="eastAsia"/>
          <w:color w:val="333333"/>
          <w:szCs w:val="21"/>
          <w:shd w:val="clear" w:color="auto" w:fill="FFFFFF"/>
        </w:rPr>
        <w:t>1</w:t>
      </w:r>
      <w:r>
        <w:rPr>
          <w:rFonts w:ascii="Arial" w:hAnsi="Arial" w:cs="Arial"/>
          <w:color w:val="333333"/>
          <w:szCs w:val="21"/>
          <w:shd w:val="clear" w:color="auto" w:fill="FFFFFF"/>
        </w:rPr>
        <w:t>750</w:t>
      </w:r>
      <w:r>
        <w:rPr>
          <w:rFonts w:ascii="Arial" w:hAnsi="Arial" w:cs="Arial" w:hint="eastAsia"/>
          <w:color w:val="333333"/>
          <w:szCs w:val="21"/>
          <w:shd w:val="clear" w:color="auto" w:fill="FFFFFF"/>
        </w:rPr>
        <w:t>-</w:t>
      </w:r>
      <w:r>
        <w:rPr>
          <w:rFonts w:ascii="Arial" w:hAnsi="Arial" w:cs="Arial"/>
          <w:color w:val="333333"/>
          <w:szCs w:val="21"/>
          <w:shd w:val="clear" w:color="auto" w:fill="FFFFFF"/>
        </w:rPr>
        <w:t>1850</w:t>
      </w:r>
      <w:r>
        <w:rPr>
          <w:rFonts w:ascii="Arial" w:hAnsi="Arial" w:cs="Arial" w:hint="eastAsia"/>
          <w:color w:val="333333"/>
          <w:szCs w:val="21"/>
          <w:shd w:val="clear" w:color="auto" w:fill="FFFFFF"/>
        </w:rPr>
        <w:t>年间人</w:t>
      </w:r>
      <w:r w:rsidR="005B168C">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大规模增长。第五章和第六章将更多地讨论这些差异的政治</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经济和生态基础以及它们对工业化的意义。同时，值得强调的是，他们并不是那种能够发硬东亚（更不必说南亚）经历了比欧洲更严重的全面资源紧张的差异。然后，让我们从对可利用资源数量的讨论</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无论是已经积累起来的还是未经使用的</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转向那些认为欧洲制度分配资源的方式</w:t>
      </w:r>
      <w:r w:rsidR="00ED0D6C">
        <w:rPr>
          <w:rFonts w:ascii="Arial" w:hAnsi="Arial" w:cs="Arial" w:hint="eastAsia"/>
          <w:color w:val="333333"/>
          <w:szCs w:val="21"/>
          <w:shd w:val="clear" w:color="auto" w:fill="FFFFFF"/>
        </w:rPr>
        <w:t>更有利于长期自我支持的发展的观点。</w:t>
      </w:r>
    </w:p>
    <w:p w14:paraId="4E14DB34" w14:textId="77777777" w:rsidR="008E6529" w:rsidRDefault="008E6529" w:rsidP="00D00955">
      <w:pPr>
        <w:rPr>
          <w:rStyle w:val="20"/>
        </w:rPr>
      </w:pPr>
    </w:p>
    <w:p w14:paraId="4BEAD309" w14:textId="3604011F" w:rsidR="00BB6308" w:rsidRPr="00BB6308" w:rsidRDefault="00193465" w:rsidP="00BB6308">
      <w:pPr>
        <w:pStyle w:val="2"/>
        <w:spacing w:before="100" w:after="100" w:line="312" w:lineRule="auto"/>
        <w:jc w:val="center"/>
        <w:rPr>
          <w:rFonts w:ascii="宋体" w:eastAsia="宋体" w:hAnsi="宋体"/>
          <w:sz w:val="24"/>
          <w:szCs w:val="28"/>
        </w:rPr>
      </w:pPr>
      <w:r w:rsidRPr="00BB6308">
        <w:rPr>
          <w:rFonts w:ascii="宋体" w:eastAsia="宋体" w:hAnsi="宋体"/>
          <w:sz w:val="24"/>
          <w:szCs w:val="28"/>
        </w:rPr>
        <w:t>第一部分</w:t>
      </w:r>
      <w:r w:rsidR="00D70251">
        <w:rPr>
          <w:rFonts w:ascii="宋体" w:eastAsia="宋体" w:hAnsi="宋体" w:hint="eastAsia"/>
          <w:sz w:val="24"/>
          <w:szCs w:val="28"/>
        </w:rPr>
        <w:t xml:space="preserve"> </w:t>
      </w:r>
      <w:r w:rsidRPr="00BB6308">
        <w:rPr>
          <w:rFonts w:ascii="宋体" w:eastAsia="宋体" w:hAnsi="宋体"/>
          <w:sz w:val="24"/>
          <w:szCs w:val="28"/>
        </w:rPr>
        <w:t>无数令人惊异的相似之处</w:t>
      </w:r>
    </w:p>
    <w:p w14:paraId="2E58B666" w14:textId="27D3009E" w:rsidR="009E3778" w:rsidRPr="00AA67AA" w:rsidRDefault="00193465" w:rsidP="00AA67AA">
      <w:pPr>
        <w:pStyle w:val="3"/>
        <w:spacing w:beforeLines="30" w:before="93" w:afterLines="30" w:after="93" w:line="240" w:lineRule="auto"/>
        <w:jc w:val="center"/>
        <w:rPr>
          <w:rFonts w:ascii="宋体" w:eastAsia="宋体" w:hAnsi="宋体"/>
          <w:sz w:val="21"/>
          <w:szCs w:val="24"/>
        </w:rPr>
      </w:pPr>
      <w:r w:rsidRPr="00AA67AA">
        <w:rPr>
          <w:rFonts w:ascii="宋体" w:eastAsia="宋体" w:hAnsi="宋体"/>
          <w:sz w:val="21"/>
          <w:szCs w:val="24"/>
        </w:rPr>
        <w:t>一</w:t>
      </w:r>
      <w:r w:rsidR="00D00955" w:rsidRPr="00AA67AA">
        <w:rPr>
          <w:rFonts w:ascii="宋体" w:eastAsia="宋体" w:hAnsi="宋体"/>
          <w:sz w:val="21"/>
          <w:szCs w:val="24"/>
        </w:rPr>
        <w:t>、</w:t>
      </w:r>
      <w:r w:rsidRPr="00AA67AA">
        <w:rPr>
          <w:rFonts w:ascii="宋体" w:eastAsia="宋体" w:hAnsi="宋体"/>
          <w:sz w:val="21"/>
          <w:szCs w:val="24"/>
        </w:rPr>
        <w:t>欧洲领先于亚洲人</w:t>
      </w:r>
      <w:r w:rsidR="00DF6BB3" w:rsidRPr="00AA67AA">
        <w:rPr>
          <w:rFonts w:ascii="宋体" w:eastAsia="宋体" w:hAnsi="宋体"/>
          <w:sz w:val="21"/>
          <w:szCs w:val="24"/>
        </w:rPr>
        <w:t>?</w:t>
      </w:r>
      <w:r w:rsidRPr="00AA67AA">
        <w:rPr>
          <w:rFonts w:ascii="宋体" w:eastAsia="宋体" w:hAnsi="宋体"/>
          <w:sz w:val="21"/>
          <w:szCs w:val="24"/>
        </w:rPr>
        <w:t>—资本积累和技术对欧洲发展的解释</w:t>
      </w:r>
    </w:p>
    <w:p w14:paraId="2EE4FF13" w14:textId="73CD7641" w:rsidR="008E6529" w:rsidRPr="00434E64" w:rsidRDefault="009E3778" w:rsidP="008E6529">
      <w:pPr>
        <w:ind w:firstLineChars="200" w:firstLine="440"/>
        <w:rPr>
          <w:rStyle w:val="a6"/>
          <w:b w:val="0"/>
          <w:sz w:val="22"/>
        </w:rPr>
      </w:pPr>
      <w:r w:rsidRPr="00434E64">
        <w:rPr>
          <w:rStyle w:val="a6"/>
          <w:rFonts w:hint="eastAsia"/>
          <w:b w:val="0"/>
          <w:sz w:val="22"/>
        </w:rPr>
        <w:t>欧洲怎样在1</w:t>
      </w:r>
      <w:r w:rsidRPr="00434E64">
        <w:rPr>
          <w:rStyle w:val="a6"/>
          <w:b w:val="0"/>
          <w:sz w:val="22"/>
        </w:rPr>
        <w:t>9</w:t>
      </w:r>
      <w:r w:rsidRPr="00434E64">
        <w:rPr>
          <w:rStyle w:val="a6"/>
          <w:rFonts w:hint="eastAsia"/>
          <w:b w:val="0"/>
          <w:sz w:val="22"/>
        </w:rPr>
        <w:t>世纪中叶成为</w:t>
      </w:r>
      <w:proofErr w:type="gramStart"/>
      <w:r w:rsidRPr="00434E64">
        <w:rPr>
          <w:rStyle w:val="a6"/>
          <w:rFonts w:hint="eastAsia"/>
          <w:b w:val="0"/>
          <w:sz w:val="22"/>
        </w:rPr>
        <w:t>唯一富裕</w:t>
      </w:r>
      <w:proofErr w:type="gramEnd"/>
      <w:r w:rsidRPr="00434E64">
        <w:rPr>
          <w:rStyle w:val="a6"/>
          <w:rFonts w:hint="eastAsia"/>
          <w:b w:val="0"/>
          <w:sz w:val="22"/>
        </w:rPr>
        <w:t>的区域</w:t>
      </w:r>
      <w:r w:rsidR="00434E64">
        <w:rPr>
          <w:rStyle w:val="a6"/>
          <w:rFonts w:hint="eastAsia"/>
          <w:b w:val="0"/>
          <w:sz w:val="22"/>
        </w:rPr>
        <w:t>没有形成一致的意见，艾克里·琼斯的《欧洲的奇迹》或许是对主流最接近的阐述</w:t>
      </w:r>
      <w:r w:rsidR="00434E64" w:rsidRPr="00434E64">
        <w:rPr>
          <w:rStyle w:val="a6"/>
          <w:rFonts w:hint="eastAsia"/>
          <w:sz w:val="22"/>
        </w:rPr>
        <w:t>。工业化并不是欧洲经济史脱离旧大陆其他</w:t>
      </w:r>
      <w:r w:rsidR="00434E64" w:rsidRPr="00434E64">
        <w:rPr>
          <w:rStyle w:val="a6"/>
          <w:rFonts w:hint="eastAsia"/>
          <w:sz w:val="22"/>
        </w:rPr>
        <w:lastRenderedPageBreak/>
        <w:t>部分发展轨道的分界点，相反，它表现出了此前几个中世纪中已经一点一滴地积累起来的各种差异的充分成熟。</w:t>
      </w:r>
      <w:r w:rsidR="007C6308">
        <w:rPr>
          <w:rStyle w:val="a6"/>
          <w:rFonts w:hint="eastAsia"/>
          <w:b w:val="0"/>
          <w:sz w:val="22"/>
        </w:rPr>
        <w:t>该观点的解释为：欧洲人在工业化之前单独富裕起来，有多得多的资本，特别是牲畜，供他们支配。</w:t>
      </w:r>
      <w:r w:rsidR="00D17425">
        <w:rPr>
          <w:rStyle w:val="a6"/>
          <w:rFonts w:hint="eastAsia"/>
          <w:b w:val="0"/>
          <w:sz w:val="22"/>
        </w:rPr>
        <w:t>这种情况又反过来使欧洲人可以保持他们的消费水平略高于亚洲人；此时，他们的积蓄资产比较不易受破坏，因为欧洲经历的自然灾害较少，并且比其他地方更早开始使用耐火的砖和石头作为建材。</w:t>
      </w:r>
    </w:p>
    <w:p w14:paraId="6BACA51D" w14:textId="11EA1D49" w:rsidR="00C1525A" w:rsidRDefault="00193465" w:rsidP="00C1525A">
      <w:pPr>
        <w:tabs>
          <w:tab w:val="left" w:pos="3255"/>
        </w:tabs>
        <w:ind w:firstLineChars="200" w:firstLine="440"/>
        <w:rPr>
          <w:rStyle w:val="a6"/>
          <w:sz w:val="22"/>
        </w:rPr>
      </w:pPr>
      <w:r w:rsidRPr="008E6529">
        <w:rPr>
          <w:rStyle w:val="a6"/>
          <w:sz w:val="22"/>
        </w:rPr>
        <w:t>农业、运输和牲畜资本</w:t>
      </w:r>
    </w:p>
    <w:p w14:paraId="13A70AC4" w14:textId="46730408" w:rsidR="00CD778F" w:rsidRPr="00CD778F" w:rsidRDefault="00CD778F" w:rsidP="00CD778F">
      <w:pPr>
        <w:ind w:firstLineChars="200" w:firstLine="440"/>
        <w:rPr>
          <w:rStyle w:val="a6"/>
          <w:b w:val="0"/>
          <w:sz w:val="22"/>
        </w:rPr>
      </w:pPr>
      <w:r w:rsidRPr="00CD778F">
        <w:rPr>
          <w:rStyle w:val="a6"/>
          <w:rFonts w:hint="eastAsia"/>
          <w:b w:val="0"/>
          <w:sz w:val="22"/>
        </w:rPr>
        <w:t>与其他大部分定居社会相比，欧洲人均拥有的牲畜确实比较多，并且在一个牲畜构成一种极有价值的固定资产的欧洲耕作体系内，耕畜越多通常意味越兴旺。在亚洲一些地区，牲畜的短缺也的确阻碍了耕种更多的土地。在其他一些亚洲社会中，人</w:t>
      </w:r>
      <w:r w:rsidR="005B168C">
        <w:rPr>
          <w:rStyle w:val="a6"/>
          <w:rFonts w:hint="eastAsia"/>
          <w:b w:val="0"/>
          <w:sz w:val="22"/>
        </w:rPr>
        <w:t>。</w:t>
      </w:r>
      <w:r w:rsidRPr="00CD778F">
        <w:rPr>
          <w:rStyle w:val="a6"/>
          <w:rFonts w:hint="eastAsia"/>
          <w:b w:val="0"/>
          <w:sz w:val="22"/>
        </w:rPr>
        <w:t>数量达到限制牲畜的有效利用率的程度；但在那此例子中没有迹象能说明耕畜的短缺抑制了农业牛产。当然，耕畜也可以</w:t>
      </w:r>
      <w:proofErr w:type="gramStart"/>
      <w:r w:rsidRPr="00CD778F">
        <w:rPr>
          <w:rStyle w:val="a6"/>
          <w:rFonts w:hint="eastAsia"/>
          <w:b w:val="0"/>
          <w:sz w:val="22"/>
        </w:rPr>
        <w:t>驮拽其他</w:t>
      </w:r>
      <w:proofErr w:type="gramEnd"/>
      <w:r w:rsidRPr="00CD778F">
        <w:rPr>
          <w:rStyle w:val="a6"/>
          <w:rFonts w:hint="eastAsia"/>
          <w:b w:val="0"/>
          <w:sz w:val="22"/>
        </w:rPr>
        <w:t>重物。</w:t>
      </w:r>
    </w:p>
    <w:p w14:paraId="0A54BBCD" w14:textId="3FFB66DE" w:rsidR="00CD778F" w:rsidRPr="00CD778F" w:rsidRDefault="00CD778F" w:rsidP="00CD778F">
      <w:pPr>
        <w:ind w:firstLineChars="200" w:firstLine="440"/>
        <w:rPr>
          <w:rStyle w:val="a6"/>
          <w:b w:val="0"/>
          <w:sz w:val="22"/>
        </w:rPr>
      </w:pPr>
      <w:r w:rsidRPr="00CD778F">
        <w:rPr>
          <w:rStyle w:val="a6"/>
          <w:rFonts w:hint="eastAsia"/>
          <w:b w:val="0"/>
          <w:sz w:val="22"/>
        </w:rPr>
        <w:t>在亚洲也看不到运输资本短缺的其他迹象，这样一种短缺应该会抑制流通，特别是像粮食之类体积庞大的货物。在人</w:t>
      </w:r>
      <w:r w:rsidR="005B168C">
        <w:rPr>
          <w:rStyle w:val="a6"/>
          <w:rFonts w:hint="eastAsia"/>
          <w:b w:val="0"/>
          <w:sz w:val="22"/>
        </w:rPr>
        <w:t>。</w:t>
      </w:r>
      <w:r w:rsidRPr="00CD778F">
        <w:rPr>
          <w:rStyle w:val="a6"/>
          <w:rFonts w:hint="eastAsia"/>
          <w:b w:val="0"/>
          <w:sz w:val="22"/>
        </w:rPr>
        <w:t>最拥挤的所有社会之</w:t>
      </w:r>
      <w:r w:rsidR="00520345">
        <w:rPr>
          <w:rStyle w:val="a6"/>
          <w:rFonts w:hint="eastAsia"/>
          <w:b w:val="0"/>
          <w:sz w:val="22"/>
        </w:rPr>
        <w:t>，中国，</w:t>
      </w:r>
      <w:r w:rsidRPr="00CD778F">
        <w:rPr>
          <w:rStyle w:val="a6"/>
          <w:rFonts w:hint="eastAsia"/>
          <w:b w:val="0"/>
          <w:sz w:val="22"/>
        </w:rPr>
        <w:t>进入长距离销售的</w:t>
      </w:r>
      <w:r w:rsidR="00520345">
        <w:rPr>
          <w:rStyle w:val="a6"/>
          <w:rFonts w:hint="eastAsia"/>
          <w:b w:val="0"/>
          <w:sz w:val="22"/>
        </w:rPr>
        <w:t>农</w:t>
      </w:r>
      <w:r w:rsidRPr="00CD778F">
        <w:rPr>
          <w:rStyle w:val="a6"/>
          <w:rFonts w:hint="eastAsia"/>
          <w:b w:val="0"/>
          <w:sz w:val="22"/>
        </w:rPr>
        <w:t>产品比例看来可能比欧洲高很多。吴承明保守地估计18世纪有3000石粮食进入长距离流通应或者说是足以供养1400万人这个数字是对1800年前欧洲粮食长距离贸易的顶峰的一个宽松估算的5倍多超过波罗的海地区在其全盛期一个正常年景粮食贸易量的20倍。除了中国,亚洲各地许多城市等严重依赖长距离运输的大量粮食。很难发现欧洲存在运输优势的证据。</w:t>
      </w:r>
    </w:p>
    <w:p w14:paraId="6FB55C98" w14:textId="37FFF8CB" w:rsidR="00CD778F" w:rsidRPr="00CD778F" w:rsidRDefault="00CD778F" w:rsidP="00CD778F">
      <w:pPr>
        <w:ind w:firstLineChars="200" w:firstLine="440"/>
        <w:rPr>
          <w:rStyle w:val="a6"/>
          <w:b w:val="0"/>
          <w:sz w:val="22"/>
        </w:rPr>
      </w:pPr>
      <w:r w:rsidRPr="00CD778F">
        <w:rPr>
          <w:rStyle w:val="a6"/>
          <w:rFonts w:hint="eastAsia"/>
          <w:b w:val="0"/>
          <w:sz w:val="22"/>
        </w:rPr>
        <w:t>一个最后的可能性是，欧洲的牲畜在为工业活动供给动力时产生了重要的差异，例如转动石磨。但亚洲以稻米为主食的区域并不需要以磨粉为起点，因为水稻（与小麦不同）通常用不着磨成粉就可以食用。因而，一般说来并不需要大量的牲畜，也没有迹象显示畜力短缺成为任何地区工业发展的明显阻碍</w:t>
      </w:r>
    </w:p>
    <w:p w14:paraId="7CADD633" w14:textId="586BCCB3" w:rsidR="00CD778F" w:rsidRPr="002F2804" w:rsidRDefault="00CD778F" w:rsidP="00B77816">
      <w:pPr>
        <w:ind w:firstLineChars="200" w:firstLine="440"/>
        <w:rPr>
          <w:bCs/>
          <w:kern w:val="28"/>
          <w:sz w:val="22"/>
          <w:szCs w:val="32"/>
        </w:rPr>
      </w:pPr>
      <w:r w:rsidRPr="00CD778F">
        <w:rPr>
          <w:rStyle w:val="a6"/>
          <w:rFonts w:hint="eastAsia"/>
          <w:b w:val="0"/>
          <w:sz w:val="22"/>
        </w:rPr>
        <w:t>所以如果欧洲的牲畜构成了一种差距，它也不是作为一种“生产资料",而仅仅作为一个消费项目：但在现代早期阶段，这一优势是在下降而不是上升，而且下降得很快，例如，中世纪晚期到</w:t>
      </w:r>
      <w:r w:rsidRPr="00CD778F">
        <w:rPr>
          <w:rStyle w:val="a6"/>
          <w:b w:val="0"/>
          <w:sz w:val="22"/>
        </w:rPr>
        <w:t>1800</w:t>
      </w:r>
      <w:r w:rsidRPr="00CD778F">
        <w:rPr>
          <w:rStyle w:val="a6"/>
          <w:rFonts w:hint="eastAsia"/>
          <w:b w:val="0"/>
          <w:sz w:val="22"/>
        </w:rPr>
        <w:t>年间，德国的肉类消费下降了约</w:t>
      </w:r>
      <w:r w:rsidRPr="00CD778F">
        <w:rPr>
          <w:rStyle w:val="a6"/>
          <w:b w:val="0"/>
          <w:sz w:val="22"/>
        </w:rPr>
        <w:t>80%</w:t>
      </w:r>
      <w:r w:rsidRPr="00CD778F">
        <w:rPr>
          <w:rStyle w:val="a6"/>
          <w:rFonts w:hint="eastAsia"/>
          <w:b w:val="0"/>
          <w:sz w:val="22"/>
        </w:rPr>
        <w:t>应此外，肉类并不是一种不能取代的蛋白质来源，很多中美洲人和北美洲人看来是从玉米、豆类和南瓜中获取肉类中最重要的氨基酸的，东亚人则从豆腐中获取。更一般地说，任何以一类食谱或者</w:t>
      </w:r>
      <w:proofErr w:type="gramStart"/>
      <w:r w:rsidRPr="00CD778F">
        <w:rPr>
          <w:rStyle w:val="a6"/>
          <w:rFonts w:hint="eastAsia"/>
          <w:b w:val="0"/>
          <w:sz w:val="22"/>
        </w:rPr>
        <w:t>一</w:t>
      </w:r>
      <w:proofErr w:type="gramEnd"/>
      <w:r w:rsidRPr="00CD778F">
        <w:rPr>
          <w:rStyle w:val="a6"/>
          <w:rFonts w:hint="eastAsia"/>
          <w:b w:val="0"/>
          <w:sz w:val="22"/>
        </w:rPr>
        <w:t>种别的特点，如有较多的砖石建筑为基础的观点都是不牢因的。</w:t>
      </w:r>
    </w:p>
    <w:p w14:paraId="0800D967" w14:textId="77777777" w:rsidR="002A24F5" w:rsidRPr="00CD778F" w:rsidRDefault="002A24F5" w:rsidP="00CD778F">
      <w:pPr>
        <w:ind w:firstLineChars="200" w:firstLine="420"/>
        <w:rPr>
          <w:rFonts w:ascii="Times New Roman" w:eastAsia="Times New Roman"/>
        </w:rPr>
      </w:pPr>
    </w:p>
    <w:p w14:paraId="2AA40D60" w14:textId="77777777" w:rsidR="00C1525A" w:rsidRDefault="00193465" w:rsidP="00C1525A">
      <w:pPr>
        <w:tabs>
          <w:tab w:val="left" w:pos="3255"/>
        </w:tabs>
        <w:ind w:firstLineChars="200" w:firstLine="440"/>
        <w:rPr>
          <w:rStyle w:val="a6"/>
          <w:sz w:val="22"/>
        </w:rPr>
      </w:pPr>
      <w:r w:rsidRPr="008E6529">
        <w:rPr>
          <w:rStyle w:val="a6"/>
          <w:sz w:val="22"/>
        </w:rPr>
        <w:t>寿命更长?生活更好?</w:t>
      </w:r>
    </w:p>
    <w:p w14:paraId="20950504" w14:textId="4A30B67D" w:rsidR="002F2804" w:rsidRPr="002F2804" w:rsidRDefault="002F2804" w:rsidP="002F2804">
      <w:pPr>
        <w:ind w:firstLineChars="200" w:firstLine="440"/>
        <w:rPr>
          <w:rStyle w:val="a6"/>
          <w:b w:val="0"/>
          <w:sz w:val="22"/>
        </w:rPr>
      </w:pPr>
      <w:r w:rsidRPr="002F2804">
        <w:rPr>
          <w:rStyle w:val="a6"/>
          <w:rFonts w:hint="eastAsia"/>
          <w:b w:val="0"/>
          <w:sz w:val="22"/>
        </w:rPr>
        <w:t>在</w:t>
      </w:r>
      <w:r w:rsidRPr="002F2804">
        <w:rPr>
          <w:rStyle w:val="a6"/>
          <w:b w:val="0"/>
          <w:sz w:val="22"/>
        </w:rPr>
        <w:t>1650</w:t>
      </w:r>
      <w:r w:rsidRPr="002F2804">
        <w:rPr>
          <w:rStyle w:val="a6"/>
          <w:rFonts w:hint="eastAsia"/>
          <w:b w:val="0"/>
          <w:sz w:val="22"/>
        </w:rPr>
        <w:t>年的英格兰（或许是欧洲最繁荣的地区），预期寿命也只有</w:t>
      </w:r>
      <w:r w:rsidRPr="002F2804">
        <w:rPr>
          <w:rStyle w:val="a6"/>
          <w:b w:val="0"/>
          <w:sz w:val="22"/>
        </w:rPr>
        <w:t>32</w:t>
      </w:r>
      <w:r w:rsidRPr="002F2804">
        <w:rPr>
          <w:rStyle w:val="a6"/>
          <w:rFonts w:hint="eastAsia"/>
          <w:b w:val="0"/>
          <w:sz w:val="22"/>
        </w:rPr>
        <w:t>岁左右；</w:t>
      </w:r>
      <w:r w:rsidRPr="002F2804">
        <w:rPr>
          <w:rStyle w:val="a6"/>
          <w:b w:val="0"/>
          <w:sz w:val="22"/>
        </w:rPr>
        <w:t>1750</w:t>
      </w:r>
      <w:r w:rsidRPr="002F2804">
        <w:rPr>
          <w:rStyle w:val="a6"/>
          <w:rFonts w:hint="eastAsia"/>
          <w:b w:val="0"/>
          <w:sz w:val="22"/>
        </w:rPr>
        <w:t>年以后</w:t>
      </w:r>
      <w:proofErr w:type="gramStart"/>
      <w:r w:rsidRPr="002F2804">
        <w:rPr>
          <w:rStyle w:val="a6"/>
          <w:rFonts w:hint="eastAsia"/>
          <w:b w:val="0"/>
          <w:sz w:val="22"/>
        </w:rPr>
        <w:t>才超过</w:t>
      </w:r>
      <w:proofErr w:type="gramEnd"/>
      <w:r w:rsidRPr="002F2804">
        <w:rPr>
          <w:rStyle w:val="a6"/>
          <w:b w:val="0"/>
          <w:sz w:val="22"/>
        </w:rPr>
        <w:t>40</w:t>
      </w:r>
      <w:r w:rsidRPr="002F2804">
        <w:rPr>
          <w:rStyle w:val="a6"/>
          <w:rFonts w:hint="eastAsia"/>
          <w:b w:val="0"/>
          <w:sz w:val="22"/>
        </w:rPr>
        <w:t>岁。亚洲的不同人群看来至少与西欧人有同样长的寿命。根据估计</w:t>
      </w:r>
      <w:r w:rsidRPr="002F2804">
        <w:rPr>
          <w:rStyle w:val="a6"/>
          <w:b w:val="0"/>
          <w:sz w:val="22"/>
        </w:rPr>
        <w:t>18</w:t>
      </w:r>
      <w:r w:rsidRPr="002F2804">
        <w:rPr>
          <w:rStyle w:val="a6"/>
          <w:rFonts w:hint="eastAsia"/>
          <w:b w:val="0"/>
          <w:sz w:val="22"/>
        </w:rPr>
        <w:t>世纪末</w:t>
      </w:r>
      <w:r w:rsidRPr="002F2804">
        <w:rPr>
          <w:rStyle w:val="a6"/>
          <w:b w:val="0"/>
          <w:sz w:val="22"/>
        </w:rPr>
        <w:t>19</w:t>
      </w:r>
      <w:r w:rsidRPr="002F2804">
        <w:rPr>
          <w:rStyle w:val="a6"/>
          <w:rFonts w:hint="eastAsia"/>
          <w:b w:val="0"/>
          <w:sz w:val="22"/>
        </w:rPr>
        <w:t>世纪初，日本两个村庄人</w:t>
      </w:r>
      <w:r w:rsidR="005B168C">
        <w:rPr>
          <w:rStyle w:val="a6"/>
          <w:rFonts w:hint="eastAsia"/>
          <w:b w:val="0"/>
          <w:sz w:val="22"/>
        </w:rPr>
        <w:t>。</w:t>
      </w:r>
      <w:r w:rsidRPr="002F2804">
        <w:rPr>
          <w:rStyle w:val="a6"/>
          <w:rFonts w:hint="eastAsia"/>
          <w:b w:val="0"/>
          <w:sz w:val="22"/>
        </w:rPr>
        <w:t>出生时的预期寿命中值男性分别为</w:t>
      </w:r>
      <w:r w:rsidRPr="002F2804">
        <w:rPr>
          <w:rStyle w:val="a6"/>
          <w:b w:val="0"/>
          <w:sz w:val="22"/>
        </w:rPr>
        <w:t>34.9</w:t>
      </w:r>
      <w:r w:rsidRPr="002F2804">
        <w:rPr>
          <w:rStyle w:val="a6"/>
          <w:rFonts w:hint="eastAsia"/>
          <w:b w:val="0"/>
          <w:sz w:val="22"/>
        </w:rPr>
        <w:t>和</w:t>
      </w:r>
      <w:r w:rsidRPr="002F2804">
        <w:rPr>
          <w:rStyle w:val="a6"/>
          <w:b w:val="0"/>
          <w:sz w:val="22"/>
        </w:rPr>
        <w:t>41.1.</w:t>
      </w:r>
      <w:r w:rsidRPr="002F2804">
        <w:rPr>
          <w:rStyle w:val="a6"/>
          <w:rFonts w:hint="eastAsia"/>
          <w:b w:val="0"/>
          <w:sz w:val="22"/>
        </w:rPr>
        <w:t>女性为</w:t>
      </w:r>
      <w:r w:rsidRPr="002F2804">
        <w:rPr>
          <w:rStyle w:val="a6"/>
          <w:b w:val="0"/>
          <w:sz w:val="22"/>
        </w:rPr>
        <w:t>44.9</w:t>
      </w:r>
      <w:r w:rsidRPr="002F2804">
        <w:rPr>
          <w:rStyle w:val="a6"/>
          <w:rFonts w:hint="eastAsia"/>
          <w:b w:val="0"/>
          <w:sz w:val="22"/>
        </w:rPr>
        <w:t>和</w:t>
      </w:r>
      <w:r w:rsidRPr="002F2804">
        <w:rPr>
          <w:rStyle w:val="a6"/>
          <w:b w:val="0"/>
          <w:sz w:val="22"/>
        </w:rPr>
        <w:t>55.0</w:t>
      </w:r>
      <w:r w:rsidR="00580417">
        <w:rPr>
          <w:rStyle w:val="a6"/>
          <w:rFonts w:hint="eastAsia"/>
          <w:b w:val="0"/>
          <w:sz w:val="22"/>
        </w:rPr>
        <w:t>。</w:t>
      </w:r>
      <w:r w:rsidRPr="002F2804">
        <w:rPr>
          <w:rStyle w:val="a6"/>
          <w:rFonts w:hint="eastAsia"/>
          <w:b w:val="0"/>
          <w:sz w:val="22"/>
        </w:rPr>
        <w:t>中国人的长寿给人的印象不那么深，但仍然完全可以与欧洲人的寿命相比较。东南亚的资料极为参差不齐</w:t>
      </w:r>
      <w:r w:rsidR="00580417">
        <w:rPr>
          <w:rStyle w:val="a6"/>
          <w:rFonts w:hint="eastAsia"/>
          <w:b w:val="0"/>
          <w:sz w:val="22"/>
        </w:rPr>
        <w:t>。</w:t>
      </w:r>
      <w:r w:rsidRPr="002F2804">
        <w:rPr>
          <w:rStyle w:val="a6"/>
          <w:rFonts w:hint="eastAsia"/>
          <w:b w:val="0"/>
          <w:sz w:val="22"/>
        </w:rPr>
        <w:t>证据显示，</w:t>
      </w:r>
      <w:r w:rsidRPr="002F2804">
        <w:rPr>
          <w:rStyle w:val="a6"/>
          <w:b w:val="0"/>
          <w:sz w:val="22"/>
        </w:rPr>
        <w:t>1500</w:t>
      </w:r>
      <w:r w:rsidRPr="002F2804">
        <w:rPr>
          <w:rStyle w:val="a6"/>
          <w:rFonts w:hint="eastAsia"/>
          <w:b w:val="0"/>
          <w:sz w:val="22"/>
        </w:rPr>
        <w:t>到</w:t>
      </w:r>
      <w:r w:rsidRPr="002F2804">
        <w:rPr>
          <w:rStyle w:val="a6"/>
          <w:b w:val="0"/>
          <w:sz w:val="22"/>
        </w:rPr>
        <w:t>1800</w:t>
      </w:r>
      <w:r w:rsidRPr="002F2804">
        <w:rPr>
          <w:rStyle w:val="a6"/>
          <w:rFonts w:hint="eastAsia"/>
          <w:b w:val="0"/>
          <w:sz w:val="22"/>
        </w:rPr>
        <w:t>年间，东南亚上层阶级的寿命可能略</w:t>
      </w:r>
      <w:r w:rsidR="00580417" w:rsidRPr="002F2804">
        <w:rPr>
          <w:rStyle w:val="a6"/>
          <w:rFonts w:hint="eastAsia"/>
          <w:b w:val="0"/>
          <w:sz w:val="22"/>
        </w:rPr>
        <w:t>干</w:t>
      </w:r>
      <w:r w:rsidRPr="002F2804">
        <w:rPr>
          <w:rStyle w:val="a6"/>
          <w:rFonts w:hint="eastAsia"/>
          <w:b w:val="0"/>
          <w:sz w:val="22"/>
        </w:rPr>
        <w:t>扰</w:t>
      </w:r>
      <w:r w:rsidR="00580417">
        <w:rPr>
          <w:rStyle w:val="a6"/>
          <w:rFonts w:hint="eastAsia"/>
          <w:b w:val="0"/>
          <w:sz w:val="22"/>
        </w:rPr>
        <w:t>他们的欧洲同类</w:t>
      </w:r>
      <w:r w:rsidRPr="002F2804">
        <w:rPr>
          <w:rStyle w:val="a6"/>
          <w:rFonts w:hint="eastAsia"/>
          <w:b w:val="0"/>
          <w:sz w:val="22"/>
        </w:rPr>
        <w:t>。</w:t>
      </w:r>
      <w:r w:rsidR="00580417">
        <w:rPr>
          <w:rStyle w:val="a6"/>
          <w:rFonts w:hint="eastAsia"/>
          <w:b w:val="0"/>
          <w:sz w:val="22"/>
        </w:rPr>
        <w:t>只有在印度</w:t>
      </w:r>
      <w:r w:rsidRPr="002F2804">
        <w:rPr>
          <w:rStyle w:val="a6"/>
          <w:rFonts w:hint="eastAsia"/>
          <w:b w:val="0"/>
          <w:sz w:val="22"/>
        </w:rPr>
        <w:t>找到的预期寿命估算</w:t>
      </w:r>
      <w:proofErr w:type="gramStart"/>
      <w:r w:rsidRPr="002F2804">
        <w:rPr>
          <w:rStyle w:val="a6"/>
          <w:rFonts w:hint="eastAsia"/>
          <w:b w:val="0"/>
          <w:sz w:val="22"/>
        </w:rPr>
        <w:t>值才明显低干西北欧</w:t>
      </w:r>
      <w:proofErr w:type="gramEnd"/>
      <w:r w:rsidRPr="002F2804">
        <w:rPr>
          <w:rStyle w:val="a6"/>
          <w:rFonts w:hint="eastAsia"/>
          <w:b w:val="0"/>
          <w:sz w:val="22"/>
        </w:rPr>
        <w:t>的大部分数。</w:t>
      </w:r>
      <w:r w:rsidRPr="002F2804">
        <w:rPr>
          <w:rStyle w:val="a6"/>
          <w:b w:val="0"/>
          <w:sz w:val="22"/>
        </w:rPr>
        <w:t>1800</w:t>
      </w:r>
      <w:r w:rsidRPr="002F2804">
        <w:rPr>
          <w:rStyle w:val="a6"/>
          <w:rFonts w:hint="eastAsia"/>
          <w:b w:val="0"/>
          <w:sz w:val="22"/>
        </w:rPr>
        <w:t>年前后，出生时的预期寿命大约在</w:t>
      </w:r>
      <w:r w:rsidRPr="002F2804">
        <w:rPr>
          <w:rStyle w:val="a6"/>
          <w:b w:val="0"/>
          <w:sz w:val="22"/>
        </w:rPr>
        <w:t>20</w:t>
      </w:r>
      <w:r w:rsidRPr="002F2804">
        <w:rPr>
          <w:rStyle w:val="a6"/>
          <w:rFonts w:hint="eastAsia"/>
          <w:b w:val="0"/>
          <w:sz w:val="22"/>
        </w:rPr>
        <w:t>到</w:t>
      </w:r>
      <w:r w:rsidRPr="002F2804">
        <w:rPr>
          <w:rStyle w:val="a6"/>
          <w:b w:val="0"/>
          <w:sz w:val="22"/>
        </w:rPr>
        <w:t>25</w:t>
      </w:r>
      <w:r w:rsidRPr="002F2804">
        <w:rPr>
          <w:rStyle w:val="a6"/>
          <w:rFonts w:hint="eastAsia"/>
          <w:b w:val="0"/>
          <w:sz w:val="22"/>
        </w:rPr>
        <w:t>岁之间</w:t>
      </w:r>
      <w:r w:rsidR="00580417">
        <w:rPr>
          <w:rStyle w:val="a6"/>
          <w:rFonts w:hint="eastAsia"/>
          <w:b w:val="0"/>
          <w:sz w:val="22"/>
        </w:rPr>
        <w:t>。</w:t>
      </w:r>
      <w:r w:rsidRPr="002F2804">
        <w:rPr>
          <w:rStyle w:val="a6"/>
          <w:rFonts w:hint="eastAsia"/>
          <w:b w:val="0"/>
          <w:sz w:val="22"/>
        </w:rPr>
        <w:t>特别值得注意的是，印度劳动力体系的种类甚至比面积更大（但政治上更统一）的中华帝国要多得多，其种类的范围看来至少像欧洲的一样广，因而比仅有西欧自身时大很多。如果这种情形导致甚至在自然条件相似的地区收入分布和生活条件存在同样巨大的差异是不会让人吃惊的</w:t>
      </w:r>
      <w:r w:rsidR="00444A18">
        <w:rPr>
          <w:rStyle w:val="a6"/>
          <w:rFonts w:hint="eastAsia"/>
          <w:b w:val="0"/>
          <w:sz w:val="22"/>
        </w:rPr>
        <w:t>。</w:t>
      </w:r>
      <w:r w:rsidRPr="002F2804">
        <w:rPr>
          <w:rStyle w:val="a6"/>
          <w:rFonts w:hint="eastAsia"/>
          <w:b w:val="0"/>
          <w:sz w:val="22"/>
        </w:rPr>
        <w:t>此外，一项最近的研究认为，</w:t>
      </w:r>
      <w:r w:rsidRPr="002F2804">
        <w:rPr>
          <w:rStyle w:val="a6"/>
          <w:b w:val="0"/>
          <w:sz w:val="22"/>
        </w:rPr>
        <w:t>18</w:t>
      </w:r>
      <w:r w:rsidRPr="002F2804">
        <w:rPr>
          <w:rStyle w:val="a6"/>
          <w:rFonts w:hint="eastAsia"/>
          <w:b w:val="0"/>
          <w:sz w:val="22"/>
        </w:rPr>
        <w:t>世纪中叶至少印度南方工人（农业</w:t>
      </w:r>
      <w:r w:rsidR="00D70251">
        <w:rPr>
          <w:rStyle w:val="a6"/>
          <w:rFonts w:hint="eastAsia"/>
          <w:b w:val="0"/>
          <w:sz w:val="22"/>
        </w:rPr>
        <w:t>—</w:t>
      </w:r>
      <w:r w:rsidRPr="002F2804">
        <w:rPr>
          <w:rStyle w:val="a6"/>
          <w:rFonts w:hint="eastAsia"/>
          <w:b w:val="0"/>
          <w:sz w:val="22"/>
        </w:rPr>
        <w:t>人和手工业工人）的食品购买力普遍超过了英国工人阶级。</w:t>
      </w:r>
    </w:p>
    <w:p w14:paraId="5D3CD3BD" w14:textId="77777777" w:rsidR="00714C1E" w:rsidRPr="002F2804" w:rsidRDefault="00714C1E" w:rsidP="00C1525A">
      <w:pPr>
        <w:tabs>
          <w:tab w:val="left" w:pos="3255"/>
        </w:tabs>
        <w:ind w:firstLineChars="200" w:firstLine="440"/>
        <w:rPr>
          <w:rStyle w:val="a6"/>
          <w:b w:val="0"/>
          <w:sz w:val="22"/>
        </w:rPr>
      </w:pPr>
    </w:p>
    <w:p w14:paraId="687BEBFB" w14:textId="02E9C525" w:rsidR="00C1525A" w:rsidRDefault="00193465" w:rsidP="00C1525A">
      <w:pPr>
        <w:tabs>
          <w:tab w:val="left" w:pos="3255"/>
        </w:tabs>
        <w:ind w:firstLineChars="200" w:firstLine="440"/>
        <w:rPr>
          <w:rStyle w:val="a6"/>
          <w:sz w:val="22"/>
        </w:rPr>
      </w:pPr>
      <w:r w:rsidRPr="008E6529">
        <w:rPr>
          <w:rStyle w:val="a6"/>
          <w:sz w:val="22"/>
        </w:rPr>
        <w:t>出生率</w:t>
      </w:r>
    </w:p>
    <w:p w14:paraId="3E11670E" w14:textId="14FF0B57" w:rsidR="00444A18" w:rsidRPr="00444A18" w:rsidRDefault="00444A18" w:rsidP="00444A18">
      <w:pPr>
        <w:tabs>
          <w:tab w:val="left" w:pos="3255"/>
        </w:tabs>
        <w:ind w:firstLineChars="200" w:firstLine="440"/>
        <w:rPr>
          <w:bCs/>
          <w:kern w:val="28"/>
          <w:sz w:val="22"/>
          <w:szCs w:val="32"/>
        </w:rPr>
      </w:pPr>
      <w:r w:rsidRPr="00444A18">
        <w:rPr>
          <w:rFonts w:hint="eastAsia"/>
          <w:bCs/>
          <w:kern w:val="28"/>
          <w:sz w:val="22"/>
          <w:szCs w:val="32"/>
        </w:rPr>
        <w:lastRenderedPageBreak/>
        <w:t>如果欧洲人的死亡率并非特别低，他们的出生率也不是，因此欧洲家庭在保持他们的世袭财产方面就没有特别的优势。</w:t>
      </w:r>
    </w:p>
    <w:p w14:paraId="3CAB5815" w14:textId="250619C9" w:rsidR="00444A18" w:rsidRPr="00444A18" w:rsidRDefault="00444A18" w:rsidP="00444A18">
      <w:pPr>
        <w:tabs>
          <w:tab w:val="left" w:pos="3255"/>
        </w:tabs>
        <w:ind w:firstLineChars="200" w:firstLine="440"/>
        <w:rPr>
          <w:bCs/>
          <w:kern w:val="28"/>
          <w:sz w:val="22"/>
          <w:szCs w:val="32"/>
        </w:rPr>
      </w:pPr>
      <w:r w:rsidRPr="00444A18">
        <w:rPr>
          <w:rFonts w:hint="eastAsia"/>
          <w:bCs/>
          <w:kern w:val="28"/>
          <w:sz w:val="22"/>
          <w:szCs w:val="32"/>
        </w:rPr>
        <w:t>日本的资料首次显示出令人吃惊的低出生率。其中有许多看来是习俗安排的间接的或许是无意识的一一结果，按习俗，年轻女性通常一次数年离开她们的家乡做雇工，因而对出生率产生了与哈伊纳尔在欧洲看到的类似的（</w:t>
      </w:r>
      <w:proofErr w:type="gramStart"/>
      <w:r w:rsidRPr="00444A18">
        <w:rPr>
          <w:rFonts w:hint="eastAsia"/>
          <w:bCs/>
          <w:kern w:val="28"/>
          <w:sz w:val="22"/>
          <w:szCs w:val="32"/>
        </w:rPr>
        <w:t>尽管更</w:t>
      </w:r>
      <w:proofErr w:type="gramEnd"/>
      <w:r w:rsidRPr="00444A18">
        <w:rPr>
          <w:rFonts w:hint="eastAsia"/>
          <w:bCs/>
          <w:kern w:val="28"/>
          <w:sz w:val="22"/>
          <w:szCs w:val="32"/>
        </w:rPr>
        <w:t>明确的）影响。此外，我们也不会弄错控制一个家庭中儿童数量和性别的更为直接的人为努力的证据，包括流产和</w:t>
      </w:r>
      <w:proofErr w:type="gramStart"/>
      <w:r w:rsidRPr="00444A18">
        <w:rPr>
          <w:rFonts w:hint="eastAsia"/>
          <w:bCs/>
          <w:kern w:val="28"/>
          <w:sz w:val="22"/>
          <w:szCs w:val="32"/>
        </w:rPr>
        <w:t>弑</w:t>
      </w:r>
      <w:proofErr w:type="gramEnd"/>
      <w:r w:rsidRPr="00444A18">
        <w:rPr>
          <w:rFonts w:hint="eastAsia"/>
          <w:bCs/>
          <w:kern w:val="28"/>
          <w:sz w:val="22"/>
          <w:szCs w:val="32"/>
        </w:rPr>
        <w:t>婴，或许还有避孕和节欲。更有启发意义的是，已经越来越清楚这些直接的手段包括</w:t>
      </w:r>
      <w:proofErr w:type="gramStart"/>
      <w:r w:rsidRPr="00444A18">
        <w:rPr>
          <w:rFonts w:hint="eastAsia"/>
          <w:bCs/>
          <w:kern w:val="28"/>
          <w:sz w:val="22"/>
          <w:szCs w:val="32"/>
        </w:rPr>
        <w:t>弑婴不仅</w:t>
      </w:r>
      <w:proofErr w:type="gramEnd"/>
      <w:r w:rsidRPr="00444A18">
        <w:rPr>
          <w:rFonts w:hint="eastAsia"/>
          <w:bCs/>
          <w:kern w:val="28"/>
          <w:sz w:val="22"/>
          <w:szCs w:val="32"/>
        </w:rPr>
        <w:t>是在经济困难</w:t>
      </w:r>
      <w:r w:rsidR="00B77816">
        <w:rPr>
          <w:rFonts w:hint="eastAsia"/>
          <w:bCs/>
          <w:kern w:val="28"/>
          <w:sz w:val="22"/>
          <w:szCs w:val="32"/>
        </w:rPr>
        <w:t>时期作为一种生存策略，而且也是繁荣时期积累和迁徙策略的组成部分。</w:t>
      </w:r>
      <w:r w:rsidRPr="00444A18">
        <w:rPr>
          <w:rFonts w:hint="eastAsia"/>
          <w:bCs/>
          <w:kern w:val="28"/>
          <w:sz w:val="22"/>
          <w:szCs w:val="32"/>
        </w:rPr>
        <w:t>事实上，有证据证明日本宫人中的</w:t>
      </w:r>
      <w:proofErr w:type="gramStart"/>
      <w:r w:rsidRPr="00444A18">
        <w:rPr>
          <w:rFonts w:hint="eastAsia"/>
          <w:bCs/>
          <w:kern w:val="28"/>
          <w:sz w:val="22"/>
          <w:szCs w:val="32"/>
        </w:rPr>
        <w:t>弑婴行为</w:t>
      </w:r>
      <w:proofErr w:type="gramEnd"/>
      <w:r w:rsidRPr="00444A18">
        <w:rPr>
          <w:rFonts w:hint="eastAsia"/>
          <w:bCs/>
          <w:kern w:val="28"/>
          <w:sz w:val="22"/>
          <w:szCs w:val="32"/>
        </w:rPr>
        <w:t>实际比穷人中的更为普遍</w:t>
      </w:r>
      <w:r w:rsidR="00AB1125">
        <w:rPr>
          <w:rFonts w:hint="eastAsia"/>
          <w:bCs/>
          <w:kern w:val="28"/>
          <w:sz w:val="22"/>
          <w:szCs w:val="32"/>
        </w:rPr>
        <w:t>。</w:t>
      </w:r>
    </w:p>
    <w:p w14:paraId="1AC6A5B2" w14:textId="1EEA0C62" w:rsidR="00444A18" w:rsidRPr="00444A18" w:rsidRDefault="00444A18" w:rsidP="00444A18">
      <w:pPr>
        <w:tabs>
          <w:tab w:val="left" w:pos="3255"/>
        </w:tabs>
        <w:ind w:firstLineChars="200" w:firstLine="440"/>
        <w:rPr>
          <w:bCs/>
          <w:kern w:val="28"/>
          <w:sz w:val="22"/>
          <w:szCs w:val="32"/>
        </w:rPr>
      </w:pPr>
      <w:r w:rsidRPr="00444A18">
        <w:rPr>
          <w:rFonts w:hint="eastAsia"/>
          <w:bCs/>
          <w:kern w:val="28"/>
          <w:sz w:val="22"/>
          <w:szCs w:val="32"/>
        </w:rPr>
        <w:t>来自东南亚的证据较少也不大引人注目，但也强烈地暗示出夫妻们进行了多种努力以控制出生率</w:t>
      </w:r>
      <w:proofErr w:type="gramStart"/>
      <w:r w:rsidRPr="00444A18">
        <w:rPr>
          <w:rFonts w:hint="eastAsia"/>
          <w:bCs/>
          <w:kern w:val="28"/>
          <w:sz w:val="22"/>
          <w:szCs w:val="32"/>
        </w:rPr>
        <w:t>一</w:t>
      </w:r>
      <w:proofErr w:type="gramEnd"/>
      <w:r w:rsidRPr="00444A18">
        <w:rPr>
          <w:rFonts w:hint="eastAsia"/>
          <w:bCs/>
          <w:kern w:val="28"/>
          <w:sz w:val="22"/>
          <w:szCs w:val="32"/>
        </w:rPr>
        <w:t>特别是很多有女性从事小贩工作的家庭。就在最近已经弄清楚，不同阶级的中国家庭无论是在顺利时还是在困难时都会采取多种方法限制他们的家庭规模，拉开其子女的间隔，选择子女的性</w:t>
      </w:r>
      <w:r w:rsidR="00961E90">
        <w:rPr>
          <w:rFonts w:hint="eastAsia"/>
          <w:bCs/>
          <w:kern w:val="28"/>
          <w:sz w:val="22"/>
          <w:szCs w:val="32"/>
        </w:rPr>
        <w:t>别</w:t>
      </w:r>
      <w:r w:rsidRPr="00444A18">
        <w:rPr>
          <w:rFonts w:hint="eastAsia"/>
          <w:bCs/>
          <w:kern w:val="28"/>
          <w:sz w:val="22"/>
          <w:szCs w:val="32"/>
        </w:rPr>
        <w:t>。最广泛使用的方法看来是在婚后推迟圆房时间，从而避免在建立一个家庭后立刻怀孕，最近的研究表明这使得中国女性尽管实际上普遍早婚其生育期间平均看却比同类型的欧洲女性明显缩短巠结果是，在</w:t>
      </w:r>
      <w:r w:rsidRPr="00444A18">
        <w:rPr>
          <w:bCs/>
          <w:kern w:val="28"/>
          <w:sz w:val="22"/>
          <w:szCs w:val="32"/>
        </w:rPr>
        <w:t>1550</w:t>
      </w:r>
      <w:r w:rsidR="00961E90">
        <w:rPr>
          <w:rFonts w:hint="eastAsia"/>
          <w:bCs/>
          <w:kern w:val="28"/>
          <w:sz w:val="22"/>
          <w:szCs w:val="32"/>
        </w:rPr>
        <w:t>—</w:t>
      </w:r>
      <w:r w:rsidR="00961E90" w:rsidRPr="00444A18">
        <w:rPr>
          <w:bCs/>
          <w:kern w:val="28"/>
          <w:sz w:val="22"/>
          <w:szCs w:val="32"/>
        </w:rPr>
        <w:t xml:space="preserve"> </w:t>
      </w:r>
      <w:r w:rsidRPr="00444A18">
        <w:rPr>
          <w:bCs/>
          <w:kern w:val="28"/>
          <w:sz w:val="22"/>
          <w:szCs w:val="32"/>
        </w:rPr>
        <w:t>1850</w:t>
      </w:r>
      <w:r w:rsidRPr="00444A18">
        <w:rPr>
          <w:rFonts w:hint="eastAsia"/>
          <w:bCs/>
          <w:kern w:val="28"/>
          <w:sz w:val="22"/>
          <w:szCs w:val="32"/>
        </w:rPr>
        <w:t>年这整个时期中，每个婚姻和每个妇女的生育率都低于西欧的水平</w:t>
      </w:r>
      <w:r w:rsidR="00961E90">
        <w:rPr>
          <w:rFonts w:hint="eastAsia"/>
          <w:bCs/>
          <w:kern w:val="28"/>
          <w:sz w:val="22"/>
          <w:szCs w:val="32"/>
        </w:rPr>
        <w:t>。</w:t>
      </w:r>
    </w:p>
    <w:p w14:paraId="51CF6A9D" w14:textId="7B3239D2" w:rsidR="00444A18" w:rsidRPr="00444A18" w:rsidRDefault="00444A18" w:rsidP="00444A18">
      <w:pPr>
        <w:tabs>
          <w:tab w:val="left" w:pos="3255"/>
        </w:tabs>
        <w:ind w:firstLineChars="200" w:firstLine="440"/>
        <w:rPr>
          <w:bCs/>
          <w:kern w:val="28"/>
          <w:sz w:val="22"/>
          <w:szCs w:val="32"/>
        </w:rPr>
      </w:pPr>
      <w:r w:rsidRPr="00444A18">
        <w:rPr>
          <w:rFonts w:hint="eastAsia"/>
          <w:bCs/>
          <w:kern w:val="28"/>
          <w:sz w:val="22"/>
          <w:szCs w:val="32"/>
        </w:rPr>
        <w:t>总之，显然亚洲的不同人群至少像任何欧洲人一样能够也确实为维持或改善他们的生活水平而</w:t>
      </w:r>
      <w:proofErr w:type="gramStart"/>
      <w:r w:rsidRPr="00444A18">
        <w:rPr>
          <w:rFonts w:hint="eastAsia"/>
          <w:bCs/>
          <w:kern w:val="28"/>
          <w:sz w:val="22"/>
          <w:szCs w:val="32"/>
        </w:rPr>
        <w:t>作出</w:t>
      </w:r>
      <w:proofErr w:type="gramEnd"/>
      <w:r w:rsidRPr="00444A18">
        <w:rPr>
          <w:rFonts w:hint="eastAsia"/>
          <w:bCs/>
          <w:kern w:val="28"/>
          <w:sz w:val="22"/>
          <w:szCs w:val="32"/>
        </w:rPr>
        <w:t>保持低出生率的决策此外，中国和日本的出生率比欧洲低的证据也支持了死亡率较低（以及由此而来的相当高的生活水平）的证据，反之亦是如此。</w:t>
      </w:r>
    </w:p>
    <w:p w14:paraId="3E8123EC" w14:textId="77777777" w:rsidR="00444A18" w:rsidRDefault="00444A18" w:rsidP="00C1525A">
      <w:pPr>
        <w:tabs>
          <w:tab w:val="left" w:pos="3255"/>
        </w:tabs>
        <w:ind w:firstLineChars="200" w:firstLine="440"/>
        <w:rPr>
          <w:rStyle w:val="a6"/>
          <w:sz w:val="22"/>
        </w:rPr>
      </w:pPr>
    </w:p>
    <w:p w14:paraId="38AEE9FF" w14:textId="0193D574" w:rsidR="00C1525A" w:rsidRDefault="00193465" w:rsidP="00C1525A">
      <w:pPr>
        <w:tabs>
          <w:tab w:val="left" w:pos="3255"/>
        </w:tabs>
        <w:ind w:firstLineChars="200" w:firstLine="440"/>
        <w:rPr>
          <w:rStyle w:val="a6"/>
          <w:sz w:val="22"/>
        </w:rPr>
      </w:pPr>
      <w:r w:rsidRPr="008E6529">
        <w:rPr>
          <w:rStyle w:val="a6"/>
          <w:sz w:val="22"/>
        </w:rPr>
        <w:t>积累?</w:t>
      </w:r>
    </w:p>
    <w:p w14:paraId="180CA30D" w14:textId="2AA61676" w:rsidR="00444A18" w:rsidRPr="00444A18" w:rsidRDefault="00444A18" w:rsidP="00444A18">
      <w:pPr>
        <w:tabs>
          <w:tab w:val="left" w:pos="3255"/>
        </w:tabs>
        <w:ind w:firstLineChars="200" w:firstLine="440"/>
        <w:rPr>
          <w:bCs/>
          <w:kern w:val="28"/>
          <w:sz w:val="22"/>
          <w:szCs w:val="32"/>
        </w:rPr>
      </w:pPr>
      <w:r w:rsidRPr="00444A18">
        <w:rPr>
          <w:rFonts w:hint="eastAsia"/>
          <w:bCs/>
          <w:kern w:val="28"/>
          <w:sz w:val="22"/>
          <w:szCs w:val="32"/>
        </w:rPr>
        <w:t>迟至</w:t>
      </w:r>
      <w:r w:rsidRPr="00444A18">
        <w:rPr>
          <w:bCs/>
          <w:kern w:val="28"/>
          <w:sz w:val="22"/>
          <w:szCs w:val="32"/>
        </w:rPr>
        <w:t>1750</w:t>
      </w:r>
      <w:r w:rsidRPr="00444A18">
        <w:rPr>
          <w:rFonts w:hint="eastAsia"/>
          <w:bCs/>
          <w:kern w:val="28"/>
          <w:sz w:val="22"/>
          <w:szCs w:val="32"/>
        </w:rPr>
        <w:t>年，惟有大部分欧洲人</w:t>
      </w:r>
      <w:r w:rsidR="00B77816">
        <w:rPr>
          <w:rFonts w:hint="eastAsia"/>
          <w:bCs/>
          <w:kern w:val="28"/>
          <w:sz w:val="22"/>
          <w:szCs w:val="32"/>
        </w:rPr>
        <w:t>—</w:t>
      </w:r>
      <w:r w:rsidRPr="00444A18">
        <w:rPr>
          <w:rFonts w:hint="eastAsia"/>
          <w:bCs/>
          <w:kern w:val="28"/>
          <w:sz w:val="22"/>
          <w:szCs w:val="32"/>
        </w:rPr>
        <w:t>甚至西北欧</w:t>
      </w:r>
      <w:r w:rsidR="00B77816">
        <w:rPr>
          <w:rFonts w:hint="eastAsia"/>
          <w:bCs/>
          <w:kern w:val="28"/>
          <w:sz w:val="22"/>
          <w:szCs w:val="32"/>
        </w:rPr>
        <w:t>人—</w:t>
      </w:r>
      <w:r w:rsidRPr="00444A18">
        <w:rPr>
          <w:rFonts w:hint="eastAsia"/>
          <w:bCs/>
          <w:kern w:val="28"/>
          <w:sz w:val="22"/>
          <w:szCs w:val="32"/>
        </w:rPr>
        <w:t>才是富裕的。所以，既然欧洲人的积蓄资产看来并不能使他们为自己提供更高的生活水平，</w:t>
      </w:r>
      <w:r w:rsidR="00B77816">
        <w:rPr>
          <w:rFonts w:hint="eastAsia"/>
          <w:bCs/>
          <w:kern w:val="28"/>
          <w:sz w:val="22"/>
          <w:szCs w:val="32"/>
        </w:rPr>
        <w:t>它们也就似乎不可能有更高的价值。然而，琼斯提出的另一种可能性</w:t>
      </w:r>
      <w:proofErr w:type="gramStart"/>
      <w:r w:rsidR="00B77816">
        <w:rPr>
          <w:rFonts w:hint="eastAsia"/>
          <w:bCs/>
          <w:kern w:val="28"/>
          <w:sz w:val="22"/>
          <w:szCs w:val="32"/>
        </w:rPr>
        <w:t>一</w:t>
      </w:r>
      <w:proofErr w:type="gramEnd"/>
      <w:r w:rsidRPr="00444A18">
        <w:rPr>
          <w:rFonts w:hint="eastAsia"/>
          <w:bCs/>
          <w:kern w:val="28"/>
          <w:sz w:val="22"/>
          <w:szCs w:val="32"/>
        </w:rPr>
        <w:t>欧洲的积蓄资产贬值较少</w:t>
      </w:r>
      <w:proofErr w:type="gramStart"/>
      <w:r w:rsidR="00B77816">
        <w:rPr>
          <w:rFonts w:hint="eastAsia"/>
          <w:bCs/>
          <w:kern w:val="28"/>
          <w:sz w:val="22"/>
          <w:szCs w:val="32"/>
        </w:rPr>
        <w:t>—</w:t>
      </w:r>
      <w:r w:rsidRPr="00444A18">
        <w:rPr>
          <w:rFonts w:hint="eastAsia"/>
          <w:bCs/>
          <w:kern w:val="28"/>
          <w:sz w:val="22"/>
          <w:szCs w:val="32"/>
        </w:rPr>
        <w:t>值</w:t>
      </w:r>
      <w:proofErr w:type="gramEnd"/>
      <w:r w:rsidRPr="00444A18">
        <w:rPr>
          <w:rFonts w:hint="eastAsia"/>
          <w:bCs/>
          <w:kern w:val="28"/>
          <w:sz w:val="22"/>
          <w:szCs w:val="32"/>
        </w:rPr>
        <w:t>得单独注意。可能有这种情况：一种更为耐用的积蓄资产在长时期中会被其他差异抵消（如较低的总投资或缺乏熟练工人）但当这些其他的差异不重要时，它会逐渐使自己的衰减变慢。尽管如此，目前</w:t>
      </w:r>
      <w:r w:rsidR="00B77816">
        <w:rPr>
          <w:rFonts w:hint="eastAsia"/>
          <w:bCs/>
          <w:kern w:val="28"/>
          <w:sz w:val="22"/>
          <w:szCs w:val="32"/>
        </w:rPr>
        <w:t>看来</w:t>
      </w:r>
      <w:r w:rsidRPr="00444A18">
        <w:rPr>
          <w:rFonts w:hint="eastAsia"/>
          <w:bCs/>
          <w:kern w:val="28"/>
          <w:sz w:val="22"/>
          <w:szCs w:val="32"/>
        </w:rPr>
        <w:t>没有理由把更多的重放在任何这类情况上。</w:t>
      </w:r>
    </w:p>
    <w:p w14:paraId="37D7E48B" w14:textId="50E125A0" w:rsidR="00444A18" w:rsidRPr="00444A18" w:rsidRDefault="00444A18" w:rsidP="00444A18">
      <w:pPr>
        <w:tabs>
          <w:tab w:val="left" w:pos="3255"/>
        </w:tabs>
        <w:ind w:firstLineChars="200" w:firstLine="440"/>
        <w:rPr>
          <w:bCs/>
          <w:kern w:val="28"/>
          <w:sz w:val="22"/>
          <w:szCs w:val="32"/>
        </w:rPr>
      </w:pPr>
      <w:r w:rsidRPr="00444A18">
        <w:rPr>
          <w:rFonts w:hint="eastAsia"/>
          <w:bCs/>
          <w:kern w:val="28"/>
          <w:sz w:val="22"/>
          <w:szCs w:val="32"/>
        </w:rPr>
        <w:t>欧洲的建筑可能比中国和日本的建筑更能经得起风雨侵蚀，后两个国家使用砖和石料都比较少。然而，我们缺乏足够的证据可以说明欧洲在这方面领先于所有其他社会，或在积蓄资产这一已有的弱点中没有其他补偿性的差异</w:t>
      </w:r>
    </w:p>
    <w:p w14:paraId="4BA16A34" w14:textId="4D9962B3" w:rsidR="00444A18" w:rsidRPr="00444A18" w:rsidRDefault="00444A18" w:rsidP="00444A18">
      <w:pPr>
        <w:tabs>
          <w:tab w:val="left" w:pos="3255"/>
        </w:tabs>
        <w:ind w:firstLineChars="200" w:firstLine="440"/>
        <w:rPr>
          <w:bCs/>
          <w:kern w:val="28"/>
          <w:sz w:val="22"/>
          <w:szCs w:val="32"/>
        </w:rPr>
      </w:pPr>
      <w:r w:rsidRPr="00444A18">
        <w:rPr>
          <w:rFonts w:hint="eastAsia"/>
          <w:bCs/>
          <w:kern w:val="28"/>
          <w:sz w:val="22"/>
          <w:szCs w:val="32"/>
        </w:rPr>
        <w:t>琼斯还认为，欧洲最常见的灾祸</w:t>
      </w:r>
      <w:r w:rsidR="00D70251">
        <w:rPr>
          <w:rFonts w:hint="eastAsia"/>
          <w:bCs/>
          <w:kern w:val="28"/>
          <w:sz w:val="22"/>
          <w:szCs w:val="32"/>
        </w:rPr>
        <w:t>—</w:t>
      </w:r>
      <w:r w:rsidRPr="00444A18">
        <w:rPr>
          <w:rFonts w:hint="eastAsia"/>
          <w:bCs/>
          <w:kern w:val="28"/>
          <w:sz w:val="22"/>
          <w:szCs w:val="32"/>
        </w:rPr>
        <w:t>主要是流行病、战争和农业歉收</w:t>
      </w:r>
      <w:r w:rsidR="00B77816">
        <w:rPr>
          <w:rFonts w:hint="eastAsia"/>
          <w:bCs/>
          <w:kern w:val="28"/>
          <w:sz w:val="22"/>
          <w:szCs w:val="32"/>
        </w:rPr>
        <w:t>—</w:t>
      </w:r>
      <w:r w:rsidRPr="00444A18">
        <w:rPr>
          <w:rFonts w:hint="eastAsia"/>
          <w:bCs/>
          <w:kern w:val="28"/>
          <w:sz w:val="22"/>
          <w:szCs w:val="32"/>
        </w:rPr>
        <w:t>主要破坏劳动力而不是资本，而在亚洲很多地区比在欧洲更为常见的地震和洪水则更可能破坏资本但是再一次，我们有理由怀疑这是否能使欧洲获得任何明显的优势。确实，除了最严重的灾害外，人</w:t>
      </w:r>
      <w:r w:rsidR="005B168C">
        <w:rPr>
          <w:rFonts w:hint="eastAsia"/>
          <w:bCs/>
          <w:kern w:val="28"/>
          <w:sz w:val="22"/>
          <w:szCs w:val="32"/>
        </w:rPr>
        <w:t>。</w:t>
      </w:r>
      <w:r w:rsidRPr="00444A18">
        <w:rPr>
          <w:rFonts w:hint="eastAsia"/>
          <w:bCs/>
          <w:kern w:val="28"/>
          <w:sz w:val="22"/>
          <w:szCs w:val="32"/>
        </w:rPr>
        <w:t>通常经过一代或两代即从所有的灾害中恢复，而积蓄资产的某种毁灭性的影响持续时间却较长：在</w:t>
      </w:r>
      <w:r w:rsidRPr="00444A18">
        <w:rPr>
          <w:bCs/>
          <w:kern w:val="28"/>
          <w:sz w:val="22"/>
          <w:szCs w:val="32"/>
        </w:rPr>
        <w:t>13</w:t>
      </w:r>
      <w:r w:rsidRPr="00444A18">
        <w:rPr>
          <w:rFonts w:hint="eastAsia"/>
          <w:bCs/>
          <w:kern w:val="28"/>
          <w:sz w:val="22"/>
          <w:szCs w:val="32"/>
        </w:rPr>
        <w:t>世纪的战争破坏了灌溉系统之后，伊朗和伊拉克的衰退长达几个世纪，可能是一个最著名的例子</w:t>
      </w:r>
      <w:r w:rsidR="00B77816">
        <w:rPr>
          <w:rFonts w:hint="eastAsia"/>
          <w:bCs/>
          <w:kern w:val="28"/>
          <w:sz w:val="22"/>
          <w:szCs w:val="32"/>
        </w:rPr>
        <w:t>。</w:t>
      </w:r>
      <w:r w:rsidRPr="00444A18">
        <w:rPr>
          <w:rFonts w:hint="eastAsia"/>
          <w:bCs/>
          <w:kern w:val="28"/>
          <w:sz w:val="22"/>
          <w:szCs w:val="32"/>
        </w:rPr>
        <w:t>但如果一个</w:t>
      </w:r>
      <w:r w:rsidR="00B77816">
        <w:rPr>
          <w:rFonts w:hint="eastAsia"/>
          <w:bCs/>
          <w:kern w:val="28"/>
          <w:sz w:val="22"/>
          <w:szCs w:val="32"/>
        </w:rPr>
        <w:t>社会的基本结构没有被破坏，即使是重建费时费工的基本设施所花费的时间</w:t>
      </w:r>
      <w:r w:rsidRPr="00444A18">
        <w:rPr>
          <w:rFonts w:hint="eastAsia"/>
          <w:bCs/>
          <w:kern w:val="28"/>
          <w:sz w:val="22"/>
          <w:szCs w:val="32"/>
        </w:rPr>
        <w:t>，通常也不比人</w:t>
      </w:r>
      <w:r w:rsidR="005B168C">
        <w:rPr>
          <w:rFonts w:hint="eastAsia"/>
          <w:bCs/>
          <w:kern w:val="28"/>
          <w:sz w:val="22"/>
          <w:szCs w:val="32"/>
        </w:rPr>
        <w:t>。</w:t>
      </w:r>
      <w:r w:rsidRPr="00444A18">
        <w:rPr>
          <w:rFonts w:hint="eastAsia"/>
          <w:bCs/>
          <w:kern w:val="28"/>
          <w:sz w:val="22"/>
          <w:szCs w:val="32"/>
        </w:rPr>
        <w:t>从流行病中恢复所需时阁更多。如长江流域的治水系统，在</w:t>
      </w:r>
      <w:r w:rsidRPr="00444A18">
        <w:rPr>
          <w:bCs/>
          <w:kern w:val="28"/>
          <w:sz w:val="22"/>
          <w:szCs w:val="32"/>
        </w:rPr>
        <w:t>17</w:t>
      </w:r>
      <w:r w:rsidR="00B77816">
        <w:rPr>
          <w:rFonts w:hint="eastAsia"/>
          <w:bCs/>
          <w:kern w:val="28"/>
          <w:sz w:val="22"/>
          <w:szCs w:val="32"/>
        </w:rPr>
        <w:t>世纪连年的战争、瘟疫、萧条和人</w:t>
      </w:r>
      <w:r w:rsidR="005B168C">
        <w:rPr>
          <w:rFonts w:hint="eastAsia"/>
          <w:bCs/>
          <w:kern w:val="28"/>
          <w:sz w:val="22"/>
          <w:szCs w:val="32"/>
        </w:rPr>
        <w:t>。</w:t>
      </w:r>
      <w:r w:rsidR="00B77816">
        <w:rPr>
          <w:rFonts w:hint="eastAsia"/>
          <w:bCs/>
          <w:kern w:val="28"/>
          <w:sz w:val="22"/>
          <w:szCs w:val="32"/>
        </w:rPr>
        <w:t>下降之后，</w:t>
      </w:r>
      <w:r w:rsidRPr="00444A18">
        <w:rPr>
          <w:rFonts w:hint="eastAsia"/>
          <w:bCs/>
          <w:kern w:val="28"/>
          <w:sz w:val="22"/>
          <w:szCs w:val="32"/>
        </w:rPr>
        <w:t>且恢复稳定，重建得相当快。在</w:t>
      </w:r>
      <w:r w:rsidRPr="00444A18">
        <w:rPr>
          <w:bCs/>
          <w:kern w:val="28"/>
          <w:sz w:val="22"/>
          <w:szCs w:val="32"/>
        </w:rPr>
        <w:t>19</w:t>
      </w:r>
      <w:r w:rsidRPr="00444A18">
        <w:rPr>
          <w:rFonts w:hint="eastAsia"/>
          <w:bCs/>
          <w:kern w:val="28"/>
          <w:sz w:val="22"/>
          <w:szCs w:val="32"/>
        </w:rPr>
        <w:t>世纪中期绝对水平同样高（尽管不是同比例）的破坏之后，也仅在几年内就得到了恢复。最后，琼斯没有提供能使我们相信置换被毁坏的物质资本比置换人力资本必然更为困难的理由，而欧洲的人力资本看起来至少与中国、日本或东南亚损失得同样快。</w:t>
      </w:r>
    </w:p>
    <w:p w14:paraId="0A74198C" w14:textId="5EE6FF95" w:rsidR="00444A18" w:rsidRPr="00444A18" w:rsidRDefault="00B77816" w:rsidP="00444A18">
      <w:pPr>
        <w:tabs>
          <w:tab w:val="left" w:pos="3255"/>
        </w:tabs>
        <w:ind w:firstLineChars="200" w:firstLine="440"/>
        <w:rPr>
          <w:bCs/>
          <w:kern w:val="28"/>
          <w:sz w:val="22"/>
          <w:szCs w:val="32"/>
        </w:rPr>
      </w:pPr>
      <w:r>
        <w:rPr>
          <w:rFonts w:hint="eastAsia"/>
          <w:bCs/>
          <w:kern w:val="28"/>
          <w:sz w:val="22"/>
          <w:szCs w:val="32"/>
        </w:rPr>
        <w:t>也没有任何迹象表明，欧洲的农</w:t>
      </w:r>
      <w:r w:rsidR="00444A18" w:rsidRPr="00444A18">
        <w:rPr>
          <w:rFonts w:hint="eastAsia"/>
          <w:bCs/>
          <w:kern w:val="28"/>
          <w:sz w:val="22"/>
          <w:szCs w:val="32"/>
        </w:rPr>
        <w:t>民或其他工人比他们在欧亚大陆各地的同行有</w:t>
      </w:r>
      <w:r>
        <w:rPr>
          <w:rFonts w:hint="eastAsia"/>
          <w:bCs/>
          <w:kern w:val="28"/>
          <w:sz w:val="22"/>
          <w:szCs w:val="32"/>
        </w:rPr>
        <w:t>明显</w:t>
      </w:r>
      <w:r w:rsidR="00444A18" w:rsidRPr="00444A18">
        <w:rPr>
          <w:rFonts w:hint="eastAsia"/>
          <w:bCs/>
          <w:kern w:val="28"/>
          <w:sz w:val="22"/>
          <w:szCs w:val="32"/>
        </w:rPr>
        <w:t>更高的生产力</w:t>
      </w:r>
      <w:r w:rsidR="00D70251">
        <w:rPr>
          <w:rFonts w:hint="eastAsia"/>
          <w:bCs/>
          <w:kern w:val="28"/>
          <w:sz w:val="22"/>
          <w:szCs w:val="32"/>
        </w:rPr>
        <w:t>—</w:t>
      </w:r>
      <w:r w:rsidR="00444A18" w:rsidRPr="00444A18">
        <w:rPr>
          <w:rFonts w:hint="eastAsia"/>
          <w:bCs/>
          <w:kern w:val="28"/>
          <w:sz w:val="22"/>
          <w:szCs w:val="32"/>
        </w:rPr>
        <w:t>就像当他们有更多或更好的资本时，他们本应该的那样。我们已经看到</w:t>
      </w:r>
      <w:r w:rsidR="00444A18" w:rsidRPr="00444A18">
        <w:rPr>
          <w:rFonts w:hint="eastAsia"/>
          <w:bCs/>
          <w:kern w:val="28"/>
          <w:sz w:val="22"/>
          <w:szCs w:val="32"/>
        </w:rPr>
        <w:lastRenderedPageBreak/>
        <w:t>他们并没有表现出寿命更长或生活更好</w:t>
      </w:r>
      <w:r w:rsidR="00D70251">
        <w:rPr>
          <w:rFonts w:hint="eastAsia"/>
          <w:bCs/>
          <w:kern w:val="28"/>
          <w:sz w:val="22"/>
          <w:szCs w:val="32"/>
        </w:rPr>
        <w:t>—</w:t>
      </w:r>
      <w:r w:rsidR="00444A18" w:rsidRPr="00444A18">
        <w:rPr>
          <w:rFonts w:hint="eastAsia"/>
          <w:bCs/>
          <w:kern w:val="28"/>
          <w:sz w:val="22"/>
          <w:szCs w:val="32"/>
        </w:rPr>
        <w:t>这一事实的意义不仅在于其自身，还由于它暗示出在欧洲和亚洲的商品竞争中，所以如果他们的工人有较高的生产力，他们就应该能够在亚洲市场上出售其产品。但是，正如所有的记载一致同意的，欧洲商人在亚洲出售他们的商品要比在国内为亚洲商品无论是精英还是大众的</w:t>
      </w:r>
      <w:r w:rsidR="00AB1125">
        <w:rPr>
          <w:rFonts w:hint="eastAsia"/>
          <w:bCs/>
          <w:kern w:val="28"/>
          <w:sz w:val="22"/>
          <w:szCs w:val="32"/>
        </w:rPr>
        <w:t>消费品</w:t>
      </w:r>
      <w:r w:rsidR="00444A18" w:rsidRPr="00444A18">
        <w:rPr>
          <w:rFonts w:hint="eastAsia"/>
          <w:bCs/>
          <w:kern w:val="28"/>
          <w:sz w:val="22"/>
          <w:szCs w:val="32"/>
        </w:rPr>
        <w:t>一一寻找市场困难得多。</w:t>
      </w:r>
    </w:p>
    <w:p w14:paraId="58A4763E" w14:textId="54E8EF7C" w:rsidR="00444A18" w:rsidRPr="000904C1" w:rsidRDefault="00444A18" w:rsidP="000904C1">
      <w:pPr>
        <w:tabs>
          <w:tab w:val="left" w:pos="3255"/>
        </w:tabs>
        <w:ind w:firstLineChars="200" w:firstLine="440"/>
        <w:rPr>
          <w:rStyle w:val="a6"/>
          <w:b w:val="0"/>
          <w:sz w:val="22"/>
        </w:rPr>
      </w:pPr>
      <w:r w:rsidRPr="00444A18">
        <w:rPr>
          <w:rFonts w:hint="eastAsia"/>
          <w:bCs/>
          <w:kern w:val="28"/>
          <w:sz w:val="22"/>
          <w:szCs w:val="32"/>
        </w:rPr>
        <w:t>确实，亚洲输往欧洲的制造品的最大单一产地印度次大陆</w:t>
      </w:r>
      <w:r w:rsidR="00B77816">
        <w:rPr>
          <w:rFonts w:hint="eastAsia"/>
          <w:bCs/>
          <w:kern w:val="28"/>
          <w:sz w:val="22"/>
          <w:szCs w:val="32"/>
        </w:rPr>
        <w:t>—</w:t>
      </w:r>
      <w:r w:rsidRPr="00444A18">
        <w:rPr>
          <w:rFonts w:hint="eastAsia"/>
          <w:bCs/>
          <w:kern w:val="28"/>
          <w:sz w:val="22"/>
          <w:szCs w:val="32"/>
        </w:rPr>
        <w:t>也是很多学者认为其工人生活水平异乎寻常低的一个亚洲大区。但在整个</w:t>
      </w:r>
      <w:r w:rsidRPr="00444A18">
        <w:rPr>
          <w:bCs/>
          <w:kern w:val="28"/>
          <w:sz w:val="22"/>
          <w:szCs w:val="32"/>
        </w:rPr>
        <w:t>18</w:t>
      </w:r>
      <w:r w:rsidRPr="00444A18">
        <w:rPr>
          <w:rFonts w:hint="eastAsia"/>
          <w:bCs/>
          <w:kern w:val="28"/>
          <w:sz w:val="22"/>
          <w:szCs w:val="32"/>
        </w:rPr>
        <w:t>世纪和</w:t>
      </w:r>
      <w:r w:rsidRPr="00444A18">
        <w:rPr>
          <w:bCs/>
          <w:kern w:val="28"/>
          <w:sz w:val="22"/>
          <w:szCs w:val="32"/>
        </w:rPr>
        <w:t>19</w:t>
      </w:r>
      <w:r w:rsidRPr="00444A18">
        <w:rPr>
          <w:rFonts w:hint="eastAsia"/>
          <w:bCs/>
          <w:kern w:val="28"/>
          <w:sz w:val="22"/>
          <w:szCs w:val="32"/>
        </w:rPr>
        <w:t>世纪许多时间中，中国的纺织品和其他商品也得到了个重要的欧洲市场。</w:t>
      </w:r>
    </w:p>
    <w:p w14:paraId="3859128C" w14:textId="77777777" w:rsidR="00444A18" w:rsidRDefault="00444A18" w:rsidP="00C1525A">
      <w:pPr>
        <w:tabs>
          <w:tab w:val="left" w:pos="3255"/>
        </w:tabs>
        <w:ind w:firstLineChars="200" w:firstLine="440"/>
        <w:rPr>
          <w:rStyle w:val="a6"/>
          <w:sz w:val="22"/>
        </w:rPr>
      </w:pPr>
    </w:p>
    <w:p w14:paraId="67FC4E14" w14:textId="36AFC43A" w:rsidR="00714C1E" w:rsidRDefault="00193465" w:rsidP="00C1525A">
      <w:pPr>
        <w:tabs>
          <w:tab w:val="left" w:pos="3255"/>
        </w:tabs>
        <w:ind w:firstLineChars="200" w:firstLine="440"/>
        <w:rPr>
          <w:rStyle w:val="a6"/>
          <w:sz w:val="22"/>
        </w:rPr>
      </w:pPr>
      <w:r w:rsidRPr="008E6529">
        <w:rPr>
          <w:rStyle w:val="a6"/>
          <w:sz w:val="22"/>
        </w:rPr>
        <w:t>技术又如何?</w:t>
      </w:r>
    </w:p>
    <w:p w14:paraId="57B66F26" w14:textId="17CDEF5F" w:rsidR="004B58DE" w:rsidRPr="004B58DE" w:rsidRDefault="004B58DE" w:rsidP="004B58DE">
      <w:pPr>
        <w:tabs>
          <w:tab w:val="left" w:pos="3255"/>
        </w:tabs>
        <w:ind w:firstLineChars="200" w:firstLine="440"/>
        <w:rPr>
          <w:bCs/>
          <w:kern w:val="28"/>
          <w:sz w:val="22"/>
          <w:szCs w:val="32"/>
        </w:rPr>
      </w:pPr>
      <w:r w:rsidRPr="004B58DE">
        <w:rPr>
          <w:rFonts w:hint="eastAsia"/>
          <w:bCs/>
          <w:kern w:val="28"/>
          <w:sz w:val="22"/>
          <w:szCs w:val="32"/>
        </w:rPr>
        <w:t>从整体看</w:t>
      </w:r>
      <w:r w:rsidRPr="004B58DE">
        <w:rPr>
          <w:bCs/>
          <w:kern w:val="28"/>
          <w:sz w:val="22"/>
          <w:szCs w:val="32"/>
        </w:rPr>
        <w:t>18</w:t>
      </w:r>
      <w:r w:rsidRPr="004B58DE">
        <w:rPr>
          <w:rFonts w:hint="eastAsia"/>
          <w:bCs/>
          <w:kern w:val="28"/>
          <w:sz w:val="22"/>
          <w:szCs w:val="32"/>
        </w:rPr>
        <w:t>世纪的欧洲人比中国人或日本入更有生产力看来是不可能的，这意味着需要谨慎地为</w:t>
      </w:r>
      <w:r w:rsidRPr="004B58DE">
        <w:rPr>
          <w:bCs/>
          <w:kern w:val="28"/>
          <w:sz w:val="22"/>
          <w:szCs w:val="32"/>
        </w:rPr>
        <w:t>1750</w:t>
      </w:r>
      <w:r w:rsidRPr="004B58DE">
        <w:rPr>
          <w:rFonts w:hint="eastAsia"/>
          <w:bCs/>
          <w:kern w:val="28"/>
          <w:sz w:val="22"/>
          <w:szCs w:val="32"/>
        </w:rPr>
        <w:t>年前后全欧洲“科技优越＂的主张下定义。结论承认文化和制度因素在帮助某种</w:t>
      </w:r>
      <w:r w:rsidR="00D70251">
        <w:rPr>
          <w:rFonts w:hint="eastAsia"/>
          <w:bCs/>
          <w:kern w:val="28"/>
          <w:sz w:val="22"/>
          <w:szCs w:val="32"/>
        </w:rPr>
        <w:t>“</w:t>
      </w:r>
      <w:r w:rsidRPr="004B58DE">
        <w:rPr>
          <w:rFonts w:hint="eastAsia"/>
          <w:bCs/>
          <w:kern w:val="28"/>
          <w:sz w:val="22"/>
          <w:szCs w:val="32"/>
        </w:rPr>
        <w:t>科学文化</w:t>
      </w:r>
      <w:r w:rsidR="00D70251">
        <w:rPr>
          <w:rFonts w:hint="eastAsia"/>
          <w:bCs/>
          <w:kern w:val="28"/>
          <w:sz w:val="22"/>
          <w:szCs w:val="32"/>
        </w:rPr>
        <w:t>”</w:t>
      </w:r>
      <w:r w:rsidRPr="004B58DE">
        <w:rPr>
          <w:rFonts w:hint="eastAsia"/>
          <w:bCs/>
          <w:kern w:val="28"/>
          <w:sz w:val="22"/>
          <w:szCs w:val="32"/>
        </w:rPr>
        <w:t>传播方面的重要性，但是留下尚无定论、有待进一步研究的问题是，这种文化怎样成为独一无二的。它们也倾向</w:t>
      </w:r>
      <w:r w:rsidR="005B168C">
        <w:rPr>
          <w:rFonts w:hint="eastAsia"/>
          <w:bCs/>
          <w:kern w:val="28"/>
          <w:sz w:val="22"/>
          <w:szCs w:val="32"/>
        </w:rPr>
        <w:t>于</w:t>
      </w:r>
      <w:r w:rsidRPr="004B58DE">
        <w:rPr>
          <w:rFonts w:hint="eastAsia"/>
          <w:bCs/>
          <w:kern w:val="28"/>
          <w:sz w:val="22"/>
          <w:szCs w:val="32"/>
        </w:rPr>
        <w:t>把其他许多学者重视的比较具体的政治</w:t>
      </w:r>
      <w:proofErr w:type="gramStart"/>
      <w:r w:rsidRPr="004B58DE">
        <w:rPr>
          <w:rFonts w:hint="eastAsia"/>
          <w:bCs/>
          <w:kern w:val="28"/>
          <w:sz w:val="22"/>
          <w:szCs w:val="32"/>
        </w:rPr>
        <w:t>一</w:t>
      </w:r>
      <w:proofErr w:type="gramEnd"/>
      <w:r w:rsidRPr="004B58DE">
        <w:rPr>
          <w:rFonts w:hint="eastAsia"/>
          <w:bCs/>
          <w:kern w:val="28"/>
          <w:sz w:val="22"/>
          <w:szCs w:val="32"/>
        </w:rPr>
        <w:t>经济因素作用（从专利法到与英国劳动力高成本连绵不断的冲突）减到最小。同时这样的结论增强了从海外得孕的某些关键性技术知识的重要性，增强了一系＂列与地理和可用资源相关的“随机因素”的重要性。</w:t>
      </w:r>
    </w:p>
    <w:p w14:paraId="43FAAEB4" w14:textId="3D977317" w:rsidR="004B58DE" w:rsidRPr="004B58DE" w:rsidRDefault="004B58DE" w:rsidP="004B58DE">
      <w:pPr>
        <w:tabs>
          <w:tab w:val="left" w:pos="3255"/>
        </w:tabs>
        <w:ind w:firstLineChars="200" w:firstLine="440"/>
        <w:rPr>
          <w:bCs/>
          <w:kern w:val="28"/>
          <w:sz w:val="22"/>
          <w:szCs w:val="32"/>
        </w:rPr>
      </w:pPr>
      <w:r w:rsidRPr="004B58DE">
        <w:rPr>
          <w:rFonts w:hint="eastAsia"/>
          <w:bCs/>
          <w:kern w:val="28"/>
          <w:sz w:val="22"/>
          <w:szCs w:val="32"/>
        </w:rPr>
        <w:t>在很多领域中，各种各样的非欧洲社会仍然处于领先地位。灌溉或许是最明显的，在其他很多农业技术中，欧洲也落后于中国、印度，日本和东南亚部分地区。由于欧洲</w:t>
      </w:r>
      <w:r w:rsidRPr="004B58DE">
        <w:rPr>
          <w:bCs/>
          <w:kern w:val="28"/>
          <w:sz w:val="22"/>
          <w:szCs w:val="32"/>
        </w:rPr>
        <w:t>19</w:t>
      </w:r>
      <w:r w:rsidRPr="004B58DE">
        <w:rPr>
          <w:rFonts w:hint="eastAsia"/>
          <w:bCs/>
          <w:kern w:val="28"/>
          <w:sz w:val="22"/>
          <w:szCs w:val="32"/>
        </w:rPr>
        <w:t>世纪转向了可以利用的丰富的矿物燃料，欧洲人在寻找利用热能的方法方面的进步与中国在有效捕捉热能方面的进步相比，具有了更大的革命性的潜能</w:t>
      </w:r>
      <w:r w:rsidR="00546D39">
        <w:rPr>
          <w:rFonts w:hint="eastAsia"/>
          <w:bCs/>
          <w:kern w:val="28"/>
          <w:sz w:val="22"/>
          <w:szCs w:val="32"/>
        </w:rPr>
        <w:t>。</w:t>
      </w:r>
      <w:r w:rsidRPr="004B58DE">
        <w:rPr>
          <w:rFonts w:hint="eastAsia"/>
          <w:bCs/>
          <w:kern w:val="28"/>
          <w:sz w:val="22"/>
          <w:szCs w:val="32"/>
        </w:rPr>
        <w:t>西欧不仅没有在所有技术领域中领先，且在它们确实领先的那些领域中，也只有一些有长期意义。例如，到那时为止，西欧有世界上效率最高的水车但仅此并不能使利用水力的欧洲工业部门获得竞争优势、有能力</w:t>
      </w:r>
      <w:proofErr w:type="gramStart"/>
      <w:r w:rsidRPr="004B58DE">
        <w:rPr>
          <w:rFonts w:hint="eastAsia"/>
          <w:bCs/>
          <w:kern w:val="28"/>
          <w:sz w:val="22"/>
          <w:szCs w:val="32"/>
        </w:rPr>
        <w:t>克服高</w:t>
      </w:r>
      <w:proofErr w:type="gramEnd"/>
      <w:r w:rsidRPr="004B58DE">
        <w:rPr>
          <w:rFonts w:hint="eastAsia"/>
          <w:bCs/>
          <w:kern w:val="28"/>
          <w:sz w:val="22"/>
          <w:szCs w:val="32"/>
        </w:rPr>
        <w:t>运输成本（或生产过程其他方面的高成本）并征服其他地方的市场。在任何情况下，这都是一种只能在数量有限的地点确立的优势，</w:t>
      </w:r>
      <w:r w:rsidR="00DF6BB3">
        <w:rPr>
          <w:rFonts w:hint="eastAsia"/>
          <w:bCs/>
          <w:kern w:val="28"/>
          <w:sz w:val="22"/>
          <w:szCs w:val="32"/>
        </w:rPr>
        <w:t>并且</w:t>
      </w:r>
      <w:r w:rsidRPr="004B58DE">
        <w:rPr>
          <w:rFonts w:hint="eastAsia"/>
          <w:bCs/>
          <w:kern w:val="28"/>
          <w:sz w:val="22"/>
          <w:szCs w:val="32"/>
        </w:rPr>
        <w:t>即使在那些地点它也不能无限扩张，其他许许多多技术成就都是如此，无论是产生于欧洲还是别的地方。</w:t>
      </w:r>
    </w:p>
    <w:p w14:paraId="030D0929" w14:textId="457317FB" w:rsidR="004B58DE" w:rsidRPr="004B58DE" w:rsidRDefault="004B58DE" w:rsidP="004B58DE">
      <w:pPr>
        <w:tabs>
          <w:tab w:val="left" w:pos="3255"/>
        </w:tabs>
        <w:ind w:firstLineChars="200" w:firstLine="440"/>
        <w:rPr>
          <w:bCs/>
          <w:kern w:val="28"/>
          <w:sz w:val="22"/>
          <w:szCs w:val="32"/>
        </w:rPr>
      </w:pPr>
      <w:r w:rsidRPr="004B58DE">
        <w:rPr>
          <w:rFonts w:hint="eastAsia"/>
          <w:bCs/>
          <w:kern w:val="28"/>
          <w:sz w:val="22"/>
          <w:szCs w:val="32"/>
        </w:rPr>
        <w:t>欧洲技术创新中出现了对节约劳动的强调，这种常见的观点认为，经济差异（基本要点是西欧劳动力是自由的，并且据说</w:t>
      </w:r>
      <w:proofErr w:type="gramStart"/>
      <w:r w:rsidRPr="004B58DE">
        <w:rPr>
          <w:rFonts w:hint="eastAsia"/>
          <w:bCs/>
          <w:kern w:val="28"/>
          <w:sz w:val="22"/>
          <w:szCs w:val="32"/>
        </w:rPr>
        <w:t>挣相当</w:t>
      </w:r>
      <w:proofErr w:type="gramEnd"/>
      <w:r w:rsidRPr="004B58DE">
        <w:rPr>
          <w:rFonts w:hint="eastAsia"/>
          <w:bCs/>
          <w:kern w:val="28"/>
          <w:sz w:val="22"/>
          <w:szCs w:val="32"/>
        </w:rPr>
        <w:t>高的工资）促使欧洲人（或者在这一观点的某些版本中是英国人）把他们的注意力集中到节约劳动的发明中，而其他社会几乎不注意或者不需要节约劳动力，最后导致了机器和现代工厂的出现，以及人均生产力与生活水平的巨大改善，而同时其他社会更感兴趣于寻找能够节约土地、资本或某些具体的稀缺原料的创新。所以，欧洲人并不</w:t>
      </w:r>
      <w:proofErr w:type="gramStart"/>
      <w:r w:rsidR="00546D39">
        <w:rPr>
          <w:rFonts w:hint="eastAsia"/>
          <w:bCs/>
          <w:kern w:val="28"/>
          <w:sz w:val="22"/>
          <w:szCs w:val="32"/>
        </w:rPr>
        <w:t>一</w:t>
      </w:r>
      <w:proofErr w:type="gramEnd"/>
      <w:r w:rsidRPr="004B58DE">
        <w:rPr>
          <w:rFonts w:hint="eastAsia"/>
          <w:bCs/>
          <w:kern w:val="28"/>
          <w:sz w:val="22"/>
          <w:szCs w:val="32"/>
        </w:rPr>
        <w:t>定更有创造力，但高工资成本促使他们的努力走上了一个导致真正变革的方向。除了或许一两个具体工业部门外，这一观点并不起作用</w:t>
      </w:r>
    </w:p>
    <w:p w14:paraId="26250E3D" w14:textId="7A130520" w:rsidR="004B58DE" w:rsidRPr="004B58DE" w:rsidRDefault="004B58DE" w:rsidP="004B58DE">
      <w:pPr>
        <w:tabs>
          <w:tab w:val="left" w:pos="3255"/>
        </w:tabs>
        <w:ind w:firstLineChars="200" w:firstLine="440"/>
        <w:rPr>
          <w:bCs/>
          <w:kern w:val="28"/>
          <w:sz w:val="22"/>
          <w:szCs w:val="32"/>
        </w:rPr>
      </w:pPr>
      <w:r w:rsidRPr="004B58DE">
        <w:rPr>
          <w:rFonts w:hint="eastAsia"/>
          <w:bCs/>
          <w:kern w:val="28"/>
          <w:sz w:val="22"/>
          <w:szCs w:val="32"/>
        </w:rPr>
        <w:t>首先是经验的问题。看起来甚至在</w:t>
      </w:r>
      <w:r w:rsidRPr="004B58DE">
        <w:rPr>
          <w:bCs/>
          <w:kern w:val="28"/>
          <w:sz w:val="22"/>
          <w:szCs w:val="32"/>
        </w:rPr>
        <w:t>18</w:t>
      </w:r>
      <w:r w:rsidRPr="004B58DE">
        <w:rPr>
          <w:rFonts w:hint="eastAsia"/>
          <w:bCs/>
          <w:kern w:val="28"/>
          <w:sz w:val="22"/>
          <w:szCs w:val="32"/>
        </w:rPr>
        <w:t>世纪晚期，日本、中国和东南亚部分地区的平均收入可能与西欧的差不多，所以工人在一个大致相同的一般人均收入中得到的份额高于别处的工人，这一可能性是可以理解的。另一种可能性是，一个社会可能存在一种非自由劳动的体系，这样一来，即使工人的劳动得到了相当高的总报酬，但他们没有为较艰苦的工作得到追加的收入，当他们的庇护人没有生产性的工作给他们做时，他们也不能寻找其他工作。在这样一种设定中，尽管看起来是高工资，但对于精英们来说，尽力从他们的下属中取较多的劳动时间，比投资于节约劳动的技术会有更大的意义</w:t>
      </w:r>
      <w:r w:rsidR="00546D39">
        <w:rPr>
          <w:rFonts w:hint="eastAsia"/>
          <w:bCs/>
          <w:kern w:val="28"/>
          <w:sz w:val="22"/>
          <w:szCs w:val="32"/>
        </w:rPr>
        <w:t>。</w:t>
      </w:r>
    </w:p>
    <w:p w14:paraId="769FF14F" w14:textId="46B8884C" w:rsidR="004B58DE" w:rsidRPr="004B58DE" w:rsidRDefault="004B58DE" w:rsidP="004B58DE">
      <w:pPr>
        <w:tabs>
          <w:tab w:val="left" w:pos="3255"/>
        </w:tabs>
        <w:ind w:firstLineChars="200" w:firstLine="440"/>
        <w:rPr>
          <w:bCs/>
          <w:kern w:val="28"/>
          <w:sz w:val="22"/>
          <w:szCs w:val="32"/>
        </w:rPr>
      </w:pPr>
      <w:r w:rsidRPr="004B58DE">
        <w:rPr>
          <w:rFonts w:hint="eastAsia"/>
          <w:bCs/>
          <w:kern w:val="28"/>
          <w:sz w:val="22"/>
          <w:szCs w:val="32"/>
        </w:rPr>
        <w:t>后一种设定完全可以说明东南亚某些地区的状况</w:t>
      </w:r>
      <w:r w:rsidR="00AB1125">
        <w:rPr>
          <w:rFonts w:hint="eastAsia"/>
          <w:bCs/>
          <w:kern w:val="28"/>
          <w:sz w:val="22"/>
          <w:szCs w:val="32"/>
        </w:rPr>
        <w:t>。</w:t>
      </w:r>
      <w:r w:rsidRPr="004B58DE">
        <w:rPr>
          <w:rFonts w:hint="eastAsia"/>
          <w:bCs/>
          <w:kern w:val="28"/>
          <w:sz w:val="22"/>
          <w:szCs w:val="32"/>
        </w:rPr>
        <w:t>有高度技巧的手艺人，尽管人数稀少至他们常常可以得到很高的工作报酬，但却从属于</w:t>
      </w:r>
      <w:r w:rsidR="00DF6BB3">
        <w:rPr>
          <w:rFonts w:hint="eastAsia"/>
          <w:bCs/>
          <w:kern w:val="28"/>
          <w:sz w:val="22"/>
          <w:szCs w:val="32"/>
        </w:rPr>
        <w:t>“</w:t>
      </w:r>
      <w:r w:rsidRPr="004B58DE">
        <w:rPr>
          <w:rFonts w:hint="eastAsia"/>
          <w:bCs/>
          <w:kern w:val="28"/>
          <w:sz w:val="22"/>
          <w:szCs w:val="32"/>
        </w:rPr>
        <w:t>保护</w:t>
      </w:r>
      <w:r w:rsidR="00DF6BB3">
        <w:rPr>
          <w:rFonts w:hint="eastAsia"/>
          <w:bCs/>
          <w:kern w:val="28"/>
          <w:sz w:val="22"/>
          <w:szCs w:val="32"/>
        </w:rPr>
        <w:t>”</w:t>
      </w:r>
      <w:r w:rsidRPr="004B58DE">
        <w:rPr>
          <w:rFonts w:hint="eastAsia"/>
          <w:bCs/>
          <w:kern w:val="28"/>
          <w:sz w:val="22"/>
          <w:szCs w:val="32"/>
        </w:rPr>
        <w:t>他们并且独占他们产品的贵族庇护人它也可以适用于印度供一些地区，但</w:t>
      </w:r>
      <w:proofErr w:type="gramStart"/>
      <w:r w:rsidRPr="004B58DE">
        <w:rPr>
          <w:rFonts w:hint="eastAsia"/>
          <w:bCs/>
          <w:kern w:val="28"/>
          <w:sz w:val="22"/>
          <w:szCs w:val="32"/>
        </w:rPr>
        <w:t>那里形式</w:t>
      </w:r>
      <w:proofErr w:type="gramEnd"/>
      <w:r w:rsidRPr="004B58DE">
        <w:rPr>
          <w:rFonts w:hint="eastAsia"/>
          <w:bCs/>
          <w:kern w:val="28"/>
          <w:sz w:val="22"/>
          <w:szCs w:val="32"/>
        </w:rPr>
        <w:t>上自由或半自由的手艺人似乎</w:t>
      </w:r>
      <w:r w:rsidRPr="004B58DE">
        <w:rPr>
          <w:rFonts w:hint="eastAsia"/>
          <w:bCs/>
          <w:kern w:val="28"/>
          <w:sz w:val="22"/>
          <w:szCs w:val="32"/>
        </w:rPr>
        <w:lastRenderedPageBreak/>
        <w:t>更为常见，至少在英国统治者针对各种各样的技术制定法律之前，织工在面对那些为他们预付流动资本的人时习惯上是保持自治的。这样一种模式甚至在</w:t>
      </w:r>
      <w:proofErr w:type="gramStart"/>
      <w:r w:rsidRPr="004B58DE">
        <w:rPr>
          <w:bCs/>
          <w:kern w:val="28"/>
          <w:sz w:val="22"/>
          <w:szCs w:val="32"/>
        </w:rPr>
        <w:t>1400</w:t>
      </w:r>
      <w:proofErr w:type="gramEnd"/>
      <w:r w:rsidRPr="004B58DE">
        <w:rPr>
          <w:rFonts w:hint="eastAsia"/>
          <w:bCs/>
          <w:kern w:val="28"/>
          <w:sz w:val="22"/>
          <w:szCs w:val="32"/>
        </w:rPr>
        <w:t>年代就已不适用于中国大多数的手艺人，实际上当政府指定的工匠世袭制度在</w:t>
      </w:r>
      <w:proofErr w:type="gramStart"/>
      <w:r w:rsidRPr="004B58DE">
        <w:rPr>
          <w:bCs/>
          <w:kern w:val="28"/>
          <w:sz w:val="22"/>
          <w:szCs w:val="32"/>
        </w:rPr>
        <w:t>150</w:t>
      </w:r>
      <w:proofErr w:type="gramEnd"/>
      <w:r w:rsidRPr="004B58DE">
        <w:rPr>
          <w:bCs/>
          <w:kern w:val="28"/>
          <w:sz w:val="22"/>
          <w:szCs w:val="32"/>
        </w:rPr>
        <w:t>0</w:t>
      </w:r>
      <w:r w:rsidRPr="004B58DE">
        <w:rPr>
          <w:rFonts w:hint="eastAsia"/>
          <w:bCs/>
          <w:kern w:val="28"/>
          <w:sz w:val="22"/>
          <w:szCs w:val="32"/>
        </w:rPr>
        <w:t>年代崩溃后就不再适用于任何人，如我们在下一</w:t>
      </w:r>
      <w:proofErr w:type="gramStart"/>
      <w:r w:rsidRPr="004B58DE">
        <w:rPr>
          <w:rFonts w:hint="eastAsia"/>
          <w:bCs/>
          <w:kern w:val="28"/>
          <w:sz w:val="22"/>
          <w:szCs w:val="32"/>
        </w:rPr>
        <w:t>章将著</w:t>
      </w:r>
      <w:proofErr w:type="gramEnd"/>
      <w:r w:rsidRPr="004B58DE">
        <w:rPr>
          <w:rFonts w:hint="eastAsia"/>
          <w:bCs/>
          <w:kern w:val="28"/>
          <w:sz w:val="22"/>
          <w:szCs w:val="32"/>
        </w:rPr>
        <w:t>到的，中国的劳动很可能要比欧洲现代早期的劳动”更自由“，肯定不会更不自由，依附劳动初看起来可能更适合于德川时代的日本，人们推测，当时各种各样的职业法规、对迁移的限制、世袭的庇护人一托庇者关系都由法令固定下来准如同我们在下一章将看到的，事实是与法令全书全然不同的</w:t>
      </w:r>
    </w:p>
    <w:p w14:paraId="7A5F4DF7" w14:textId="73CB70DF" w:rsidR="004B58DE" w:rsidRPr="004B58DE" w:rsidRDefault="004B58DE" w:rsidP="004B58DE">
      <w:pPr>
        <w:tabs>
          <w:tab w:val="left" w:pos="3255"/>
        </w:tabs>
        <w:ind w:firstLineChars="200" w:firstLine="440"/>
        <w:rPr>
          <w:bCs/>
          <w:kern w:val="28"/>
          <w:sz w:val="22"/>
          <w:szCs w:val="32"/>
        </w:rPr>
      </w:pPr>
      <w:r w:rsidRPr="004B58DE">
        <w:rPr>
          <w:rFonts w:hint="eastAsia"/>
          <w:bCs/>
          <w:kern w:val="28"/>
          <w:sz w:val="22"/>
          <w:szCs w:val="32"/>
        </w:rPr>
        <w:t>即使我们暂时接受西欧人的工资比任何亚洲人都高的观点但要推论这种情况会刺激工业革命的技术变革仍然存在疑问事实上在现代早期的条件下一般而论，高工资能够阻碍技术革新就像它能够促进节约劳动的发明一样容易。</w:t>
      </w:r>
    </w:p>
    <w:p w14:paraId="353F00C1" w14:textId="15A5DE09" w:rsidR="004B58DE" w:rsidRPr="004B58DE" w:rsidRDefault="004B58DE" w:rsidP="004B58DE">
      <w:pPr>
        <w:tabs>
          <w:tab w:val="left" w:pos="3255"/>
        </w:tabs>
        <w:ind w:firstLineChars="200" w:firstLine="440"/>
        <w:rPr>
          <w:bCs/>
          <w:kern w:val="28"/>
          <w:sz w:val="22"/>
          <w:szCs w:val="32"/>
        </w:rPr>
      </w:pPr>
      <w:r w:rsidRPr="004B58DE">
        <w:rPr>
          <w:rFonts w:hint="eastAsia"/>
          <w:bCs/>
          <w:kern w:val="28"/>
          <w:sz w:val="22"/>
          <w:szCs w:val="32"/>
        </w:rPr>
        <w:t>此外，尽管最近两百年的上业化总的来说是劳动的节约和对资本的需求，假定这始终是重大的发</w:t>
      </w:r>
      <w:r w:rsidR="005E493D">
        <w:rPr>
          <w:rFonts w:hint="eastAsia"/>
          <w:bCs/>
          <w:kern w:val="28"/>
          <w:sz w:val="22"/>
          <w:szCs w:val="32"/>
        </w:rPr>
        <w:t>明</w:t>
      </w:r>
      <w:r w:rsidRPr="004B58DE">
        <w:rPr>
          <w:rFonts w:hint="eastAsia"/>
          <w:bCs/>
          <w:kern w:val="28"/>
          <w:sz w:val="22"/>
          <w:szCs w:val="32"/>
        </w:rPr>
        <w:t>创造的理由仍是一个时代的错误。煤和蒸汽在各种各样工艺过程中的应用最终导致了巨大的劳动节约，但</w:t>
      </w:r>
      <w:r w:rsidRPr="004B58DE">
        <w:rPr>
          <w:bCs/>
          <w:kern w:val="28"/>
          <w:sz w:val="22"/>
          <w:szCs w:val="32"/>
        </w:rPr>
        <w:t>18</w:t>
      </w:r>
      <w:r w:rsidRPr="004B58DE">
        <w:rPr>
          <w:rFonts w:hint="eastAsia"/>
          <w:bCs/>
          <w:kern w:val="28"/>
          <w:sz w:val="22"/>
          <w:szCs w:val="32"/>
        </w:rPr>
        <w:t>世纪那些使煤可以用于生产铁、玻璃、啤酒等等产品的发明创造，其目的却是节约燃料费用（煤比木柴更廉价）而不是节约劳动。如果工业革命的缔造者们首先节约了昂贵的劳动，他们也是无意识的。</w:t>
      </w:r>
    </w:p>
    <w:p w14:paraId="5CC50803" w14:textId="77777777" w:rsidR="000904C1" w:rsidRDefault="000904C1" w:rsidP="00C1525A">
      <w:pPr>
        <w:tabs>
          <w:tab w:val="left" w:pos="3255"/>
        </w:tabs>
        <w:ind w:firstLineChars="200" w:firstLine="440"/>
        <w:rPr>
          <w:rStyle w:val="a6"/>
          <w:sz w:val="22"/>
        </w:rPr>
      </w:pPr>
    </w:p>
    <w:p w14:paraId="26F9D794" w14:textId="2E44683D" w:rsidR="00BB6308" w:rsidRPr="00AA67AA" w:rsidRDefault="00193465" w:rsidP="00AA67AA">
      <w:pPr>
        <w:pStyle w:val="3"/>
        <w:spacing w:beforeLines="30" w:before="93" w:afterLines="30" w:after="93" w:line="240" w:lineRule="auto"/>
        <w:jc w:val="center"/>
        <w:rPr>
          <w:rFonts w:ascii="宋体" w:eastAsia="宋体" w:hAnsi="宋体"/>
          <w:sz w:val="21"/>
          <w:szCs w:val="24"/>
        </w:rPr>
      </w:pPr>
      <w:r w:rsidRPr="00AA67AA">
        <w:rPr>
          <w:rFonts w:ascii="宋体" w:eastAsia="宋体" w:hAnsi="宋体"/>
          <w:sz w:val="21"/>
          <w:szCs w:val="24"/>
        </w:rPr>
        <w:t>二</w:t>
      </w:r>
      <w:r w:rsidR="00D00955" w:rsidRPr="00AA67AA">
        <w:rPr>
          <w:rFonts w:ascii="宋体" w:eastAsia="宋体" w:hAnsi="宋体"/>
          <w:sz w:val="21"/>
          <w:szCs w:val="24"/>
        </w:rPr>
        <w:t>、</w:t>
      </w:r>
      <w:r w:rsidRPr="00AA67AA">
        <w:rPr>
          <w:rFonts w:ascii="宋体" w:eastAsia="宋体" w:hAnsi="宋体"/>
          <w:sz w:val="21"/>
          <w:szCs w:val="24"/>
        </w:rPr>
        <w:t>欧洲和亚洲的市场经济</w:t>
      </w:r>
    </w:p>
    <w:p w14:paraId="45220261" w14:textId="77777777" w:rsidR="00BB6308" w:rsidRDefault="00193465" w:rsidP="00C1525A">
      <w:pPr>
        <w:tabs>
          <w:tab w:val="left" w:pos="3255"/>
        </w:tabs>
        <w:ind w:firstLineChars="200" w:firstLine="440"/>
        <w:rPr>
          <w:rStyle w:val="a6"/>
          <w:sz w:val="22"/>
        </w:rPr>
      </w:pPr>
      <w:r w:rsidRPr="008E6529">
        <w:rPr>
          <w:rStyle w:val="a6"/>
          <w:sz w:val="22"/>
        </w:rPr>
        <w:t>中国和西欧的土地市场以及对土地利用的限制</w:t>
      </w:r>
    </w:p>
    <w:p w14:paraId="67421EDB" w14:textId="5856CACB" w:rsidR="005E493D" w:rsidRPr="005E493D" w:rsidRDefault="005E493D" w:rsidP="005E493D">
      <w:pPr>
        <w:tabs>
          <w:tab w:val="left" w:pos="3255"/>
        </w:tabs>
        <w:ind w:firstLineChars="200" w:firstLine="440"/>
        <w:rPr>
          <w:rStyle w:val="a6"/>
          <w:b w:val="0"/>
          <w:sz w:val="22"/>
        </w:rPr>
      </w:pPr>
      <w:r w:rsidRPr="005E493D">
        <w:rPr>
          <w:rStyle w:val="a6"/>
          <w:rFonts w:hint="eastAsia"/>
          <w:b w:val="0"/>
          <w:sz w:val="22"/>
        </w:rPr>
        <w:t>自然，中国和西欧在空间和时间的跨度上都有很多变化，但在</w:t>
      </w:r>
      <w:r w:rsidRPr="005E493D">
        <w:rPr>
          <w:rStyle w:val="a6"/>
          <w:b w:val="0"/>
          <w:sz w:val="22"/>
        </w:rPr>
        <w:t xml:space="preserve"> 16 世纪到18 世纪之间两者都有越来越多的地区朝着马克·布洛克所谓的“农田个体性”发展，总的说来，中国比欧洲大部分地区，包括西欧大部分地区，更接近于市场驱动的农业。</w:t>
      </w:r>
    </w:p>
    <w:p w14:paraId="0E5E23EE" w14:textId="1EEC165F" w:rsidR="005E493D" w:rsidRPr="005E493D" w:rsidRDefault="005E493D" w:rsidP="005E493D">
      <w:pPr>
        <w:tabs>
          <w:tab w:val="left" w:pos="3255"/>
        </w:tabs>
        <w:ind w:firstLineChars="200" w:firstLine="440"/>
        <w:rPr>
          <w:rStyle w:val="a6"/>
          <w:b w:val="0"/>
          <w:sz w:val="22"/>
        </w:rPr>
      </w:pPr>
      <w:r w:rsidRPr="005E493D">
        <w:rPr>
          <w:rStyle w:val="a6"/>
          <w:rFonts w:hint="eastAsia"/>
          <w:b w:val="0"/>
          <w:sz w:val="22"/>
        </w:rPr>
        <w:t>中国各地绝大多数的土地或多</w:t>
      </w:r>
      <w:r w:rsidRPr="005E493D">
        <w:rPr>
          <w:rStyle w:val="a6"/>
          <w:b w:val="0"/>
          <w:sz w:val="22"/>
        </w:rPr>
        <w:t>或少都可以自由转让</w:t>
      </w:r>
      <w:r w:rsidR="007B523F">
        <w:rPr>
          <w:rStyle w:val="a6"/>
          <w:rFonts w:hint="eastAsia"/>
          <w:b w:val="0"/>
          <w:sz w:val="22"/>
        </w:rPr>
        <w:t>。</w:t>
      </w:r>
      <w:r w:rsidRPr="005E493D">
        <w:rPr>
          <w:rStyle w:val="a6"/>
          <w:b w:val="0"/>
          <w:sz w:val="22"/>
        </w:rPr>
        <w:t>由</w:t>
      </w:r>
      <w:r w:rsidR="005B168C">
        <w:rPr>
          <w:rStyle w:val="a6"/>
          <w:b w:val="0"/>
          <w:sz w:val="22"/>
        </w:rPr>
        <w:t>于</w:t>
      </w:r>
      <w:r w:rsidRPr="005E493D">
        <w:rPr>
          <w:rStyle w:val="a6"/>
          <w:b w:val="0"/>
          <w:sz w:val="22"/>
        </w:rPr>
        <w:t>应该世袭的佃户出售或抵押土地，并在后来</w:t>
      </w:r>
      <w:r w:rsidRPr="005E493D">
        <w:rPr>
          <w:rStyle w:val="a6"/>
          <w:rFonts w:hint="eastAsia"/>
          <w:b w:val="0"/>
          <w:sz w:val="22"/>
        </w:rPr>
        <w:t>政府试图让他们为土地正式脱离官田地位而付款时愤怒的抗议（并得到了成</w:t>
      </w:r>
      <w:r w:rsidRPr="005E493D">
        <w:rPr>
          <w:rStyle w:val="a6"/>
          <w:b w:val="0"/>
          <w:sz w:val="22"/>
        </w:rPr>
        <w:t>功）</w:t>
      </w:r>
      <w:r w:rsidR="007B523F">
        <w:rPr>
          <w:rStyle w:val="a6"/>
          <w:rFonts w:hint="eastAsia"/>
          <w:b w:val="0"/>
          <w:sz w:val="22"/>
        </w:rPr>
        <w:t>。</w:t>
      </w:r>
      <w:r w:rsidRPr="005E493D">
        <w:rPr>
          <w:rStyle w:val="a6"/>
          <w:b w:val="0"/>
          <w:sz w:val="22"/>
        </w:rPr>
        <w:t>这类土地中有许多最终无论如何都是被作为私有财产对待的</w:t>
      </w:r>
      <w:r w:rsidR="007B523F">
        <w:rPr>
          <w:rStyle w:val="a6"/>
          <w:rFonts w:hint="eastAsia"/>
          <w:b w:val="0"/>
          <w:sz w:val="22"/>
        </w:rPr>
        <w:t>，</w:t>
      </w:r>
      <w:r w:rsidRPr="005E493D">
        <w:rPr>
          <w:rStyle w:val="a6"/>
          <w:rFonts w:hint="eastAsia"/>
          <w:b w:val="0"/>
          <w:sz w:val="22"/>
        </w:rPr>
        <w:t>有稍多的土地由</w:t>
      </w:r>
      <w:r w:rsidR="005B168C">
        <w:rPr>
          <w:rStyle w:val="a6"/>
          <w:rFonts w:hint="eastAsia"/>
          <w:b w:val="0"/>
          <w:sz w:val="22"/>
        </w:rPr>
        <w:t>于</w:t>
      </w:r>
      <w:r w:rsidRPr="005E493D">
        <w:rPr>
          <w:rStyle w:val="a6"/>
          <w:rFonts w:hint="eastAsia"/>
          <w:b w:val="0"/>
          <w:sz w:val="22"/>
        </w:rPr>
        <w:t>处于私有</w:t>
      </w:r>
      <w:r w:rsidR="007B523F">
        <w:rPr>
          <w:rStyle w:val="a6"/>
          <w:rFonts w:hint="eastAsia"/>
          <w:b w:val="0"/>
          <w:sz w:val="22"/>
        </w:rPr>
        <w:t>“</w:t>
      </w:r>
      <w:r w:rsidRPr="005E493D">
        <w:rPr>
          <w:rStyle w:val="a6"/>
          <w:rFonts w:hint="eastAsia"/>
          <w:b w:val="0"/>
          <w:sz w:val="22"/>
        </w:rPr>
        <w:t>善产</w:t>
      </w:r>
      <w:r w:rsidR="007B523F">
        <w:rPr>
          <w:rStyle w:val="a6"/>
          <w:rFonts w:hint="eastAsia"/>
          <w:b w:val="0"/>
          <w:sz w:val="22"/>
        </w:rPr>
        <w:t>”</w:t>
      </w:r>
      <w:r w:rsidRPr="005E493D">
        <w:rPr>
          <w:rStyle w:val="a6"/>
          <w:rFonts w:hint="eastAsia"/>
          <w:b w:val="0"/>
          <w:sz w:val="22"/>
        </w:rPr>
        <w:t>地位而不能转让</w:t>
      </w:r>
      <w:r w:rsidR="007B523F">
        <w:rPr>
          <w:rStyle w:val="a6"/>
          <w:rFonts w:hint="eastAsia"/>
          <w:b w:val="0"/>
          <w:sz w:val="22"/>
        </w:rPr>
        <w:t>。</w:t>
      </w:r>
      <w:r w:rsidRPr="005E493D">
        <w:rPr>
          <w:rStyle w:val="a6"/>
          <w:b w:val="0"/>
          <w:sz w:val="22"/>
        </w:rPr>
        <w:t>此外，即使在不可转让的地产普遍存在的地方，也不清楚它们的用途与其他土地有任何差别。</w:t>
      </w:r>
      <w:r w:rsidRPr="005E493D">
        <w:rPr>
          <w:rStyle w:val="a6"/>
          <w:rFonts w:hint="eastAsia"/>
          <w:b w:val="0"/>
          <w:sz w:val="22"/>
        </w:rPr>
        <w:t>习惯法通常规定土地应首先出租给亲戚或同村人，在宗族关系特别强</w:t>
      </w:r>
      <w:r w:rsidRPr="005E493D">
        <w:rPr>
          <w:rStyle w:val="a6"/>
          <w:b w:val="0"/>
          <w:sz w:val="22"/>
        </w:rPr>
        <w:t>大的华东南，亲戚通常可能确实限制了土地潜在的买主和租户尽管由</w:t>
      </w:r>
      <w:r w:rsidR="005B168C">
        <w:rPr>
          <w:rStyle w:val="a6"/>
          <w:b w:val="0"/>
          <w:sz w:val="22"/>
        </w:rPr>
        <w:t>于</w:t>
      </w:r>
      <w:r w:rsidRPr="005E493D">
        <w:rPr>
          <w:rStyle w:val="a6"/>
          <w:b w:val="0"/>
          <w:sz w:val="22"/>
        </w:rPr>
        <w:t>许多亲族相当大，甚至“亲族优先＂的惯例也允许许多人对任何具体地块展开竞争</w:t>
      </w:r>
      <w:r w:rsidR="007B523F">
        <w:rPr>
          <w:rStyle w:val="a6"/>
          <w:rFonts w:hint="eastAsia"/>
          <w:b w:val="0"/>
          <w:sz w:val="22"/>
        </w:rPr>
        <w:t>。</w:t>
      </w:r>
      <w:r w:rsidRPr="005E493D">
        <w:rPr>
          <w:rStyle w:val="a6"/>
          <w:b w:val="0"/>
          <w:sz w:val="22"/>
        </w:rPr>
        <w:t>另外, 20 世纪一些接受调查者报告说，亲戚和非亲戚可以以同样的条件租种宗族的土地。</w:t>
      </w:r>
      <w:r w:rsidRPr="005E493D">
        <w:rPr>
          <w:rStyle w:val="a6"/>
          <w:rFonts w:hint="eastAsia"/>
          <w:b w:val="0"/>
          <w:sz w:val="22"/>
        </w:rPr>
        <w:t>但是，即使我们对这些关系持最悲观的看法</w:t>
      </w:r>
      <w:r w:rsidRPr="005E493D">
        <w:rPr>
          <w:rStyle w:val="a6"/>
          <w:b w:val="0"/>
          <w:sz w:val="22"/>
        </w:rPr>
        <w:t>即租佃权无保障和高额地租使佃农在进行提高生产力的投资时处于弱势地位 我们还需要记住</w:t>
      </w:r>
      <w:r w:rsidR="007B523F">
        <w:rPr>
          <w:rStyle w:val="a6"/>
          <w:rFonts w:hint="eastAsia"/>
          <w:b w:val="0"/>
          <w:sz w:val="22"/>
        </w:rPr>
        <w:t>两</w:t>
      </w:r>
      <w:r w:rsidRPr="005E493D">
        <w:rPr>
          <w:rStyle w:val="a6"/>
          <w:b w:val="0"/>
          <w:sz w:val="22"/>
        </w:rPr>
        <w:t>个要点。</w:t>
      </w:r>
      <w:r w:rsidR="007B523F">
        <w:rPr>
          <w:rStyle w:val="a6"/>
          <w:rFonts w:hint="eastAsia"/>
          <w:b w:val="0"/>
          <w:sz w:val="22"/>
        </w:rPr>
        <w:t>第一</w:t>
      </w:r>
      <w:r w:rsidRPr="005E493D">
        <w:rPr>
          <w:rStyle w:val="a6"/>
          <w:b w:val="0"/>
          <w:sz w:val="22"/>
        </w:rPr>
        <w:t>，在这样一种情况下，不能采取改良措施是日益强大的市场的结果，</w:t>
      </w:r>
      <w:r w:rsidR="007B523F">
        <w:rPr>
          <w:rStyle w:val="a6"/>
          <w:rFonts w:hint="eastAsia"/>
          <w:b w:val="0"/>
          <w:sz w:val="22"/>
        </w:rPr>
        <w:t>而</w:t>
      </w:r>
      <w:r w:rsidRPr="005E493D">
        <w:rPr>
          <w:rStyle w:val="a6"/>
          <w:b w:val="0"/>
          <w:sz w:val="22"/>
        </w:rPr>
        <w:t>不是</w:t>
      </w:r>
      <w:r w:rsidR="007B523F">
        <w:rPr>
          <w:rStyle w:val="a6"/>
          <w:rFonts w:hint="eastAsia"/>
          <w:b w:val="0"/>
          <w:sz w:val="22"/>
        </w:rPr>
        <w:t>“</w:t>
      </w:r>
      <w:r w:rsidRPr="005E493D">
        <w:rPr>
          <w:rStyle w:val="a6"/>
          <w:b w:val="0"/>
          <w:sz w:val="22"/>
        </w:rPr>
        <w:t>惯例</w:t>
      </w:r>
      <w:r w:rsidR="007B523F">
        <w:rPr>
          <w:rStyle w:val="a6"/>
          <w:rFonts w:hint="eastAsia"/>
          <w:b w:val="0"/>
          <w:sz w:val="22"/>
        </w:rPr>
        <w:t>”</w:t>
      </w:r>
      <w:r w:rsidRPr="005E493D">
        <w:rPr>
          <w:rStyle w:val="a6"/>
          <w:b w:val="0"/>
          <w:sz w:val="22"/>
        </w:rPr>
        <w:t>造成。第二，我们正在涉及的最多只是耕种者在投资</w:t>
      </w:r>
      <w:r w:rsidRPr="005E493D">
        <w:rPr>
          <w:rStyle w:val="a6"/>
          <w:rFonts w:hint="eastAsia"/>
          <w:b w:val="0"/>
          <w:sz w:val="22"/>
        </w:rPr>
        <w:t>于土地改良时面对的附加风险</w:t>
      </w:r>
      <w:r w:rsidRPr="005E493D">
        <w:rPr>
          <w:rStyle w:val="a6"/>
          <w:b w:val="0"/>
          <w:sz w:val="22"/>
        </w:rPr>
        <w:t>无论如何很多人显然选择了继续进行改良</w:t>
      </w:r>
      <w:r w:rsidR="007B523F">
        <w:rPr>
          <w:rStyle w:val="a6"/>
          <w:rFonts w:hint="eastAsia"/>
          <w:b w:val="0"/>
          <w:sz w:val="22"/>
        </w:rPr>
        <w:t>，</w:t>
      </w:r>
      <w:r w:rsidRPr="005E493D">
        <w:rPr>
          <w:rStyle w:val="a6"/>
          <w:b w:val="0"/>
          <w:sz w:val="22"/>
        </w:rPr>
        <w:t>我们到处都看不到习俗权力使有其他意愿的农民不能进行改良。</w:t>
      </w:r>
    </w:p>
    <w:p w14:paraId="314C94F7" w14:textId="28C531E2" w:rsidR="005E493D" w:rsidRPr="005E493D" w:rsidRDefault="005E493D" w:rsidP="007B523F">
      <w:pPr>
        <w:tabs>
          <w:tab w:val="left" w:pos="3255"/>
        </w:tabs>
        <w:ind w:firstLineChars="200" w:firstLine="440"/>
        <w:rPr>
          <w:rStyle w:val="a6"/>
          <w:b w:val="0"/>
          <w:sz w:val="22"/>
        </w:rPr>
      </w:pPr>
      <w:r w:rsidRPr="005E493D">
        <w:rPr>
          <w:rStyle w:val="a6"/>
          <w:rFonts w:hint="eastAsia"/>
          <w:b w:val="0"/>
          <w:sz w:val="22"/>
        </w:rPr>
        <w:t>西欧农田中有许多远比中国的农田买卖困</w:t>
      </w:r>
      <w:r w:rsidRPr="005E493D">
        <w:rPr>
          <w:rStyle w:val="a6"/>
          <w:b w:val="0"/>
          <w:sz w:val="22"/>
        </w:rPr>
        <w:t>难</w:t>
      </w:r>
      <w:r w:rsidR="005B168C">
        <w:rPr>
          <w:rStyle w:val="a6"/>
          <w:b w:val="0"/>
          <w:sz w:val="22"/>
        </w:rPr>
        <w:t>。</w:t>
      </w:r>
      <w:r w:rsidRPr="005E493D">
        <w:rPr>
          <w:rStyle w:val="a6"/>
          <w:b w:val="0"/>
          <w:sz w:val="22"/>
        </w:rPr>
        <w:t xml:space="preserve"> 甚至在 19 世纪，英格兰全部土地中 仍有约 50 </w:t>
      </w:r>
      <w:r w:rsidR="007B523F">
        <w:rPr>
          <w:rStyle w:val="a6"/>
          <w:rFonts w:hint="eastAsia"/>
          <w:b w:val="0"/>
          <w:sz w:val="22"/>
        </w:rPr>
        <w:t>%</w:t>
      </w:r>
      <w:r w:rsidRPr="005E493D">
        <w:rPr>
          <w:rStyle w:val="a6"/>
          <w:b w:val="0"/>
          <w:sz w:val="22"/>
        </w:rPr>
        <w:t>由聚居的家族占有，这使土地几乎不可能被出售</w:t>
      </w:r>
      <w:r w:rsidR="007B523F">
        <w:rPr>
          <w:rStyle w:val="a6"/>
          <w:rFonts w:hint="eastAsia"/>
          <w:b w:val="0"/>
          <w:sz w:val="22"/>
        </w:rPr>
        <w:t>。</w:t>
      </w:r>
      <w:r w:rsidRPr="005E493D">
        <w:rPr>
          <w:rStyle w:val="a6"/>
          <w:rFonts w:hint="eastAsia"/>
          <w:b w:val="0"/>
          <w:sz w:val="22"/>
        </w:rPr>
        <w:t>法国限定继承权的地产较少，但并不缺乏这类惯例</w:t>
      </w:r>
      <w:r w:rsidR="001E20EA">
        <w:rPr>
          <w:rStyle w:val="a6"/>
          <w:rFonts w:hint="eastAsia"/>
          <w:b w:val="0"/>
          <w:sz w:val="22"/>
        </w:rPr>
        <w:t>。</w:t>
      </w:r>
      <w:r w:rsidRPr="005E493D">
        <w:rPr>
          <w:rStyle w:val="a6"/>
          <w:rFonts w:hint="eastAsia"/>
          <w:b w:val="0"/>
          <w:sz w:val="22"/>
        </w:rPr>
        <w:t>尽管</w:t>
      </w:r>
      <w:r w:rsidRPr="005E493D">
        <w:rPr>
          <w:rStyle w:val="a6"/>
          <w:b w:val="0"/>
          <w:sz w:val="22"/>
        </w:rPr>
        <w:t xml:space="preserve"> 1 7 和 18 世纪西欧一些地方确实存在真正自由的土地市场</w:t>
      </w:r>
      <w:r w:rsidR="007B523F">
        <w:rPr>
          <w:rStyle w:val="a6"/>
          <w:rFonts w:hint="eastAsia"/>
          <w:b w:val="0"/>
          <w:sz w:val="22"/>
        </w:rPr>
        <w:t>—</w:t>
      </w:r>
      <w:r w:rsidRPr="005E493D">
        <w:rPr>
          <w:rStyle w:val="a6"/>
          <w:b w:val="0"/>
          <w:sz w:val="22"/>
        </w:rPr>
        <w:t>荷兰、伦巴第和瑞典</w:t>
      </w:r>
      <w:r w:rsidR="007B523F">
        <w:rPr>
          <w:rStyle w:val="a6"/>
          <w:rFonts w:hint="eastAsia"/>
          <w:b w:val="0"/>
          <w:sz w:val="22"/>
        </w:rPr>
        <w:t>—</w:t>
      </w:r>
      <w:r w:rsidRPr="005E493D">
        <w:rPr>
          <w:rStyle w:val="a6"/>
          <w:b w:val="0"/>
          <w:sz w:val="22"/>
        </w:rPr>
        <w:t>但仅英格兰和西班牙限定继承权的地产在西欧土地中所占的比例就比中国不能进入市场的土地比例大很多。</w:t>
      </w:r>
      <w:r w:rsidRPr="005E493D">
        <w:rPr>
          <w:rStyle w:val="a6"/>
          <w:rFonts w:hint="eastAsia"/>
          <w:b w:val="0"/>
          <w:sz w:val="22"/>
        </w:rPr>
        <w:t>世袭租佃关系使小块土地的合并极为困难，如果没有这种合并，</w:t>
      </w:r>
      <w:r w:rsidR="007B523F">
        <w:rPr>
          <w:rStyle w:val="a6"/>
          <w:rFonts w:hint="eastAsia"/>
          <w:b w:val="0"/>
          <w:sz w:val="22"/>
        </w:rPr>
        <w:t>圈地的</w:t>
      </w:r>
      <w:r w:rsidRPr="005E493D">
        <w:rPr>
          <w:rStyle w:val="a6"/>
          <w:b w:val="0"/>
          <w:sz w:val="22"/>
        </w:rPr>
        <w:t>耗费就太大而用处又太小。而圈地对19 世纪晚期以前欧洲农民能实行的惟</w:t>
      </w:r>
      <w:r w:rsidR="007B523F">
        <w:rPr>
          <w:rStyle w:val="a6"/>
          <w:rFonts w:hint="eastAsia"/>
          <w:b w:val="0"/>
          <w:sz w:val="22"/>
        </w:rPr>
        <w:t>一</w:t>
      </w:r>
      <w:r w:rsidRPr="005E493D">
        <w:rPr>
          <w:rStyle w:val="a6"/>
          <w:rFonts w:hint="eastAsia"/>
          <w:b w:val="0"/>
          <w:sz w:val="22"/>
        </w:rPr>
        <w:t>最重要的技术变革来说是必需的</w:t>
      </w:r>
      <w:r w:rsidR="007B523F">
        <w:rPr>
          <w:rStyle w:val="a6"/>
          <w:rFonts w:hint="eastAsia"/>
          <w:b w:val="0"/>
          <w:sz w:val="22"/>
        </w:rPr>
        <w:t>。</w:t>
      </w:r>
      <w:r w:rsidR="007B523F" w:rsidRPr="005E493D">
        <w:rPr>
          <w:rStyle w:val="a6"/>
          <w:b w:val="0"/>
          <w:sz w:val="22"/>
        </w:rPr>
        <w:t xml:space="preserve"> </w:t>
      </w:r>
    </w:p>
    <w:p w14:paraId="376FF193" w14:textId="77777777" w:rsidR="00D269B0" w:rsidRDefault="00D269B0" w:rsidP="00C1525A">
      <w:pPr>
        <w:tabs>
          <w:tab w:val="left" w:pos="3255"/>
        </w:tabs>
        <w:ind w:firstLineChars="200" w:firstLine="440"/>
        <w:rPr>
          <w:rStyle w:val="a6"/>
          <w:sz w:val="22"/>
        </w:rPr>
      </w:pPr>
    </w:p>
    <w:p w14:paraId="24A8AA59" w14:textId="26BCE37D" w:rsidR="00BB6308" w:rsidRDefault="00193465" w:rsidP="00C1525A">
      <w:pPr>
        <w:tabs>
          <w:tab w:val="left" w:pos="3255"/>
        </w:tabs>
        <w:ind w:firstLineChars="200" w:firstLine="440"/>
        <w:rPr>
          <w:rStyle w:val="a6"/>
          <w:sz w:val="22"/>
        </w:rPr>
      </w:pPr>
      <w:r w:rsidRPr="008E6529">
        <w:rPr>
          <w:rStyle w:val="a6"/>
          <w:sz w:val="22"/>
        </w:rPr>
        <w:t>劳动体系</w:t>
      </w:r>
    </w:p>
    <w:p w14:paraId="25E4CD28" w14:textId="6C454B3B" w:rsidR="00010EF0" w:rsidRPr="00010EF0" w:rsidRDefault="00010EF0" w:rsidP="00010EF0">
      <w:pPr>
        <w:tabs>
          <w:tab w:val="left" w:pos="3255"/>
        </w:tabs>
        <w:ind w:firstLineChars="200" w:firstLine="440"/>
        <w:rPr>
          <w:rStyle w:val="a6"/>
          <w:b w:val="0"/>
          <w:sz w:val="22"/>
        </w:rPr>
      </w:pPr>
      <w:r w:rsidRPr="00010EF0">
        <w:rPr>
          <w:rStyle w:val="a6"/>
          <w:rFonts w:hint="eastAsia"/>
          <w:b w:val="0"/>
          <w:sz w:val="22"/>
        </w:rPr>
        <w:lastRenderedPageBreak/>
        <w:t>如果说西欧的</w:t>
      </w:r>
      <w:r w:rsidR="007B523F">
        <w:rPr>
          <w:rStyle w:val="a6"/>
          <w:rFonts w:hint="eastAsia"/>
          <w:b w:val="0"/>
          <w:sz w:val="22"/>
        </w:rPr>
        <w:t>土</w:t>
      </w:r>
      <w:r w:rsidRPr="00010EF0">
        <w:rPr>
          <w:rStyle w:val="a6"/>
          <w:rFonts w:hint="eastAsia"/>
          <w:b w:val="0"/>
          <w:sz w:val="22"/>
        </w:rPr>
        <w:t>地所有权并没有与众不同的</w:t>
      </w:r>
      <w:r w:rsidR="007B523F">
        <w:rPr>
          <w:rStyle w:val="a6"/>
          <w:rFonts w:hint="eastAsia"/>
          <w:b w:val="0"/>
          <w:sz w:val="22"/>
        </w:rPr>
        <w:t>效能，</w:t>
      </w:r>
      <w:r w:rsidRPr="00010EF0">
        <w:rPr>
          <w:rStyle w:val="a6"/>
          <w:rFonts w:hint="eastAsia"/>
          <w:b w:val="0"/>
          <w:sz w:val="22"/>
        </w:rPr>
        <w:t>它的劳动市场又如何</w:t>
      </w:r>
      <w:r w:rsidRPr="00010EF0">
        <w:rPr>
          <w:rStyle w:val="a6"/>
          <w:b w:val="0"/>
          <w:sz w:val="22"/>
        </w:rPr>
        <w:t>呢？让我们首先回顾一下“自由劳动</w:t>
      </w:r>
      <w:r w:rsidR="00D269B0">
        <w:rPr>
          <w:rStyle w:val="a6"/>
          <w:rFonts w:hint="eastAsia"/>
          <w:b w:val="0"/>
          <w:sz w:val="22"/>
        </w:rPr>
        <w:t>”问题</w:t>
      </w:r>
      <w:r w:rsidRPr="00010EF0">
        <w:rPr>
          <w:rStyle w:val="a6"/>
          <w:b w:val="0"/>
          <w:sz w:val="22"/>
        </w:rPr>
        <w:t>是怎样与经济</w:t>
      </w:r>
      <w:r w:rsidR="00B94906">
        <w:rPr>
          <w:rStyle w:val="a6"/>
          <w:rFonts w:hint="eastAsia"/>
          <w:b w:val="0"/>
          <w:sz w:val="22"/>
        </w:rPr>
        <w:t>效益</w:t>
      </w:r>
      <w:r w:rsidRPr="00010EF0">
        <w:rPr>
          <w:rStyle w:val="a6"/>
          <w:b w:val="0"/>
          <w:sz w:val="22"/>
        </w:rPr>
        <w:t>和发展</w:t>
      </w:r>
      <w:r w:rsidR="00B94906">
        <w:rPr>
          <w:rStyle w:val="a6"/>
          <w:rFonts w:hint="eastAsia"/>
          <w:b w:val="0"/>
          <w:sz w:val="22"/>
        </w:rPr>
        <w:t>问题</w:t>
      </w:r>
      <w:r w:rsidRPr="00010EF0">
        <w:rPr>
          <w:rStyle w:val="a6"/>
          <w:b w:val="0"/>
          <w:sz w:val="22"/>
        </w:rPr>
        <w:t>联系起来的。从经济制度的角度看与不自由的个人相对</w:t>
      </w:r>
      <w:r w:rsidR="00B94906">
        <w:rPr>
          <w:rStyle w:val="a6"/>
          <w:rFonts w:hint="eastAsia"/>
          <w:b w:val="0"/>
          <w:sz w:val="22"/>
        </w:rPr>
        <w:t>，</w:t>
      </w:r>
      <w:r w:rsidRPr="00010EF0">
        <w:rPr>
          <w:rStyle w:val="a6"/>
          <w:b w:val="0"/>
          <w:sz w:val="22"/>
        </w:rPr>
        <w:t>在</w:t>
      </w:r>
      <w:r w:rsidR="005B168C">
        <w:rPr>
          <w:rStyle w:val="a6"/>
          <w:b w:val="0"/>
          <w:sz w:val="22"/>
        </w:rPr>
        <w:t>于</w:t>
      </w:r>
      <w:r w:rsidRPr="00010EF0">
        <w:rPr>
          <w:rStyle w:val="a6"/>
          <w:b w:val="0"/>
          <w:sz w:val="22"/>
        </w:rPr>
        <w:t>控制了不自由劳动者的那些人要他们所做的工作，是否比他们在自由的条件下会从事的工作生产力更低。他们特别可能迫使这类人</w:t>
      </w:r>
      <w:r w:rsidR="00B94906">
        <w:rPr>
          <w:rStyle w:val="a6"/>
          <w:rFonts w:hint="eastAsia"/>
          <w:b w:val="0"/>
          <w:sz w:val="22"/>
        </w:rPr>
        <w:t>坚持</w:t>
      </w:r>
      <w:proofErr w:type="gramStart"/>
      <w:r w:rsidRPr="00010EF0">
        <w:rPr>
          <w:rStyle w:val="a6"/>
          <w:b w:val="0"/>
          <w:sz w:val="22"/>
        </w:rPr>
        <w:t>做相对</w:t>
      </w:r>
      <w:proofErr w:type="gramEnd"/>
      <w:r w:rsidRPr="00010EF0">
        <w:rPr>
          <w:rStyle w:val="a6"/>
          <w:b w:val="0"/>
          <w:sz w:val="22"/>
        </w:rPr>
        <w:t>非生产性</w:t>
      </w:r>
      <w:r w:rsidRPr="00010EF0">
        <w:rPr>
          <w:rStyle w:val="a6"/>
          <w:rFonts w:hint="eastAsia"/>
          <w:b w:val="0"/>
          <w:sz w:val="22"/>
        </w:rPr>
        <w:t>的工作，这些工作似乎只有对一个领主才值得做，因为对后者来说，一个依附</w:t>
      </w:r>
      <w:r w:rsidRPr="00010EF0">
        <w:rPr>
          <w:rStyle w:val="a6"/>
          <w:b w:val="0"/>
          <w:sz w:val="22"/>
        </w:rPr>
        <w:t>劳动者增加的劳动时间没有要用现金支付的边际成本，同时完全可能有一个人为压低的机会成本</w:t>
      </w:r>
      <w:r w:rsidR="00B94906">
        <w:rPr>
          <w:rStyle w:val="a6"/>
          <w:rFonts w:hint="eastAsia"/>
          <w:b w:val="0"/>
          <w:sz w:val="22"/>
        </w:rPr>
        <w:t>。</w:t>
      </w:r>
      <w:r w:rsidRPr="00010EF0">
        <w:rPr>
          <w:rStyle w:val="a6"/>
          <w:b w:val="0"/>
          <w:sz w:val="22"/>
        </w:rPr>
        <w:t>如果依附劳动者一日得到解放会实际转向某种更有生产力的工作，则这种强迫劳动制度就确实压低了总生产力，这是一种设定</w:t>
      </w:r>
      <w:r w:rsidR="00B94906">
        <w:rPr>
          <w:rStyle w:val="a6"/>
          <w:rFonts w:hint="eastAsia"/>
          <w:b w:val="0"/>
          <w:sz w:val="22"/>
        </w:rPr>
        <w:t>，</w:t>
      </w:r>
      <w:r w:rsidRPr="00010EF0">
        <w:rPr>
          <w:rStyle w:val="a6"/>
          <w:b w:val="0"/>
          <w:sz w:val="22"/>
        </w:rPr>
        <w:t>在这种设定中，举例来说，从</w:t>
      </w:r>
      <w:r w:rsidR="00B94906">
        <w:rPr>
          <w:rStyle w:val="a6"/>
          <w:rFonts w:hint="eastAsia"/>
          <w:b w:val="0"/>
          <w:sz w:val="22"/>
        </w:rPr>
        <w:t>“</w:t>
      </w:r>
      <w:r w:rsidRPr="00010EF0">
        <w:rPr>
          <w:rStyle w:val="a6"/>
          <w:b w:val="0"/>
          <w:sz w:val="22"/>
        </w:rPr>
        <w:t>改良</w:t>
      </w:r>
      <w:r w:rsidR="00B94906">
        <w:rPr>
          <w:rStyle w:val="a6"/>
          <w:rFonts w:hint="eastAsia"/>
          <w:b w:val="0"/>
          <w:sz w:val="22"/>
        </w:rPr>
        <w:t>”</w:t>
      </w:r>
      <w:r w:rsidRPr="00010EF0">
        <w:rPr>
          <w:rStyle w:val="a6"/>
          <w:b w:val="0"/>
          <w:sz w:val="22"/>
        </w:rPr>
        <w:t>地主的地产上被驱逐出来的以前的依附佃</w:t>
      </w:r>
      <w:r w:rsidR="005B168C">
        <w:rPr>
          <w:rStyle w:val="a6"/>
          <w:b w:val="0"/>
          <w:sz w:val="22"/>
        </w:rPr>
        <w:t>农</w:t>
      </w:r>
      <w:r w:rsidRPr="00010EF0">
        <w:rPr>
          <w:rStyle w:val="a6"/>
          <w:b w:val="0"/>
          <w:sz w:val="22"/>
        </w:rPr>
        <w:t>成为新工业部门的劳动大军</w:t>
      </w:r>
      <w:r w:rsidR="005B168C">
        <w:rPr>
          <w:rStyle w:val="a6"/>
          <w:b w:val="0"/>
          <w:sz w:val="22"/>
        </w:rPr>
        <w:t>。</w:t>
      </w:r>
      <w:r w:rsidRPr="00010EF0">
        <w:rPr>
          <w:rStyle w:val="a6"/>
          <w:rFonts w:hint="eastAsia"/>
          <w:b w:val="0"/>
          <w:sz w:val="22"/>
        </w:rPr>
        <w:t>但由于新的工业部门很少能突然发展，这样一种情景通常是长期性的。</w:t>
      </w:r>
    </w:p>
    <w:p w14:paraId="559F36D8" w14:textId="74AE2052" w:rsidR="00010EF0" w:rsidRPr="00010EF0" w:rsidRDefault="00010EF0" w:rsidP="00010EF0">
      <w:pPr>
        <w:tabs>
          <w:tab w:val="left" w:pos="3255"/>
        </w:tabs>
        <w:ind w:firstLineChars="200" w:firstLine="440"/>
        <w:rPr>
          <w:rStyle w:val="a6"/>
          <w:b w:val="0"/>
          <w:sz w:val="22"/>
        </w:rPr>
      </w:pPr>
      <w:r w:rsidRPr="00010EF0">
        <w:rPr>
          <w:rStyle w:val="a6"/>
          <w:rFonts w:hint="eastAsia"/>
          <w:b w:val="0"/>
          <w:sz w:val="22"/>
        </w:rPr>
        <w:t>在这期间，很多这类劳动者可能失业，总产出可能会由于原有的对产出有一</w:t>
      </w:r>
      <w:r w:rsidRPr="00010EF0">
        <w:rPr>
          <w:rStyle w:val="a6"/>
          <w:b w:val="0"/>
          <w:sz w:val="22"/>
        </w:rPr>
        <w:t>定贡献的工作停止而下降，即使这种贡献并不足以证实支付一笔最低生活工资是值得的。因此，在短期到中期阶段中，不自由的劳动可能提高也可能降低总产量。</w:t>
      </w:r>
    </w:p>
    <w:p w14:paraId="6FA222AC" w14:textId="6F87C226" w:rsidR="00010EF0" w:rsidRPr="00010EF0" w:rsidRDefault="00010EF0" w:rsidP="00010EF0">
      <w:pPr>
        <w:tabs>
          <w:tab w:val="left" w:pos="3255"/>
        </w:tabs>
        <w:ind w:firstLineChars="200" w:firstLine="440"/>
        <w:rPr>
          <w:rStyle w:val="a6"/>
          <w:b w:val="0"/>
          <w:sz w:val="22"/>
        </w:rPr>
      </w:pPr>
      <w:r w:rsidRPr="00010EF0">
        <w:rPr>
          <w:rStyle w:val="a6"/>
          <w:rFonts w:hint="eastAsia"/>
          <w:b w:val="0"/>
          <w:sz w:val="22"/>
        </w:rPr>
        <w:t>这些</w:t>
      </w:r>
      <w:r w:rsidR="00B94906">
        <w:rPr>
          <w:rStyle w:val="a6"/>
          <w:rFonts w:hint="eastAsia"/>
          <w:b w:val="0"/>
          <w:sz w:val="22"/>
        </w:rPr>
        <w:t>问题</w:t>
      </w:r>
      <w:r w:rsidRPr="00010EF0">
        <w:rPr>
          <w:rStyle w:val="a6"/>
          <w:rFonts w:hint="eastAsia"/>
          <w:b w:val="0"/>
          <w:sz w:val="22"/>
        </w:rPr>
        <w:t>出现在各种各样的依附劳动关系中：奴隶、农奴及其他等等。一些学者用同样的方式分析了农家妇女和儿童的劳动。</w:t>
      </w:r>
      <w:r w:rsidRPr="00010EF0">
        <w:rPr>
          <w:rStyle w:val="a6"/>
          <w:b w:val="0"/>
          <w:sz w:val="22"/>
        </w:rPr>
        <w:t>由于家庭成员无论如何都要吃饭，他们挣到的任何数量</w:t>
      </w:r>
      <w:r w:rsidR="00B94906">
        <w:rPr>
          <w:rStyle w:val="a6"/>
          <w:rFonts w:hint="eastAsia"/>
          <w:b w:val="0"/>
          <w:sz w:val="22"/>
        </w:rPr>
        <w:t>的</w:t>
      </w:r>
      <w:r w:rsidRPr="00010EF0">
        <w:rPr>
          <w:rStyle w:val="a6"/>
          <w:b w:val="0"/>
          <w:sz w:val="22"/>
        </w:rPr>
        <w:t>收入对全家都是一个纯增长，即使这种劳动挣到的隐含的计时</w:t>
      </w:r>
      <w:proofErr w:type="gramStart"/>
      <w:r w:rsidRPr="00010EF0">
        <w:rPr>
          <w:rStyle w:val="a6"/>
          <w:b w:val="0"/>
          <w:sz w:val="22"/>
        </w:rPr>
        <w:t>“</w:t>
      </w:r>
      <w:proofErr w:type="gramEnd"/>
      <w:r w:rsidRPr="00010EF0">
        <w:rPr>
          <w:rStyle w:val="a6"/>
          <w:b w:val="0"/>
          <w:sz w:val="22"/>
        </w:rPr>
        <w:t>工资“低于维生水平。一个广泛存在这类劳动的喷卷的“社会完全可以呈现出很多与一个典型的奴隶或农奴社会同样的经济（如果不是社会或情感）特征：劳动极度</w:t>
      </w:r>
      <w:r w:rsidR="00B94906">
        <w:rPr>
          <w:rStyle w:val="a6"/>
          <w:rFonts w:hint="eastAsia"/>
          <w:b w:val="0"/>
          <w:sz w:val="22"/>
        </w:rPr>
        <w:t>密集</w:t>
      </w:r>
      <w:r w:rsidRPr="00010EF0">
        <w:rPr>
          <w:rStyle w:val="a6"/>
          <w:b w:val="0"/>
          <w:sz w:val="22"/>
        </w:rPr>
        <w:t>的技术使用、非常小的外购生活消费品市场、对节约劳动的技术革新极端缺乏兴趣</w:t>
      </w:r>
      <w:r w:rsidR="001E20EA">
        <w:rPr>
          <w:rStyle w:val="a6"/>
          <w:b w:val="0"/>
          <w:sz w:val="22"/>
        </w:rPr>
        <w:t>。</w:t>
      </w:r>
      <w:r w:rsidRPr="00010EF0">
        <w:rPr>
          <w:rStyle w:val="a6"/>
          <w:b w:val="0"/>
          <w:sz w:val="22"/>
        </w:rPr>
        <w:t>我们将首先考虑把人们束缚于非亲属关系的制度</w:t>
      </w:r>
      <w:r w:rsidR="00B94906">
        <w:rPr>
          <w:rStyle w:val="a6"/>
          <w:rFonts w:hint="eastAsia"/>
          <w:b w:val="0"/>
          <w:sz w:val="22"/>
        </w:rPr>
        <w:t>，</w:t>
      </w:r>
      <w:r w:rsidRPr="00010EF0">
        <w:rPr>
          <w:rStyle w:val="a6"/>
          <w:b w:val="0"/>
          <w:sz w:val="22"/>
        </w:rPr>
        <w:t>之</w:t>
      </w:r>
      <w:r w:rsidRPr="00010EF0">
        <w:rPr>
          <w:rStyle w:val="a6"/>
          <w:rFonts w:hint="eastAsia"/>
          <w:b w:val="0"/>
          <w:sz w:val="22"/>
        </w:rPr>
        <w:t>后再回到家庭劳动上来．</w:t>
      </w:r>
    </w:p>
    <w:p w14:paraId="51C2A4F1" w14:textId="3E72B364" w:rsidR="00010EF0" w:rsidRPr="00010EF0" w:rsidRDefault="00010EF0" w:rsidP="00010EF0">
      <w:pPr>
        <w:tabs>
          <w:tab w:val="left" w:pos="3255"/>
        </w:tabs>
        <w:ind w:firstLineChars="200" w:firstLine="440"/>
        <w:rPr>
          <w:rStyle w:val="a6"/>
          <w:b w:val="0"/>
          <w:sz w:val="22"/>
        </w:rPr>
      </w:pPr>
      <w:r w:rsidRPr="00010EF0">
        <w:rPr>
          <w:rStyle w:val="a6"/>
          <w:rFonts w:hint="eastAsia"/>
          <w:b w:val="0"/>
          <w:sz w:val="22"/>
        </w:rPr>
        <w:t>学者们对于奴隶劳动在中国何时失去经济意义没有一致意见。政府长期以</w:t>
      </w:r>
      <w:r w:rsidR="00B94906">
        <w:rPr>
          <w:rStyle w:val="a6"/>
          <w:rFonts w:hint="eastAsia"/>
          <w:b w:val="0"/>
          <w:sz w:val="22"/>
        </w:rPr>
        <w:t>来</w:t>
      </w:r>
      <w:r w:rsidRPr="00010EF0">
        <w:rPr>
          <w:rStyle w:val="a6"/>
          <w:rFonts w:hint="eastAsia"/>
          <w:b w:val="0"/>
          <w:sz w:val="22"/>
        </w:rPr>
        <w:t>一直在力求完全保有对臣民的权力，可以对其征税并直接征兵</w:t>
      </w:r>
      <w:r w:rsidR="00B94906">
        <w:rPr>
          <w:rStyle w:val="a6"/>
          <w:rFonts w:hint="eastAsia"/>
          <w:b w:val="0"/>
          <w:sz w:val="22"/>
        </w:rPr>
        <w:t>，</w:t>
      </w:r>
      <w:r w:rsidRPr="00010EF0">
        <w:rPr>
          <w:rStyle w:val="a6"/>
          <w:rFonts w:hint="eastAsia"/>
          <w:b w:val="0"/>
          <w:sz w:val="22"/>
        </w:rPr>
        <w:t>不必通过地方豪强势力</w:t>
      </w:r>
      <w:r w:rsidR="00B94906">
        <w:rPr>
          <w:rStyle w:val="a6"/>
          <w:rFonts w:hint="eastAsia"/>
          <w:b w:val="0"/>
          <w:sz w:val="22"/>
        </w:rPr>
        <w:t>，</w:t>
      </w:r>
      <w:r w:rsidRPr="00010EF0">
        <w:rPr>
          <w:rStyle w:val="a6"/>
          <w:rFonts w:hint="eastAsia"/>
          <w:b w:val="0"/>
          <w:sz w:val="22"/>
        </w:rPr>
        <w:t>但政府并不总能为所欲为。在其他地方，依附劳动普遍在更早的时候失去</w:t>
      </w:r>
      <w:r w:rsidR="00B94906">
        <w:rPr>
          <w:rStyle w:val="a6"/>
          <w:rFonts w:hint="eastAsia"/>
          <w:b w:val="0"/>
          <w:sz w:val="22"/>
        </w:rPr>
        <w:t>重要</w:t>
      </w:r>
      <w:r w:rsidRPr="00010EF0">
        <w:rPr>
          <w:rStyle w:val="a6"/>
          <w:rFonts w:hint="eastAsia"/>
          <w:b w:val="0"/>
          <w:sz w:val="22"/>
        </w:rPr>
        <w:t>性</w:t>
      </w:r>
      <w:r w:rsidR="00B94906">
        <w:rPr>
          <w:rStyle w:val="a6"/>
          <w:rFonts w:hint="eastAsia"/>
          <w:b w:val="0"/>
          <w:sz w:val="22"/>
        </w:rPr>
        <w:t>。</w:t>
      </w:r>
      <w:r w:rsidRPr="00010EF0">
        <w:rPr>
          <w:rStyle w:val="a6"/>
          <w:rFonts w:hint="eastAsia"/>
          <w:b w:val="0"/>
          <w:sz w:val="22"/>
        </w:rPr>
        <w:t>例如在华北，很</w:t>
      </w:r>
      <w:r w:rsidRPr="00010EF0">
        <w:rPr>
          <w:rStyle w:val="a6"/>
          <w:b w:val="0"/>
          <w:sz w:val="22"/>
        </w:rPr>
        <w:t>多农业工人 在明代地位低于其他平民</w:t>
      </w:r>
      <w:r w:rsidR="00B94906">
        <w:rPr>
          <w:rStyle w:val="a6"/>
          <w:rFonts w:hint="eastAsia"/>
          <w:b w:val="0"/>
          <w:sz w:val="22"/>
        </w:rPr>
        <w:t>，</w:t>
      </w:r>
      <w:r w:rsidRPr="00010EF0">
        <w:rPr>
          <w:rStyle w:val="a6"/>
          <w:b w:val="0"/>
          <w:sz w:val="22"/>
        </w:rPr>
        <w:t>但他们并不束缚于土地。到18世纪后期，甚至在既不由田 主也不由佃农劳动耕种的，在总面积中占</w:t>
      </w:r>
      <w:r w:rsidR="00B94906">
        <w:rPr>
          <w:rStyle w:val="a6"/>
          <w:rFonts w:hint="eastAsia"/>
          <w:b w:val="0"/>
          <w:sz w:val="22"/>
        </w:rPr>
        <w:t>比</w:t>
      </w:r>
      <w:r w:rsidRPr="00010EF0">
        <w:rPr>
          <w:rStyle w:val="a6"/>
          <w:b w:val="0"/>
          <w:sz w:val="22"/>
        </w:rPr>
        <w:t>非常小（不到10 % ) 的</w:t>
      </w:r>
      <w:r w:rsidR="00B94906">
        <w:rPr>
          <w:rStyle w:val="a6"/>
          <w:rFonts w:hint="eastAsia"/>
          <w:b w:val="0"/>
          <w:sz w:val="22"/>
        </w:rPr>
        <w:t>土</w:t>
      </w:r>
      <w:r w:rsidRPr="00010EF0">
        <w:rPr>
          <w:rStyle w:val="a6"/>
          <w:b w:val="0"/>
          <w:sz w:val="22"/>
        </w:rPr>
        <w:t>地这类劳动者也相当少见。华北佃</w:t>
      </w:r>
      <w:r w:rsidR="005B168C">
        <w:rPr>
          <w:rStyle w:val="a6"/>
          <w:b w:val="0"/>
          <w:sz w:val="22"/>
        </w:rPr>
        <w:t>农</w:t>
      </w:r>
      <w:r w:rsidRPr="00010EF0">
        <w:rPr>
          <w:rStyle w:val="a6"/>
          <w:b w:val="0"/>
          <w:sz w:val="22"/>
        </w:rPr>
        <w:t>和</w:t>
      </w:r>
      <w:r w:rsidR="005B168C">
        <w:rPr>
          <w:rStyle w:val="a6"/>
          <w:b w:val="0"/>
          <w:sz w:val="22"/>
        </w:rPr>
        <w:t>农</w:t>
      </w:r>
      <w:r w:rsidRPr="00010EF0">
        <w:rPr>
          <w:rStyle w:val="a6"/>
          <w:b w:val="0"/>
          <w:sz w:val="22"/>
        </w:rPr>
        <w:t>业工人面对的最后的法律障碍在</w:t>
      </w:r>
      <w:proofErr w:type="gramStart"/>
      <w:r w:rsidR="00B94906">
        <w:rPr>
          <w:rStyle w:val="a6"/>
          <w:b w:val="0"/>
          <w:sz w:val="22"/>
        </w:rPr>
        <w:t>1780</w:t>
      </w:r>
      <w:proofErr w:type="gramEnd"/>
      <w:r w:rsidRPr="00010EF0">
        <w:rPr>
          <w:rStyle w:val="a6"/>
          <w:b w:val="0"/>
          <w:sz w:val="22"/>
        </w:rPr>
        <w:t>年代消失</w:t>
      </w:r>
      <w:r w:rsidR="00B94906">
        <w:rPr>
          <w:rStyle w:val="a6"/>
          <w:rFonts w:hint="eastAsia"/>
          <w:b w:val="0"/>
          <w:sz w:val="22"/>
        </w:rPr>
        <w:t>，</w:t>
      </w:r>
      <w:r w:rsidRPr="00010EF0">
        <w:rPr>
          <w:rStyle w:val="a6"/>
          <w:b w:val="0"/>
          <w:sz w:val="22"/>
        </w:rPr>
        <w:t>约与西欧同时</w:t>
      </w:r>
      <w:r w:rsidR="00B94906">
        <w:rPr>
          <w:rStyle w:val="a6"/>
          <w:rFonts w:hint="eastAsia"/>
          <w:b w:val="0"/>
          <w:sz w:val="22"/>
        </w:rPr>
        <w:t>，</w:t>
      </w:r>
      <w:r w:rsidRPr="00010EF0">
        <w:rPr>
          <w:rStyle w:val="a6"/>
          <w:b w:val="0"/>
          <w:sz w:val="22"/>
        </w:rPr>
        <w:t>但也那之前很长时期它们就只对极少数的人起作用</w:t>
      </w:r>
      <w:r w:rsidR="00B94906">
        <w:rPr>
          <w:rStyle w:val="a6"/>
          <w:rFonts w:hint="eastAsia"/>
          <w:b w:val="0"/>
          <w:sz w:val="22"/>
        </w:rPr>
        <w:t>，</w:t>
      </w:r>
      <w:r w:rsidRPr="00010EF0">
        <w:rPr>
          <w:rStyle w:val="a6"/>
          <w:b w:val="0"/>
          <w:sz w:val="22"/>
        </w:rPr>
        <w:t>有一些特殊地区安徽省徽州地区特别显著</w:t>
      </w:r>
      <w:r w:rsidR="00B94906">
        <w:rPr>
          <w:rStyle w:val="a6"/>
          <w:rFonts w:hint="eastAsia"/>
          <w:b w:val="0"/>
          <w:sz w:val="22"/>
        </w:rPr>
        <w:t>。</w:t>
      </w:r>
    </w:p>
    <w:p w14:paraId="3270D082" w14:textId="174A59CF" w:rsidR="00AA67AA" w:rsidRPr="005E493D" w:rsidRDefault="00010EF0" w:rsidP="00010EF0">
      <w:pPr>
        <w:tabs>
          <w:tab w:val="left" w:pos="3255"/>
        </w:tabs>
        <w:ind w:firstLineChars="200" w:firstLine="440"/>
        <w:rPr>
          <w:rStyle w:val="a6"/>
          <w:b w:val="0"/>
          <w:sz w:val="22"/>
        </w:rPr>
      </w:pPr>
      <w:r w:rsidRPr="00010EF0">
        <w:rPr>
          <w:rStyle w:val="a6"/>
          <w:rFonts w:hint="eastAsia"/>
          <w:b w:val="0"/>
          <w:sz w:val="22"/>
        </w:rPr>
        <w:t>到</w:t>
      </w:r>
      <w:r w:rsidRPr="00010EF0">
        <w:rPr>
          <w:rStyle w:val="a6"/>
          <w:b w:val="0"/>
          <w:sz w:val="22"/>
        </w:rPr>
        <w:t>1500年，成熟的农</w:t>
      </w:r>
      <w:r w:rsidRPr="00010EF0">
        <w:rPr>
          <w:rStyle w:val="a6"/>
          <w:rFonts w:hint="eastAsia"/>
          <w:b w:val="0"/>
          <w:sz w:val="22"/>
        </w:rPr>
        <w:t>奴制在易北河以西极为少见，所以大部分</w:t>
      </w:r>
      <w:r w:rsidR="005B168C">
        <w:rPr>
          <w:rStyle w:val="a6"/>
          <w:rFonts w:hint="eastAsia"/>
          <w:b w:val="0"/>
          <w:sz w:val="22"/>
        </w:rPr>
        <w:t>农</w:t>
      </w:r>
      <w:r w:rsidRPr="00010EF0">
        <w:rPr>
          <w:rStyle w:val="a6"/>
          <w:rFonts w:hint="eastAsia"/>
          <w:b w:val="0"/>
          <w:sz w:val="22"/>
        </w:rPr>
        <w:t>民可以合法地结婚、移居和拥有土地</w:t>
      </w:r>
      <w:r w:rsidR="00B94906">
        <w:rPr>
          <w:rStyle w:val="a6"/>
          <w:rFonts w:hint="eastAsia"/>
          <w:b w:val="0"/>
          <w:sz w:val="22"/>
        </w:rPr>
        <w:t>，</w:t>
      </w:r>
      <w:r w:rsidRPr="00010EF0">
        <w:rPr>
          <w:rStyle w:val="a6"/>
          <w:b w:val="0"/>
          <w:sz w:val="22"/>
        </w:rPr>
        <w:t>而在 18世纪的法国甚至仍有一些</w:t>
      </w:r>
      <w:r w:rsidR="005B168C">
        <w:rPr>
          <w:rStyle w:val="a6"/>
          <w:b w:val="0"/>
          <w:sz w:val="22"/>
        </w:rPr>
        <w:t>农</w:t>
      </w:r>
      <w:r w:rsidRPr="00010EF0">
        <w:rPr>
          <w:rStyle w:val="a6"/>
          <w:b w:val="0"/>
          <w:sz w:val="22"/>
        </w:rPr>
        <w:t>奴存在；强迫劳动和隶农制在丹麦城邦也仍然相当</w:t>
      </w:r>
      <w:r w:rsidR="00B94906">
        <w:rPr>
          <w:rStyle w:val="a6"/>
          <w:rFonts w:hint="eastAsia"/>
          <w:b w:val="0"/>
          <w:sz w:val="22"/>
        </w:rPr>
        <w:t>重要。</w:t>
      </w:r>
      <w:r w:rsidRPr="00010EF0">
        <w:rPr>
          <w:rStyle w:val="a6"/>
          <w:b w:val="0"/>
          <w:sz w:val="22"/>
        </w:rPr>
        <w:t>此外，在法国和西德，多种多样的封建权力和限</w:t>
      </w:r>
      <w:r w:rsidRPr="00010EF0">
        <w:rPr>
          <w:rStyle w:val="a6"/>
          <w:rFonts w:hint="eastAsia"/>
          <w:b w:val="0"/>
          <w:sz w:val="22"/>
        </w:rPr>
        <w:t>制仍然存在，通常包括领主垄断谷物磨坊、农民的服务性劳役、领主对地方司法的控制：这些权力必然使很多农民在主张他们的任何权力时踌躇。</w:t>
      </w:r>
      <w:r w:rsidRPr="00010EF0">
        <w:rPr>
          <w:rStyle w:val="a6"/>
          <w:b w:val="0"/>
          <w:sz w:val="22"/>
        </w:rPr>
        <w:t>甚至在19世纪初的英格兰，隶农制已消亡了几百年，济贫法仍然规定，只有居住在其出生地的教区的人才符合救济条件；这使很多人甚至短期移居也要留入大的风险，从而使他们成为附近几个甚至一个大地产的不能自由行动的劳动后备军·"'在欧洲境内的远距离移居受到各种法律屏障、语言差异和其他障碍的极大阻碍如我们即将看到的</w:t>
      </w:r>
      <w:r w:rsidR="00B94906">
        <w:rPr>
          <w:rStyle w:val="a6"/>
          <w:rFonts w:hint="eastAsia"/>
          <w:b w:val="0"/>
          <w:sz w:val="22"/>
        </w:rPr>
        <w:t>，</w:t>
      </w:r>
      <w:r w:rsidRPr="00010EF0">
        <w:rPr>
          <w:rStyle w:val="a6"/>
          <w:b w:val="0"/>
          <w:sz w:val="22"/>
        </w:rPr>
        <w:t>比中国的远距离移居受到的阻碍大得多</w:t>
      </w:r>
      <w:r w:rsidR="00B94906">
        <w:rPr>
          <w:rStyle w:val="a6"/>
          <w:rFonts w:hint="eastAsia"/>
          <w:b w:val="0"/>
          <w:sz w:val="22"/>
        </w:rPr>
        <w:t>。</w:t>
      </w:r>
    </w:p>
    <w:p w14:paraId="759EEA01" w14:textId="77777777" w:rsidR="005E493D" w:rsidRDefault="005E493D" w:rsidP="00C1525A">
      <w:pPr>
        <w:tabs>
          <w:tab w:val="left" w:pos="3255"/>
        </w:tabs>
        <w:ind w:firstLineChars="200" w:firstLine="440"/>
        <w:rPr>
          <w:rStyle w:val="a6"/>
          <w:sz w:val="22"/>
        </w:rPr>
      </w:pPr>
    </w:p>
    <w:p w14:paraId="4662D081" w14:textId="77777777" w:rsidR="00BB6308" w:rsidRDefault="00193465" w:rsidP="00C1525A">
      <w:pPr>
        <w:tabs>
          <w:tab w:val="left" w:pos="3255"/>
        </w:tabs>
        <w:ind w:firstLineChars="200" w:firstLine="440"/>
        <w:rPr>
          <w:rStyle w:val="a6"/>
          <w:sz w:val="22"/>
        </w:rPr>
      </w:pPr>
      <w:r w:rsidRPr="008E6529">
        <w:rPr>
          <w:rStyle w:val="a6"/>
          <w:sz w:val="22"/>
        </w:rPr>
        <w:t>迁移、市场和制度</w:t>
      </w:r>
    </w:p>
    <w:p w14:paraId="2416AD44" w14:textId="4B775538" w:rsidR="00A4078D" w:rsidRPr="00A4078D" w:rsidRDefault="00A4078D" w:rsidP="00B94906">
      <w:pPr>
        <w:tabs>
          <w:tab w:val="left" w:pos="3255"/>
        </w:tabs>
        <w:ind w:firstLineChars="200" w:firstLine="440"/>
        <w:rPr>
          <w:rStyle w:val="a6"/>
          <w:b w:val="0"/>
          <w:sz w:val="22"/>
        </w:rPr>
      </w:pPr>
      <w:r w:rsidRPr="00A4078D">
        <w:rPr>
          <w:rStyle w:val="a6"/>
          <w:rFonts w:hint="eastAsia"/>
          <w:b w:val="0"/>
          <w:sz w:val="22"/>
        </w:rPr>
        <w:t>可以设想贫穷的劳动者（如果他们都能够迁移的话）会向两个方向之一迁徙，向</w:t>
      </w:r>
      <w:r w:rsidR="00B94906">
        <w:rPr>
          <w:rStyle w:val="a6"/>
          <w:rFonts w:hint="eastAsia"/>
          <w:b w:val="0"/>
          <w:sz w:val="22"/>
        </w:rPr>
        <w:t>土</w:t>
      </w:r>
      <w:r w:rsidRPr="00A4078D">
        <w:rPr>
          <w:rStyle w:val="a6"/>
          <w:rFonts w:hint="eastAsia"/>
          <w:b w:val="0"/>
          <w:sz w:val="22"/>
        </w:rPr>
        <w:t>地与劳动之比较高的地方（典型的边疆）或向资本与劳动之北较高，并且有建筑</w:t>
      </w:r>
      <w:r w:rsidRPr="00A4078D">
        <w:rPr>
          <w:rStyle w:val="a6"/>
          <w:b w:val="0"/>
          <w:sz w:val="22"/>
        </w:rPr>
        <w:t>业、服务业或制造业工作的地方（通常是</w:t>
      </w:r>
      <w:r w:rsidR="00B94906">
        <w:rPr>
          <w:rStyle w:val="a6"/>
          <w:rFonts w:hint="eastAsia"/>
          <w:b w:val="0"/>
          <w:sz w:val="22"/>
        </w:rPr>
        <w:t>，</w:t>
      </w:r>
      <w:r w:rsidRPr="00A4078D">
        <w:rPr>
          <w:rStyle w:val="a6"/>
          <w:b w:val="0"/>
          <w:sz w:val="22"/>
        </w:rPr>
        <w:t>但并不总是城市）</w:t>
      </w:r>
      <w:r w:rsidR="00B94906">
        <w:rPr>
          <w:rStyle w:val="a6"/>
          <w:rFonts w:hint="eastAsia"/>
          <w:b w:val="0"/>
          <w:sz w:val="22"/>
        </w:rPr>
        <w:t>。</w:t>
      </w:r>
      <w:r w:rsidRPr="00A4078D">
        <w:rPr>
          <w:rStyle w:val="a6"/>
          <w:rFonts w:hint="eastAsia"/>
          <w:b w:val="0"/>
          <w:sz w:val="22"/>
        </w:rPr>
        <w:t>然而。多种多样的规章制度（通常被总称为“庄园制度”、“封建主义”或“二次农奴制</w:t>
      </w:r>
      <w:r w:rsidRPr="00A4078D">
        <w:rPr>
          <w:rStyle w:val="a6"/>
          <w:b w:val="0"/>
          <w:sz w:val="22"/>
        </w:rPr>
        <w:t>")</w:t>
      </w:r>
      <w:r w:rsidR="00B94906">
        <w:rPr>
          <w:rStyle w:val="a6"/>
          <w:rFonts w:hint="eastAsia"/>
          <w:b w:val="0"/>
          <w:sz w:val="22"/>
        </w:rPr>
        <w:t>使得</w:t>
      </w:r>
      <w:r w:rsidRPr="00A4078D">
        <w:rPr>
          <w:rStyle w:val="a6"/>
          <w:b w:val="0"/>
          <w:sz w:val="22"/>
        </w:rPr>
        <w:t>极少数人能 通过向东方迁移改善他们的状况，大多数人不得不接受一种较为不自由的法律地位和对他们立桩标出的任</w:t>
      </w:r>
      <w:r w:rsidRPr="00A4078D">
        <w:rPr>
          <w:rStyle w:val="a6"/>
          <w:b w:val="0"/>
          <w:sz w:val="22"/>
        </w:rPr>
        <w:lastRenderedPageBreak/>
        <w:t>何</w:t>
      </w:r>
      <w:r w:rsidR="00B94906">
        <w:rPr>
          <w:rStyle w:val="a6"/>
          <w:rFonts w:hint="eastAsia"/>
          <w:b w:val="0"/>
          <w:sz w:val="22"/>
        </w:rPr>
        <w:t>土</w:t>
      </w:r>
      <w:r w:rsidRPr="00A4078D">
        <w:rPr>
          <w:rStyle w:val="a6"/>
          <w:b w:val="0"/>
          <w:sz w:val="22"/>
        </w:rPr>
        <w:t>地的不</w:t>
      </w:r>
      <w:r w:rsidR="00B94906">
        <w:rPr>
          <w:rStyle w:val="a6"/>
          <w:rFonts w:hint="eastAsia"/>
          <w:b w:val="0"/>
          <w:sz w:val="22"/>
        </w:rPr>
        <w:t>明</w:t>
      </w:r>
      <w:r w:rsidRPr="00A4078D">
        <w:rPr>
          <w:rStyle w:val="a6"/>
          <w:b w:val="0"/>
          <w:sz w:val="22"/>
        </w:rPr>
        <w:t>确的权力。尽管按照给他们以可靠的法律地位的专门安排，确实有一些自由的德国人移居到了俄国和普鲁士、荷兰 人移居到了立陶宛等等，但这都是例外。总之，向东</w:t>
      </w:r>
      <w:r w:rsidR="00B94906">
        <w:rPr>
          <w:rStyle w:val="a6"/>
          <w:rFonts w:hint="eastAsia"/>
          <w:b w:val="0"/>
          <w:sz w:val="22"/>
        </w:rPr>
        <w:t>方</w:t>
      </w:r>
      <w:r w:rsidRPr="00A4078D">
        <w:rPr>
          <w:rStyle w:val="a6"/>
          <w:b w:val="0"/>
          <w:sz w:val="22"/>
        </w:rPr>
        <w:t>比较空旷的有潜力的肥沃地区的移居规模。无论是与我们在一个</w:t>
      </w:r>
      <w:proofErr w:type="gramStart"/>
      <w:r w:rsidRPr="00A4078D">
        <w:rPr>
          <w:rStyle w:val="a6"/>
          <w:b w:val="0"/>
          <w:sz w:val="22"/>
        </w:rPr>
        <w:t>想像</w:t>
      </w:r>
      <w:proofErr w:type="gramEnd"/>
      <w:r w:rsidRPr="00A4078D">
        <w:rPr>
          <w:rStyle w:val="a6"/>
          <w:b w:val="0"/>
          <w:sz w:val="22"/>
        </w:rPr>
        <w:t>中统一的欧洲应</w:t>
      </w:r>
      <w:r w:rsidRPr="00A4078D">
        <w:rPr>
          <w:rStyle w:val="a6"/>
          <w:rFonts w:hint="eastAsia"/>
          <w:b w:val="0"/>
          <w:sz w:val="22"/>
        </w:rPr>
        <w:t>该校期的情</w:t>
      </w:r>
      <w:r w:rsidRPr="00A4078D">
        <w:rPr>
          <w:rStyle w:val="a6"/>
          <w:b w:val="0"/>
          <w:sz w:val="22"/>
        </w:rPr>
        <w:t>况相比。还是与中国在同样大的空阁跨度中实际发生的情况相比，都是非常小的。总说的来，填满这些地区 必须等到 19 世纪出现巨大的法律变革和东欧自身的膨胀</w:t>
      </w:r>
      <w:r w:rsidR="00B94906">
        <w:rPr>
          <w:rStyle w:val="a6"/>
          <w:rFonts w:hint="eastAsia"/>
          <w:b w:val="0"/>
          <w:sz w:val="22"/>
        </w:rPr>
        <w:t>。</w:t>
      </w:r>
    </w:p>
    <w:p w14:paraId="34B65BEB" w14:textId="786BCDE7" w:rsidR="00A4078D" w:rsidRPr="00A4078D" w:rsidRDefault="00A4078D" w:rsidP="00A4078D">
      <w:pPr>
        <w:tabs>
          <w:tab w:val="left" w:pos="3255"/>
        </w:tabs>
        <w:ind w:firstLineChars="200" w:firstLine="440"/>
        <w:rPr>
          <w:rStyle w:val="a6"/>
          <w:b w:val="0"/>
          <w:sz w:val="22"/>
        </w:rPr>
      </w:pPr>
      <w:r w:rsidRPr="00A4078D">
        <w:rPr>
          <w:rStyle w:val="a6"/>
          <w:rFonts w:hint="eastAsia"/>
          <w:b w:val="0"/>
          <w:sz w:val="22"/>
        </w:rPr>
        <w:t>在向新</w:t>
      </w:r>
      <w:r w:rsidR="00A96F58">
        <w:rPr>
          <w:rStyle w:val="a6"/>
          <w:rFonts w:hint="eastAsia"/>
          <w:b w:val="0"/>
          <w:sz w:val="22"/>
        </w:rPr>
        <w:t>大陆</w:t>
      </w:r>
      <w:r w:rsidRPr="00A4078D">
        <w:rPr>
          <w:rStyle w:val="a6"/>
          <w:rFonts w:hint="eastAsia"/>
          <w:b w:val="0"/>
          <w:sz w:val="22"/>
        </w:rPr>
        <w:t>移民方面（与东欧不同），相对于穷人的工资和储蓄来说，移</w:t>
      </w:r>
      <w:r w:rsidRPr="00A4078D">
        <w:rPr>
          <w:rStyle w:val="a6"/>
          <w:b w:val="0"/>
          <w:sz w:val="22"/>
        </w:rPr>
        <w:t>民的高成本大概是一个比任何法律问题都大的障碍</w:t>
      </w:r>
      <w:r w:rsidR="00A96F58">
        <w:rPr>
          <w:rStyle w:val="a6"/>
          <w:rFonts w:hint="eastAsia"/>
          <w:b w:val="0"/>
          <w:sz w:val="22"/>
        </w:rPr>
        <w:t>。</w:t>
      </w:r>
      <w:r w:rsidRPr="00A4078D">
        <w:rPr>
          <w:rStyle w:val="a6"/>
          <w:b w:val="0"/>
          <w:sz w:val="22"/>
        </w:rPr>
        <w:t>然而，值得注意的是，大部分人只能通过接受契约劳役来满足这些移居的费用</w:t>
      </w:r>
      <w:r w:rsidR="00A96F58">
        <w:rPr>
          <w:rStyle w:val="a6"/>
          <w:rFonts w:hint="eastAsia"/>
          <w:b w:val="0"/>
          <w:sz w:val="22"/>
        </w:rPr>
        <w:t>。</w:t>
      </w:r>
      <w:r w:rsidRPr="00A4078D">
        <w:rPr>
          <w:rStyle w:val="a6"/>
          <w:rFonts w:hint="eastAsia"/>
          <w:b w:val="0"/>
          <w:sz w:val="22"/>
        </w:rPr>
        <w:t>中国政府的这些努力通常包括提供旅途费用、举办贷款、贷放种子、帮助获得耕畜、提供基本信息</w:t>
      </w:r>
      <w:r w:rsidR="00A96F58">
        <w:rPr>
          <w:rStyle w:val="a6"/>
          <w:rFonts w:hint="eastAsia"/>
          <w:b w:val="0"/>
          <w:sz w:val="22"/>
        </w:rPr>
        <w:t>等，</w:t>
      </w:r>
      <w:r w:rsidRPr="00A4078D">
        <w:rPr>
          <w:rStyle w:val="a6"/>
          <w:b w:val="0"/>
          <w:sz w:val="22"/>
        </w:rPr>
        <w:t>单只是 17 世纪后期和 18 世纪，前往中国不发达地区的远距离移民 就轻而易举地超过了 1000 万 人</w:t>
      </w:r>
      <w:r w:rsidR="00A96F58">
        <w:rPr>
          <w:rStyle w:val="a6"/>
          <w:rFonts w:hint="eastAsia"/>
          <w:b w:val="0"/>
          <w:sz w:val="22"/>
        </w:rPr>
        <w:t>。</w:t>
      </w:r>
      <w:r w:rsidRPr="00A4078D">
        <w:rPr>
          <w:rStyle w:val="a6"/>
          <w:b w:val="0"/>
          <w:sz w:val="22"/>
        </w:rPr>
        <w:t>因而，看来可能的是，中国的移民不知由于什么原因，对区域性的劳动</w:t>
      </w:r>
      <w:r w:rsidRPr="00A4078D">
        <w:rPr>
          <w:rStyle w:val="a6"/>
          <w:rFonts w:hint="eastAsia"/>
          <w:b w:val="0"/>
          <w:sz w:val="22"/>
        </w:rPr>
        <w:t>力过剩确实比欧洲移民了得更清楚</w:t>
      </w:r>
      <w:r w:rsidR="00A96F58">
        <w:rPr>
          <w:rStyle w:val="a6"/>
          <w:rFonts w:hint="eastAsia"/>
          <w:b w:val="0"/>
          <w:sz w:val="22"/>
        </w:rPr>
        <w:t>。</w:t>
      </w:r>
      <w:r w:rsidRPr="00A4078D">
        <w:rPr>
          <w:rStyle w:val="a6"/>
          <w:rFonts w:hint="eastAsia"/>
          <w:b w:val="0"/>
          <w:sz w:val="22"/>
        </w:rPr>
        <w:t>另一方面，向资本充裕的地区移民在欧洲可能更容易，在欧洲资本最桸</w:t>
      </w:r>
      <w:r w:rsidRPr="00A4078D">
        <w:rPr>
          <w:rStyle w:val="a6"/>
          <w:b w:val="0"/>
          <w:sz w:val="22"/>
        </w:rPr>
        <w:t>缺地区（如俄国）的居民可以肯定相当稳定；如我们看到的，像英国济贫法这样的制度甚至可能人为地抑制从英国一个贫穷的教区移居到伦敦（或后来的曼彻斯特）</w:t>
      </w:r>
      <w:r w:rsidR="00A96F58">
        <w:rPr>
          <w:rStyle w:val="a6"/>
          <w:rFonts w:hint="eastAsia"/>
          <w:b w:val="0"/>
          <w:sz w:val="22"/>
        </w:rPr>
        <w:t>。</w:t>
      </w:r>
      <w:r w:rsidRPr="00A4078D">
        <w:rPr>
          <w:rStyle w:val="a6"/>
          <w:b w:val="0"/>
          <w:sz w:val="22"/>
        </w:rPr>
        <w:t>但17和18世纪确实有很多欧洲人从短距离到中距离</w:t>
      </w:r>
      <w:proofErr w:type="gramStart"/>
      <w:r w:rsidRPr="00A4078D">
        <w:rPr>
          <w:rStyle w:val="a6"/>
          <w:b w:val="0"/>
          <w:sz w:val="22"/>
        </w:rPr>
        <w:t>向</w:t>
      </w:r>
      <w:r w:rsidR="00A96F58">
        <w:rPr>
          <w:rStyle w:val="a6"/>
          <w:rFonts w:hint="eastAsia"/>
          <w:b w:val="0"/>
          <w:sz w:val="22"/>
        </w:rPr>
        <w:t>改</w:t>
      </w:r>
      <w:r w:rsidRPr="00A4078D">
        <w:rPr>
          <w:rStyle w:val="a6"/>
          <w:b w:val="0"/>
          <w:sz w:val="22"/>
        </w:rPr>
        <w:t>区域</w:t>
      </w:r>
      <w:proofErr w:type="gramEnd"/>
      <w:r w:rsidRPr="00A4078D">
        <w:rPr>
          <w:rStyle w:val="a6"/>
          <w:b w:val="0"/>
          <w:sz w:val="22"/>
        </w:rPr>
        <w:t>迁移。</w:t>
      </w:r>
    </w:p>
    <w:p w14:paraId="1F7F14AE" w14:textId="4A71D8E3" w:rsidR="00AA67AA" w:rsidRPr="00010EF0" w:rsidRDefault="00A4078D" w:rsidP="00A4078D">
      <w:pPr>
        <w:tabs>
          <w:tab w:val="left" w:pos="3255"/>
        </w:tabs>
        <w:ind w:firstLineChars="200" w:firstLine="440"/>
        <w:rPr>
          <w:rStyle w:val="a6"/>
          <w:b w:val="0"/>
          <w:sz w:val="22"/>
        </w:rPr>
      </w:pPr>
      <w:r w:rsidRPr="00A4078D">
        <w:rPr>
          <w:rStyle w:val="a6"/>
          <w:rFonts w:hint="eastAsia"/>
          <w:b w:val="0"/>
          <w:sz w:val="22"/>
        </w:rPr>
        <w:t>欧洲的制度可能更有助于把人从劳动剩</w:t>
      </w:r>
      <w:r w:rsidR="00A96F58">
        <w:rPr>
          <w:rStyle w:val="a6"/>
          <w:rFonts w:hint="eastAsia"/>
          <w:b w:val="0"/>
          <w:sz w:val="22"/>
        </w:rPr>
        <w:t>余</w:t>
      </w:r>
      <w:r w:rsidRPr="00A4078D">
        <w:rPr>
          <w:rStyle w:val="a6"/>
          <w:rFonts w:hint="eastAsia"/>
          <w:b w:val="0"/>
          <w:sz w:val="22"/>
        </w:rPr>
        <w:t>的区域</w:t>
      </w:r>
      <w:r w:rsidRPr="00A4078D">
        <w:rPr>
          <w:rStyle w:val="a6"/>
          <w:b w:val="0"/>
          <w:sz w:val="22"/>
        </w:rPr>
        <w:t>转移到资本充裕的区域</w:t>
      </w:r>
      <w:r w:rsidR="00A96F58">
        <w:rPr>
          <w:rStyle w:val="a6"/>
          <w:rFonts w:hint="eastAsia"/>
          <w:b w:val="0"/>
          <w:sz w:val="22"/>
        </w:rPr>
        <w:t>，</w:t>
      </w:r>
      <w:r w:rsidRPr="00A4078D">
        <w:rPr>
          <w:rStyle w:val="a6"/>
          <w:b w:val="0"/>
          <w:sz w:val="22"/>
        </w:rPr>
        <w:t>从而（在理论上）创造出均衡的移民运动。中国即使没有习俗的阻碍，政府也没有鼓励向土地的移民，大规模的趋向</w:t>
      </w:r>
      <w:r w:rsidR="005B168C">
        <w:rPr>
          <w:rStyle w:val="a6"/>
          <w:b w:val="0"/>
          <w:sz w:val="22"/>
        </w:rPr>
        <w:t>于</w:t>
      </w:r>
      <w:r w:rsidRPr="00A4078D">
        <w:rPr>
          <w:rStyle w:val="a6"/>
          <w:b w:val="0"/>
          <w:sz w:val="22"/>
        </w:rPr>
        <w:t>资本的移民也是难以</w:t>
      </w:r>
      <w:proofErr w:type="gramStart"/>
      <w:r w:rsidRPr="00A4078D">
        <w:rPr>
          <w:rStyle w:val="a6"/>
          <w:b w:val="0"/>
          <w:sz w:val="22"/>
        </w:rPr>
        <w:t>想像</w:t>
      </w:r>
      <w:proofErr w:type="gramEnd"/>
      <w:r w:rsidRPr="00A4078D">
        <w:rPr>
          <w:rStyle w:val="a6"/>
          <w:b w:val="0"/>
          <w:sz w:val="22"/>
        </w:rPr>
        <w:t>的，毕竟在欧洲，制度对追求土地的干预相当多，对追求受雇</w:t>
      </w:r>
      <w:r w:rsidR="005B168C">
        <w:rPr>
          <w:rStyle w:val="a6"/>
          <w:b w:val="0"/>
          <w:sz w:val="22"/>
        </w:rPr>
        <w:t>于</w:t>
      </w:r>
      <w:r w:rsidRPr="00A4078D">
        <w:rPr>
          <w:rStyle w:val="a6"/>
          <w:b w:val="0"/>
          <w:sz w:val="22"/>
        </w:rPr>
        <w:t>充裕资本的干预则非常少，但趋向 18 世纪的职业的人</w:t>
      </w:r>
      <w:r w:rsidR="005B168C">
        <w:rPr>
          <w:rStyle w:val="a6"/>
          <w:b w:val="0"/>
          <w:sz w:val="22"/>
        </w:rPr>
        <w:t>。</w:t>
      </w:r>
      <w:r w:rsidRPr="00A4078D">
        <w:rPr>
          <w:rStyle w:val="a6"/>
          <w:b w:val="0"/>
          <w:sz w:val="22"/>
        </w:rPr>
        <w:t>潮流仍然相当小，当然，我们没有</w:t>
      </w:r>
      <w:r w:rsidR="00A96F58">
        <w:rPr>
          <w:rStyle w:val="a6"/>
          <w:rFonts w:hint="eastAsia"/>
          <w:b w:val="0"/>
          <w:sz w:val="22"/>
        </w:rPr>
        <w:t>理由</w:t>
      </w:r>
      <w:r w:rsidRPr="00A4078D">
        <w:rPr>
          <w:rStyle w:val="a6"/>
          <w:rFonts w:hint="eastAsia"/>
          <w:b w:val="0"/>
          <w:sz w:val="22"/>
        </w:rPr>
        <w:t>认为，向资本充裕地区移居</w:t>
      </w:r>
      <w:r w:rsidRPr="00A4078D">
        <w:rPr>
          <w:rStyle w:val="a6"/>
          <w:b w:val="0"/>
          <w:sz w:val="22"/>
        </w:rPr>
        <w:t>的习俗障碍，在 18 世纪中国的劳动力市场中是像我们描述过的对</w:t>
      </w:r>
      <w:r w:rsidR="00A96F58">
        <w:rPr>
          <w:rStyle w:val="a6"/>
          <w:rFonts w:hint="eastAsia"/>
          <w:b w:val="0"/>
          <w:sz w:val="22"/>
        </w:rPr>
        <w:t>欧洲</w:t>
      </w:r>
      <w:r w:rsidRPr="00A4078D">
        <w:rPr>
          <w:rStyle w:val="a6"/>
          <w:b w:val="0"/>
          <w:sz w:val="22"/>
        </w:rPr>
        <w:t>土地追求者的障碍一样严重的缺陷。当然，无论中国还是西欧都不是一个运行平稳的新古典主义的劳动力市场，对我们的目的来说，中国可能多多少少更接近</w:t>
      </w:r>
      <w:r w:rsidR="005B168C">
        <w:rPr>
          <w:rStyle w:val="a6"/>
          <w:b w:val="0"/>
          <w:sz w:val="22"/>
        </w:rPr>
        <w:t>于</w:t>
      </w:r>
      <w:r w:rsidRPr="00A4078D">
        <w:rPr>
          <w:rStyle w:val="a6"/>
          <w:b w:val="0"/>
          <w:sz w:val="22"/>
        </w:rPr>
        <w:t>这一模式而肯定不是更远离它就已足够了。</w:t>
      </w:r>
    </w:p>
    <w:p w14:paraId="6A637ECA" w14:textId="77777777" w:rsidR="00010EF0" w:rsidRDefault="00010EF0" w:rsidP="00C1525A">
      <w:pPr>
        <w:tabs>
          <w:tab w:val="left" w:pos="3255"/>
        </w:tabs>
        <w:ind w:firstLineChars="200" w:firstLine="440"/>
        <w:rPr>
          <w:rStyle w:val="a6"/>
          <w:sz w:val="22"/>
        </w:rPr>
      </w:pPr>
    </w:p>
    <w:p w14:paraId="1749EE9F" w14:textId="74A95717" w:rsidR="00BB6308" w:rsidRDefault="00193465" w:rsidP="00C1525A">
      <w:pPr>
        <w:tabs>
          <w:tab w:val="left" w:pos="3255"/>
        </w:tabs>
        <w:ind w:firstLineChars="200" w:firstLine="440"/>
        <w:rPr>
          <w:rStyle w:val="a6"/>
          <w:sz w:val="22"/>
        </w:rPr>
      </w:pPr>
      <w:r w:rsidRPr="008E6529">
        <w:rPr>
          <w:rStyle w:val="a6"/>
          <w:sz w:val="22"/>
        </w:rPr>
        <w:t>农产品市场</w:t>
      </w:r>
    </w:p>
    <w:p w14:paraId="59CC3E65" w14:textId="794798B2" w:rsidR="00A4078D" w:rsidRPr="00A4078D" w:rsidRDefault="00A4078D" w:rsidP="00A4078D">
      <w:pPr>
        <w:tabs>
          <w:tab w:val="left" w:pos="3255"/>
        </w:tabs>
        <w:ind w:firstLineChars="200" w:firstLine="440"/>
        <w:rPr>
          <w:rStyle w:val="a6"/>
          <w:b w:val="0"/>
          <w:sz w:val="22"/>
        </w:rPr>
      </w:pPr>
      <w:r w:rsidRPr="00A4078D">
        <w:rPr>
          <w:rStyle w:val="a6"/>
          <w:rFonts w:hint="eastAsia"/>
          <w:b w:val="0"/>
          <w:sz w:val="22"/>
        </w:rPr>
        <w:t>在市场上出售大量产品的农民至少比伦敦和巴黎周围他们的同行遇到一个独家垄断的买主的可能性更小。在英、法两国，渴望以几乎任何代</w:t>
      </w:r>
      <w:r w:rsidRPr="00A4078D">
        <w:rPr>
          <w:rStyle w:val="a6"/>
          <w:b w:val="0"/>
          <w:sz w:val="22"/>
        </w:rPr>
        <w:t>价补充其资产的君主</w:t>
      </w:r>
      <w:proofErr w:type="gramStart"/>
      <w:r w:rsidRPr="00A4078D">
        <w:rPr>
          <w:rStyle w:val="a6"/>
          <w:b w:val="0"/>
          <w:sz w:val="22"/>
        </w:rPr>
        <w:t>们允许</w:t>
      </w:r>
      <w:proofErr w:type="gramEnd"/>
      <w:r w:rsidRPr="00A4078D">
        <w:rPr>
          <w:rStyle w:val="a6"/>
          <w:b w:val="0"/>
          <w:sz w:val="22"/>
        </w:rPr>
        <w:t>一种“私人市场”的发展，商人越来越直接地向农民购买谷物，以一对一的交易方式阻止了谷物随时进入一个实质存在的市场场地，而在那里卖主可以考虑由数个彼此竞争的买主提出的价格。如布罗代尔所强调的，这种交易</w:t>
      </w:r>
      <w:r w:rsidR="00D2501D">
        <w:rPr>
          <w:rStyle w:val="a6"/>
          <w:rFonts w:hint="eastAsia"/>
          <w:b w:val="0"/>
          <w:sz w:val="22"/>
        </w:rPr>
        <w:t>—</w:t>
      </w:r>
      <w:r w:rsidRPr="00A4078D">
        <w:rPr>
          <w:rStyle w:val="a6"/>
          <w:b w:val="0"/>
          <w:sz w:val="22"/>
        </w:rPr>
        <w:t>其中商人一方有对市场的高度了解和现成的金钱</w:t>
      </w:r>
      <w:r w:rsidR="00D2501D">
        <w:rPr>
          <w:rStyle w:val="a6"/>
          <w:rFonts w:hint="eastAsia"/>
          <w:b w:val="0"/>
          <w:sz w:val="22"/>
        </w:rPr>
        <w:t>—</w:t>
      </w:r>
      <w:r w:rsidRPr="00A4078D">
        <w:rPr>
          <w:rStyle w:val="a6"/>
          <w:b w:val="0"/>
          <w:sz w:val="22"/>
        </w:rPr>
        <w:t>"天生的不平等</w:t>
      </w:r>
      <w:proofErr w:type="gramStart"/>
      <w:r w:rsidR="00A96F58">
        <w:rPr>
          <w:rStyle w:val="a6"/>
          <w:rFonts w:hint="eastAsia"/>
          <w:b w:val="0"/>
          <w:sz w:val="22"/>
        </w:rPr>
        <w:t>”</w:t>
      </w:r>
      <w:proofErr w:type="gramEnd"/>
      <w:r w:rsidRPr="00A4078D">
        <w:rPr>
          <w:rStyle w:val="a6"/>
          <w:rFonts w:hint="eastAsia"/>
          <w:b w:val="0"/>
          <w:sz w:val="22"/>
        </w:rPr>
        <w:t>，通常会导致一个使农民永久欠债的自我循环，并使一个人无法选择在什么时间把自己的产品卖给谁</w:t>
      </w:r>
      <w:r w:rsidR="005B168C">
        <w:rPr>
          <w:rStyle w:val="a6"/>
          <w:rFonts w:hint="eastAsia"/>
          <w:b w:val="0"/>
          <w:sz w:val="22"/>
        </w:rPr>
        <w:t>。</w:t>
      </w:r>
    </w:p>
    <w:p w14:paraId="0971FAA6" w14:textId="4F0671AE" w:rsidR="00AA67AA" w:rsidRDefault="00A4078D" w:rsidP="00A4078D">
      <w:pPr>
        <w:tabs>
          <w:tab w:val="left" w:pos="3255"/>
        </w:tabs>
        <w:ind w:firstLineChars="200" w:firstLine="440"/>
        <w:rPr>
          <w:rStyle w:val="a6"/>
          <w:b w:val="0"/>
          <w:sz w:val="22"/>
        </w:rPr>
      </w:pPr>
      <w:r w:rsidRPr="00A4078D">
        <w:rPr>
          <w:rStyle w:val="a6"/>
          <w:rFonts w:hint="eastAsia"/>
          <w:b w:val="0"/>
          <w:sz w:val="22"/>
        </w:rPr>
        <w:t>相反，清政府非常关确保地方市场的彼此竞争的买主和卖主</w:t>
      </w:r>
      <w:r w:rsidR="00D2501D">
        <w:rPr>
          <w:rStyle w:val="a6"/>
          <w:rFonts w:hint="eastAsia"/>
          <w:b w:val="0"/>
          <w:sz w:val="22"/>
        </w:rPr>
        <w:t>。</w:t>
      </w:r>
      <w:r w:rsidRPr="00A4078D">
        <w:rPr>
          <w:rStyle w:val="a6"/>
          <w:b w:val="0"/>
          <w:sz w:val="22"/>
        </w:rPr>
        <w:t>有很多证据显示，这种制度一般（尽管井</w:t>
      </w:r>
      <w:proofErr w:type="gramStart"/>
      <w:r w:rsidRPr="00A4078D">
        <w:rPr>
          <w:rStyle w:val="a6"/>
          <w:b w:val="0"/>
          <w:sz w:val="22"/>
        </w:rPr>
        <w:t>不</w:t>
      </w:r>
      <w:proofErr w:type="gramEnd"/>
      <w:r w:rsidRPr="00A4078D">
        <w:rPr>
          <w:rStyle w:val="a6"/>
          <w:b w:val="0"/>
          <w:sz w:val="22"/>
        </w:rPr>
        <w:t>总是）针</w:t>
      </w:r>
      <w:r w:rsidRPr="00A4078D">
        <w:rPr>
          <w:rStyle w:val="a6"/>
          <w:rFonts w:hint="eastAsia"/>
          <w:b w:val="0"/>
          <w:sz w:val="22"/>
        </w:rPr>
        <w:t>对粮食和棉花，它们构成了农产品出售的大部分。的确，商人确实常常利用</w:t>
      </w:r>
      <w:r w:rsidRPr="00A4078D">
        <w:rPr>
          <w:rStyle w:val="a6"/>
          <w:b w:val="0"/>
          <w:sz w:val="22"/>
        </w:rPr>
        <w:t>贷款来保证得到他们想要的</w:t>
      </w:r>
      <w:r w:rsidR="005B168C">
        <w:rPr>
          <w:rStyle w:val="a6"/>
          <w:b w:val="0"/>
          <w:sz w:val="22"/>
        </w:rPr>
        <w:t>农</w:t>
      </w:r>
      <w:r w:rsidRPr="00A4078D">
        <w:rPr>
          <w:rStyle w:val="a6"/>
          <w:b w:val="0"/>
          <w:sz w:val="22"/>
        </w:rPr>
        <w:t>民产品，</w:t>
      </w:r>
      <w:r w:rsidR="00D2501D">
        <w:rPr>
          <w:rStyle w:val="a6"/>
          <w:rFonts w:hint="eastAsia"/>
          <w:b w:val="0"/>
          <w:sz w:val="22"/>
        </w:rPr>
        <w:t>不过</w:t>
      </w:r>
      <w:r w:rsidRPr="00A4078D">
        <w:rPr>
          <w:rStyle w:val="a6"/>
          <w:b w:val="0"/>
          <w:sz w:val="22"/>
        </w:rPr>
        <w:t>农民</w:t>
      </w:r>
      <w:proofErr w:type="gramStart"/>
      <w:r w:rsidRPr="00A4078D">
        <w:rPr>
          <w:rStyle w:val="a6"/>
          <w:b w:val="0"/>
          <w:sz w:val="22"/>
        </w:rPr>
        <w:t>佷</w:t>
      </w:r>
      <w:proofErr w:type="gramEnd"/>
      <w:r w:rsidRPr="00A4078D">
        <w:rPr>
          <w:rStyle w:val="a6"/>
          <w:b w:val="0"/>
          <w:sz w:val="22"/>
        </w:rPr>
        <w:t>少丧失他们选择向谁出售产品的</w:t>
      </w:r>
      <w:r w:rsidR="00D2501D">
        <w:rPr>
          <w:rStyle w:val="a6"/>
          <w:rFonts w:hint="eastAsia"/>
          <w:b w:val="0"/>
          <w:sz w:val="22"/>
        </w:rPr>
        <w:t>能力</w:t>
      </w:r>
      <w:r w:rsidRPr="00A4078D">
        <w:rPr>
          <w:rStyle w:val="a6"/>
          <w:b w:val="0"/>
          <w:sz w:val="22"/>
        </w:rPr>
        <w:t>。</w:t>
      </w:r>
    </w:p>
    <w:p w14:paraId="51313DBA" w14:textId="77777777" w:rsidR="00D2501D" w:rsidRPr="00A4078D" w:rsidRDefault="00D2501D" w:rsidP="00A4078D">
      <w:pPr>
        <w:tabs>
          <w:tab w:val="left" w:pos="3255"/>
        </w:tabs>
        <w:ind w:firstLineChars="200" w:firstLine="440"/>
        <w:rPr>
          <w:rStyle w:val="a6"/>
          <w:b w:val="0"/>
          <w:sz w:val="22"/>
        </w:rPr>
      </w:pPr>
    </w:p>
    <w:p w14:paraId="2C287967" w14:textId="77777777" w:rsidR="00BB6308" w:rsidRDefault="00193465" w:rsidP="00C1525A">
      <w:pPr>
        <w:tabs>
          <w:tab w:val="left" w:pos="3255"/>
        </w:tabs>
        <w:ind w:firstLineChars="200" w:firstLine="440"/>
        <w:rPr>
          <w:rStyle w:val="a6"/>
          <w:sz w:val="22"/>
        </w:rPr>
      </w:pPr>
      <w:r w:rsidRPr="008E6529">
        <w:rPr>
          <w:rStyle w:val="a6"/>
          <w:sz w:val="22"/>
        </w:rPr>
        <w:t>农村工业和副业活动</w:t>
      </w:r>
    </w:p>
    <w:p w14:paraId="11D1E134" w14:textId="27AB8289" w:rsidR="00A4078D" w:rsidRPr="00A4078D" w:rsidRDefault="002A5C4A" w:rsidP="00A4078D">
      <w:pPr>
        <w:tabs>
          <w:tab w:val="left" w:pos="3255"/>
        </w:tabs>
        <w:ind w:firstLineChars="200" w:firstLine="440"/>
        <w:rPr>
          <w:rStyle w:val="a6"/>
          <w:b w:val="0"/>
          <w:sz w:val="22"/>
        </w:rPr>
      </w:pPr>
      <w:r>
        <w:rPr>
          <w:rStyle w:val="a6"/>
          <w:rFonts w:hint="eastAsia"/>
          <w:b w:val="0"/>
          <w:sz w:val="22"/>
        </w:rPr>
        <w:t>由于</w:t>
      </w:r>
      <w:r w:rsidR="00A4078D" w:rsidRPr="00A4078D">
        <w:rPr>
          <w:rStyle w:val="a6"/>
          <w:b w:val="0"/>
          <w:sz w:val="22"/>
        </w:rPr>
        <w:t>政府官员分发棉花种子，出版指导书籍，鼓励传授相关的技术，把</w:t>
      </w:r>
      <w:r w:rsidR="00A4078D" w:rsidRPr="00A4078D">
        <w:rPr>
          <w:rStyle w:val="a6"/>
          <w:rFonts w:hint="eastAsia"/>
          <w:b w:val="0"/>
          <w:sz w:val="22"/>
        </w:rPr>
        <w:t>男</w:t>
      </w:r>
      <w:r w:rsidR="00A4078D" w:rsidRPr="00A4078D">
        <w:rPr>
          <w:rStyle w:val="a6"/>
          <w:b w:val="0"/>
          <w:sz w:val="22"/>
        </w:rPr>
        <w:t xml:space="preserve"> 耕女织</w:t>
      </w:r>
      <w:proofErr w:type="gramStart"/>
      <w:r w:rsidR="00A4078D" w:rsidRPr="00A4078D">
        <w:rPr>
          <w:rStyle w:val="a6"/>
          <w:b w:val="0"/>
          <w:sz w:val="22"/>
        </w:rPr>
        <w:t>”</w:t>
      </w:r>
      <w:proofErr w:type="gramEnd"/>
      <w:r w:rsidR="00A4078D" w:rsidRPr="00A4078D">
        <w:rPr>
          <w:rStyle w:val="a6"/>
          <w:b w:val="0"/>
          <w:sz w:val="22"/>
        </w:rPr>
        <w:t>的分工推崇为巩固家庭的基础</w:t>
      </w:r>
      <w:r>
        <w:rPr>
          <w:rStyle w:val="a6"/>
          <w:rFonts w:hint="eastAsia"/>
          <w:b w:val="0"/>
          <w:sz w:val="22"/>
        </w:rPr>
        <w:t>等政策，</w:t>
      </w:r>
      <w:r w:rsidR="00A4078D" w:rsidRPr="00A4078D">
        <w:rPr>
          <w:rStyle w:val="a6"/>
          <w:b w:val="0"/>
          <w:sz w:val="22"/>
        </w:rPr>
        <w:t>到 16 00 年代初，长江下游几乎所有农村</w:t>
      </w:r>
      <w:r w:rsidR="00A4078D" w:rsidRPr="00A4078D">
        <w:rPr>
          <w:rStyle w:val="a6"/>
          <w:rFonts w:hint="eastAsia"/>
          <w:b w:val="0"/>
          <w:sz w:val="22"/>
        </w:rPr>
        <w:t>家庭都从事</w:t>
      </w:r>
      <w:proofErr w:type="gramStart"/>
      <w:r w:rsidR="00A4078D" w:rsidRPr="00A4078D">
        <w:rPr>
          <w:rStyle w:val="a6"/>
          <w:rFonts w:hint="eastAsia"/>
          <w:b w:val="0"/>
          <w:sz w:val="22"/>
        </w:rPr>
        <w:t>某种</w:t>
      </w:r>
      <w:proofErr w:type="gramEnd"/>
      <w:r w:rsidR="00A4078D" w:rsidRPr="00A4078D">
        <w:rPr>
          <w:rStyle w:val="a6"/>
          <w:rFonts w:hint="eastAsia"/>
          <w:b w:val="0"/>
          <w:sz w:val="22"/>
        </w:rPr>
        <w:t>为市场的纺织工作。华北的</w:t>
      </w:r>
      <w:r w:rsidR="00A4078D" w:rsidRPr="00A4078D">
        <w:rPr>
          <w:rStyle w:val="a6"/>
          <w:b w:val="0"/>
          <w:sz w:val="22"/>
        </w:rPr>
        <w:t>很多地方连同岭南在 17 和 18 世纪跟了上来，长汀中游和其他地方也发展起了一些重要的生产小区</w:t>
      </w:r>
      <w:r w:rsidR="00CE7897">
        <w:rPr>
          <w:rStyle w:val="a6"/>
          <w:rFonts w:hint="eastAsia"/>
          <w:b w:val="0"/>
          <w:sz w:val="22"/>
        </w:rPr>
        <w:t>，</w:t>
      </w:r>
      <w:r w:rsidR="00A4078D" w:rsidRPr="00A4078D">
        <w:rPr>
          <w:rStyle w:val="a6"/>
          <w:b w:val="0"/>
          <w:sz w:val="22"/>
        </w:rPr>
        <w:t>在那些当地生产没有发展的地方，正是由于缺乏合适的地方资源</w:t>
      </w:r>
      <w:r w:rsidR="00CE7897">
        <w:rPr>
          <w:rStyle w:val="a6"/>
          <w:rFonts w:hint="eastAsia"/>
          <w:b w:val="0"/>
          <w:sz w:val="22"/>
        </w:rPr>
        <w:t>，</w:t>
      </w:r>
      <w:r w:rsidR="00A4078D" w:rsidRPr="00A4078D">
        <w:rPr>
          <w:rStyle w:val="a6"/>
          <w:b w:val="0"/>
          <w:sz w:val="22"/>
        </w:rPr>
        <w:t>加上从较为发达区域输入的手工业品</w:t>
      </w:r>
      <w:r w:rsidR="00CE7897">
        <w:rPr>
          <w:rStyle w:val="a6"/>
          <w:rFonts w:hint="eastAsia"/>
          <w:b w:val="0"/>
          <w:sz w:val="22"/>
        </w:rPr>
        <w:t>，</w:t>
      </w:r>
      <w:r w:rsidR="00A4078D" w:rsidRPr="00A4078D">
        <w:rPr>
          <w:rStyle w:val="a6"/>
          <w:b w:val="0"/>
          <w:sz w:val="22"/>
        </w:rPr>
        <w:t>使其停顿</w:t>
      </w:r>
      <w:r w:rsidR="00CE7897">
        <w:rPr>
          <w:rStyle w:val="a6"/>
          <w:rFonts w:hint="eastAsia"/>
          <w:b w:val="0"/>
          <w:sz w:val="22"/>
        </w:rPr>
        <w:t>。</w:t>
      </w:r>
    </w:p>
    <w:p w14:paraId="4B255C90" w14:textId="063E2709" w:rsidR="00D2501D" w:rsidRDefault="00A4078D" w:rsidP="00A4078D">
      <w:pPr>
        <w:tabs>
          <w:tab w:val="left" w:pos="3255"/>
        </w:tabs>
        <w:ind w:firstLineChars="200" w:firstLine="440"/>
        <w:rPr>
          <w:rStyle w:val="a6"/>
          <w:b w:val="0"/>
          <w:sz w:val="22"/>
        </w:rPr>
      </w:pPr>
      <w:r w:rsidRPr="00A4078D">
        <w:rPr>
          <w:rStyle w:val="a6"/>
          <w:rFonts w:hint="eastAsia"/>
          <w:b w:val="0"/>
          <w:sz w:val="22"/>
        </w:rPr>
        <w:lastRenderedPageBreak/>
        <w:t>西欧的城市行会也失去了对纺织品生产的控制</w:t>
      </w:r>
      <w:r w:rsidR="00CE7897">
        <w:rPr>
          <w:rStyle w:val="a6"/>
          <w:rFonts w:hint="eastAsia"/>
          <w:b w:val="0"/>
          <w:sz w:val="22"/>
        </w:rPr>
        <w:t>。</w:t>
      </w:r>
      <w:r w:rsidRPr="00A4078D">
        <w:rPr>
          <w:rStyle w:val="a6"/>
          <w:b w:val="0"/>
          <w:sz w:val="22"/>
        </w:rPr>
        <w:t>尽管利用农村</w:t>
      </w:r>
      <w:r w:rsidR="00CE7897">
        <w:rPr>
          <w:rStyle w:val="a6"/>
          <w:rFonts w:hint="eastAsia"/>
          <w:b w:val="0"/>
          <w:sz w:val="22"/>
        </w:rPr>
        <w:t>劳动力</w:t>
      </w:r>
      <w:r w:rsidRPr="00A4078D">
        <w:rPr>
          <w:rStyle w:val="a6"/>
          <w:b w:val="0"/>
          <w:sz w:val="22"/>
        </w:rPr>
        <w:t>有</w:t>
      </w:r>
      <w:r w:rsidR="00CE7897">
        <w:rPr>
          <w:rStyle w:val="a6"/>
          <w:rFonts w:hint="eastAsia"/>
          <w:b w:val="0"/>
          <w:sz w:val="22"/>
        </w:rPr>
        <w:t>明确</w:t>
      </w:r>
      <w:r w:rsidRPr="00A4078D">
        <w:rPr>
          <w:rStyle w:val="a6"/>
          <w:b w:val="0"/>
          <w:sz w:val="22"/>
        </w:rPr>
        <w:t>的成本优势，城市中的手艺人却普遍赞同赋予他们的特权以合法权力</w:t>
      </w:r>
      <w:r w:rsidR="00CE7897">
        <w:rPr>
          <w:rStyle w:val="a6"/>
          <w:rFonts w:hint="eastAsia"/>
          <w:b w:val="0"/>
          <w:sz w:val="22"/>
        </w:rPr>
        <w:t>。</w:t>
      </w:r>
      <w:r w:rsidRPr="00A4078D">
        <w:rPr>
          <w:rStyle w:val="a6"/>
          <w:rFonts w:hint="eastAsia"/>
          <w:b w:val="0"/>
          <w:sz w:val="22"/>
        </w:rPr>
        <w:t>还有另外一些地方，</w:t>
      </w:r>
      <w:r w:rsidR="005B168C">
        <w:rPr>
          <w:rStyle w:val="a6"/>
          <w:rFonts w:hint="eastAsia"/>
          <w:b w:val="0"/>
          <w:sz w:val="22"/>
        </w:rPr>
        <w:t>农</w:t>
      </w:r>
      <w:r w:rsidRPr="00A4078D">
        <w:rPr>
          <w:rStyle w:val="a6"/>
          <w:rFonts w:hint="eastAsia"/>
          <w:b w:val="0"/>
          <w:sz w:val="22"/>
        </w:rPr>
        <w:t>村工业确实有明显发展，但付出的代价却是把限制性的行会制度也强加于</w:t>
      </w:r>
      <w:r w:rsidR="005B168C">
        <w:rPr>
          <w:rStyle w:val="a6"/>
          <w:rFonts w:hint="eastAsia"/>
          <w:b w:val="0"/>
          <w:sz w:val="22"/>
        </w:rPr>
        <w:t>农</w:t>
      </w:r>
      <w:r w:rsidRPr="00A4078D">
        <w:rPr>
          <w:rStyle w:val="a6"/>
          <w:rFonts w:hint="eastAsia"/>
          <w:b w:val="0"/>
          <w:sz w:val="22"/>
        </w:rPr>
        <w:t>村，在这些地方，农村和城市的行会常常为成功地抵制技术变革而（在政府</w:t>
      </w:r>
      <w:r w:rsidRPr="00A4078D">
        <w:rPr>
          <w:rStyle w:val="a6"/>
          <w:b w:val="0"/>
          <w:sz w:val="22"/>
        </w:rPr>
        <w:t>支持下）共同行动，奥格尔维研究了德国的档案后得出结论说，原始工业发展和集团特权的这一制度性遗产在 19世纪</w:t>
      </w:r>
      <w:r w:rsidR="00CE7897">
        <w:rPr>
          <w:rStyle w:val="a6"/>
          <w:rFonts w:hint="eastAsia"/>
          <w:b w:val="0"/>
          <w:sz w:val="22"/>
        </w:rPr>
        <w:t>仍对</w:t>
      </w:r>
      <w:r w:rsidRPr="00A4078D">
        <w:rPr>
          <w:rStyle w:val="a6"/>
          <w:b w:val="0"/>
          <w:sz w:val="22"/>
        </w:rPr>
        <w:t>经济和社会</w:t>
      </w:r>
      <w:r w:rsidR="00CE7897">
        <w:rPr>
          <w:rStyle w:val="a6"/>
          <w:rFonts w:hint="eastAsia"/>
          <w:b w:val="0"/>
          <w:sz w:val="22"/>
        </w:rPr>
        <w:t>构</w:t>
      </w:r>
      <w:r w:rsidRPr="00A4078D">
        <w:rPr>
          <w:rStyle w:val="a6"/>
          <w:b w:val="0"/>
          <w:sz w:val="22"/>
        </w:rPr>
        <w:t>成</w:t>
      </w:r>
      <w:r w:rsidR="00CE7897">
        <w:rPr>
          <w:rStyle w:val="a6"/>
          <w:rFonts w:hint="eastAsia"/>
          <w:b w:val="0"/>
          <w:sz w:val="22"/>
        </w:rPr>
        <w:t>一</w:t>
      </w:r>
      <w:r w:rsidRPr="00A4078D">
        <w:rPr>
          <w:rStyle w:val="a6"/>
          <w:b w:val="0"/>
          <w:sz w:val="22"/>
        </w:rPr>
        <w:t>种直接而待久的障碍</w:t>
      </w:r>
      <w:r w:rsidR="00CE7897">
        <w:rPr>
          <w:rStyle w:val="a6"/>
          <w:rFonts w:hint="eastAsia"/>
          <w:b w:val="0"/>
          <w:sz w:val="22"/>
        </w:rPr>
        <w:t>。</w:t>
      </w:r>
    </w:p>
    <w:p w14:paraId="7598E135" w14:textId="446548A8" w:rsidR="00A4078D" w:rsidRPr="00A4078D" w:rsidRDefault="00A4078D" w:rsidP="00CE7897">
      <w:pPr>
        <w:tabs>
          <w:tab w:val="left" w:pos="3255"/>
        </w:tabs>
        <w:ind w:firstLineChars="200" w:firstLine="440"/>
        <w:rPr>
          <w:rStyle w:val="a6"/>
          <w:b w:val="0"/>
          <w:sz w:val="22"/>
        </w:rPr>
      </w:pPr>
      <w:r w:rsidRPr="00A4078D">
        <w:rPr>
          <w:rStyle w:val="a6"/>
          <w:rFonts w:hint="eastAsia"/>
          <w:b w:val="0"/>
          <w:sz w:val="22"/>
        </w:rPr>
        <w:t>然而，我们不应该简单地列举对一个理想化的整合的劳动市场的偏离现</w:t>
      </w:r>
      <w:r w:rsidRPr="00A4078D">
        <w:rPr>
          <w:rStyle w:val="a6"/>
          <w:b w:val="0"/>
          <w:sz w:val="22"/>
        </w:rPr>
        <w:t>象；那些偏离现象可以在仔何地方发现，并不意味着不存在有意义的劳动市场。尽管如此，通过欧洲的一些案例，我们还是得到了一些结论性的计量</w:t>
      </w:r>
      <w:r w:rsidR="00CE7897">
        <w:rPr>
          <w:rStyle w:val="a6"/>
          <w:rFonts w:hint="eastAsia"/>
          <w:b w:val="0"/>
          <w:sz w:val="22"/>
        </w:rPr>
        <w:t>，</w:t>
      </w:r>
      <w:r w:rsidRPr="00A4078D">
        <w:rPr>
          <w:rStyle w:val="a6"/>
          <w:b w:val="0"/>
          <w:sz w:val="22"/>
        </w:rPr>
        <w:t>这些计量显示出劳动市场的整合相当有限而不连贯</w:t>
      </w:r>
      <w:r w:rsidR="005B168C">
        <w:rPr>
          <w:rStyle w:val="a6"/>
          <w:b w:val="0"/>
          <w:sz w:val="22"/>
        </w:rPr>
        <w:t>。</w:t>
      </w:r>
    </w:p>
    <w:p w14:paraId="0504AEE9" w14:textId="357ECFC0" w:rsidR="00A4078D" w:rsidRPr="00A4078D" w:rsidRDefault="00A4078D" w:rsidP="00A4078D">
      <w:pPr>
        <w:tabs>
          <w:tab w:val="left" w:pos="3255"/>
        </w:tabs>
        <w:ind w:firstLineChars="200" w:firstLine="440"/>
        <w:rPr>
          <w:rStyle w:val="a6"/>
          <w:b w:val="0"/>
          <w:sz w:val="22"/>
        </w:rPr>
      </w:pPr>
      <w:r w:rsidRPr="00A4078D">
        <w:rPr>
          <w:rStyle w:val="a6"/>
          <w:rFonts w:hint="eastAsia"/>
          <w:b w:val="0"/>
          <w:sz w:val="22"/>
        </w:rPr>
        <w:t>对于为什么部门间和区域间巨大的并不断发展的工资差距在欧洲进入工业时代后持续了如此长的时间，学术界没有一致意见。解释无疑是多样的包括了很多不能够认为是劳动市场</w:t>
      </w:r>
      <w:r w:rsidR="00CE7897">
        <w:rPr>
          <w:rStyle w:val="a6"/>
          <w:rFonts w:hint="eastAsia"/>
          <w:b w:val="0"/>
          <w:sz w:val="22"/>
        </w:rPr>
        <w:t>“</w:t>
      </w:r>
      <w:r w:rsidRPr="00A4078D">
        <w:rPr>
          <w:rStyle w:val="a6"/>
          <w:rFonts w:hint="eastAsia"/>
          <w:b w:val="0"/>
          <w:sz w:val="22"/>
        </w:rPr>
        <w:t>缺点</w:t>
      </w:r>
      <w:r w:rsidR="00CE7897">
        <w:rPr>
          <w:rStyle w:val="a6"/>
          <w:rFonts w:hint="eastAsia"/>
          <w:b w:val="0"/>
          <w:sz w:val="22"/>
        </w:rPr>
        <w:t>”</w:t>
      </w:r>
      <w:r w:rsidRPr="00A4078D">
        <w:rPr>
          <w:rStyle w:val="a6"/>
          <w:rFonts w:hint="eastAsia"/>
          <w:b w:val="0"/>
          <w:sz w:val="22"/>
        </w:rPr>
        <w:t>的因素</w:t>
      </w:r>
      <w:r w:rsidR="001E20EA">
        <w:rPr>
          <w:rStyle w:val="a6"/>
          <w:rFonts w:hint="eastAsia"/>
          <w:b w:val="0"/>
          <w:sz w:val="22"/>
        </w:rPr>
        <w:t>。</w:t>
      </w:r>
      <w:r w:rsidRPr="00A4078D">
        <w:rPr>
          <w:rStyle w:val="a6"/>
          <w:rFonts w:hint="eastAsia"/>
          <w:b w:val="0"/>
          <w:sz w:val="22"/>
        </w:rPr>
        <w:t>尽管</w:t>
      </w:r>
      <w:r w:rsidR="00CE7897">
        <w:rPr>
          <w:rStyle w:val="a6"/>
          <w:rFonts w:hint="eastAsia"/>
          <w:b w:val="0"/>
          <w:sz w:val="22"/>
        </w:rPr>
        <w:t>如此，</w:t>
      </w:r>
      <w:r w:rsidRPr="00A4078D">
        <w:rPr>
          <w:rStyle w:val="a6"/>
          <w:rFonts w:hint="eastAsia"/>
          <w:b w:val="0"/>
          <w:sz w:val="22"/>
        </w:rPr>
        <w:t>学术界普遍承认这种缺点在使工资差距长期存在方面起了一定的作用。然而。在权衡</w:t>
      </w:r>
      <w:r w:rsidRPr="00A4078D">
        <w:rPr>
          <w:rStyle w:val="a6"/>
          <w:b w:val="0"/>
          <w:sz w:val="22"/>
        </w:rPr>
        <w:t>一种解释的不同构成时，引人注目的是我们在这里再次面临需要解释欧洲对斯密型效应的巨大</w:t>
      </w:r>
      <w:proofErr w:type="gramStart"/>
      <w:r w:rsidRPr="00A4078D">
        <w:rPr>
          <w:rStyle w:val="a6"/>
          <w:b w:val="0"/>
          <w:sz w:val="22"/>
        </w:rPr>
        <w:t>背离既</w:t>
      </w:r>
      <w:proofErr w:type="gramEnd"/>
      <w:r w:rsidRPr="00A4078D">
        <w:rPr>
          <w:rStyle w:val="a6"/>
          <w:b w:val="0"/>
          <w:sz w:val="22"/>
        </w:rPr>
        <w:t>在现代早期阶段又在工业时代本身出现我们在东亚没有看到与这种背离近似的情形。</w:t>
      </w:r>
    </w:p>
    <w:p w14:paraId="1BB51718" w14:textId="77777777" w:rsidR="00D2501D" w:rsidRDefault="00D2501D" w:rsidP="00C1525A">
      <w:pPr>
        <w:tabs>
          <w:tab w:val="left" w:pos="3255"/>
        </w:tabs>
        <w:ind w:firstLineChars="200" w:firstLine="440"/>
        <w:rPr>
          <w:rStyle w:val="a6"/>
          <w:sz w:val="22"/>
        </w:rPr>
      </w:pPr>
    </w:p>
    <w:p w14:paraId="62843ED5" w14:textId="72F42825" w:rsidR="00BB6308" w:rsidRDefault="00193465" w:rsidP="00C1525A">
      <w:pPr>
        <w:tabs>
          <w:tab w:val="left" w:pos="3255"/>
        </w:tabs>
        <w:ind w:firstLineChars="200" w:firstLine="440"/>
        <w:rPr>
          <w:rStyle w:val="a6"/>
          <w:sz w:val="22"/>
        </w:rPr>
      </w:pPr>
      <w:r w:rsidRPr="008E6529">
        <w:rPr>
          <w:rStyle w:val="a6"/>
          <w:sz w:val="22"/>
        </w:rPr>
        <w:t>中国和欧洲的家庭劳动:内卷与勤劳革命</w:t>
      </w:r>
    </w:p>
    <w:p w14:paraId="6FCAB1CD" w14:textId="417313A9" w:rsidR="004F2E00" w:rsidRPr="004F2E00" w:rsidRDefault="004F2E00" w:rsidP="004F2E00">
      <w:pPr>
        <w:tabs>
          <w:tab w:val="left" w:pos="3255"/>
        </w:tabs>
        <w:ind w:firstLineChars="200" w:firstLine="440"/>
        <w:rPr>
          <w:rStyle w:val="a6"/>
          <w:b w:val="0"/>
          <w:sz w:val="22"/>
        </w:rPr>
      </w:pPr>
      <w:r w:rsidRPr="004F2E00">
        <w:rPr>
          <w:rStyle w:val="a6"/>
          <w:rFonts w:hint="eastAsia"/>
          <w:b w:val="0"/>
          <w:sz w:val="22"/>
        </w:rPr>
        <w:t>黄宗智认为，清代中国的经济仍然以一种西欧没有的方式“内卷”。黄认为．产量和交易扩大</w:t>
      </w:r>
      <w:r w:rsidR="00D2501D">
        <w:rPr>
          <w:rStyle w:val="a6"/>
          <w:rFonts w:hint="eastAsia"/>
          <w:b w:val="0"/>
          <w:sz w:val="22"/>
        </w:rPr>
        <w:t>依靠</w:t>
      </w:r>
      <w:r w:rsidRPr="004F2E00">
        <w:rPr>
          <w:rStyle w:val="a6"/>
          <w:rFonts w:hint="eastAsia"/>
          <w:b w:val="0"/>
          <w:sz w:val="22"/>
        </w:rPr>
        <w:t>的是不断投入更多的不付报酬的家庭劳动</w:t>
      </w:r>
      <w:r w:rsidR="00D2501D">
        <w:rPr>
          <w:rStyle w:val="a6"/>
          <w:rFonts w:hint="eastAsia"/>
          <w:b w:val="0"/>
          <w:sz w:val="22"/>
        </w:rPr>
        <w:t>，</w:t>
      </w:r>
      <w:r w:rsidRPr="004F2E00">
        <w:rPr>
          <w:rStyle w:val="a6"/>
          <w:rFonts w:hint="eastAsia"/>
          <w:b w:val="0"/>
          <w:sz w:val="22"/>
        </w:rPr>
        <w:t>每</w:t>
      </w:r>
      <w:r w:rsidRPr="004F2E00">
        <w:rPr>
          <w:rStyle w:val="a6"/>
          <w:b w:val="0"/>
          <w:sz w:val="22"/>
        </w:rPr>
        <w:t>单位劳动的收益很小（并且不断萎缩）。这种收益帮助家庭满足了或多或少固定的消费需求，但付出了极大的代价低利润和接近</w:t>
      </w:r>
      <w:r w:rsidR="005B168C">
        <w:rPr>
          <w:rStyle w:val="a6"/>
          <w:b w:val="0"/>
          <w:sz w:val="22"/>
        </w:rPr>
        <w:t>于</w:t>
      </w:r>
      <w:r w:rsidRPr="004F2E00">
        <w:rPr>
          <w:rStyle w:val="a6"/>
          <w:b w:val="0"/>
          <w:sz w:val="22"/>
        </w:rPr>
        <w:t>零的绝对工资结合在一起，使投资于节约劳动的机器失去意义，把人们拴死在低效率的工作上</w:t>
      </w:r>
      <w:r w:rsidR="00D2501D">
        <w:rPr>
          <w:rStyle w:val="a6"/>
          <w:rFonts w:hint="eastAsia"/>
          <w:b w:val="0"/>
          <w:sz w:val="22"/>
        </w:rPr>
        <w:t>，</w:t>
      </w:r>
      <w:r w:rsidRPr="004F2E00">
        <w:rPr>
          <w:rStyle w:val="a6"/>
          <w:b w:val="0"/>
          <w:sz w:val="22"/>
        </w:rPr>
        <w:t>只给“非维持生计必需的产品”留下一个小市场。在这种情况下，农村工业能够发展</w:t>
      </w:r>
      <w:r w:rsidR="00A96F58">
        <w:rPr>
          <w:rStyle w:val="a6"/>
          <w:rFonts w:hint="eastAsia"/>
          <w:b w:val="0"/>
          <w:sz w:val="22"/>
        </w:rPr>
        <w:t>，</w:t>
      </w:r>
      <w:r w:rsidRPr="004F2E00">
        <w:rPr>
          <w:rStyle w:val="a6"/>
          <w:b w:val="0"/>
          <w:sz w:val="22"/>
        </w:rPr>
        <w:t>但劳动生产率不能提高。因此，“这是小</w:t>
      </w:r>
      <w:r w:rsidR="005B168C">
        <w:rPr>
          <w:rStyle w:val="a6"/>
          <w:b w:val="0"/>
          <w:sz w:val="22"/>
        </w:rPr>
        <w:t>农</w:t>
      </w:r>
      <w:r w:rsidR="00D2501D">
        <w:rPr>
          <w:rStyle w:val="a6"/>
          <w:rFonts w:hint="eastAsia"/>
          <w:b w:val="0"/>
          <w:sz w:val="22"/>
        </w:rPr>
        <w:t>生</w:t>
      </w:r>
      <w:r w:rsidRPr="004F2E00">
        <w:rPr>
          <w:rStyle w:val="a6"/>
          <w:b w:val="0"/>
          <w:sz w:val="22"/>
        </w:rPr>
        <w:t>产和生存的商品化</w:t>
      </w:r>
      <w:r w:rsidR="00D2501D">
        <w:rPr>
          <w:rStyle w:val="a6"/>
          <w:rFonts w:hint="eastAsia"/>
          <w:b w:val="0"/>
          <w:sz w:val="22"/>
        </w:rPr>
        <w:t>，而</w:t>
      </w:r>
      <w:r w:rsidRPr="004F2E00">
        <w:rPr>
          <w:rStyle w:val="a6"/>
          <w:b w:val="0"/>
          <w:sz w:val="22"/>
        </w:rPr>
        <w:t>不是萌芽中的资本主义企业气成为这</w:t>
      </w:r>
      <w:r w:rsidRPr="004F2E00">
        <w:rPr>
          <w:rStyle w:val="a6"/>
          <w:rFonts w:hint="eastAsia"/>
          <w:b w:val="0"/>
          <w:sz w:val="22"/>
        </w:rPr>
        <w:t>种动态基础的是由</w:t>
      </w:r>
      <w:r w:rsidR="005B168C">
        <w:rPr>
          <w:rStyle w:val="a6"/>
          <w:rFonts w:hint="eastAsia"/>
          <w:b w:val="0"/>
          <w:sz w:val="22"/>
        </w:rPr>
        <w:t>于</w:t>
      </w:r>
      <w:r w:rsidRPr="004F2E00">
        <w:rPr>
          <w:rStyle w:val="a6"/>
          <w:rFonts w:hint="eastAsia"/>
          <w:b w:val="0"/>
          <w:sz w:val="22"/>
        </w:rPr>
        <w:t>”意识形态的束</w:t>
      </w:r>
      <w:r w:rsidRPr="004F2E00">
        <w:rPr>
          <w:rStyle w:val="a6"/>
          <w:b w:val="0"/>
          <w:sz w:val="22"/>
        </w:rPr>
        <w:t>缚＂</w:t>
      </w:r>
      <w:r w:rsidR="00D2501D">
        <w:rPr>
          <w:rStyle w:val="a6"/>
          <w:rFonts w:hint="eastAsia"/>
          <w:b w:val="0"/>
          <w:sz w:val="22"/>
        </w:rPr>
        <w:t>，</w:t>
      </w:r>
      <w:r w:rsidRPr="004F2E00">
        <w:rPr>
          <w:rStyle w:val="a6"/>
          <w:b w:val="0"/>
          <w:sz w:val="22"/>
        </w:rPr>
        <w:t>妇女几乎被排除了户外劳动</w:t>
      </w:r>
      <w:proofErr w:type="gramStart"/>
      <w:r w:rsidRPr="004F2E00">
        <w:rPr>
          <w:rStyle w:val="a6"/>
          <w:b w:val="0"/>
          <w:sz w:val="22"/>
        </w:rPr>
        <w:t>冲这些</w:t>
      </w:r>
      <w:proofErr w:type="gramEnd"/>
      <w:r w:rsidRPr="004F2E00">
        <w:rPr>
          <w:rStyle w:val="a6"/>
          <w:b w:val="0"/>
          <w:sz w:val="22"/>
        </w:rPr>
        <w:t>约束鼓励家庭把妇女劳动作为无需花钱的劳动对待</w:t>
      </w:r>
      <w:r w:rsidR="00D2501D">
        <w:rPr>
          <w:rStyle w:val="a6"/>
          <w:rFonts w:hint="eastAsia"/>
          <w:b w:val="0"/>
          <w:sz w:val="22"/>
        </w:rPr>
        <w:t>，</w:t>
      </w:r>
      <w:r w:rsidRPr="004F2E00">
        <w:rPr>
          <w:rStyle w:val="a6"/>
          <w:b w:val="0"/>
          <w:sz w:val="22"/>
        </w:rPr>
        <w:t>很像一个庄园无论其工作是多</w:t>
      </w:r>
      <w:proofErr w:type="gramStart"/>
      <w:r w:rsidRPr="004F2E00">
        <w:rPr>
          <w:rStyle w:val="a6"/>
          <w:b w:val="0"/>
          <w:sz w:val="22"/>
        </w:rPr>
        <w:t>是少都必</w:t>
      </w:r>
      <w:proofErr w:type="gramEnd"/>
      <w:r w:rsidRPr="004F2E00">
        <w:rPr>
          <w:rStyle w:val="a6"/>
          <w:b w:val="0"/>
          <w:sz w:val="22"/>
        </w:rPr>
        <w:t>须养活的奴隶或农奴的劳动。</w:t>
      </w:r>
    </w:p>
    <w:p w14:paraId="3A78A2F1" w14:textId="650209D6" w:rsidR="005B168C" w:rsidRPr="005B168C" w:rsidRDefault="004F2E00" w:rsidP="005B168C">
      <w:pPr>
        <w:tabs>
          <w:tab w:val="left" w:pos="3255"/>
        </w:tabs>
        <w:ind w:firstLineChars="200" w:firstLine="440"/>
        <w:rPr>
          <w:rStyle w:val="a6"/>
          <w:b w:val="0"/>
          <w:sz w:val="22"/>
        </w:rPr>
      </w:pPr>
      <w:r w:rsidRPr="004F2E00">
        <w:rPr>
          <w:rStyle w:val="a6"/>
          <w:rFonts w:hint="eastAsia"/>
          <w:b w:val="0"/>
          <w:sz w:val="22"/>
        </w:rPr>
        <w:t>暂且假定黄宗智对中国的描述是正确的</w:t>
      </w:r>
      <w:r w:rsidR="00D2501D">
        <w:rPr>
          <w:rStyle w:val="a6"/>
          <w:rFonts w:hint="eastAsia"/>
          <w:b w:val="0"/>
          <w:sz w:val="22"/>
        </w:rPr>
        <w:t>，</w:t>
      </w:r>
      <w:r w:rsidRPr="004F2E00">
        <w:rPr>
          <w:rStyle w:val="a6"/>
          <w:rFonts w:hint="eastAsia"/>
          <w:b w:val="0"/>
          <w:sz w:val="22"/>
        </w:rPr>
        <w:t>它与</w:t>
      </w:r>
      <w:r w:rsidRPr="004F2E00">
        <w:rPr>
          <w:rStyle w:val="a6"/>
          <w:b w:val="0"/>
          <w:sz w:val="22"/>
        </w:rPr>
        <w:t xml:space="preserve"> 18 世纪晚期以前的西欧</w:t>
      </w:r>
      <w:r w:rsidRPr="004F2E00">
        <w:rPr>
          <w:rStyle w:val="a6"/>
          <w:rFonts w:hint="eastAsia"/>
          <w:b w:val="0"/>
          <w:sz w:val="22"/>
        </w:rPr>
        <w:t>有多少不同？</w:t>
      </w:r>
      <w:r w:rsidR="00D2501D">
        <w:rPr>
          <w:rStyle w:val="a6"/>
          <w:rFonts w:hint="eastAsia"/>
          <w:b w:val="0"/>
          <w:sz w:val="22"/>
        </w:rPr>
        <w:t>欧洲也有充足</w:t>
      </w:r>
      <w:r w:rsidRPr="004F2E00">
        <w:rPr>
          <w:rStyle w:val="a6"/>
          <w:rFonts w:hint="eastAsia"/>
          <w:b w:val="0"/>
          <w:sz w:val="22"/>
        </w:rPr>
        <w:t>证据证明，</w:t>
      </w:r>
      <w:r w:rsidRPr="004F2E00">
        <w:rPr>
          <w:rStyle w:val="a6"/>
          <w:b w:val="0"/>
          <w:sz w:val="22"/>
        </w:rPr>
        <w:t>1500到18 00年间出现的</w:t>
      </w:r>
      <w:r w:rsidR="00D2501D">
        <w:rPr>
          <w:rStyle w:val="a6"/>
          <w:rFonts w:hint="eastAsia"/>
          <w:b w:val="0"/>
          <w:sz w:val="22"/>
        </w:rPr>
        <w:t>生产</w:t>
      </w:r>
      <w:r w:rsidRPr="004F2E00">
        <w:rPr>
          <w:rStyle w:val="a6"/>
          <w:b w:val="0"/>
          <w:sz w:val="22"/>
        </w:rPr>
        <w:t>扩大主要是由于使用了更大数量的劳动，而不是已于任何生产力的突破；这一趋势如此普遍、基本和持久，以至简·德夫里斯提议我们把这一阶段重新概念化为“勤劳革命”阶段。</w:t>
      </w:r>
      <w:r w:rsidR="00D2501D">
        <w:rPr>
          <w:rStyle w:val="a6"/>
          <w:rFonts w:hint="eastAsia"/>
          <w:b w:val="0"/>
          <w:sz w:val="22"/>
        </w:rPr>
        <w:t>通过对西欧证据的列举，如法国，英国，德国人均消费和相关研究，以及中国西欧对比，作者得出</w:t>
      </w:r>
      <w:r w:rsidR="005B168C" w:rsidRPr="005B168C">
        <w:rPr>
          <w:rStyle w:val="a6"/>
          <w:rFonts w:hint="eastAsia"/>
          <w:b w:val="0"/>
          <w:sz w:val="22"/>
        </w:rPr>
        <w:t>无论一般意义上的生活水平还是劳动投入</w:t>
      </w:r>
      <w:r w:rsidR="005B168C" w:rsidRPr="005B168C">
        <w:rPr>
          <w:rStyle w:val="a6"/>
          <w:b w:val="0"/>
          <w:sz w:val="22"/>
        </w:rPr>
        <w:t>都没有证明存在一个与“勤劳”的欧洲相对的“内卷”的中国，对有更具体意义的家庭动态和劳动的了解也没有证</w:t>
      </w:r>
      <w:r w:rsidR="00A96F58">
        <w:rPr>
          <w:rStyle w:val="a6"/>
          <w:rFonts w:hint="eastAsia"/>
          <w:b w:val="0"/>
          <w:sz w:val="22"/>
        </w:rPr>
        <w:t>明</w:t>
      </w:r>
      <w:r w:rsidR="005B168C" w:rsidRPr="005B168C">
        <w:rPr>
          <w:rStyle w:val="a6"/>
          <w:b w:val="0"/>
          <w:sz w:val="22"/>
        </w:rPr>
        <w:t>这一点。</w:t>
      </w:r>
      <w:r w:rsidR="00D2501D">
        <w:rPr>
          <w:rStyle w:val="a6"/>
          <w:rFonts w:hint="eastAsia"/>
          <w:b w:val="0"/>
          <w:sz w:val="22"/>
        </w:rPr>
        <w:t>也</w:t>
      </w:r>
      <w:r w:rsidR="005B168C" w:rsidRPr="005B168C">
        <w:rPr>
          <w:rStyle w:val="a6"/>
          <w:rFonts w:hint="eastAsia"/>
          <w:b w:val="0"/>
          <w:sz w:val="22"/>
        </w:rPr>
        <w:t>不能根据产出或消费模式断言是中国还是西欧经历了更多的“勤劳革命</w:t>
      </w:r>
      <w:r w:rsidR="00D2501D">
        <w:rPr>
          <w:rStyle w:val="a6"/>
          <w:rFonts w:hint="eastAsia"/>
          <w:b w:val="0"/>
          <w:sz w:val="22"/>
        </w:rPr>
        <w:t>”</w:t>
      </w:r>
      <w:r w:rsidR="00A96F58">
        <w:rPr>
          <w:rStyle w:val="a6"/>
          <w:rFonts w:hint="eastAsia"/>
          <w:b w:val="0"/>
          <w:sz w:val="22"/>
        </w:rPr>
        <w:t>，</w:t>
      </w:r>
      <w:r w:rsidR="005B168C" w:rsidRPr="005B168C">
        <w:rPr>
          <w:rStyle w:val="a6"/>
          <w:b w:val="0"/>
          <w:sz w:val="22"/>
        </w:rPr>
        <w:t>包括家庭劳动的扩大及其</w:t>
      </w:r>
      <w:proofErr w:type="gramStart"/>
      <w:r w:rsidR="005B168C" w:rsidRPr="005B168C">
        <w:rPr>
          <w:rStyle w:val="a6"/>
          <w:b w:val="0"/>
          <w:sz w:val="22"/>
        </w:rPr>
        <w:t>堇</w:t>
      </w:r>
      <w:proofErr w:type="gramEnd"/>
      <w:r w:rsidR="005B168C" w:rsidRPr="005B168C">
        <w:rPr>
          <w:rStyle w:val="a6"/>
          <w:b w:val="0"/>
          <w:sz w:val="22"/>
        </w:rPr>
        <w:t>新配过和节约时间的消费的增长一或者哪一个地方出现了某种更接近</w:t>
      </w:r>
      <w:r w:rsidR="005B168C">
        <w:rPr>
          <w:rStyle w:val="a6"/>
          <w:b w:val="0"/>
          <w:sz w:val="22"/>
        </w:rPr>
        <w:t>于</w:t>
      </w:r>
      <w:r w:rsidR="005B168C" w:rsidRPr="005B168C">
        <w:rPr>
          <w:rStyle w:val="a6"/>
          <w:b w:val="0"/>
          <w:sz w:val="22"/>
        </w:rPr>
        <w:t>纯粹的“内卷</w:t>
      </w:r>
      <w:r w:rsidR="00D2501D">
        <w:rPr>
          <w:rStyle w:val="a6"/>
          <w:rFonts w:hint="eastAsia"/>
          <w:b w:val="0"/>
          <w:sz w:val="22"/>
        </w:rPr>
        <w:t>”</w:t>
      </w:r>
      <w:r w:rsidR="005B168C" w:rsidRPr="005B168C">
        <w:rPr>
          <w:rStyle w:val="a6"/>
          <w:b w:val="0"/>
          <w:sz w:val="22"/>
        </w:rPr>
        <w:t>的事物，看来最安全的是把两地放在同一范畴中，并承认欧亚大陆两端劳动市场、节约时间的市场和其他商品市场</w:t>
      </w:r>
      <w:r w:rsidR="00D2501D">
        <w:rPr>
          <w:rStyle w:val="a6"/>
          <w:rFonts w:hint="eastAsia"/>
          <w:b w:val="0"/>
          <w:sz w:val="22"/>
        </w:rPr>
        <w:t>。</w:t>
      </w:r>
    </w:p>
    <w:p w14:paraId="410FD9A2" w14:textId="77777777" w:rsidR="005B168C" w:rsidRPr="005B168C" w:rsidRDefault="005B168C" w:rsidP="005B168C">
      <w:pPr>
        <w:tabs>
          <w:tab w:val="left" w:pos="3255"/>
        </w:tabs>
        <w:ind w:firstLineChars="200" w:firstLine="440"/>
        <w:rPr>
          <w:rStyle w:val="a6"/>
          <w:b w:val="0"/>
          <w:sz w:val="22"/>
        </w:rPr>
      </w:pPr>
    </w:p>
    <w:p w14:paraId="181CECC7" w14:textId="77777777" w:rsidR="005B168C" w:rsidRPr="005B168C" w:rsidRDefault="005B168C" w:rsidP="005B168C">
      <w:pPr>
        <w:tabs>
          <w:tab w:val="left" w:pos="3255"/>
        </w:tabs>
        <w:ind w:firstLineChars="200" w:firstLine="440"/>
        <w:rPr>
          <w:rStyle w:val="a6"/>
          <w:sz w:val="22"/>
        </w:rPr>
      </w:pPr>
      <w:r w:rsidRPr="005B168C">
        <w:rPr>
          <w:rStyle w:val="a6"/>
          <w:rFonts w:hint="eastAsia"/>
          <w:sz w:val="22"/>
        </w:rPr>
        <w:t>生产决策和劳动配置</w:t>
      </w:r>
    </w:p>
    <w:p w14:paraId="237197D2" w14:textId="2843CCB4" w:rsidR="005B168C" w:rsidRPr="005B168C" w:rsidRDefault="005B168C" w:rsidP="00A96F58">
      <w:pPr>
        <w:tabs>
          <w:tab w:val="left" w:pos="3255"/>
        </w:tabs>
        <w:ind w:firstLineChars="200" w:firstLine="440"/>
        <w:rPr>
          <w:rStyle w:val="a6"/>
          <w:b w:val="0"/>
          <w:sz w:val="22"/>
        </w:rPr>
      </w:pPr>
      <w:r w:rsidRPr="005B168C">
        <w:rPr>
          <w:rStyle w:val="a6"/>
          <w:rFonts w:hint="eastAsia"/>
          <w:b w:val="0"/>
          <w:sz w:val="22"/>
        </w:rPr>
        <w:t>对女性劳动的比较也没有明显表现出欧洲更“革命”而中国更“内卷</w:t>
      </w:r>
      <w:r w:rsidRPr="005B168C">
        <w:rPr>
          <w:rStyle w:val="a6"/>
          <w:b w:val="0"/>
          <w:sz w:val="22"/>
        </w:rPr>
        <w:t>"。对妇女在户外工作的文化抵制因素在中国比在欧洲更强烈，但那并不一定意味着欧洲女性出售其劳动的市场比中国女性出售其自制产品的市场更自由</w:t>
      </w:r>
      <w:r w:rsidR="0002077A">
        <w:rPr>
          <w:rStyle w:val="a6"/>
          <w:rFonts w:hint="eastAsia"/>
          <w:b w:val="0"/>
          <w:sz w:val="22"/>
        </w:rPr>
        <w:t>。</w:t>
      </w:r>
      <w:r w:rsidRPr="005B168C">
        <w:rPr>
          <w:rStyle w:val="a6"/>
          <w:rFonts w:hint="eastAsia"/>
          <w:b w:val="0"/>
          <w:sz w:val="22"/>
        </w:rPr>
        <w:t>中国妇女很少自己出售或支配她们的产品</w:t>
      </w:r>
      <w:r>
        <w:rPr>
          <w:rStyle w:val="a6"/>
          <w:rFonts w:hint="eastAsia"/>
          <w:b w:val="0"/>
          <w:sz w:val="22"/>
        </w:rPr>
        <w:t>。</w:t>
      </w:r>
      <w:r w:rsidRPr="005B168C">
        <w:rPr>
          <w:rStyle w:val="a6"/>
          <w:rFonts w:hint="eastAsia"/>
          <w:b w:val="0"/>
          <w:sz w:val="22"/>
        </w:rPr>
        <w:t>她们</w:t>
      </w:r>
      <w:r w:rsidR="0002077A">
        <w:rPr>
          <w:rStyle w:val="a6"/>
          <w:rFonts w:hint="eastAsia"/>
          <w:b w:val="0"/>
          <w:sz w:val="22"/>
        </w:rPr>
        <w:t>普遍</w:t>
      </w:r>
      <w:r w:rsidRPr="005B168C">
        <w:rPr>
          <w:rStyle w:val="a6"/>
          <w:rFonts w:hint="eastAsia"/>
          <w:b w:val="0"/>
          <w:sz w:val="22"/>
        </w:rPr>
        <w:t>受丈夫或婆</w:t>
      </w:r>
      <w:r w:rsidRPr="005B168C">
        <w:rPr>
          <w:rStyle w:val="a6"/>
          <w:b w:val="0"/>
          <w:sz w:val="22"/>
        </w:rPr>
        <w:t>婆的监督</w:t>
      </w:r>
      <w:r w:rsidR="00A96F58">
        <w:rPr>
          <w:rStyle w:val="a6"/>
          <w:rFonts w:hint="eastAsia"/>
          <w:b w:val="0"/>
          <w:sz w:val="22"/>
        </w:rPr>
        <w:t>，</w:t>
      </w:r>
      <w:r w:rsidRPr="005B168C">
        <w:rPr>
          <w:rStyle w:val="a6"/>
          <w:b w:val="0"/>
          <w:sz w:val="22"/>
        </w:rPr>
        <w:t>后者相当强词夺理地降低她们的休闲时间的价值，</w:t>
      </w:r>
      <w:r w:rsidRPr="005B168C">
        <w:rPr>
          <w:rStyle w:val="a6"/>
          <w:b w:val="0"/>
          <w:sz w:val="22"/>
        </w:rPr>
        <w:lastRenderedPageBreak/>
        <w:t>甚至在追加劳动的报酬下降到完全低</w:t>
      </w:r>
      <w:r>
        <w:rPr>
          <w:rStyle w:val="a6"/>
          <w:b w:val="0"/>
          <w:sz w:val="22"/>
        </w:rPr>
        <w:t>于</w:t>
      </w:r>
      <w:r w:rsidRPr="005B168C">
        <w:rPr>
          <w:rStyle w:val="a6"/>
          <w:b w:val="0"/>
          <w:sz w:val="22"/>
        </w:rPr>
        <w:t>市场工资后还要她们不停了作。然而，更多的欧洲妇女直接把她们的劳动出售给非亲戚并不</w:t>
      </w:r>
      <w:r w:rsidR="0002077A">
        <w:rPr>
          <w:rStyle w:val="a6"/>
          <w:rFonts w:hint="eastAsia"/>
          <w:b w:val="0"/>
          <w:sz w:val="22"/>
        </w:rPr>
        <w:t>意味</w:t>
      </w:r>
      <w:r w:rsidRPr="005B168C">
        <w:rPr>
          <w:rStyle w:val="a6"/>
          <w:b w:val="0"/>
          <w:sz w:val="22"/>
        </w:rPr>
        <w:t>着她们不会在家庭内部同类权力的逼迫下，出售比她们愿意出售的更多的劳动</w:t>
      </w:r>
      <w:r w:rsidR="0002077A">
        <w:rPr>
          <w:rStyle w:val="a6"/>
          <w:rFonts w:hint="eastAsia"/>
          <w:b w:val="0"/>
          <w:sz w:val="22"/>
        </w:rPr>
        <w:t>（包括</w:t>
      </w:r>
      <w:r w:rsidRPr="005B168C">
        <w:rPr>
          <w:rStyle w:val="a6"/>
          <w:b w:val="0"/>
          <w:sz w:val="22"/>
        </w:rPr>
        <w:t>家务劳动</w:t>
      </w:r>
      <w:r w:rsidR="0002077A">
        <w:rPr>
          <w:rStyle w:val="a6"/>
          <w:rFonts w:hint="eastAsia"/>
          <w:b w:val="0"/>
          <w:sz w:val="22"/>
        </w:rPr>
        <w:t>）。</w:t>
      </w:r>
    </w:p>
    <w:p w14:paraId="45210C5A" w14:textId="4B42418A" w:rsidR="005B168C" w:rsidRPr="005B168C" w:rsidRDefault="005B168C" w:rsidP="002A5C4A">
      <w:pPr>
        <w:tabs>
          <w:tab w:val="left" w:pos="3255"/>
        </w:tabs>
        <w:ind w:firstLineChars="200" w:firstLine="440"/>
        <w:rPr>
          <w:rStyle w:val="a6"/>
          <w:b w:val="0"/>
          <w:sz w:val="22"/>
        </w:rPr>
      </w:pPr>
      <w:r w:rsidRPr="005B168C">
        <w:rPr>
          <w:rStyle w:val="a6"/>
          <w:rFonts w:hint="eastAsia"/>
          <w:b w:val="0"/>
          <w:sz w:val="22"/>
        </w:rPr>
        <w:t>中国的</w:t>
      </w:r>
      <w:r w:rsidR="00A96F58">
        <w:rPr>
          <w:rStyle w:val="a6"/>
          <w:rFonts w:hint="eastAsia"/>
          <w:b w:val="0"/>
          <w:sz w:val="22"/>
        </w:rPr>
        <w:t>“</w:t>
      </w:r>
      <w:r w:rsidRPr="005B168C">
        <w:rPr>
          <w:rStyle w:val="a6"/>
          <w:rFonts w:hint="eastAsia"/>
          <w:b w:val="0"/>
          <w:sz w:val="22"/>
        </w:rPr>
        <w:t>内卷</w:t>
      </w:r>
      <w:r w:rsidR="00A96F58">
        <w:rPr>
          <w:rStyle w:val="a6"/>
          <w:rFonts w:hint="eastAsia"/>
          <w:b w:val="0"/>
          <w:sz w:val="22"/>
        </w:rPr>
        <w:t>”</w:t>
      </w:r>
      <w:r w:rsidRPr="005B168C">
        <w:rPr>
          <w:rStyle w:val="a6"/>
          <w:rFonts w:hint="eastAsia"/>
          <w:b w:val="0"/>
          <w:sz w:val="22"/>
        </w:rPr>
        <w:t>程度完全可能低于西欧。</w:t>
      </w:r>
      <w:proofErr w:type="gramStart"/>
      <w:r w:rsidRPr="005B168C">
        <w:rPr>
          <w:rStyle w:val="a6"/>
          <w:rFonts w:hint="eastAsia"/>
          <w:b w:val="0"/>
          <w:sz w:val="22"/>
        </w:rPr>
        <w:t>黄主要</w:t>
      </w:r>
      <w:proofErr w:type="gramEnd"/>
      <w:r w:rsidRPr="005B168C">
        <w:rPr>
          <w:rStyle w:val="a6"/>
          <w:rFonts w:hint="eastAsia"/>
          <w:b w:val="0"/>
          <w:sz w:val="22"/>
        </w:rPr>
        <w:t>依赖的是</w:t>
      </w:r>
      <w:r w:rsidRPr="005B168C">
        <w:rPr>
          <w:rStyle w:val="a6"/>
          <w:b w:val="0"/>
          <w:sz w:val="22"/>
        </w:rPr>
        <w:t>18世纪河南工资合同的</w:t>
      </w:r>
      <w:r w:rsidR="00A96F58">
        <w:rPr>
          <w:rStyle w:val="a6"/>
          <w:rFonts w:hint="eastAsia"/>
          <w:b w:val="0"/>
          <w:sz w:val="22"/>
        </w:rPr>
        <w:t>一</w:t>
      </w:r>
      <w:r w:rsidRPr="005B168C">
        <w:rPr>
          <w:rStyle w:val="a6"/>
          <w:b w:val="0"/>
          <w:sz w:val="22"/>
        </w:rPr>
        <w:t>个调查，</w:t>
      </w:r>
      <w:r w:rsidR="00A96F58">
        <w:rPr>
          <w:rStyle w:val="a6"/>
          <w:rFonts w:hint="eastAsia"/>
          <w:b w:val="0"/>
          <w:sz w:val="22"/>
        </w:rPr>
        <w:t>但并不具有代表性。</w:t>
      </w:r>
      <w:r w:rsidRPr="005B168C">
        <w:rPr>
          <w:rStyle w:val="a6"/>
          <w:rFonts w:hint="eastAsia"/>
          <w:b w:val="0"/>
          <w:sz w:val="22"/>
        </w:rPr>
        <w:t>妇女在更为庞大的棉纺织部门中的收入也高于</w:t>
      </w:r>
      <w:r w:rsidR="002A5C4A">
        <w:rPr>
          <w:rStyle w:val="a6"/>
          <w:rFonts w:hint="eastAsia"/>
          <w:b w:val="0"/>
          <w:sz w:val="22"/>
        </w:rPr>
        <w:t>“”</w:t>
      </w:r>
      <w:r w:rsidRPr="005B168C">
        <w:rPr>
          <w:rStyle w:val="a6"/>
          <w:rFonts w:hint="eastAsia"/>
          <w:b w:val="0"/>
          <w:sz w:val="22"/>
        </w:rPr>
        <w:t>卷化</w:t>
      </w:r>
      <w:proofErr w:type="gramStart"/>
      <w:r w:rsidR="002A5C4A">
        <w:rPr>
          <w:rStyle w:val="a6"/>
          <w:rFonts w:hint="eastAsia"/>
          <w:b w:val="0"/>
          <w:sz w:val="22"/>
        </w:rPr>
        <w:t>”</w:t>
      </w:r>
      <w:proofErr w:type="gramEnd"/>
      <w:r w:rsidRPr="005B168C">
        <w:rPr>
          <w:rStyle w:val="a6"/>
          <w:rFonts w:hint="eastAsia"/>
          <w:b w:val="0"/>
          <w:sz w:val="22"/>
        </w:rPr>
        <w:t>水平。</w:t>
      </w:r>
    </w:p>
    <w:p w14:paraId="7DD7BA82" w14:textId="7021073D" w:rsidR="004F2E00" w:rsidRDefault="005B168C" w:rsidP="005B168C">
      <w:pPr>
        <w:tabs>
          <w:tab w:val="left" w:pos="3255"/>
        </w:tabs>
        <w:ind w:firstLineChars="200" w:firstLine="440"/>
        <w:rPr>
          <w:rStyle w:val="a6"/>
          <w:b w:val="0"/>
          <w:sz w:val="22"/>
        </w:rPr>
      </w:pPr>
      <w:r w:rsidRPr="005B168C">
        <w:rPr>
          <w:rStyle w:val="a6"/>
          <w:rFonts w:hint="eastAsia"/>
          <w:b w:val="0"/>
          <w:sz w:val="22"/>
        </w:rPr>
        <w:t>总的看起来，在中国，劳动利用像土地利用一样，至少与欧洲同样符合于“市场经济”原则，可能还多少更好一点：“勤劳革命</w:t>
      </w:r>
      <w:r w:rsidR="002A5C4A">
        <w:rPr>
          <w:rStyle w:val="a6"/>
          <w:rFonts w:hint="eastAsia"/>
          <w:b w:val="0"/>
          <w:sz w:val="22"/>
        </w:rPr>
        <w:t>”</w:t>
      </w:r>
      <w:r w:rsidRPr="005B168C">
        <w:rPr>
          <w:rStyle w:val="a6"/>
          <w:rFonts w:hint="eastAsia"/>
          <w:b w:val="0"/>
          <w:sz w:val="22"/>
        </w:rPr>
        <w:t>看起来至少在欧亚大陆的两端是共同的。当然，在现代早期阶段整个过程中发展起来的欧洲</w:t>
      </w:r>
      <w:r w:rsidRPr="005B168C">
        <w:rPr>
          <w:rStyle w:val="a6"/>
          <w:b w:val="0"/>
          <w:sz w:val="22"/>
        </w:rPr>
        <w:t>制度，与中国的情况相比，有可能使某几种狭隘但重要的行为的报酬与这些行为对经济做出的贡献更匹配。例如，似乎有理由认为，18 世纪英格兰专利法的发展使发明家得以获得与他们的全部工作价值更接近的报酬，因而可能 对工业革命的技术突破产生影响</w:t>
      </w:r>
      <w:r w:rsidR="001E20EA">
        <w:rPr>
          <w:rStyle w:val="a6"/>
          <w:b w:val="0"/>
          <w:sz w:val="22"/>
        </w:rPr>
        <w:t>。</w:t>
      </w:r>
      <w:r w:rsidRPr="005B168C">
        <w:rPr>
          <w:rStyle w:val="a6"/>
          <w:b w:val="0"/>
          <w:sz w:val="22"/>
        </w:rPr>
        <w:t>但即使这是事实，这些证据也只是在我们所研究的阶段的末期才有意义</w:t>
      </w:r>
      <w:r w:rsidR="002A5C4A">
        <w:rPr>
          <w:rStyle w:val="a6"/>
          <w:rFonts w:hint="eastAsia"/>
          <w:b w:val="0"/>
          <w:sz w:val="22"/>
        </w:rPr>
        <w:t>。</w:t>
      </w:r>
      <w:r w:rsidRPr="005B168C">
        <w:rPr>
          <w:rStyle w:val="a6"/>
          <w:b w:val="0"/>
          <w:sz w:val="22"/>
        </w:rPr>
        <w:t>即使是那样，我们也需要记住，19世纪中期以前，西欧经济中得</w:t>
      </w:r>
      <w:r w:rsidRPr="005B168C">
        <w:rPr>
          <w:rStyle w:val="a6"/>
          <w:rFonts w:hint="eastAsia"/>
          <w:b w:val="0"/>
          <w:sz w:val="22"/>
        </w:rPr>
        <w:t>到新技术改造的部分</w:t>
      </w:r>
      <w:r w:rsidRPr="005B168C">
        <w:rPr>
          <w:rStyle w:val="a6"/>
          <w:b w:val="0"/>
          <w:sz w:val="22"/>
        </w:rPr>
        <w:t>是多么小，即使是最为重要的创新又是如何依赖欧洲以外的事件和关联才能实现其革命性的影响的。</w:t>
      </w:r>
      <w:r w:rsidR="002A5C4A">
        <w:rPr>
          <w:rStyle w:val="a6"/>
          <w:rFonts w:hint="eastAsia"/>
          <w:b w:val="0"/>
          <w:sz w:val="22"/>
        </w:rPr>
        <w:t>因而</w:t>
      </w:r>
      <w:r w:rsidRPr="005B168C">
        <w:rPr>
          <w:rStyle w:val="a6"/>
          <w:b w:val="0"/>
          <w:sz w:val="22"/>
        </w:rPr>
        <w:t>在发明市场上占支配地位的制度方面的差异太狭小，不能解释1830年以前欧洲可能存在的经济领先地位。</w:t>
      </w:r>
    </w:p>
    <w:p w14:paraId="20498D6F" w14:textId="77777777" w:rsidR="004F2E00" w:rsidRDefault="004F2E00" w:rsidP="004F2E00">
      <w:pPr>
        <w:tabs>
          <w:tab w:val="left" w:pos="3255"/>
        </w:tabs>
        <w:ind w:firstLineChars="200" w:firstLine="440"/>
        <w:rPr>
          <w:rStyle w:val="a6"/>
          <w:sz w:val="22"/>
        </w:rPr>
      </w:pPr>
    </w:p>
    <w:p w14:paraId="77B9AE75" w14:textId="162D9465" w:rsidR="00BB6308" w:rsidRDefault="00193465" w:rsidP="004F2E00">
      <w:pPr>
        <w:tabs>
          <w:tab w:val="left" w:pos="3255"/>
        </w:tabs>
        <w:ind w:firstLineChars="200" w:firstLine="440"/>
        <w:rPr>
          <w:rStyle w:val="a6"/>
          <w:sz w:val="22"/>
        </w:rPr>
      </w:pPr>
      <w:r w:rsidRPr="008E6529">
        <w:rPr>
          <w:rStyle w:val="a6"/>
          <w:sz w:val="22"/>
        </w:rPr>
        <w:t>第一部分的结论:现代早期世界经济的多重</w:t>
      </w:r>
      <w:r w:rsidR="00CE7897">
        <w:rPr>
          <w:rStyle w:val="a6"/>
          <w:sz w:val="22"/>
        </w:rPr>
        <w:t>该</w:t>
      </w:r>
      <w:r w:rsidRPr="008E6529">
        <w:rPr>
          <w:rStyle w:val="a6"/>
          <w:sz w:val="22"/>
        </w:rPr>
        <w:t>和共同制约</w:t>
      </w:r>
    </w:p>
    <w:p w14:paraId="44259485" w14:textId="64A2FC03" w:rsidR="00981CCE" w:rsidRPr="00981CCE" w:rsidRDefault="00CE7897" w:rsidP="00981CCE">
      <w:pPr>
        <w:tabs>
          <w:tab w:val="left" w:pos="3255"/>
        </w:tabs>
        <w:ind w:firstLineChars="200" w:firstLine="440"/>
        <w:rPr>
          <w:bCs/>
          <w:kern w:val="28"/>
          <w:sz w:val="22"/>
          <w:szCs w:val="32"/>
        </w:rPr>
      </w:pPr>
      <w:r>
        <w:rPr>
          <w:rFonts w:hint="eastAsia"/>
          <w:bCs/>
          <w:kern w:val="28"/>
          <w:sz w:val="22"/>
          <w:szCs w:val="32"/>
        </w:rPr>
        <w:t>这部分</w:t>
      </w:r>
      <w:r w:rsidR="00981CCE" w:rsidRPr="00981CCE">
        <w:rPr>
          <w:rFonts w:hint="eastAsia"/>
          <w:bCs/>
          <w:kern w:val="28"/>
          <w:sz w:val="22"/>
          <w:szCs w:val="32"/>
        </w:rPr>
        <w:t>检验了很多强调</w:t>
      </w:r>
      <w:r w:rsidR="00981CCE" w:rsidRPr="00981CCE">
        <w:rPr>
          <w:bCs/>
          <w:kern w:val="28"/>
          <w:sz w:val="22"/>
          <w:szCs w:val="32"/>
        </w:rPr>
        <w:t>19</w:t>
      </w:r>
      <w:r w:rsidR="00981CCE" w:rsidRPr="00981CCE">
        <w:rPr>
          <w:rFonts w:hint="eastAsia"/>
          <w:bCs/>
          <w:kern w:val="28"/>
          <w:sz w:val="22"/>
          <w:szCs w:val="32"/>
        </w:rPr>
        <w:t>世纪中期以前欧洲在生产力方面存在内</w:t>
      </w:r>
      <w:proofErr w:type="gramStart"/>
      <w:r w:rsidR="00981CCE" w:rsidRPr="00981CCE">
        <w:rPr>
          <w:rFonts w:hint="eastAsia"/>
          <w:bCs/>
          <w:kern w:val="28"/>
          <w:sz w:val="22"/>
          <w:szCs w:val="32"/>
        </w:rPr>
        <w:t>生优势</w:t>
      </w:r>
      <w:proofErr w:type="gramEnd"/>
      <w:r w:rsidR="00981CCE" w:rsidRPr="00981CCE">
        <w:rPr>
          <w:rFonts w:hint="eastAsia"/>
          <w:bCs/>
          <w:kern w:val="28"/>
          <w:sz w:val="22"/>
          <w:szCs w:val="32"/>
        </w:rPr>
        <w:t>的观点，并发现它们都存在</w:t>
      </w:r>
      <w:r w:rsidR="001E20EA">
        <w:rPr>
          <w:rFonts w:hint="eastAsia"/>
          <w:bCs/>
          <w:kern w:val="28"/>
          <w:sz w:val="22"/>
          <w:szCs w:val="32"/>
        </w:rPr>
        <w:t>疑问</w:t>
      </w:r>
      <w:r w:rsidR="00981CCE" w:rsidRPr="00981CCE">
        <w:rPr>
          <w:rFonts w:hint="eastAsia"/>
          <w:bCs/>
          <w:kern w:val="28"/>
          <w:sz w:val="22"/>
          <w:szCs w:val="32"/>
        </w:rPr>
        <w:t>。西欧的人尽管是独有的并没有形成更好的生育控制，西欧人的寿命也不比其他不同区域的人更长。没有什么东西司以显示出西欧的积蓄资产明显更多或具体化为决定性的全面技术优势，其土地和劳动要素市场看起来并不比中国的市场</w:t>
      </w:r>
      <w:r>
        <w:rPr>
          <w:rFonts w:hint="eastAsia"/>
          <w:bCs/>
          <w:kern w:val="28"/>
          <w:sz w:val="22"/>
          <w:szCs w:val="32"/>
        </w:rPr>
        <w:t>距</w:t>
      </w:r>
      <w:r w:rsidR="00981CCE" w:rsidRPr="00981CCE">
        <w:rPr>
          <w:rFonts w:hint="eastAsia"/>
          <w:bCs/>
          <w:kern w:val="28"/>
          <w:sz w:val="22"/>
          <w:szCs w:val="32"/>
        </w:rPr>
        <w:t>斯密的自由面有效的市场理论更近，或许还要远得多。此外，倍受</w:t>
      </w:r>
      <w:r w:rsidR="001E20EA">
        <w:rPr>
          <w:rFonts w:hint="eastAsia"/>
          <w:bCs/>
          <w:kern w:val="28"/>
          <w:sz w:val="22"/>
          <w:szCs w:val="32"/>
        </w:rPr>
        <w:t>诋</w:t>
      </w:r>
      <w:r w:rsidR="00981CCE" w:rsidRPr="00981CCE">
        <w:rPr>
          <w:rFonts w:hint="eastAsia"/>
          <w:bCs/>
          <w:kern w:val="28"/>
          <w:sz w:val="22"/>
          <w:szCs w:val="32"/>
        </w:rPr>
        <w:t>毁的中国家庭劳动利用</w:t>
      </w:r>
      <w:r>
        <w:rPr>
          <w:rFonts w:hint="eastAsia"/>
          <w:bCs/>
          <w:kern w:val="28"/>
          <w:sz w:val="22"/>
          <w:szCs w:val="32"/>
        </w:rPr>
        <w:t>模</w:t>
      </w:r>
      <w:r w:rsidR="00981CCE" w:rsidRPr="00981CCE">
        <w:rPr>
          <w:rFonts w:hint="eastAsia"/>
          <w:bCs/>
          <w:kern w:val="28"/>
          <w:sz w:val="22"/>
          <w:szCs w:val="32"/>
        </w:rPr>
        <w:t>式，在经过更严密的考察后，看来与西北欧模式同样可以对变化中的机会和价格征象</w:t>
      </w:r>
      <w:proofErr w:type="gramStart"/>
      <w:r w:rsidR="00981CCE" w:rsidRPr="00981CCE">
        <w:rPr>
          <w:rFonts w:hint="eastAsia"/>
          <w:bCs/>
          <w:kern w:val="28"/>
          <w:sz w:val="22"/>
          <w:szCs w:val="32"/>
        </w:rPr>
        <w:t>作出</w:t>
      </w:r>
      <w:proofErr w:type="gramEnd"/>
      <w:r w:rsidR="00981CCE" w:rsidRPr="00981CCE">
        <w:rPr>
          <w:rFonts w:hint="eastAsia"/>
          <w:bCs/>
          <w:kern w:val="28"/>
          <w:sz w:val="22"/>
          <w:szCs w:val="32"/>
        </w:rPr>
        <w:t>反应。因而，西欧最发达地区远非独一无二的，它们看来与欧亚大陆其他人</w:t>
      </w:r>
      <w:r w:rsidR="005B168C">
        <w:rPr>
          <w:rFonts w:hint="eastAsia"/>
          <w:bCs/>
          <w:kern w:val="28"/>
          <w:sz w:val="22"/>
          <w:szCs w:val="32"/>
        </w:rPr>
        <w:t>。</w:t>
      </w:r>
      <w:r w:rsidR="00981CCE" w:rsidRPr="00981CCE">
        <w:rPr>
          <w:rFonts w:hint="eastAsia"/>
          <w:bCs/>
          <w:kern w:val="28"/>
          <w:sz w:val="22"/>
          <w:szCs w:val="32"/>
        </w:rPr>
        <w:t>密集的</w:t>
      </w:r>
      <w:r>
        <w:rPr>
          <w:rFonts w:hint="eastAsia"/>
          <w:bCs/>
          <w:kern w:val="28"/>
          <w:sz w:val="22"/>
          <w:szCs w:val="32"/>
        </w:rPr>
        <w:t>该</w:t>
      </w:r>
      <w:r w:rsidR="00981CCE" w:rsidRPr="00981CCE">
        <w:rPr>
          <w:rFonts w:hint="eastAsia"/>
          <w:bCs/>
          <w:kern w:val="28"/>
          <w:sz w:val="22"/>
          <w:szCs w:val="32"/>
        </w:rPr>
        <w:t>区域有着共同的重要经济特征商业化，商品、土地与劳动的</w:t>
      </w:r>
      <w:r>
        <w:rPr>
          <w:rFonts w:hint="eastAsia"/>
          <w:bCs/>
          <w:kern w:val="28"/>
          <w:sz w:val="22"/>
          <w:szCs w:val="32"/>
        </w:rPr>
        <w:t>互相</w:t>
      </w:r>
      <w:r w:rsidR="00981CCE" w:rsidRPr="00981CCE">
        <w:rPr>
          <w:rFonts w:hint="eastAsia"/>
          <w:bCs/>
          <w:kern w:val="28"/>
          <w:sz w:val="22"/>
          <w:szCs w:val="32"/>
        </w:rPr>
        <w:t>修正，市场驱动的发展，家庭根据经济趋势对其生育和劳动力配置的调整。而且，没有理由认为这些发展模式会</w:t>
      </w:r>
      <w:r>
        <w:rPr>
          <w:rFonts w:hint="eastAsia"/>
          <w:bCs/>
          <w:kern w:val="28"/>
          <w:sz w:val="22"/>
          <w:szCs w:val="32"/>
        </w:rPr>
        <w:t>“</w:t>
      </w:r>
      <w:r w:rsidR="00981CCE" w:rsidRPr="00981CCE">
        <w:rPr>
          <w:rFonts w:hint="eastAsia"/>
          <w:bCs/>
          <w:kern w:val="28"/>
          <w:sz w:val="22"/>
          <w:szCs w:val="32"/>
        </w:rPr>
        <w:t>自然而然</w:t>
      </w:r>
      <w:r>
        <w:rPr>
          <w:rFonts w:hint="eastAsia"/>
          <w:bCs/>
          <w:kern w:val="28"/>
          <w:sz w:val="22"/>
          <w:szCs w:val="32"/>
        </w:rPr>
        <w:t>”</w:t>
      </w:r>
      <w:r w:rsidR="00981CCE" w:rsidRPr="00981CCE">
        <w:rPr>
          <w:rFonts w:hint="eastAsia"/>
          <w:bCs/>
          <w:kern w:val="28"/>
          <w:sz w:val="22"/>
          <w:szCs w:val="32"/>
        </w:rPr>
        <w:t>地在任何地方导致工业突破相反，所有这些</w:t>
      </w:r>
      <w:r>
        <w:rPr>
          <w:rFonts w:hint="eastAsia"/>
          <w:bCs/>
          <w:kern w:val="28"/>
          <w:sz w:val="22"/>
          <w:szCs w:val="32"/>
        </w:rPr>
        <w:t>该</w:t>
      </w:r>
      <w:r w:rsidR="00981CCE" w:rsidRPr="00981CCE">
        <w:rPr>
          <w:rFonts w:hint="eastAsia"/>
          <w:bCs/>
          <w:kern w:val="28"/>
          <w:sz w:val="22"/>
          <w:szCs w:val="32"/>
        </w:rPr>
        <w:t>区域都是在一系列不能只靠市场解决的基本的技术和生态限制下，主要通过分工的发展实现适度的人均增长，第二部分进一步探索物质的生存和再</w:t>
      </w:r>
      <w:r>
        <w:rPr>
          <w:rFonts w:hint="eastAsia"/>
          <w:bCs/>
          <w:kern w:val="28"/>
          <w:sz w:val="22"/>
          <w:szCs w:val="32"/>
        </w:rPr>
        <w:t>生</w:t>
      </w:r>
      <w:r w:rsidR="00981CCE" w:rsidRPr="00981CCE">
        <w:rPr>
          <w:rFonts w:hint="eastAsia"/>
          <w:bCs/>
          <w:kern w:val="28"/>
          <w:sz w:val="22"/>
          <w:szCs w:val="32"/>
        </w:rPr>
        <w:t>产之外的行为，在第二部分将更密切地关注</w:t>
      </w:r>
      <w:r w:rsidR="00D269B0">
        <w:rPr>
          <w:rFonts w:hint="eastAsia"/>
          <w:bCs/>
          <w:kern w:val="28"/>
          <w:sz w:val="22"/>
          <w:szCs w:val="32"/>
        </w:rPr>
        <w:t>“</w:t>
      </w:r>
      <w:r w:rsidR="00981CCE" w:rsidRPr="00981CCE">
        <w:rPr>
          <w:rFonts w:hint="eastAsia"/>
          <w:bCs/>
          <w:kern w:val="28"/>
          <w:sz w:val="22"/>
          <w:szCs w:val="32"/>
        </w:rPr>
        <w:t>非必需的</w:t>
      </w:r>
      <w:r w:rsidR="00D269B0">
        <w:rPr>
          <w:rFonts w:hint="eastAsia"/>
          <w:bCs/>
          <w:kern w:val="28"/>
          <w:sz w:val="22"/>
          <w:szCs w:val="32"/>
        </w:rPr>
        <w:t>”</w:t>
      </w:r>
      <w:r w:rsidR="00981CCE" w:rsidRPr="00981CCE">
        <w:rPr>
          <w:rFonts w:hint="eastAsia"/>
          <w:bCs/>
          <w:kern w:val="28"/>
          <w:sz w:val="22"/>
          <w:szCs w:val="32"/>
        </w:rPr>
        <w:t>消费模式</w:t>
      </w:r>
      <w:r>
        <w:rPr>
          <w:rFonts w:hint="eastAsia"/>
          <w:bCs/>
          <w:kern w:val="28"/>
          <w:sz w:val="22"/>
          <w:szCs w:val="32"/>
        </w:rPr>
        <w:t>。</w:t>
      </w:r>
    </w:p>
    <w:p w14:paraId="3DBB7BF8" w14:textId="77777777" w:rsidR="00BB6308" w:rsidRDefault="00BB6308" w:rsidP="00A2232B">
      <w:pPr>
        <w:tabs>
          <w:tab w:val="left" w:pos="3255"/>
        </w:tabs>
        <w:rPr>
          <w:rFonts w:ascii="Arial" w:hAnsi="Arial" w:cs="Arial"/>
          <w:b/>
          <w:bCs/>
          <w:color w:val="333333"/>
          <w:szCs w:val="21"/>
          <w:shd w:val="clear" w:color="auto" w:fill="FFFFFF"/>
        </w:rPr>
      </w:pPr>
    </w:p>
    <w:p w14:paraId="564801B4" w14:textId="71BD31F6" w:rsidR="00BB6308" w:rsidRPr="00AA67AA" w:rsidRDefault="00193465" w:rsidP="00AA67AA">
      <w:pPr>
        <w:pStyle w:val="2"/>
        <w:spacing w:before="100" w:after="100" w:line="312" w:lineRule="auto"/>
        <w:jc w:val="center"/>
        <w:rPr>
          <w:rFonts w:ascii="宋体" w:eastAsia="宋体" w:hAnsi="宋体"/>
          <w:sz w:val="24"/>
          <w:szCs w:val="28"/>
        </w:rPr>
      </w:pPr>
      <w:r w:rsidRPr="00AA67AA">
        <w:rPr>
          <w:rFonts w:ascii="宋体" w:eastAsia="宋体" w:hAnsi="宋体"/>
          <w:sz w:val="24"/>
          <w:szCs w:val="28"/>
        </w:rPr>
        <w:t>第二部分从新风气到新经济?消费、投资和资本主义</w:t>
      </w:r>
    </w:p>
    <w:p w14:paraId="530FE3DD" w14:textId="14B406F3" w:rsidR="00A2232B" w:rsidRPr="00A2232B" w:rsidRDefault="00A2232B" w:rsidP="00A2232B">
      <w:pPr>
        <w:tabs>
          <w:tab w:val="left" w:pos="3255"/>
        </w:tabs>
        <w:ind w:firstLineChars="200" w:firstLine="440"/>
        <w:rPr>
          <w:rStyle w:val="a6"/>
          <w:b w:val="0"/>
          <w:sz w:val="22"/>
        </w:rPr>
      </w:pPr>
      <w:r w:rsidRPr="00A2232B">
        <w:rPr>
          <w:rStyle w:val="a6"/>
          <w:rFonts w:hint="eastAsia"/>
          <w:b w:val="0"/>
          <w:sz w:val="22"/>
        </w:rPr>
        <w:t>通过考察了一系列受到广泛承认的，用</w:t>
      </w:r>
      <w:r w:rsidRPr="00A2232B">
        <w:rPr>
          <w:rStyle w:val="a6"/>
          <w:b w:val="0"/>
          <w:sz w:val="22"/>
        </w:rPr>
        <w:t>1800年前西欧的制度来解释这一地区早期开始的工业发展的观点，发现根据最近对其他区域的研究，它们之中没有一种具有说服力。这说明，</w:t>
      </w:r>
      <w:r w:rsidRPr="001E20EA">
        <w:rPr>
          <w:rStyle w:val="a6"/>
          <w:sz w:val="22"/>
        </w:rPr>
        <w:t>几乎没有</w:t>
      </w:r>
      <w:r w:rsidR="001E20EA" w:rsidRPr="001E20EA">
        <w:rPr>
          <w:rStyle w:val="a6"/>
          <w:sz w:val="22"/>
        </w:rPr>
        <w:t>理由</w:t>
      </w:r>
      <w:r w:rsidRPr="001E20EA">
        <w:rPr>
          <w:rStyle w:val="a6"/>
          <w:sz w:val="22"/>
        </w:rPr>
        <w:t>认为，1750年前甚至1800年前的西欧比同时代大陆其他各类人</w:t>
      </w:r>
      <w:r w:rsidR="005B168C">
        <w:rPr>
          <w:rStyle w:val="a6"/>
          <w:b w:val="0"/>
          <w:sz w:val="22"/>
        </w:rPr>
        <w:t>。</w:t>
      </w:r>
      <w:r w:rsidRPr="00A2232B">
        <w:rPr>
          <w:rStyle w:val="a6"/>
          <w:b w:val="0"/>
          <w:sz w:val="22"/>
        </w:rPr>
        <w:t>密集区域有更强的生产力。当我们转向土地与劳动的要素市场时，我们发现了令人非常难以置信的事实，即中国看起来至少与1800年前的西欧同样符合新古典主义的有效经济制度的理论。</w:t>
      </w:r>
    </w:p>
    <w:p w14:paraId="5B60F598" w14:textId="77777777" w:rsidR="00A2232B" w:rsidRPr="00EF0AC8" w:rsidRDefault="00A2232B" w:rsidP="00C1525A">
      <w:pPr>
        <w:tabs>
          <w:tab w:val="left" w:pos="3255"/>
        </w:tabs>
        <w:ind w:firstLineChars="200" w:firstLine="440"/>
        <w:rPr>
          <w:rStyle w:val="a6"/>
          <w:sz w:val="22"/>
        </w:rPr>
      </w:pPr>
    </w:p>
    <w:p w14:paraId="3A9FF132" w14:textId="3D60094B" w:rsidR="00BB6308" w:rsidRPr="004F40E1" w:rsidRDefault="00143CAC" w:rsidP="004F40E1">
      <w:pPr>
        <w:pStyle w:val="3"/>
        <w:spacing w:beforeLines="30" w:before="93" w:afterLines="30" w:after="93" w:line="240" w:lineRule="auto"/>
        <w:jc w:val="center"/>
        <w:rPr>
          <w:rFonts w:ascii="宋体" w:eastAsia="宋体" w:hAnsi="宋体"/>
          <w:sz w:val="21"/>
          <w:szCs w:val="24"/>
        </w:rPr>
      </w:pPr>
      <w:r>
        <w:rPr>
          <w:rFonts w:ascii="宋体" w:eastAsia="宋体" w:hAnsi="宋体" w:hint="eastAsia"/>
          <w:sz w:val="21"/>
          <w:szCs w:val="24"/>
        </w:rPr>
        <w:t>三、</w:t>
      </w:r>
      <w:r w:rsidR="00193465" w:rsidRPr="004F40E1">
        <w:rPr>
          <w:rFonts w:ascii="宋体" w:eastAsia="宋体" w:hAnsi="宋体"/>
          <w:sz w:val="21"/>
          <w:szCs w:val="24"/>
        </w:rPr>
        <w:t>奢侈消费和资本主义的诞生</w:t>
      </w:r>
    </w:p>
    <w:p w14:paraId="6F5DFD06" w14:textId="77777777" w:rsidR="00BB6308" w:rsidRDefault="00193465" w:rsidP="00C1525A">
      <w:pPr>
        <w:tabs>
          <w:tab w:val="left" w:pos="3255"/>
        </w:tabs>
        <w:ind w:firstLineChars="200" w:firstLine="440"/>
        <w:rPr>
          <w:rStyle w:val="a6"/>
          <w:sz w:val="22"/>
        </w:rPr>
      </w:pPr>
      <w:r w:rsidRPr="008E6529">
        <w:rPr>
          <w:rStyle w:val="a6"/>
          <w:sz w:val="22"/>
        </w:rPr>
        <w:t>更多和更少的普通奢侈品</w:t>
      </w:r>
    </w:p>
    <w:p w14:paraId="5D21FDA3" w14:textId="77777777" w:rsidR="00F05219" w:rsidRDefault="0061355C" w:rsidP="0061355C">
      <w:pPr>
        <w:tabs>
          <w:tab w:val="left" w:pos="3255"/>
        </w:tabs>
        <w:ind w:firstLineChars="200" w:firstLine="440"/>
        <w:rPr>
          <w:bCs/>
          <w:kern w:val="28"/>
          <w:sz w:val="22"/>
          <w:szCs w:val="32"/>
        </w:rPr>
      </w:pPr>
      <w:r w:rsidRPr="0061355C">
        <w:rPr>
          <w:rFonts w:hint="eastAsia"/>
          <w:bCs/>
          <w:kern w:val="28"/>
          <w:sz w:val="22"/>
          <w:szCs w:val="32"/>
        </w:rPr>
        <w:t>关于</w:t>
      </w:r>
      <w:r w:rsidRPr="0061355C">
        <w:rPr>
          <w:bCs/>
          <w:kern w:val="28"/>
          <w:sz w:val="22"/>
          <w:szCs w:val="32"/>
        </w:rPr>
        <w:t>1400</w:t>
      </w:r>
      <w:r w:rsidRPr="0061355C">
        <w:rPr>
          <w:rFonts w:hint="eastAsia"/>
          <w:bCs/>
          <w:kern w:val="28"/>
          <w:sz w:val="22"/>
          <w:szCs w:val="32"/>
        </w:rPr>
        <w:t>年以后“奢侈”或“消费者社会”的产生的观点大致分成两类。第一种强调的是巨富阶层中奢侈消费的增长。这些高等的消费模式最终为下层百姓所模仿，这种模仿</w:t>
      </w:r>
      <w:r w:rsidRPr="0061355C">
        <w:rPr>
          <w:rFonts w:hint="eastAsia"/>
          <w:bCs/>
          <w:kern w:val="28"/>
          <w:sz w:val="22"/>
          <w:szCs w:val="32"/>
        </w:rPr>
        <w:lastRenderedPageBreak/>
        <w:t>受到城市化的推进，城市化也创造了集中的市场</w:t>
      </w:r>
      <w:r w:rsidR="005B168C">
        <w:rPr>
          <w:rFonts w:hint="eastAsia"/>
          <w:bCs/>
          <w:kern w:val="28"/>
          <w:sz w:val="22"/>
          <w:szCs w:val="32"/>
        </w:rPr>
        <w:t>。</w:t>
      </w:r>
      <w:r w:rsidRPr="0061355C">
        <w:rPr>
          <w:rFonts w:hint="eastAsia"/>
          <w:bCs/>
          <w:kern w:val="28"/>
          <w:sz w:val="22"/>
          <w:szCs w:val="32"/>
        </w:rPr>
        <w:t>它受到了新的自我观念和扩大的社会结构流动性的进一步鼓励，从而不仅使暴发户而且使“中产阶层”甚至某些穷人都能通过适当的消费方式用他们的钱买到社会地位。另一组观点也从社会</w:t>
      </w:r>
      <w:proofErr w:type="gramStart"/>
      <w:r w:rsidRPr="0061355C">
        <w:rPr>
          <w:rFonts w:hint="eastAsia"/>
          <w:bCs/>
          <w:kern w:val="28"/>
          <w:sz w:val="22"/>
          <w:szCs w:val="32"/>
        </w:rPr>
        <w:t>最</w:t>
      </w:r>
      <w:proofErr w:type="gramEnd"/>
      <w:r w:rsidRPr="0061355C">
        <w:rPr>
          <w:rFonts w:hint="eastAsia"/>
          <w:bCs/>
          <w:kern w:val="28"/>
          <w:sz w:val="22"/>
          <w:szCs w:val="32"/>
        </w:rPr>
        <w:t>高层开始，但放在曾经是奢侈品的东西向中产阶级及最终甚至由穷人消费的日用品的转化</w:t>
      </w:r>
      <w:r w:rsidR="005B168C">
        <w:rPr>
          <w:rFonts w:hint="eastAsia"/>
          <w:bCs/>
          <w:kern w:val="28"/>
          <w:sz w:val="22"/>
          <w:szCs w:val="32"/>
        </w:rPr>
        <w:t>。</w:t>
      </w:r>
      <w:r w:rsidRPr="0061355C">
        <w:rPr>
          <w:rFonts w:hint="eastAsia"/>
          <w:bCs/>
          <w:kern w:val="28"/>
          <w:sz w:val="22"/>
          <w:szCs w:val="32"/>
        </w:rPr>
        <w:t>这里，并不令人吃惊的是，重很少放在牢固耐用的奢侈品项目上，而是更多地放在能够以比较小的单位获得，并通常迅速被消费的物品上。尽管这两种现象互有重叠，但那些关注上流社会奢侈消费的人，与那些关注地位较低的百姓和“成瘾性食品”的人相比较，强调的是与工业化的不同联系。</w:t>
      </w:r>
    </w:p>
    <w:p w14:paraId="145657E9" w14:textId="573B451C" w:rsidR="0061355C" w:rsidRPr="0061355C" w:rsidRDefault="0061355C" w:rsidP="0061355C">
      <w:pPr>
        <w:tabs>
          <w:tab w:val="left" w:pos="3255"/>
        </w:tabs>
        <w:ind w:firstLineChars="200" w:firstLine="440"/>
        <w:rPr>
          <w:bCs/>
          <w:kern w:val="28"/>
          <w:sz w:val="22"/>
          <w:szCs w:val="32"/>
        </w:rPr>
      </w:pPr>
      <w:r w:rsidRPr="0061355C">
        <w:rPr>
          <w:rFonts w:hint="eastAsia"/>
          <w:bCs/>
          <w:kern w:val="28"/>
          <w:sz w:val="22"/>
          <w:szCs w:val="32"/>
        </w:rPr>
        <w:t>因而这些观点集中注意这些日用品的消费怎样使总需求扩大，这种需求又怎样改变了作为生产者的</w:t>
      </w:r>
      <w:r w:rsidR="00F05219">
        <w:rPr>
          <w:rFonts w:hint="eastAsia"/>
          <w:bCs/>
          <w:kern w:val="28"/>
          <w:sz w:val="22"/>
          <w:szCs w:val="32"/>
        </w:rPr>
        <w:t>普通</w:t>
      </w:r>
      <w:r w:rsidRPr="0061355C">
        <w:rPr>
          <w:rFonts w:hint="eastAsia"/>
          <w:bCs/>
          <w:kern w:val="28"/>
          <w:sz w:val="22"/>
          <w:szCs w:val="32"/>
        </w:rPr>
        <w:t>人的行为方式。此外，受其影响的欧洲人作为其他所有各种物品—从谷物到马车到报装生产者的能力也受到影响，但他们自己不生产成瘾性食品。糖、烟草等等通常由奴隶或其他形式的不自由劳动者在欧洲以外生产，不会为了期望这类工人有更高的生产能力而向他们提供种类日益繁多的生活消费品，这些非欧洲的劳动制度对欧洲历史关系重大，是因为它们增加了成瘾性食品的供应量并压低了它的价格，不是因为它们成为刺激欧洲生产扩张的新动因的实证。另一方面，这些耐用奢侈品中有很多主要是在欧洲生产。只限于那些有足够的流动资本的人，他们买得起昂贵的原料，能支付熟练工人的工资，并能够等待直到那些有势力但常常缺少现金的消费者最终偿付</w:t>
      </w:r>
      <w:r w:rsidR="00F05219">
        <w:rPr>
          <w:rFonts w:hint="eastAsia"/>
          <w:bCs/>
          <w:kern w:val="28"/>
          <w:sz w:val="22"/>
          <w:szCs w:val="32"/>
        </w:rPr>
        <w:t>账单</w:t>
      </w:r>
      <w:r w:rsidRPr="0061355C">
        <w:rPr>
          <w:rFonts w:hint="eastAsia"/>
          <w:bCs/>
          <w:kern w:val="28"/>
          <w:sz w:val="22"/>
          <w:szCs w:val="32"/>
        </w:rPr>
        <w:t>；因而，奢侈品生产者的某个子集成为成功的资本家，而其他人逐渐成为工资劳动者。结果是，尽管对上流社会耐用奢侈品消费的讨论可能涉及到整个经济的总需求，它们的焦点却在别的方面增长中的奢侈品市场怎样改变了商品生产方式，促进了新制度的产生和生产者的内部分化。</w:t>
      </w:r>
    </w:p>
    <w:p w14:paraId="2001BFF6" w14:textId="17D73777" w:rsidR="0061355C" w:rsidRPr="0061355C" w:rsidRDefault="0061355C" w:rsidP="0061355C">
      <w:pPr>
        <w:tabs>
          <w:tab w:val="left" w:pos="3255"/>
        </w:tabs>
        <w:ind w:firstLineChars="200" w:firstLine="440"/>
        <w:rPr>
          <w:rStyle w:val="a6"/>
          <w:sz w:val="22"/>
        </w:rPr>
      </w:pPr>
      <w:r w:rsidRPr="0061355C">
        <w:rPr>
          <w:rFonts w:hint="eastAsia"/>
          <w:bCs/>
          <w:kern w:val="28"/>
          <w:sz w:val="22"/>
          <w:szCs w:val="32"/>
        </w:rPr>
        <w:t>因而，对成瘾性食品和民众奢侈品的讨论是对上一章提出的问题的回溯，民众对市场的参与、劳动的配置和大众的生活水平。另一方面，对耐用但较为昂贵的奢侈品的争论，指向了属于第</w:t>
      </w:r>
      <w:r w:rsidRPr="0061355C">
        <w:rPr>
          <w:bCs/>
          <w:kern w:val="28"/>
          <w:sz w:val="22"/>
          <w:szCs w:val="32"/>
        </w:rPr>
        <w:t>4</w:t>
      </w:r>
      <w:r w:rsidRPr="0061355C">
        <w:rPr>
          <w:rFonts w:hint="eastAsia"/>
          <w:bCs/>
          <w:kern w:val="28"/>
          <w:sz w:val="22"/>
          <w:szCs w:val="32"/>
        </w:rPr>
        <w:t>章中有关资本主义的讨论的主题：公司结构变化；能够提供</w:t>
      </w:r>
      <w:proofErr w:type="gramStart"/>
      <w:r w:rsidRPr="0061355C">
        <w:rPr>
          <w:rFonts w:hint="eastAsia"/>
          <w:bCs/>
          <w:kern w:val="28"/>
          <w:sz w:val="22"/>
          <w:szCs w:val="32"/>
        </w:rPr>
        <w:t>倍</w:t>
      </w:r>
      <w:proofErr w:type="gramEnd"/>
      <w:r w:rsidRPr="0061355C">
        <w:rPr>
          <w:rFonts w:hint="eastAsia"/>
          <w:bCs/>
          <w:kern w:val="28"/>
          <w:sz w:val="22"/>
          <w:szCs w:val="32"/>
        </w:rPr>
        <w:t>的人对生产的控制加强；相当少的有强烈再投资动机的人进行的利润积累。所以，尽管上流社会的消费至上主义按年代顺序首先出现但从日常奢侈品开始却更具解析意义。</w:t>
      </w:r>
    </w:p>
    <w:p w14:paraId="7E2E0ED0" w14:textId="77777777" w:rsidR="0061355C" w:rsidRDefault="0061355C" w:rsidP="00C1525A">
      <w:pPr>
        <w:tabs>
          <w:tab w:val="left" w:pos="3255"/>
        </w:tabs>
        <w:ind w:firstLineChars="200" w:firstLine="440"/>
        <w:rPr>
          <w:rStyle w:val="a6"/>
          <w:sz w:val="22"/>
        </w:rPr>
      </w:pPr>
    </w:p>
    <w:p w14:paraId="4F8FEC4C" w14:textId="77777777" w:rsidR="00BB6308" w:rsidRDefault="00193465" w:rsidP="00C1525A">
      <w:pPr>
        <w:tabs>
          <w:tab w:val="left" w:pos="3255"/>
        </w:tabs>
        <w:ind w:firstLineChars="200" w:firstLine="440"/>
        <w:rPr>
          <w:rStyle w:val="a6"/>
          <w:sz w:val="22"/>
        </w:rPr>
      </w:pPr>
      <w:r w:rsidRPr="008E6529">
        <w:rPr>
          <w:rStyle w:val="a6"/>
          <w:sz w:val="22"/>
        </w:rPr>
        <w:t>现代早期欧洲和亚洲的日常奢侈品及大众消费</w:t>
      </w:r>
    </w:p>
    <w:p w14:paraId="4342D8F8" w14:textId="2DA6ED82" w:rsidR="007E1750" w:rsidRPr="007E1750" w:rsidRDefault="007E1750" w:rsidP="007E1750">
      <w:pPr>
        <w:tabs>
          <w:tab w:val="left" w:pos="3255"/>
        </w:tabs>
        <w:ind w:firstLineChars="200" w:firstLine="440"/>
        <w:rPr>
          <w:rStyle w:val="a6"/>
          <w:b w:val="0"/>
          <w:sz w:val="22"/>
        </w:rPr>
      </w:pPr>
      <w:r w:rsidRPr="007E1750">
        <w:rPr>
          <w:rStyle w:val="a6"/>
          <w:rFonts w:hint="eastAsia"/>
          <w:b w:val="0"/>
          <w:sz w:val="22"/>
        </w:rPr>
        <w:t>在理论上，我们不应该比较个别商品的消费，而应该比较整个市场</w:t>
      </w:r>
      <w:r w:rsidR="00DF6BB3">
        <w:rPr>
          <w:rStyle w:val="a6"/>
          <w:rFonts w:hint="eastAsia"/>
          <w:b w:val="0"/>
          <w:sz w:val="22"/>
        </w:rPr>
        <w:t>菜篮子</w:t>
      </w:r>
      <w:r w:rsidRPr="007E1750">
        <w:rPr>
          <w:rStyle w:val="a6"/>
          <w:rFonts w:hint="eastAsia"/>
          <w:b w:val="0"/>
          <w:sz w:val="22"/>
        </w:rPr>
        <w:t>；在理论上，我们也能知道，偏好相似到足以跨越消费差异</w:t>
      </w:r>
      <w:r w:rsidRPr="007E1750">
        <w:rPr>
          <w:rStyle w:val="a6"/>
          <w:b w:val="0"/>
          <w:sz w:val="22"/>
        </w:rPr>
        <w:t>对购买力起重要作用的文化背景。但18世纪史料的现实状况意味着我们没有这种自</w:t>
      </w:r>
      <w:r w:rsidRPr="007E1750">
        <w:rPr>
          <w:rStyle w:val="a6"/>
          <w:rFonts w:hint="eastAsia"/>
          <w:b w:val="0"/>
          <w:sz w:val="22"/>
        </w:rPr>
        <w:t>信，所以必须对待下面的比较的含意</w:t>
      </w:r>
      <w:r w:rsidR="005B168C">
        <w:rPr>
          <w:rStyle w:val="a6"/>
          <w:rFonts w:hint="eastAsia"/>
          <w:b w:val="0"/>
          <w:sz w:val="22"/>
        </w:rPr>
        <w:t>。</w:t>
      </w:r>
      <w:r w:rsidRPr="007E1750">
        <w:rPr>
          <w:rStyle w:val="a6"/>
          <w:b w:val="0"/>
          <w:sz w:val="22"/>
        </w:rPr>
        <w:t>我们对相似的</w:t>
      </w:r>
      <w:proofErr w:type="gramStart"/>
      <w:r>
        <w:rPr>
          <w:rStyle w:val="a6"/>
          <w:b w:val="0"/>
          <w:sz w:val="22"/>
        </w:rPr>
        <w:t>须期</w:t>
      </w:r>
      <w:r w:rsidRPr="007E1750">
        <w:rPr>
          <w:rStyle w:val="a6"/>
          <w:rFonts w:hint="eastAsia"/>
          <w:b w:val="0"/>
          <w:sz w:val="22"/>
        </w:rPr>
        <w:t>命</w:t>
      </w:r>
      <w:proofErr w:type="gramEnd"/>
      <w:r w:rsidRPr="007E1750">
        <w:rPr>
          <w:rStyle w:val="a6"/>
          <w:rFonts w:hint="eastAsia"/>
          <w:b w:val="0"/>
          <w:sz w:val="22"/>
        </w:rPr>
        <w:t>的估计和对基本的卡路里在家庭预算中所占相似比重的估计，</w:t>
      </w:r>
      <w:r w:rsidRPr="007E1750">
        <w:rPr>
          <w:rStyle w:val="a6"/>
          <w:b w:val="0"/>
          <w:sz w:val="22"/>
        </w:rPr>
        <w:t>暗示出其他消费种类的比较对我们更大的计划有定的重要性。</w:t>
      </w:r>
    </w:p>
    <w:p w14:paraId="18663409" w14:textId="48C12B63" w:rsidR="007E1750" w:rsidRPr="007E1750" w:rsidRDefault="007E1750" w:rsidP="007E1750">
      <w:pPr>
        <w:tabs>
          <w:tab w:val="left" w:pos="3255"/>
        </w:tabs>
        <w:ind w:firstLineChars="200" w:firstLine="440"/>
        <w:rPr>
          <w:rStyle w:val="a6"/>
          <w:b w:val="0"/>
          <w:sz w:val="22"/>
        </w:rPr>
      </w:pPr>
      <w:r w:rsidRPr="007E1750">
        <w:rPr>
          <w:rStyle w:val="a6"/>
          <w:rFonts w:hint="eastAsia"/>
          <w:b w:val="0"/>
          <w:sz w:val="22"/>
        </w:rPr>
        <w:t>在糖的消费方面，欧洲优势的出现也比人们可以预期的要晚很多。尽管使用奴隶劳动生产出了比较廉价的糖，消费并不是在整个欧</w:t>
      </w:r>
      <w:r w:rsidRPr="007E1750">
        <w:rPr>
          <w:rStyle w:val="a6"/>
          <w:b w:val="0"/>
          <w:sz w:val="22"/>
        </w:rPr>
        <w:t>洲都呈稳定上升的趋势。在今天欧洲的人均消费使英格兰1800年的人均消费</w:t>
      </w:r>
      <w:r w:rsidR="00684F15">
        <w:rPr>
          <w:rStyle w:val="a6"/>
          <w:rFonts w:hint="eastAsia"/>
          <w:b w:val="0"/>
          <w:sz w:val="22"/>
        </w:rPr>
        <w:t>相形见绌</w:t>
      </w:r>
      <w:r w:rsidRPr="007E1750">
        <w:rPr>
          <w:rStyle w:val="a6"/>
          <w:b w:val="0"/>
          <w:sz w:val="22"/>
        </w:rPr>
        <w:t>看来是不可抗拒的糖“对世界的征服”曾经是有一定限度的</w:t>
      </w:r>
      <w:r w:rsidR="00684F15">
        <w:rPr>
          <w:rStyle w:val="a6"/>
          <w:rFonts w:hint="eastAsia"/>
          <w:b w:val="0"/>
          <w:sz w:val="22"/>
        </w:rPr>
        <w:t>，</w:t>
      </w:r>
      <w:r w:rsidRPr="007E1750">
        <w:rPr>
          <w:rStyle w:val="a6"/>
          <w:b w:val="0"/>
          <w:sz w:val="22"/>
        </w:rPr>
        <w:t>它还能使人在肉体上上瘾</w:t>
      </w:r>
      <w:r w:rsidR="00684F15">
        <w:rPr>
          <w:rStyle w:val="a6"/>
          <w:rFonts w:hint="eastAsia"/>
          <w:b w:val="0"/>
          <w:sz w:val="22"/>
        </w:rPr>
        <w:t>占</w:t>
      </w:r>
      <w:r w:rsidRPr="007E1750">
        <w:rPr>
          <w:rStyle w:val="a6"/>
          <w:b w:val="0"/>
          <w:sz w:val="22"/>
        </w:rPr>
        <w:t>有了所有这一切，欧洲消费增长中一个长达50年的停顿在一个经济普遍好转时期暗示出，设想1850年前＂诞生了"</w:t>
      </w:r>
      <w:proofErr w:type="gramStart"/>
      <w:r w:rsidRPr="007E1750">
        <w:rPr>
          <w:rStyle w:val="a6"/>
          <w:b w:val="0"/>
          <w:sz w:val="22"/>
        </w:rPr>
        <w:t>个</w:t>
      </w:r>
      <w:proofErr w:type="gramEnd"/>
      <w:r w:rsidRPr="007E1750">
        <w:rPr>
          <w:rStyle w:val="a6"/>
          <w:b w:val="0"/>
          <w:sz w:val="22"/>
        </w:rPr>
        <w:t>小可逆转的</w:t>
      </w:r>
      <w:r w:rsidR="00684F15">
        <w:rPr>
          <w:rStyle w:val="a6"/>
          <w:rFonts w:hint="eastAsia"/>
          <w:b w:val="0"/>
          <w:sz w:val="22"/>
        </w:rPr>
        <w:t>”</w:t>
      </w:r>
      <w:r w:rsidRPr="007E1750">
        <w:rPr>
          <w:rStyle w:val="a6"/>
          <w:b w:val="0"/>
          <w:sz w:val="22"/>
        </w:rPr>
        <w:t>消费社会能会</w:t>
      </w:r>
      <w:r w:rsidRPr="007E1750">
        <w:rPr>
          <w:rStyle w:val="a6"/>
          <w:rFonts w:hint="eastAsia"/>
          <w:b w:val="0"/>
          <w:sz w:val="22"/>
        </w:rPr>
        <w:t>是严重的误解。出于同一原因，那种认为其他地方＂奢侈</w:t>
      </w:r>
      <w:proofErr w:type="gramStart"/>
      <w:r w:rsidRPr="007E1750">
        <w:rPr>
          <w:rStyle w:val="a6"/>
          <w:rFonts w:hint="eastAsia"/>
          <w:b w:val="0"/>
          <w:sz w:val="22"/>
        </w:rPr>
        <w:t>“</w:t>
      </w:r>
      <w:proofErr w:type="gramEnd"/>
      <w:r w:rsidRPr="007E1750">
        <w:rPr>
          <w:rStyle w:val="a6"/>
          <w:rFonts w:hint="eastAsia"/>
          <w:b w:val="0"/>
          <w:sz w:val="22"/>
        </w:rPr>
        <w:t>消费增长有太多停顿的观点，可能是抓住了某种完全正常的东西，却把它当作了一种与一个本</w:t>
      </w:r>
      <w:r w:rsidRPr="007E1750">
        <w:rPr>
          <w:rStyle w:val="a6"/>
          <w:b w:val="0"/>
          <w:sz w:val="22"/>
        </w:rPr>
        <w:t>应“自然</w:t>
      </w:r>
      <w:r w:rsidR="00684F15">
        <w:rPr>
          <w:rStyle w:val="a6"/>
          <w:rFonts w:hint="eastAsia"/>
          <w:b w:val="0"/>
          <w:sz w:val="22"/>
        </w:rPr>
        <w:t>”</w:t>
      </w:r>
      <w:r w:rsidRPr="007E1750">
        <w:rPr>
          <w:rStyle w:val="a6"/>
          <w:b w:val="0"/>
          <w:sz w:val="22"/>
        </w:rPr>
        <w:t>继续的过程相抵触的反常的东西。</w:t>
      </w:r>
      <w:r w:rsidRPr="007E1750">
        <w:rPr>
          <w:rStyle w:val="a6"/>
          <w:rFonts w:hint="eastAsia"/>
          <w:b w:val="0"/>
          <w:sz w:val="22"/>
        </w:rPr>
        <w:t>其次，上表提</w:t>
      </w:r>
      <w:r w:rsidRPr="007E1750">
        <w:rPr>
          <w:rStyle w:val="a6"/>
          <w:b w:val="0"/>
          <w:sz w:val="22"/>
        </w:rPr>
        <w:t>醒我们，1850年以前，我们主要是有一次英国革命而不是一次欧洲革命。</w:t>
      </w:r>
    </w:p>
    <w:p w14:paraId="6B110B04" w14:textId="77777777" w:rsidR="007E1750" w:rsidRDefault="007E1750" w:rsidP="007E1750">
      <w:pPr>
        <w:tabs>
          <w:tab w:val="left" w:pos="3255"/>
        </w:tabs>
        <w:ind w:firstLineChars="200" w:firstLine="440"/>
        <w:rPr>
          <w:rStyle w:val="a6"/>
          <w:sz w:val="22"/>
        </w:rPr>
      </w:pPr>
    </w:p>
    <w:p w14:paraId="3F86D29F" w14:textId="77777777" w:rsidR="00BB6308" w:rsidRDefault="00193465" w:rsidP="00C1525A">
      <w:pPr>
        <w:tabs>
          <w:tab w:val="left" w:pos="3255"/>
        </w:tabs>
        <w:ind w:firstLineChars="200" w:firstLine="440"/>
        <w:rPr>
          <w:rStyle w:val="a6"/>
          <w:sz w:val="22"/>
        </w:rPr>
      </w:pPr>
      <w:r w:rsidRPr="008E6529">
        <w:rPr>
          <w:rStyle w:val="a6"/>
          <w:sz w:val="22"/>
        </w:rPr>
        <w:t>耐用消费品和奢侈的物化</w:t>
      </w:r>
    </w:p>
    <w:p w14:paraId="39DD9320" w14:textId="65B601D2" w:rsidR="00046D1C" w:rsidRPr="00046D1C" w:rsidRDefault="00046D1C" w:rsidP="00046D1C">
      <w:pPr>
        <w:tabs>
          <w:tab w:val="left" w:pos="3255"/>
        </w:tabs>
        <w:ind w:firstLineChars="200" w:firstLine="440"/>
        <w:rPr>
          <w:rStyle w:val="a6"/>
          <w:b w:val="0"/>
          <w:sz w:val="22"/>
        </w:rPr>
      </w:pPr>
      <w:r w:rsidRPr="00046D1C">
        <w:rPr>
          <w:rStyle w:val="a6"/>
          <w:rFonts w:hint="eastAsia"/>
          <w:b w:val="0"/>
          <w:sz w:val="22"/>
        </w:rPr>
        <w:lastRenderedPageBreak/>
        <w:t>对于比较耐用的物品一一家具、银器、亚麻布等等来说，存在一种内生的欧洲优势看起来更为合理。但在这里也有理由小行事，特别是与中国和日</w:t>
      </w:r>
      <w:r w:rsidRPr="00046D1C">
        <w:rPr>
          <w:rStyle w:val="a6"/>
          <w:b w:val="0"/>
          <w:sz w:val="22"/>
        </w:rPr>
        <w:t>本比较</w:t>
      </w:r>
      <w:r w:rsidRPr="00046D1C">
        <w:rPr>
          <w:rStyle w:val="a6"/>
          <w:rFonts w:hint="eastAsia"/>
          <w:b w:val="0"/>
          <w:sz w:val="22"/>
        </w:rPr>
        <w:t>由于可用资料的差异，进行这些比较特别困难：举例来说，在亚洲没有与欧洲的遗产清单对等的东西，尽管如此，精英阶层消费的变化，比方说在</w:t>
      </w:r>
      <w:r w:rsidRPr="00046D1C">
        <w:rPr>
          <w:rStyle w:val="a6"/>
          <w:b w:val="0"/>
          <w:sz w:val="22"/>
        </w:rPr>
        <w:t>1400到1800年间，似乎在许多社会中大致相似。在欧洲、中国、日本和印度，人们都发现，室内用具、精致的服装、饮食器具和今天被称之为“收藏品”的东</w:t>
      </w:r>
      <w:r w:rsidRPr="00046D1C">
        <w:rPr>
          <w:rStyle w:val="a6"/>
          <w:rFonts w:hint="eastAsia"/>
          <w:b w:val="0"/>
          <w:sz w:val="22"/>
        </w:rPr>
        <w:t>西的数量和品种在最富有的人</w:t>
      </w:r>
      <w:r w:rsidR="005B168C">
        <w:rPr>
          <w:rStyle w:val="a6"/>
          <w:rFonts w:hint="eastAsia"/>
          <w:b w:val="0"/>
          <w:sz w:val="22"/>
        </w:rPr>
        <w:t>。</w:t>
      </w:r>
      <w:r w:rsidRPr="00046D1C">
        <w:rPr>
          <w:rStyle w:val="a6"/>
          <w:rFonts w:hint="eastAsia"/>
          <w:b w:val="0"/>
          <w:sz w:val="22"/>
        </w:rPr>
        <w:t>中有引人注目的增长，展示物质财产成为一种更重要的确定地位的因素，而同时，要使消费与不由</w:t>
      </w:r>
      <w:proofErr w:type="gramStart"/>
      <w:r w:rsidRPr="00046D1C">
        <w:rPr>
          <w:rStyle w:val="a6"/>
          <w:rFonts w:hint="eastAsia"/>
          <w:b w:val="0"/>
          <w:sz w:val="22"/>
        </w:rPr>
        <w:t>财宫规定</w:t>
      </w:r>
      <w:proofErr w:type="gramEnd"/>
      <w:r w:rsidRPr="00046D1C">
        <w:rPr>
          <w:rStyle w:val="a6"/>
          <w:rFonts w:hint="eastAsia"/>
          <w:b w:val="0"/>
          <w:sz w:val="22"/>
        </w:rPr>
        <w:t>的等级身</w:t>
      </w:r>
      <w:r w:rsidRPr="00046D1C">
        <w:rPr>
          <w:rStyle w:val="a6"/>
          <w:b w:val="0"/>
          <w:sz w:val="22"/>
        </w:rPr>
        <w:t>份相符的反复努力仅取得了有限的成功。同肘私人侍从作为一种地位象征的重要性下降了，很多旧的上层家庭发现他们没有财力通过消费</w:t>
      </w:r>
      <w:proofErr w:type="gramStart"/>
      <w:r w:rsidRPr="00046D1C">
        <w:rPr>
          <w:rStyle w:val="a6"/>
          <w:b w:val="0"/>
          <w:sz w:val="22"/>
        </w:rPr>
        <w:t>绯</w:t>
      </w:r>
      <w:proofErr w:type="gramEnd"/>
      <w:r w:rsidRPr="00046D1C">
        <w:rPr>
          <w:rStyle w:val="a6"/>
          <w:b w:val="0"/>
          <w:sz w:val="22"/>
        </w:rPr>
        <w:t>续进行地位竞争。但我们的视野需要超越这类非常普遍的类同之处。</w:t>
      </w:r>
    </w:p>
    <w:p w14:paraId="04620C05" w14:textId="77777777" w:rsidR="00046D1C" w:rsidRPr="00046D1C" w:rsidRDefault="00046D1C" w:rsidP="00046D1C">
      <w:pPr>
        <w:tabs>
          <w:tab w:val="left" w:pos="3255"/>
        </w:tabs>
        <w:ind w:firstLineChars="200" w:firstLine="440"/>
        <w:rPr>
          <w:rStyle w:val="a6"/>
          <w:b w:val="0"/>
          <w:sz w:val="22"/>
        </w:rPr>
      </w:pPr>
      <w:r w:rsidRPr="00046D1C">
        <w:rPr>
          <w:rStyle w:val="a6"/>
          <w:rFonts w:hint="eastAsia"/>
          <w:b w:val="0"/>
          <w:sz w:val="22"/>
        </w:rPr>
        <w:t>奢侈消费的发展在任意两个社会中都不会完全相同。本书也不可能考查消费内涵在不同社会之间变化的所有方面。对我们来说，有关系的是，为地位竞争而使用商品的方式发生了质的改变，这种改变在不同社会中相似到足以推动使用量的同样增长。</w:t>
      </w:r>
    </w:p>
    <w:p w14:paraId="3426B5F7" w14:textId="4C9C39CB" w:rsidR="00046D1C" w:rsidRPr="00046D1C" w:rsidRDefault="00046D1C" w:rsidP="00046D1C">
      <w:pPr>
        <w:tabs>
          <w:tab w:val="left" w:pos="3255"/>
        </w:tabs>
        <w:ind w:firstLineChars="200" w:firstLine="440"/>
        <w:rPr>
          <w:rStyle w:val="a6"/>
          <w:b w:val="0"/>
          <w:sz w:val="22"/>
        </w:rPr>
      </w:pPr>
      <w:r w:rsidRPr="00046D1C">
        <w:rPr>
          <w:rStyle w:val="a6"/>
          <w:rFonts w:hint="eastAsia"/>
          <w:b w:val="0"/>
          <w:sz w:val="22"/>
        </w:rPr>
        <w:t>物品的拥有和交换在很多杜会中都是表现地位的一种重要标志。这使人们轻易地认定，拥有巨额财产的人数的增长只不过反映了一种对财产积聚</w:t>
      </w:r>
      <w:r w:rsidRPr="00046D1C">
        <w:rPr>
          <w:rStyle w:val="a6"/>
          <w:b w:val="0"/>
          <w:sz w:val="22"/>
        </w:rPr>
        <w:t>的刺激，这种刺激以前受到骄傲自负的上流社会或疲软的生产力的阻挠，按照这样的表述，对更多奢侈品的期望是永恒并无需解释的，变化的只是生产及收入的分配。</w:t>
      </w:r>
    </w:p>
    <w:p w14:paraId="71FF50A2" w14:textId="1E6FE2E0" w:rsidR="00046D1C" w:rsidRPr="00046D1C" w:rsidRDefault="00046D1C" w:rsidP="00046D1C">
      <w:pPr>
        <w:tabs>
          <w:tab w:val="left" w:pos="3255"/>
        </w:tabs>
        <w:ind w:firstLineChars="200" w:firstLine="440"/>
        <w:rPr>
          <w:rStyle w:val="a6"/>
          <w:b w:val="0"/>
          <w:sz w:val="22"/>
        </w:rPr>
      </w:pPr>
      <w:r w:rsidRPr="00046D1C">
        <w:rPr>
          <w:rStyle w:val="a6"/>
          <w:rFonts w:hint="eastAsia"/>
          <w:b w:val="0"/>
          <w:sz w:val="22"/>
        </w:rPr>
        <w:t>另一方面，可能有人认为早期社会中由少数人拥有的奢侈品太少因而关系不大，认为现代早期阶段非必需品的消费高潮标志着一种激进的“唯物主</w:t>
      </w:r>
      <w:r w:rsidRPr="00046D1C">
        <w:rPr>
          <w:rStyle w:val="a6"/>
          <w:b w:val="0"/>
          <w:sz w:val="22"/>
        </w:rPr>
        <w:t>义”的新生活方式。这后一种说法，就其把现代的无限需求作为创造的而非天生的现象来对待这一方面说，是非常重要的；但它也存在问题。对我们的目的来说最严重的是，它可能轻易地不知不觉陷入一种二分法，把社会分为两种，一方面是由</w:t>
      </w:r>
      <w:r w:rsidR="00DF6BB3">
        <w:rPr>
          <w:rStyle w:val="a6"/>
          <w:rFonts w:hint="eastAsia"/>
          <w:b w:val="0"/>
          <w:sz w:val="22"/>
        </w:rPr>
        <w:t>“</w:t>
      </w:r>
      <w:r w:rsidRPr="00046D1C">
        <w:rPr>
          <w:rStyle w:val="a6"/>
          <w:b w:val="0"/>
          <w:sz w:val="22"/>
        </w:rPr>
        <w:t>商品</w:t>
      </w:r>
      <w:r w:rsidR="00DF6BB3">
        <w:rPr>
          <w:rStyle w:val="a6"/>
          <w:rFonts w:hint="eastAsia"/>
          <w:b w:val="0"/>
          <w:sz w:val="22"/>
        </w:rPr>
        <w:t>”</w:t>
      </w:r>
      <w:r w:rsidRPr="00046D1C">
        <w:rPr>
          <w:rStyle w:val="a6"/>
          <w:b w:val="0"/>
          <w:sz w:val="22"/>
        </w:rPr>
        <w:t>和</w:t>
      </w:r>
      <w:r w:rsidR="00DF6BB3">
        <w:rPr>
          <w:rStyle w:val="a6"/>
          <w:rFonts w:hint="eastAsia"/>
          <w:b w:val="0"/>
          <w:sz w:val="22"/>
        </w:rPr>
        <w:t>“</w:t>
      </w:r>
      <w:r w:rsidRPr="00046D1C">
        <w:rPr>
          <w:rStyle w:val="a6"/>
          <w:b w:val="0"/>
          <w:sz w:val="22"/>
        </w:rPr>
        <w:t>市场”决定社会关系，交换被认为是对利益的个人主义的追求，另一方面是由社会关系调节经济，社会地位决定消费，人们关的是互惠关系。在把这类二分法应用到历史中时，结果往往是在首先成为“唯物主义”的欧洲与</w:t>
      </w:r>
      <w:r w:rsidRPr="00046D1C">
        <w:rPr>
          <w:rStyle w:val="a6"/>
          <w:rFonts w:hint="eastAsia"/>
          <w:b w:val="0"/>
          <w:sz w:val="22"/>
        </w:rPr>
        <w:t>地球其余部分之间划出一条分界线，后者由于还没有越过这条界线，不得不从外部引进“商品”、“唯物主义”和“</w:t>
      </w:r>
      <w:proofErr w:type="gramStart"/>
      <w:r w:rsidRPr="00046D1C">
        <w:rPr>
          <w:rStyle w:val="a6"/>
          <w:rFonts w:hint="eastAsia"/>
          <w:b w:val="0"/>
          <w:sz w:val="22"/>
        </w:rPr>
        <w:t>经济人</w:t>
      </w:r>
      <w:proofErr w:type="gramEnd"/>
      <w:r w:rsidRPr="00046D1C">
        <w:rPr>
          <w:rStyle w:val="a6"/>
          <w:rFonts w:hint="eastAsia"/>
          <w:b w:val="0"/>
          <w:sz w:val="22"/>
        </w:rPr>
        <w:t>”。</w:t>
      </w:r>
    </w:p>
    <w:p w14:paraId="518F5EEA" w14:textId="19B0DC09" w:rsidR="00046D1C" w:rsidRPr="00046D1C" w:rsidRDefault="00046D1C" w:rsidP="00046D1C">
      <w:pPr>
        <w:tabs>
          <w:tab w:val="left" w:pos="3255"/>
        </w:tabs>
        <w:ind w:firstLineChars="200" w:firstLine="440"/>
        <w:rPr>
          <w:rStyle w:val="a6"/>
          <w:b w:val="0"/>
          <w:sz w:val="22"/>
        </w:rPr>
      </w:pPr>
      <w:r w:rsidRPr="00046D1C">
        <w:rPr>
          <w:rStyle w:val="a6"/>
          <w:b w:val="0"/>
          <w:sz w:val="22"/>
        </w:rPr>
        <w:t>尽管在印度肯定存在“消费至上主义”，但其进展看来可能比在东亚或西欧郪要小。</w:t>
      </w:r>
      <w:r w:rsidRPr="00046D1C">
        <w:rPr>
          <w:rStyle w:val="a6"/>
          <w:rFonts w:hint="eastAsia"/>
          <w:b w:val="0"/>
          <w:sz w:val="22"/>
        </w:rPr>
        <w:t>如果我们把</w:t>
      </w:r>
      <w:proofErr w:type="gramStart"/>
      <w:r w:rsidRPr="00046D1C">
        <w:rPr>
          <w:rStyle w:val="a6"/>
          <w:rFonts w:hint="eastAsia"/>
          <w:b w:val="0"/>
          <w:sz w:val="22"/>
        </w:rPr>
        <w:t>“</w:t>
      </w:r>
      <w:proofErr w:type="gramEnd"/>
      <w:r w:rsidRPr="00046D1C">
        <w:rPr>
          <w:rStyle w:val="a6"/>
          <w:rFonts w:hint="eastAsia"/>
          <w:b w:val="0"/>
          <w:sz w:val="22"/>
        </w:rPr>
        <w:t>奢侈的物化“视为一种改变，它取代了私人侍从的规模而成为一个人的地位标志，看起来是合乎逻辑的。最晚</w:t>
      </w:r>
      <w:r w:rsidRPr="00046D1C">
        <w:rPr>
          <w:rStyle w:val="a6"/>
          <w:b w:val="0"/>
          <w:sz w:val="22"/>
        </w:rPr>
        <w:t>从16世纪起，在中国和西欧，有人身依附的</w:t>
      </w:r>
      <w:proofErr w:type="gramStart"/>
      <w:r w:rsidRPr="00046D1C">
        <w:rPr>
          <w:rStyle w:val="a6"/>
          <w:b w:val="0"/>
          <w:sz w:val="22"/>
        </w:rPr>
        <w:t>仆</w:t>
      </w:r>
      <w:proofErr w:type="gramEnd"/>
      <w:r w:rsidRPr="00046D1C">
        <w:rPr>
          <w:rStyle w:val="a6"/>
          <w:b w:val="0"/>
          <w:sz w:val="22"/>
        </w:rPr>
        <w:t>入和佃</w:t>
      </w:r>
      <w:r w:rsidR="005B168C">
        <w:rPr>
          <w:rStyle w:val="a6"/>
          <w:b w:val="0"/>
          <w:sz w:val="22"/>
        </w:rPr>
        <w:t>农</w:t>
      </w:r>
      <w:r w:rsidRPr="00046D1C">
        <w:rPr>
          <w:rStyle w:val="a6"/>
          <w:b w:val="0"/>
          <w:sz w:val="22"/>
        </w:rPr>
        <w:t>的人数都出现了急剧下降，加上上流社会的逐渐城市化，使得维持大批侍从更为困难；尽管日本没有经历类似的法律变化，社会和经济力量却向着同一方向推进。应该注意的是，私人侍从之中地位的衰落，也使上流社会更可能对民众的消费不满。当各种各样的仆人充分融入其主入的家庭中时，至少让比较常露面的仆人穿上华丽服饰成为上流社会家庭证明自己的财产的一个方面，但一日仆人</w:t>
      </w:r>
      <w:r w:rsidRPr="00046D1C">
        <w:rPr>
          <w:rStyle w:val="a6"/>
          <w:rFonts w:hint="eastAsia"/>
          <w:b w:val="0"/>
          <w:sz w:val="22"/>
        </w:rPr>
        <w:t>成为地位低下但却独立的人</w:t>
      </w:r>
      <w:r w:rsidRPr="00046D1C">
        <w:rPr>
          <w:rStyle w:val="a6"/>
          <w:b w:val="0"/>
          <w:sz w:val="22"/>
        </w:rPr>
        <w:t>时他们做的任何展示都可能被指责为不合适的甚至危险的出风头户因而在中国、日本和欧洲，指责民众消费的文献汗牛充栋，既表现出经济变革，又表现出这些地方的上层社会在多大程度上不再主张直接拥有他们的下人一-从而表现出他们自己在多大程度上逐渐用更多的商品来标志人际地位关系。</w:t>
      </w:r>
    </w:p>
    <w:p w14:paraId="729B9B7E" w14:textId="77777777" w:rsidR="00BB6308" w:rsidRPr="00EF0AC8" w:rsidRDefault="00BB6308" w:rsidP="00C1525A">
      <w:pPr>
        <w:tabs>
          <w:tab w:val="left" w:pos="3255"/>
        </w:tabs>
        <w:ind w:firstLineChars="200" w:firstLine="440"/>
        <w:rPr>
          <w:rStyle w:val="a6"/>
          <w:sz w:val="22"/>
        </w:rPr>
      </w:pPr>
    </w:p>
    <w:p w14:paraId="47D03D9C" w14:textId="63D6AAB7" w:rsidR="00BB6308" w:rsidRPr="004F40E1" w:rsidRDefault="00143CAC" w:rsidP="004F40E1">
      <w:pPr>
        <w:pStyle w:val="3"/>
        <w:spacing w:beforeLines="30" w:before="93" w:afterLines="30" w:after="93" w:line="240" w:lineRule="auto"/>
        <w:jc w:val="center"/>
        <w:rPr>
          <w:rFonts w:ascii="宋体" w:eastAsia="宋体" w:hAnsi="宋体"/>
          <w:sz w:val="21"/>
          <w:szCs w:val="24"/>
        </w:rPr>
      </w:pPr>
      <w:r>
        <w:rPr>
          <w:rFonts w:ascii="宋体" w:eastAsia="宋体" w:hAnsi="宋体" w:hint="eastAsia"/>
          <w:sz w:val="21"/>
          <w:szCs w:val="24"/>
        </w:rPr>
        <w:t>四、</w:t>
      </w:r>
      <w:r w:rsidR="00193465" w:rsidRPr="004F40E1">
        <w:rPr>
          <w:rFonts w:ascii="宋体" w:eastAsia="宋体" w:hAnsi="宋体"/>
          <w:sz w:val="21"/>
          <w:szCs w:val="24"/>
        </w:rPr>
        <w:t>看得见的手:欧洲和亚洲的企业结构、社会政治结构与资本主义</w:t>
      </w:r>
    </w:p>
    <w:p w14:paraId="1FAAA1A8" w14:textId="1AD85534" w:rsidR="00BB6308" w:rsidRDefault="00193465" w:rsidP="00C1525A">
      <w:pPr>
        <w:tabs>
          <w:tab w:val="left" w:pos="3255"/>
        </w:tabs>
        <w:ind w:firstLineChars="200" w:firstLine="440"/>
        <w:rPr>
          <w:rStyle w:val="a6"/>
          <w:sz w:val="22"/>
        </w:rPr>
      </w:pPr>
      <w:r w:rsidRPr="008E6529">
        <w:rPr>
          <w:rStyle w:val="a6"/>
          <w:sz w:val="22"/>
        </w:rPr>
        <w:t>海外剥削和资本积累:威廉斯理论的再审视</w:t>
      </w:r>
    </w:p>
    <w:p w14:paraId="021D3DCD" w14:textId="75317462" w:rsidR="0075701A" w:rsidRDefault="00C34986" w:rsidP="00C34986">
      <w:pPr>
        <w:tabs>
          <w:tab w:val="left" w:pos="3255"/>
        </w:tabs>
        <w:ind w:firstLineChars="200" w:firstLine="440"/>
        <w:rPr>
          <w:rStyle w:val="a6"/>
          <w:b w:val="0"/>
          <w:sz w:val="22"/>
        </w:rPr>
      </w:pPr>
      <w:r w:rsidRPr="00C34986">
        <w:rPr>
          <w:rStyle w:val="a6"/>
          <w:rFonts w:hint="eastAsia"/>
          <w:b w:val="0"/>
          <w:sz w:val="22"/>
        </w:rPr>
        <w:t>以非欧洲地区为主要研究对象的许多学者认为，通过奴隶贸易、海上掠</w:t>
      </w:r>
      <w:r w:rsidRPr="00C34986">
        <w:rPr>
          <w:rStyle w:val="a6"/>
          <w:b w:val="0"/>
          <w:sz w:val="22"/>
        </w:rPr>
        <w:t>夺及类似活动积累的金融资产对于工业革命的资金至关重要；这一观点的埃里克·威廉斯版本是最著名的</w:t>
      </w:r>
      <w:r w:rsidR="0075701A">
        <w:rPr>
          <w:rStyle w:val="a6"/>
          <w:rFonts w:hint="eastAsia"/>
          <w:b w:val="0"/>
          <w:sz w:val="22"/>
        </w:rPr>
        <w:t>。</w:t>
      </w:r>
    </w:p>
    <w:p w14:paraId="3080DA55" w14:textId="3386DC73" w:rsidR="00C34986" w:rsidRPr="00C34986" w:rsidRDefault="00C34986" w:rsidP="00C34986">
      <w:pPr>
        <w:tabs>
          <w:tab w:val="left" w:pos="3255"/>
        </w:tabs>
        <w:ind w:firstLineChars="200" w:firstLine="440"/>
        <w:rPr>
          <w:rStyle w:val="a6"/>
          <w:b w:val="0"/>
          <w:sz w:val="22"/>
        </w:rPr>
      </w:pPr>
      <w:r w:rsidRPr="00C34986">
        <w:rPr>
          <w:rStyle w:val="a6"/>
          <w:b w:val="0"/>
          <w:sz w:val="22"/>
        </w:rPr>
        <w:lastRenderedPageBreak/>
        <w:t>一个少数欧洲至上论者，最著名的是费尔南·布罗代尔,新大陆的矿产、种植园和奴隶贸易给了欧洲重要的能力，使其能够比它自己的生产力所允许的生活得更好、投资更多</w:t>
      </w:r>
      <w:proofErr w:type="gramStart"/>
      <w:r w:rsidRPr="00C34986">
        <w:rPr>
          <w:rStyle w:val="a6"/>
          <w:b w:val="0"/>
          <w:sz w:val="22"/>
        </w:rPr>
        <w:t>卢</w:t>
      </w:r>
      <w:proofErr w:type="gramEnd"/>
      <w:r w:rsidRPr="00C34986">
        <w:rPr>
          <w:rStyle w:val="a6"/>
          <w:b w:val="0"/>
          <w:sz w:val="22"/>
        </w:rPr>
        <w:t>但是大部分人主张这些利益由于三个理由中的至少一个面变得不重要。一些人首先否认高压统治允许平均水平以上的利润</w:t>
      </w:r>
      <w:r w:rsidR="005B168C">
        <w:rPr>
          <w:rStyle w:val="a6"/>
          <w:b w:val="0"/>
          <w:sz w:val="22"/>
        </w:rPr>
        <w:t>。</w:t>
      </w:r>
      <w:r w:rsidRPr="00C34986">
        <w:rPr>
          <w:rStyle w:val="a6"/>
          <w:b w:val="0"/>
          <w:sz w:val="22"/>
        </w:rPr>
        <w:t>另一些人承认至少存在正常水平以上</w:t>
      </w:r>
      <w:r w:rsidRPr="00C34986">
        <w:rPr>
          <w:rStyle w:val="a6"/>
          <w:rFonts w:hint="eastAsia"/>
          <w:b w:val="0"/>
          <w:sz w:val="22"/>
        </w:rPr>
        <w:t>的利润航可能性，但认为这些利润的积累与欧洲内部经</w:t>
      </w:r>
      <w:r w:rsidRPr="00C34986">
        <w:rPr>
          <w:rStyle w:val="a6"/>
          <w:b w:val="0"/>
          <w:sz w:val="22"/>
        </w:rPr>
        <w:t>济活动产生的利润积累相比价值不大。其他人则指出</w:t>
      </w:r>
      <w:proofErr w:type="gramStart"/>
      <w:r w:rsidRPr="00C34986">
        <w:rPr>
          <w:rStyle w:val="a6"/>
          <w:b w:val="0"/>
          <w:sz w:val="22"/>
        </w:rPr>
        <w:t>一</w:t>
      </w:r>
      <w:proofErr w:type="gramEnd"/>
      <w:r w:rsidRPr="00C34986">
        <w:rPr>
          <w:rStyle w:val="a6"/>
          <w:b w:val="0"/>
          <w:sz w:val="22"/>
        </w:rPr>
        <w:t>一如我在前文所述一一工业革命初期的资本需求相当小，并认为这使得无论怎样的正常水平以上的利润都可能与工业革命毫不相干。</w:t>
      </w:r>
    </w:p>
    <w:p w14:paraId="5A44C5CB" w14:textId="44CD51B2" w:rsidR="00C34986" w:rsidRPr="00C34986" w:rsidRDefault="00C34986" w:rsidP="00C34986">
      <w:pPr>
        <w:tabs>
          <w:tab w:val="left" w:pos="3255"/>
        </w:tabs>
        <w:ind w:firstLineChars="200" w:firstLine="440"/>
        <w:rPr>
          <w:rStyle w:val="a6"/>
          <w:b w:val="0"/>
          <w:sz w:val="22"/>
        </w:rPr>
      </w:pPr>
      <w:r w:rsidRPr="00C34986">
        <w:rPr>
          <w:rStyle w:val="a6"/>
          <w:rFonts w:hint="eastAsia"/>
          <w:b w:val="0"/>
          <w:sz w:val="22"/>
        </w:rPr>
        <w:t>最后一种观点的正确性一一能够用于固定投资的资本积累在引起一次工业革命中并不是决定性的</w:t>
      </w:r>
      <w:r w:rsidRPr="00C34986">
        <w:rPr>
          <w:rStyle w:val="a6"/>
          <w:b w:val="0"/>
          <w:sz w:val="22"/>
        </w:rPr>
        <w:t>实际上取决于正在批驳的是什么论据，离开奴隶贸易和新大陆矿业的利润，英国仍然有一些人可以创办棉纺织厂和酿酒厂；一旦棉业革命的利润滚滚而来，甚至铁路所需要的多得多的资本也能够得到满足</w:t>
      </w:r>
      <w:r w:rsidR="005B168C">
        <w:rPr>
          <w:rStyle w:val="a6"/>
          <w:b w:val="0"/>
          <w:sz w:val="22"/>
        </w:rPr>
        <w:t>。</w:t>
      </w:r>
      <w:r w:rsidRPr="00C34986">
        <w:rPr>
          <w:rStyle w:val="a6"/>
          <w:b w:val="0"/>
          <w:sz w:val="22"/>
        </w:rPr>
        <w:t>但是一种更为一般性的观点可能仍然站得住脚。考虑到欧洲各国在供养18世纪不断增长的人</w:t>
      </w:r>
      <w:r w:rsidR="005B168C">
        <w:rPr>
          <w:rStyle w:val="a6"/>
          <w:b w:val="0"/>
          <w:sz w:val="22"/>
        </w:rPr>
        <w:t>。</w:t>
      </w:r>
      <w:r w:rsidRPr="00C34986">
        <w:rPr>
          <w:rStyle w:val="a6"/>
          <w:b w:val="0"/>
          <w:sz w:val="22"/>
        </w:rPr>
        <w:t>时遇到的很多困难</w:t>
      </w:r>
      <w:proofErr w:type="gramStart"/>
      <w:r w:rsidRPr="00C34986">
        <w:rPr>
          <w:rStyle w:val="a6"/>
          <w:b w:val="0"/>
          <w:sz w:val="22"/>
        </w:rPr>
        <w:t>一</w:t>
      </w:r>
      <w:proofErr w:type="gramEnd"/>
      <w:r w:rsidRPr="00C34986">
        <w:rPr>
          <w:rStyle w:val="a6"/>
          <w:b w:val="0"/>
          <w:sz w:val="22"/>
        </w:rPr>
        <w:t>以及如果必需的产量是通过劳动密集而不是资本密集的进一步扩大而实现，欧洲最终可能走上不同的长期道路（一个我们将在第5</w:t>
      </w:r>
      <w:r w:rsidRPr="00C34986">
        <w:rPr>
          <w:rStyle w:val="a6"/>
          <w:rFonts w:hint="eastAsia"/>
          <w:b w:val="0"/>
          <w:sz w:val="22"/>
        </w:rPr>
        <w:t>章和第</w:t>
      </w:r>
      <w:r w:rsidRPr="00C34986">
        <w:rPr>
          <w:rStyle w:val="a6"/>
          <w:b w:val="0"/>
          <w:sz w:val="22"/>
        </w:rPr>
        <w:t>6章详细考察的课题）一可资利用的财力资源的削减就可能具有深刻的含义，</w:t>
      </w:r>
    </w:p>
    <w:p w14:paraId="655CAF49" w14:textId="2693C4BF" w:rsidR="00C34986" w:rsidRPr="00C34986" w:rsidRDefault="00C34986" w:rsidP="00C34986">
      <w:pPr>
        <w:tabs>
          <w:tab w:val="left" w:pos="3255"/>
        </w:tabs>
        <w:ind w:firstLineChars="200" w:firstLine="440"/>
        <w:rPr>
          <w:rStyle w:val="a6"/>
          <w:b w:val="0"/>
          <w:sz w:val="22"/>
        </w:rPr>
      </w:pPr>
      <w:r w:rsidRPr="00C34986">
        <w:rPr>
          <w:rStyle w:val="a6"/>
          <w:rFonts w:hint="eastAsia"/>
          <w:b w:val="0"/>
          <w:sz w:val="22"/>
        </w:rPr>
        <w:t>海外高压统治看来不可能没有带来超额利润。显然，奴隶贸易、新大陆</w:t>
      </w:r>
      <w:r w:rsidRPr="00C34986">
        <w:rPr>
          <w:rStyle w:val="a6"/>
          <w:b w:val="0"/>
          <w:sz w:val="22"/>
        </w:rPr>
        <w:t>的矿业、海上掠夺</w:t>
      </w:r>
      <w:proofErr w:type="gramStart"/>
      <w:r w:rsidRPr="00C34986">
        <w:rPr>
          <w:rStyle w:val="a6"/>
          <w:b w:val="0"/>
          <w:sz w:val="22"/>
        </w:rPr>
        <w:t>之类行为</w:t>
      </w:r>
      <w:proofErr w:type="gramEnd"/>
      <w:r w:rsidRPr="00C34986">
        <w:rPr>
          <w:rStyle w:val="a6"/>
          <w:b w:val="0"/>
          <w:sz w:val="22"/>
        </w:rPr>
        <w:t>能够获得惊人的利润，尽管各种各样的失败行动明显拉低了平均回报，这些不断实行的行为仍然成为一些</w:t>
      </w:r>
      <w:proofErr w:type="gramStart"/>
      <w:r w:rsidRPr="00C34986">
        <w:rPr>
          <w:rStyle w:val="a6"/>
          <w:b w:val="0"/>
          <w:sz w:val="22"/>
        </w:rPr>
        <w:t>巨额购宫积</w:t>
      </w:r>
      <w:proofErr w:type="gramEnd"/>
      <w:r w:rsidRPr="00C34986">
        <w:rPr>
          <w:rStyle w:val="a6"/>
          <w:b w:val="0"/>
          <w:sz w:val="22"/>
        </w:rPr>
        <w:t>累的基</w:t>
      </w:r>
      <w:r w:rsidRPr="00C34986">
        <w:rPr>
          <w:rStyle w:val="a6"/>
          <w:rFonts w:hint="eastAsia"/>
          <w:b w:val="0"/>
          <w:sz w:val="22"/>
        </w:rPr>
        <w:t>础。的确，欧洲内部一些平凡的事业同样有</w:t>
      </w:r>
      <w:r w:rsidRPr="00C34986">
        <w:rPr>
          <w:rStyle w:val="a6"/>
          <w:b w:val="0"/>
          <w:sz w:val="22"/>
        </w:rPr>
        <w:t>利可Ill,但我们完全不清楚，如果"</w:t>
      </w:r>
      <w:r w:rsidRPr="00C34986">
        <w:rPr>
          <w:rStyle w:val="a6"/>
          <w:rFonts w:hint="eastAsia"/>
          <w:b w:val="0"/>
          <w:sz w:val="22"/>
        </w:rPr>
        <w:t>没有强烈的海外高压统治造成的机会，欧洲</w:t>
      </w:r>
      <w:proofErr w:type="gramStart"/>
      <w:r w:rsidRPr="00C34986">
        <w:rPr>
          <w:rStyle w:val="a6"/>
          <w:rFonts w:hint="eastAsia"/>
          <w:b w:val="0"/>
          <w:sz w:val="22"/>
        </w:rPr>
        <w:t>的财宫拥有者</w:t>
      </w:r>
      <w:proofErr w:type="gramEnd"/>
      <w:r w:rsidRPr="00C34986">
        <w:rPr>
          <w:rStyle w:val="a6"/>
          <w:rFonts w:hint="eastAsia"/>
          <w:b w:val="0"/>
          <w:sz w:val="22"/>
        </w:rPr>
        <w:t>是否还会</w:t>
      </w:r>
      <w:r w:rsidR="00E473B3">
        <w:rPr>
          <w:rStyle w:val="a6"/>
          <w:rFonts w:hint="eastAsia"/>
          <w:b w:val="0"/>
          <w:sz w:val="22"/>
        </w:rPr>
        <w:t>坚持</w:t>
      </w:r>
      <w:r w:rsidRPr="00C34986">
        <w:rPr>
          <w:rStyle w:val="a6"/>
          <w:rFonts w:hint="eastAsia"/>
          <w:b w:val="0"/>
          <w:sz w:val="22"/>
        </w:rPr>
        <w:t>抽干</w:t>
      </w:r>
      <w:r w:rsidRPr="00C34986">
        <w:rPr>
          <w:rStyle w:val="a6"/>
          <w:b w:val="0"/>
          <w:sz w:val="22"/>
        </w:rPr>
        <w:t>更多的沼泽，而不是购买更多的名衔、名花或名画，实际上，即使在相当“中产阶级”的英格兰，在其计划书中提到海上掠夺行为的商业投机项目要比没有这类内容的项目更容易吸引上层阶级的投资</w:t>
      </w:r>
      <w:r w:rsidR="00AB1125">
        <w:rPr>
          <w:rStyle w:val="a6"/>
          <w:b w:val="0"/>
          <w:sz w:val="22"/>
        </w:rPr>
        <w:t>。</w:t>
      </w:r>
      <w:r w:rsidRPr="00C34986">
        <w:rPr>
          <w:rStyle w:val="a6"/>
          <w:b w:val="0"/>
          <w:sz w:val="22"/>
        </w:rPr>
        <w:t>下面的说法无疑是对的，</w:t>
      </w:r>
    </w:p>
    <w:p w14:paraId="30664B2F" w14:textId="77777777" w:rsidR="00E473B3" w:rsidRDefault="00E473B3" w:rsidP="00C1525A">
      <w:pPr>
        <w:tabs>
          <w:tab w:val="left" w:pos="3255"/>
        </w:tabs>
        <w:ind w:firstLineChars="200" w:firstLine="440"/>
        <w:rPr>
          <w:rStyle w:val="a6"/>
          <w:sz w:val="22"/>
        </w:rPr>
      </w:pPr>
    </w:p>
    <w:p w14:paraId="76F3442D" w14:textId="3F516396" w:rsidR="00BB6308" w:rsidRDefault="00193465" w:rsidP="00C1525A">
      <w:pPr>
        <w:tabs>
          <w:tab w:val="left" w:pos="3255"/>
        </w:tabs>
        <w:ind w:firstLineChars="200" w:firstLine="440"/>
        <w:rPr>
          <w:rStyle w:val="a6"/>
          <w:sz w:val="22"/>
        </w:rPr>
      </w:pPr>
      <w:r w:rsidRPr="008E6529">
        <w:rPr>
          <w:rStyle w:val="a6"/>
          <w:sz w:val="22"/>
        </w:rPr>
        <w:t>明显因素的重要性:奢侈品需求、资本主义和新大陆的殖民地化</w:t>
      </w:r>
    </w:p>
    <w:p w14:paraId="2B280555" w14:textId="22279BE8" w:rsidR="00443C97" w:rsidRPr="00443C97" w:rsidRDefault="00443C97" w:rsidP="00443C97">
      <w:pPr>
        <w:tabs>
          <w:tab w:val="left" w:pos="3255"/>
        </w:tabs>
        <w:ind w:firstLineChars="200" w:firstLine="440"/>
        <w:rPr>
          <w:rStyle w:val="a6"/>
          <w:b w:val="0"/>
          <w:sz w:val="22"/>
        </w:rPr>
      </w:pPr>
      <w:r w:rsidRPr="00443C97">
        <w:rPr>
          <w:rStyle w:val="a6"/>
          <w:rFonts w:hint="eastAsia"/>
          <w:b w:val="0"/>
          <w:sz w:val="22"/>
        </w:rPr>
        <w:t>欧洲的奢侈品需求、消费主义和资本主义政治经济确实在一个方面起了</w:t>
      </w:r>
      <w:r w:rsidR="0075701A">
        <w:rPr>
          <w:rStyle w:val="a6"/>
          <w:b w:val="0"/>
          <w:sz w:val="22"/>
        </w:rPr>
        <w:t>明显</w:t>
      </w:r>
      <w:r w:rsidRPr="00443C97">
        <w:rPr>
          <w:rStyle w:val="a6"/>
          <w:b w:val="0"/>
          <w:sz w:val="22"/>
        </w:rPr>
        <w:t>作用，即刺激了新大陆经济增长和非洲的奴隶贸易。但即使在这一领域，推动向新大陆移民的也是欧洲的政治经济与欧，亚两洲</w:t>
      </w:r>
      <w:r w:rsidR="0075701A">
        <w:rPr>
          <w:rStyle w:val="a6"/>
          <w:rFonts w:hint="eastAsia"/>
          <w:b w:val="0"/>
          <w:sz w:val="22"/>
        </w:rPr>
        <w:t>，</w:t>
      </w:r>
      <w:r w:rsidRPr="00443C97">
        <w:rPr>
          <w:rStyle w:val="a6"/>
          <w:b w:val="0"/>
          <w:sz w:val="22"/>
        </w:rPr>
        <w:t>特别是中国需求的一种结合。</w:t>
      </w:r>
    </w:p>
    <w:p w14:paraId="64235113" w14:textId="3BE6C901" w:rsidR="00443C97" w:rsidRPr="00443C97" w:rsidRDefault="00443C97" w:rsidP="00443C97">
      <w:pPr>
        <w:tabs>
          <w:tab w:val="left" w:pos="3255"/>
        </w:tabs>
        <w:ind w:firstLineChars="200" w:firstLine="440"/>
        <w:rPr>
          <w:rStyle w:val="a6"/>
          <w:b w:val="0"/>
          <w:sz w:val="22"/>
        </w:rPr>
      </w:pPr>
      <w:r w:rsidRPr="00443C97">
        <w:rPr>
          <w:rStyle w:val="a6"/>
          <w:rFonts w:hint="eastAsia"/>
          <w:b w:val="0"/>
          <w:sz w:val="22"/>
        </w:rPr>
        <w:t>尽管有一些殖民者是受宗教和政治的激励，但如果殖民地居民没有发现他们可以在欧洲或亚洲出售的商品，难以令人相信欧洲在新大陆的殖民地会</w:t>
      </w:r>
      <w:r w:rsidRPr="00443C97">
        <w:rPr>
          <w:rStyle w:val="a6"/>
          <w:b w:val="0"/>
          <w:sz w:val="22"/>
        </w:rPr>
        <w:t>有很大发展。大部分殖民行为是由利润追求者私人提供资金的。很多移民可能想要寻找一片他们叫以在上面相对自给自足的土地，而不是一个他们能够从那里出发参与动荡不安的输出经济的地点。但在1800年以前，白人移民中只有不到1/3是自己</w:t>
      </w:r>
      <w:r w:rsidR="0075701A">
        <w:rPr>
          <w:rStyle w:val="a6"/>
          <w:rFonts w:hint="eastAsia"/>
          <w:b w:val="0"/>
          <w:sz w:val="22"/>
        </w:rPr>
        <w:t>筹措</w:t>
      </w:r>
      <w:r w:rsidRPr="00443C97">
        <w:rPr>
          <w:rStyle w:val="a6"/>
          <w:b w:val="0"/>
          <w:sz w:val="22"/>
        </w:rPr>
        <w:t>路费的，那些实际为移民付款的人感兴趣的是利用移民的劳动创造输出，而不是帮助后者实现自给自足的安定生活的梦想</w:t>
      </w:r>
      <w:r w:rsidR="00AB1125">
        <w:rPr>
          <w:rStyle w:val="a6"/>
          <w:b w:val="0"/>
          <w:sz w:val="22"/>
        </w:rPr>
        <w:t>。</w:t>
      </w:r>
    </w:p>
    <w:p w14:paraId="17D93271" w14:textId="714636DE" w:rsidR="00BB6308" w:rsidRPr="00443C97" w:rsidRDefault="00443C97" w:rsidP="00E473B3">
      <w:pPr>
        <w:tabs>
          <w:tab w:val="left" w:pos="3255"/>
        </w:tabs>
        <w:ind w:firstLineChars="200" w:firstLine="440"/>
        <w:rPr>
          <w:rStyle w:val="a6"/>
          <w:b w:val="0"/>
          <w:sz w:val="22"/>
        </w:rPr>
      </w:pPr>
      <w:r w:rsidRPr="00443C97">
        <w:rPr>
          <w:rStyle w:val="a6"/>
          <w:rFonts w:hint="eastAsia"/>
          <w:b w:val="0"/>
          <w:sz w:val="22"/>
        </w:rPr>
        <w:t>此外，如果美洲没有输出如此之多的烟草，糖等等，相对于穷人的储蓄来说已经很高的移民费用还会更高</w:t>
      </w:r>
      <w:r w:rsidR="00E473B3">
        <w:rPr>
          <w:rStyle w:val="a6"/>
          <w:rFonts w:hint="eastAsia"/>
          <w:b w:val="0"/>
          <w:sz w:val="22"/>
        </w:rPr>
        <w:t>。</w:t>
      </w:r>
    </w:p>
    <w:p w14:paraId="33A66DEC" w14:textId="77777777" w:rsidR="00443C97" w:rsidRDefault="00443C97" w:rsidP="00C1525A">
      <w:pPr>
        <w:tabs>
          <w:tab w:val="left" w:pos="3255"/>
        </w:tabs>
        <w:ind w:firstLineChars="200" w:firstLine="440"/>
        <w:rPr>
          <w:rStyle w:val="a6"/>
          <w:sz w:val="22"/>
        </w:rPr>
      </w:pPr>
    </w:p>
    <w:p w14:paraId="45F7A8CC" w14:textId="6D8B661C" w:rsidR="00BB6308" w:rsidRDefault="00193465" w:rsidP="00C1525A">
      <w:pPr>
        <w:tabs>
          <w:tab w:val="left" w:pos="3255"/>
        </w:tabs>
        <w:ind w:firstLineChars="200" w:firstLine="440"/>
        <w:rPr>
          <w:rStyle w:val="a6"/>
          <w:sz w:val="22"/>
        </w:rPr>
      </w:pPr>
      <w:r w:rsidRPr="008E6529">
        <w:rPr>
          <w:rStyle w:val="a6"/>
          <w:sz w:val="22"/>
        </w:rPr>
        <w:t>国家间的竞争、暴力和国家制度:它们多么不重要又多么重要</w:t>
      </w:r>
    </w:p>
    <w:p w14:paraId="070B9503" w14:textId="3BDB1CAA" w:rsidR="00D35308" w:rsidRPr="00D35308" w:rsidRDefault="00D35308" w:rsidP="00D35308">
      <w:pPr>
        <w:tabs>
          <w:tab w:val="left" w:pos="3255"/>
        </w:tabs>
        <w:ind w:firstLineChars="200" w:firstLine="440"/>
        <w:rPr>
          <w:rStyle w:val="a6"/>
          <w:b w:val="0"/>
          <w:sz w:val="22"/>
        </w:rPr>
      </w:pPr>
      <w:r w:rsidRPr="00D35308">
        <w:rPr>
          <w:rStyle w:val="a6"/>
          <w:rFonts w:hint="eastAsia"/>
          <w:b w:val="0"/>
          <w:sz w:val="22"/>
        </w:rPr>
        <w:t>本节进一步提出，现代欧洲早期的政治经济</w:t>
      </w:r>
      <w:r w:rsidRPr="00D35308">
        <w:rPr>
          <w:rStyle w:val="a6"/>
          <w:b w:val="0"/>
          <w:sz w:val="22"/>
        </w:rPr>
        <w:t>特别是代价高昂的长期</w:t>
      </w:r>
      <w:r w:rsidRPr="00D35308">
        <w:rPr>
          <w:rStyle w:val="a6"/>
          <w:rFonts w:hint="eastAsia"/>
          <w:b w:val="0"/>
          <w:sz w:val="22"/>
        </w:rPr>
        <w:t>军事竞争</w:t>
      </w:r>
      <w:r w:rsidR="0075701A">
        <w:rPr>
          <w:rStyle w:val="a6"/>
          <w:rFonts w:hint="eastAsia"/>
          <w:b w:val="0"/>
          <w:sz w:val="22"/>
        </w:rPr>
        <w:t>—</w:t>
      </w:r>
      <w:r w:rsidRPr="00D35308">
        <w:rPr>
          <w:rStyle w:val="a6"/>
          <w:rFonts w:hint="eastAsia"/>
          <w:b w:val="0"/>
          <w:sz w:val="22"/>
        </w:rPr>
        <w:t>在造成欧洲独有的海外商业扩张中起的作用可能大</w:t>
      </w:r>
      <w:r w:rsidR="005B168C">
        <w:rPr>
          <w:rStyle w:val="a6"/>
          <w:rFonts w:hint="eastAsia"/>
          <w:b w:val="0"/>
          <w:sz w:val="22"/>
        </w:rPr>
        <w:t>于</w:t>
      </w:r>
      <w:r w:rsidRPr="00D35308">
        <w:rPr>
          <w:rStyle w:val="a6"/>
          <w:rFonts w:hint="eastAsia"/>
          <w:b w:val="0"/>
          <w:sz w:val="22"/>
        </w:rPr>
        <w:t>企业家</w:t>
      </w:r>
      <w:r w:rsidRPr="00D35308">
        <w:rPr>
          <w:rStyle w:val="a6"/>
          <w:b w:val="0"/>
          <w:sz w:val="22"/>
        </w:rPr>
        <w:t>的才十，或是大于对异国商品的好奇本身。此外，还提出欧洲的军事竞争对欧洲经济发展做出的最大积极贡献或许不是通过交战、政府机构官僚化等等影痐欧洲内部经济环境的方式</w:t>
      </w:r>
      <w:r w:rsidR="00E473B3">
        <w:rPr>
          <w:rStyle w:val="a6"/>
          <w:rFonts w:hint="eastAsia"/>
          <w:b w:val="0"/>
          <w:sz w:val="22"/>
        </w:rPr>
        <w:t>，</w:t>
      </w:r>
      <w:r w:rsidRPr="00D35308">
        <w:rPr>
          <w:rStyle w:val="a6"/>
          <w:b w:val="0"/>
          <w:sz w:val="22"/>
        </w:rPr>
        <w:t>而是通过把这种竞争扩展到欧洲以外。成果最大的是高压统治最有力的领域，在发展中的大西洋经济中</w:t>
      </w:r>
    </w:p>
    <w:p w14:paraId="62603F19" w14:textId="252B4FB2" w:rsidR="00D35308" w:rsidRPr="00D35308" w:rsidRDefault="00D35308" w:rsidP="00D35308">
      <w:pPr>
        <w:tabs>
          <w:tab w:val="left" w:pos="3255"/>
        </w:tabs>
        <w:ind w:firstLineChars="200" w:firstLine="440"/>
        <w:rPr>
          <w:rStyle w:val="a6"/>
          <w:b w:val="0"/>
          <w:sz w:val="22"/>
        </w:rPr>
      </w:pPr>
      <w:r w:rsidRPr="00D35308">
        <w:rPr>
          <w:rStyle w:val="a6"/>
          <w:rFonts w:hint="eastAsia"/>
          <w:b w:val="0"/>
          <w:sz w:val="22"/>
        </w:rPr>
        <w:t>但是在我们转向欧洲人不断在海外建立政府和互相交战的意义之前，值</w:t>
      </w:r>
      <w:r w:rsidRPr="00D35308">
        <w:rPr>
          <w:rStyle w:val="a6"/>
          <w:b w:val="0"/>
          <w:sz w:val="22"/>
        </w:rPr>
        <w:t>得探讨一下</w:t>
      </w:r>
      <w:r w:rsidRPr="00D35308">
        <w:rPr>
          <w:rStyle w:val="a6"/>
          <w:b w:val="0"/>
          <w:sz w:val="22"/>
        </w:rPr>
        <w:lastRenderedPageBreak/>
        <w:t>论述这些活动在欧洲内部之影响的观点。这类观点提出战争对欧洲发展有三种可能的好处：技术外流、需求增长带来的刺激和政府为促进生产增长（从向国家税收增加）而改革其制度的动机</w:t>
      </w:r>
    </w:p>
    <w:p w14:paraId="3085B021" w14:textId="5E3FE717" w:rsidR="00D35308" w:rsidRDefault="00D35308" w:rsidP="000237CD">
      <w:pPr>
        <w:tabs>
          <w:tab w:val="left" w:pos="3255"/>
        </w:tabs>
        <w:ind w:firstLineChars="200" w:firstLine="440"/>
        <w:rPr>
          <w:rStyle w:val="a6"/>
          <w:b w:val="0"/>
          <w:sz w:val="22"/>
        </w:rPr>
      </w:pPr>
      <w:r w:rsidRPr="00D35308">
        <w:rPr>
          <w:rStyle w:val="a6"/>
          <w:rFonts w:hint="eastAsia"/>
          <w:b w:val="0"/>
          <w:sz w:val="22"/>
        </w:rPr>
        <w:t>一个史为有力的观点</w:t>
      </w:r>
      <w:r w:rsidRPr="00D35308">
        <w:rPr>
          <w:rStyle w:val="a6"/>
          <w:b w:val="0"/>
          <w:sz w:val="22"/>
        </w:rPr>
        <w:t>如果成立的话是，战争驱使下产生的特权有利</w:t>
      </w:r>
      <w:r w:rsidR="005B168C">
        <w:rPr>
          <w:rStyle w:val="a6"/>
          <w:b w:val="0"/>
          <w:sz w:val="22"/>
        </w:rPr>
        <w:t>于</w:t>
      </w:r>
      <w:r w:rsidRPr="00D35308">
        <w:rPr>
          <w:rStyle w:val="a6"/>
          <w:b w:val="0"/>
          <w:sz w:val="22"/>
        </w:rPr>
        <w:t>积累，因为它把财富交到了特别有可能为了最大收益而进行再投资的入手中。在其著作中的一些地方，布罗代尔提出了同样的观点，强调大家族王国在种类繁多的投资载体之间移动的重要性。但是，即使这些家族王国很重要也无法认为它们创立的所有载体都是必须的；至少这类</w:t>
      </w:r>
      <w:r w:rsidRPr="00D35308">
        <w:rPr>
          <w:rStyle w:val="a6"/>
          <w:rFonts w:hint="eastAsia"/>
          <w:b w:val="0"/>
          <w:sz w:val="22"/>
        </w:rPr>
        <w:t>与政府相关的载体中有一些可能把资本从较为生产性的活动中移走如同简·德夫里斯证明的用</w:t>
      </w:r>
      <w:r w:rsidR="005B168C">
        <w:rPr>
          <w:rStyle w:val="a6"/>
          <w:rFonts w:hint="eastAsia"/>
          <w:b w:val="0"/>
          <w:sz w:val="22"/>
        </w:rPr>
        <w:t>于</w:t>
      </w:r>
      <w:r w:rsidRPr="00D35308">
        <w:rPr>
          <w:rStyle w:val="a6"/>
          <w:rFonts w:hint="eastAsia"/>
          <w:b w:val="0"/>
          <w:sz w:val="22"/>
        </w:rPr>
        <w:t>现代欧洲早期发展的许多资本是通过把钱从各种</w:t>
      </w:r>
      <w:r w:rsidRPr="00D35308">
        <w:rPr>
          <w:rStyle w:val="a6"/>
          <w:b w:val="0"/>
          <w:sz w:val="22"/>
        </w:rPr>
        <w:t>各样提高声望但在经济上非生产性的财富出路上移走曲</w:t>
      </w:r>
      <w:proofErr w:type="gramStart"/>
      <w:r w:rsidRPr="00D35308">
        <w:rPr>
          <w:rStyle w:val="a6"/>
          <w:b w:val="0"/>
          <w:sz w:val="22"/>
        </w:rPr>
        <w:t>”</w:t>
      </w:r>
      <w:proofErr w:type="gramEnd"/>
      <w:r w:rsidRPr="00D35308">
        <w:rPr>
          <w:rStyle w:val="a6"/>
          <w:b w:val="0"/>
          <w:sz w:val="22"/>
        </w:rPr>
        <w:t>建立＂。致使欧洲几乎所有国家把更多的官职、包税和头衔放到市场上的军事竞争，是这种转移的一个障碍，而不是助力</w:t>
      </w:r>
      <w:r w:rsidR="000237CD">
        <w:rPr>
          <w:rStyle w:val="a6"/>
          <w:rFonts w:hint="eastAsia"/>
          <w:b w:val="0"/>
          <w:sz w:val="22"/>
        </w:rPr>
        <w:t>。</w:t>
      </w:r>
    </w:p>
    <w:p w14:paraId="5491589D" w14:textId="77777777" w:rsidR="000237CD" w:rsidRDefault="000237CD" w:rsidP="000237CD">
      <w:pPr>
        <w:tabs>
          <w:tab w:val="left" w:pos="3255"/>
        </w:tabs>
        <w:ind w:firstLineChars="200" w:firstLine="440"/>
        <w:rPr>
          <w:rStyle w:val="a6"/>
          <w:sz w:val="22"/>
        </w:rPr>
      </w:pPr>
    </w:p>
    <w:p w14:paraId="10938F60" w14:textId="4913870E" w:rsidR="00BB6308" w:rsidRDefault="00193465" w:rsidP="00C1525A">
      <w:pPr>
        <w:tabs>
          <w:tab w:val="left" w:pos="3255"/>
        </w:tabs>
        <w:ind w:firstLineChars="200" w:firstLine="440"/>
        <w:rPr>
          <w:rStyle w:val="a6"/>
          <w:sz w:val="22"/>
        </w:rPr>
      </w:pPr>
      <w:r w:rsidRPr="008E6529">
        <w:rPr>
          <w:rStyle w:val="a6"/>
          <w:sz w:val="22"/>
        </w:rPr>
        <w:t>第二部分的结论:相似之处与不同之处的意义</w:t>
      </w:r>
    </w:p>
    <w:p w14:paraId="42B223AB" w14:textId="2F58608C" w:rsidR="00CB3A35" w:rsidRPr="00CB3A35" w:rsidRDefault="00CB3A35" w:rsidP="00CB3A35">
      <w:pPr>
        <w:tabs>
          <w:tab w:val="left" w:pos="3255"/>
        </w:tabs>
        <w:ind w:firstLineChars="200" w:firstLine="420"/>
        <w:rPr>
          <w:rFonts w:ascii="Arial" w:hAnsi="Arial" w:cs="Arial"/>
          <w:bCs/>
          <w:color w:val="333333"/>
          <w:szCs w:val="21"/>
          <w:shd w:val="clear" w:color="auto" w:fill="FFFFFF"/>
        </w:rPr>
      </w:pPr>
      <w:r w:rsidRPr="00CB3A35">
        <w:rPr>
          <w:rFonts w:ascii="Arial" w:hAnsi="Arial" w:cs="Arial" w:hint="eastAsia"/>
          <w:bCs/>
          <w:color w:val="333333"/>
          <w:szCs w:val="21"/>
          <w:shd w:val="clear" w:color="auto" w:fill="FFFFFF"/>
        </w:rPr>
        <w:t>显然，迟至</w:t>
      </w:r>
      <w:r w:rsidRPr="00CB3A35">
        <w:rPr>
          <w:rFonts w:ascii="Arial" w:hAnsi="Arial" w:cs="Arial"/>
          <w:bCs/>
          <w:color w:val="333333"/>
          <w:szCs w:val="21"/>
          <w:shd w:val="clear" w:color="auto" w:fill="FFFFFF"/>
        </w:rPr>
        <w:t>18</w:t>
      </w:r>
      <w:r w:rsidRPr="00CB3A35">
        <w:rPr>
          <w:rFonts w:ascii="Arial" w:hAnsi="Arial" w:cs="Arial"/>
          <w:bCs/>
          <w:color w:val="333333"/>
          <w:szCs w:val="21"/>
          <w:shd w:val="clear" w:color="auto" w:fill="FFFFFF"/>
        </w:rPr>
        <w:t>世纪中叶，西欧的生产力或经济并没有独一无二的高效率。但是我们不能从发现旧大陆其他很多地方与西欧同样繁荣，并有同样的</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原始工业</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或</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原始资本主义</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，直接跳到一些学者提出的非常</w:t>
      </w:r>
      <w:proofErr w:type="gramStart"/>
      <w:r w:rsidRPr="00CB3A35">
        <w:rPr>
          <w:rFonts w:ascii="Arial" w:hAnsi="Arial" w:cs="Arial"/>
          <w:bCs/>
          <w:color w:val="333333"/>
          <w:szCs w:val="21"/>
          <w:shd w:val="clear" w:color="auto" w:fill="FFFFFF"/>
        </w:rPr>
        <w:t>反事实</w:t>
      </w:r>
      <w:proofErr w:type="gramEnd"/>
      <w:r w:rsidRPr="00CB3A35">
        <w:rPr>
          <w:rFonts w:ascii="Arial" w:hAnsi="Arial" w:cs="Arial"/>
          <w:bCs/>
          <w:color w:val="333333"/>
          <w:szCs w:val="21"/>
          <w:shd w:val="clear" w:color="auto" w:fill="FFFFFF"/>
        </w:rPr>
        <w:t>的断言</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某些亚洲社会在满族或英国的入侵摧毁了</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资本主义萌芽</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之前，一直在向一次工业突破发展。看起来更可能的是，这个世界没有什么地方必然会向这样一个突破发展，事实上，甚至在欧洲，</w:t>
      </w:r>
      <w:r w:rsidRPr="00CB3A35">
        <w:rPr>
          <w:rFonts w:ascii="Arial" w:hAnsi="Arial" w:cs="Arial"/>
          <w:bCs/>
          <w:color w:val="333333"/>
          <w:szCs w:val="21"/>
          <w:shd w:val="clear" w:color="auto" w:fill="FFFFFF"/>
        </w:rPr>
        <w:t>18</w:t>
      </w:r>
      <w:r w:rsidRPr="00CB3A35">
        <w:rPr>
          <w:rFonts w:ascii="Arial" w:hAnsi="Arial" w:cs="Arial"/>
          <w:bCs/>
          <w:color w:val="333333"/>
          <w:szCs w:val="21"/>
          <w:shd w:val="clear" w:color="auto" w:fill="FFFFFF"/>
        </w:rPr>
        <w:t>世纪后期的很多经济思想家们并没有看到这种未来。</w:t>
      </w:r>
    </w:p>
    <w:p w14:paraId="2F62A1AF" w14:textId="24795691" w:rsidR="00CB3A35" w:rsidRPr="00CB3A35" w:rsidRDefault="00CB3A35" w:rsidP="00CB3A35">
      <w:pPr>
        <w:tabs>
          <w:tab w:val="left" w:pos="3255"/>
        </w:tabs>
        <w:ind w:firstLineChars="200" w:firstLine="420"/>
        <w:rPr>
          <w:rFonts w:ascii="Arial" w:hAnsi="Arial" w:cs="Arial"/>
          <w:bCs/>
          <w:color w:val="333333"/>
          <w:szCs w:val="21"/>
          <w:shd w:val="clear" w:color="auto" w:fill="FFFFFF"/>
        </w:rPr>
      </w:pPr>
      <w:r w:rsidRPr="00CB3A35">
        <w:rPr>
          <w:rFonts w:ascii="Arial" w:hAnsi="Arial" w:cs="Arial" w:hint="eastAsia"/>
          <w:bCs/>
          <w:color w:val="333333"/>
          <w:szCs w:val="21"/>
          <w:shd w:val="clear" w:color="auto" w:fill="FFFFFF"/>
        </w:rPr>
        <w:t>反之，</w:t>
      </w:r>
      <w:r w:rsidRPr="00CB3A35">
        <w:rPr>
          <w:rFonts w:ascii="Arial" w:hAnsi="Arial" w:cs="Arial"/>
          <w:bCs/>
          <w:color w:val="333333"/>
          <w:szCs w:val="21"/>
          <w:shd w:val="clear" w:color="auto" w:fill="FFFFFF"/>
        </w:rPr>
        <w:t>大陆最</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充分定居</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。和经济最发达的地区看起来都在向一种共同的</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原始工业</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的死胡同发展，在这条道路上，即使有稳定增加的劳动力投入，已知最好的生产方</w:t>
      </w:r>
      <w:r w:rsidRPr="00CB3A35">
        <w:rPr>
          <w:rFonts w:ascii="Arial" w:hAnsi="Arial" w:cs="Arial" w:hint="eastAsia"/>
          <w:bCs/>
          <w:color w:val="333333"/>
          <w:szCs w:val="21"/>
          <w:shd w:val="clear" w:color="auto" w:fill="FFFFFF"/>
        </w:rPr>
        <w:t>法的传播和能够使分工更为有效的商业化的发展，产量也只是勉强领先于人</w:t>
      </w:r>
      <w:r w:rsidR="005B168C">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的增长</w:t>
      </w:r>
      <w:r w:rsidR="001E20EA">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现在不可能知道它是合会继续无限期地领先一一产生一个杉原</w:t>
      </w:r>
      <w:proofErr w:type="gramStart"/>
      <w:r w:rsidRPr="00CB3A35">
        <w:rPr>
          <w:rFonts w:ascii="Arial" w:hAnsi="Arial" w:cs="Arial"/>
          <w:bCs/>
          <w:color w:val="333333"/>
          <w:szCs w:val="21"/>
          <w:shd w:val="clear" w:color="auto" w:fill="FFFFFF"/>
        </w:rPr>
        <w:t>薰</w:t>
      </w:r>
      <w:proofErr w:type="gramEnd"/>
      <w:r w:rsidRPr="00CB3A35">
        <w:rPr>
          <w:rFonts w:ascii="Arial" w:hAnsi="Arial" w:cs="Arial"/>
          <w:bCs/>
          <w:color w:val="333333"/>
          <w:szCs w:val="21"/>
          <w:shd w:val="clear" w:color="auto" w:fill="FFFFFF"/>
        </w:rPr>
        <w:t>称之为</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东亚奇迹</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的以劳动密集为基础的持续发展的欧洲副本一或者它是否会落后于人</w:t>
      </w:r>
      <w:r w:rsidR="005B168C">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增长，形成一个真正的马尔萨斯绝境。但这些结果中没有一个与实际出现的资本密集、能源密集和吞食土地的</w:t>
      </w:r>
      <w:proofErr w:type="gramStart"/>
      <w:r w:rsidRPr="00CB3A35">
        <w:rPr>
          <w:rFonts w:ascii="Arial" w:hAnsi="Arial" w:cs="Arial"/>
          <w:bCs/>
          <w:color w:val="333333"/>
          <w:szCs w:val="21"/>
          <w:shd w:val="clear" w:color="auto" w:fill="FFFFFF"/>
        </w:rPr>
        <w:t>“</w:t>
      </w:r>
      <w:proofErr w:type="gramEnd"/>
      <w:r w:rsidRPr="00CB3A35">
        <w:rPr>
          <w:rFonts w:ascii="Arial" w:hAnsi="Arial" w:cs="Arial"/>
          <w:bCs/>
          <w:color w:val="333333"/>
          <w:szCs w:val="21"/>
          <w:shd w:val="clear" w:color="auto" w:fill="FFFFFF"/>
        </w:rPr>
        <w:t>欧洲奇迹</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非常相似。纺织品生产和消费的增长，尽管经常被引证为</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工业化</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的开端，实质上并不能改变那条道路，因为它没有为一种根本的因</w:t>
      </w:r>
      <w:proofErr w:type="gramStart"/>
      <w:r w:rsidRPr="00CB3A35">
        <w:rPr>
          <w:rFonts w:ascii="Arial" w:hAnsi="Arial" w:cs="Arial"/>
          <w:bCs/>
          <w:color w:val="333333"/>
          <w:szCs w:val="21"/>
          <w:shd w:val="clear" w:color="auto" w:fill="FFFFFF"/>
        </w:rPr>
        <w:t>境提</w:t>
      </w:r>
      <w:proofErr w:type="gramEnd"/>
      <w:r w:rsidRPr="00CB3A35">
        <w:rPr>
          <w:rFonts w:ascii="Arial" w:hAnsi="Arial" w:cs="Arial"/>
          <w:bCs/>
          <w:color w:val="333333"/>
          <w:szCs w:val="21"/>
          <w:shd w:val="clear" w:color="auto" w:fill="FFFFFF"/>
        </w:rPr>
        <w:t>供解决方法：即，食品、纤维、燃料和建材的生产都在争夺</w:t>
      </w:r>
      <w:r w:rsidRPr="00CB3A35">
        <w:rPr>
          <w:rFonts w:ascii="Arial" w:hAnsi="Arial" w:cs="Arial" w:hint="eastAsia"/>
          <w:bCs/>
          <w:color w:val="333333"/>
          <w:szCs w:val="21"/>
          <w:shd w:val="clear" w:color="auto" w:fill="FFFFFF"/>
        </w:rPr>
        <w:t>日益稀缺的土地。实际上，到了森林为纤维作物而消失的地步（或者还有更坏的是绵羊，每磅羊毛</w:t>
      </w:r>
      <w:proofErr w:type="gramStart"/>
      <w:r w:rsidRPr="00CB3A35">
        <w:rPr>
          <w:rFonts w:ascii="Arial" w:hAnsi="Arial" w:cs="Arial" w:hint="eastAsia"/>
          <w:bCs/>
          <w:color w:val="333333"/>
          <w:szCs w:val="21"/>
          <w:shd w:val="clear" w:color="auto" w:fill="FFFFFF"/>
        </w:rPr>
        <w:t>线需</w:t>
      </w:r>
      <w:proofErr w:type="gramEnd"/>
      <w:r w:rsidRPr="00CB3A35">
        <w:rPr>
          <w:rFonts w:ascii="Arial" w:hAnsi="Arial" w:cs="Arial" w:hint="eastAsia"/>
          <w:bCs/>
          <w:color w:val="333333"/>
          <w:szCs w:val="21"/>
          <w:shd w:val="clear" w:color="auto" w:fill="FFFFFF"/>
        </w:rPr>
        <w:t>要更多的土</w:t>
      </w:r>
      <w:r w:rsidRPr="00CB3A35">
        <w:rPr>
          <w:rFonts w:ascii="Arial" w:hAnsi="Arial" w:cs="Arial"/>
          <w:bCs/>
          <w:color w:val="333333"/>
          <w:szCs w:val="21"/>
          <w:shd w:val="clear" w:color="auto" w:fill="FFFFFF"/>
        </w:rPr>
        <w:t>地），运输业或重工业更根本的突破所需的能源变得越来越难以得到</w:t>
      </w:r>
    </w:p>
    <w:p w14:paraId="1D78A0D2" w14:textId="05E1834B" w:rsidR="00BB6308" w:rsidRPr="00CB3A35" w:rsidRDefault="00CB3A35" w:rsidP="00CB3A35">
      <w:pPr>
        <w:tabs>
          <w:tab w:val="left" w:pos="3255"/>
        </w:tabs>
        <w:ind w:firstLineChars="200" w:firstLine="420"/>
        <w:rPr>
          <w:rFonts w:ascii="Arial" w:hAnsi="Arial" w:cs="Arial"/>
          <w:bCs/>
          <w:color w:val="333333"/>
          <w:szCs w:val="21"/>
          <w:shd w:val="clear" w:color="auto" w:fill="FFFFFF"/>
        </w:rPr>
      </w:pPr>
      <w:r w:rsidRPr="00CB3A35">
        <w:rPr>
          <w:rFonts w:ascii="Arial" w:hAnsi="Arial" w:cs="Arial" w:hint="eastAsia"/>
          <w:bCs/>
          <w:color w:val="333333"/>
          <w:szCs w:val="21"/>
          <w:shd w:val="clear" w:color="auto" w:fill="FFFFFF"/>
        </w:rPr>
        <w:t>因而，与其把</w:t>
      </w:r>
      <w:r w:rsidRPr="00CB3A35">
        <w:rPr>
          <w:rFonts w:ascii="Arial" w:hAnsi="Arial" w:cs="Arial"/>
          <w:bCs/>
          <w:color w:val="333333"/>
          <w:szCs w:val="21"/>
          <w:shd w:val="clear" w:color="auto" w:fill="FFFFFF"/>
        </w:rPr>
        <w:t>16</w:t>
      </w:r>
      <w:r w:rsidRPr="00CB3A35">
        <w:rPr>
          <w:rFonts w:ascii="Arial" w:hAnsi="Arial" w:cs="Arial"/>
          <w:bCs/>
          <w:color w:val="333333"/>
          <w:szCs w:val="21"/>
          <w:shd w:val="clear" w:color="auto" w:fill="FFFFFF"/>
        </w:rPr>
        <w:t>到</w:t>
      </w:r>
      <w:r w:rsidRPr="00CB3A35">
        <w:rPr>
          <w:rFonts w:ascii="Arial" w:hAnsi="Arial" w:cs="Arial"/>
          <w:bCs/>
          <w:color w:val="333333"/>
          <w:szCs w:val="21"/>
          <w:shd w:val="clear" w:color="auto" w:fill="FFFFFF"/>
        </w:rPr>
        <w:t>18</w:t>
      </w:r>
      <w:r w:rsidRPr="00CB3A35">
        <w:rPr>
          <w:rFonts w:ascii="Arial" w:hAnsi="Arial" w:cs="Arial"/>
          <w:bCs/>
          <w:color w:val="333333"/>
          <w:szCs w:val="21"/>
          <w:shd w:val="clear" w:color="auto" w:fill="FFFFFF"/>
        </w:rPr>
        <w:t>世纪其他先进经济看作</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没有成功的欧洲</w:t>
      </w:r>
      <w:r w:rsidRPr="00CB3A35">
        <w:rPr>
          <w:rFonts w:ascii="Arial" w:hAnsi="Arial" w:cs="Arial"/>
          <w:bCs/>
          <w:color w:val="333333"/>
          <w:szCs w:val="21"/>
          <w:shd w:val="clear" w:color="auto" w:fill="FFFFFF"/>
        </w:rPr>
        <w:t>”</w:t>
      </w:r>
      <w:r w:rsidRPr="00CB3A35">
        <w:rPr>
          <w:rFonts w:ascii="Arial" w:hAnsi="Arial" w:cs="Arial"/>
          <w:bCs/>
          <w:color w:val="333333"/>
          <w:szCs w:val="21"/>
          <w:shd w:val="clear" w:color="auto" w:fill="FFFFFF"/>
        </w:rPr>
        <w:t>的实例，</w:t>
      </w:r>
      <w:r w:rsidRPr="00CB3A35">
        <w:rPr>
          <w:rFonts w:ascii="Arial" w:hAnsi="Arial" w:cs="Arial" w:hint="eastAsia"/>
          <w:bCs/>
          <w:color w:val="333333"/>
          <w:szCs w:val="21"/>
          <w:shd w:val="clear" w:color="auto" w:fill="FFFFFF"/>
        </w:rPr>
        <w:t>倒不如把这一阶段的西欧看作一种并不特殊的经济可能更为合理，仅仅是在</w:t>
      </w:r>
      <w:r w:rsidRPr="00CB3A35">
        <w:rPr>
          <w:rFonts w:ascii="Arial" w:hAnsi="Arial" w:cs="Arial"/>
          <w:bCs/>
          <w:color w:val="333333"/>
          <w:szCs w:val="21"/>
          <w:shd w:val="clear" w:color="auto" w:fill="FFFFFF"/>
        </w:rPr>
        <w:t>18</w:t>
      </w:r>
      <w:r w:rsidRPr="00CB3A35">
        <w:rPr>
          <w:rFonts w:ascii="Arial" w:hAnsi="Arial" w:cs="Arial"/>
          <w:bCs/>
          <w:color w:val="333333"/>
          <w:szCs w:val="21"/>
          <w:shd w:val="clear" w:color="auto" w:fill="FFFFFF"/>
        </w:rPr>
        <w:t>世纪后期特别是</w:t>
      </w:r>
      <w:r w:rsidRPr="00CB3A35">
        <w:rPr>
          <w:rFonts w:ascii="Arial" w:hAnsi="Arial" w:cs="Arial"/>
          <w:bCs/>
          <w:color w:val="333333"/>
          <w:szCs w:val="21"/>
          <w:shd w:val="clear" w:color="auto" w:fill="FFFFFF"/>
        </w:rPr>
        <w:t>l9</w:t>
      </w:r>
      <w:r w:rsidRPr="00CB3A35">
        <w:rPr>
          <w:rFonts w:ascii="Arial" w:hAnsi="Arial" w:cs="Arial"/>
          <w:bCs/>
          <w:color w:val="333333"/>
          <w:szCs w:val="21"/>
          <w:shd w:val="clear" w:color="auto" w:fill="FFFFFF"/>
        </w:rPr>
        <w:t>世纪，意料之外的重要的断裂使它能够突破以前限制了所有人视野的能源利用和可用资源的根本制约时，它才成为一种幸运的反常。尽管新能源本身主要来自英国煤开采和利用的一个高潮，我们将在下两章中看到，欧洲利用大量新的矿物衍生能源的能力也要求各种各样新大陆资源的流动。正是通过为这些流动创造前提条件，欧洲的资本主义和军事财政作为一个巨大的全球关联的</w:t>
      </w:r>
      <w:proofErr w:type="gramStart"/>
      <w:r w:rsidRPr="00CB3A35">
        <w:rPr>
          <w:rFonts w:ascii="Arial" w:hAnsi="Arial" w:cs="Arial"/>
          <w:bCs/>
          <w:color w:val="333333"/>
          <w:szCs w:val="21"/>
          <w:shd w:val="clear" w:color="auto" w:fill="FFFFFF"/>
        </w:rPr>
        <w:t>组成部分</w:t>
      </w:r>
      <w:r w:rsidR="000237CD">
        <w:rPr>
          <w:rFonts w:ascii="Arial" w:hAnsi="Arial" w:cs="Arial" w:hint="eastAsia"/>
          <w:bCs/>
          <w:color w:val="333333"/>
          <w:szCs w:val="21"/>
          <w:shd w:val="clear" w:color="auto" w:fill="FFFFFF"/>
        </w:rPr>
        <w:t>—</w:t>
      </w:r>
      <w:r w:rsidRPr="00CB3A35">
        <w:rPr>
          <w:rFonts w:ascii="Arial" w:hAnsi="Arial" w:cs="Arial"/>
          <w:bCs/>
          <w:color w:val="333333"/>
          <w:szCs w:val="21"/>
          <w:shd w:val="clear" w:color="auto" w:fill="FFFFFF"/>
        </w:rPr>
        <w:t>才真正</w:t>
      </w:r>
      <w:proofErr w:type="gramEnd"/>
      <w:r w:rsidRPr="00CB3A35">
        <w:rPr>
          <w:rFonts w:ascii="Arial" w:hAnsi="Arial" w:cs="Arial"/>
          <w:bCs/>
          <w:color w:val="333333"/>
          <w:szCs w:val="21"/>
          <w:shd w:val="clear" w:color="auto" w:fill="FFFFFF"/>
        </w:rPr>
        <w:t>具有了重要意义。</w:t>
      </w:r>
    </w:p>
    <w:p w14:paraId="3E452461" w14:textId="77777777" w:rsidR="00CB3A35" w:rsidRPr="00EF0AC8" w:rsidRDefault="00CB3A35" w:rsidP="00CB3A35">
      <w:pPr>
        <w:tabs>
          <w:tab w:val="left" w:pos="3255"/>
        </w:tabs>
        <w:ind w:firstLineChars="200" w:firstLine="420"/>
        <w:rPr>
          <w:rFonts w:ascii="Arial" w:hAnsi="Arial" w:cs="Arial"/>
          <w:b/>
          <w:bCs/>
          <w:color w:val="333333"/>
          <w:szCs w:val="21"/>
          <w:shd w:val="clear" w:color="auto" w:fill="FFFFFF"/>
        </w:rPr>
      </w:pPr>
    </w:p>
    <w:p w14:paraId="6A0B8A94" w14:textId="79977C29" w:rsidR="00BB6308" w:rsidRPr="00AA67AA" w:rsidRDefault="00193465" w:rsidP="00AA67AA">
      <w:pPr>
        <w:pStyle w:val="2"/>
        <w:spacing w:before="100" w:after="100" w:line="312" w:lineRule="auto"/>
        <w:jc w:val="center"/>
        <w:rPr>
          <w:rFonts w:ascii="宋体" w:eastAsia="宋体" w:hAnsi="宋体"/>
          <w:sz w:val="24"/>
          <w:szCs w:val="28"/>
        </w:rPr>
      </w:pPr>
      <w:r w:rsidRPr="00AA67AA">
        <w:rPr>
          <w:rFonts w:ascii="宋体" w:eastAsia="宋体" w:hAnsi="宋体"/>
          <w:sz w:val="24"/>
          <w:szCs w:val="28"/>
        </w:rPr>
        <w:t>第三部分超出斯密和马尔萨斯之外:从生态制约到工业持续发展</w:t>
      </w:r>
    </w:p>
    <w:p w14:paraId="5AC9C0E5" w14:textId="7FB07AD8" w:rsidR="006B304C" w:rsidRPr="00143CAC" w:rsidRDefault="006B304C" w:rsidP="00143CAC">
      <w:pPr>
        <w:pStyle w:val="3"/>
        <w:spacing w:beforeLines="30" w:before="93" w:afterLines="30" w:after="93" w:line="240" w:lineRule="auto"/>
        <w:jc w:val="center"/>
        <w:rPr>
          <w:rFonts w:ascii="宋体" w:eastAsia="宋体" w:hAnsi="宋体"/>
          <w:bCs w:val="0"/>
          <w:sz w:val="21"/>
          <w:szCs w:val="24"/>
        </w:rPr>
      </w:pPr>
      <w:r w:rsidRPr="00143CAC">
        <w:rPr>
          <w:rFonts w:ascii="宋体" w:eastAsia="宋体" w:hAnsi="宋体"/>
          <w:bCs w:val="0"/>
          <w:sz w:val="21"/>
          <w:szCs w:val="24"/>
        </w:rPr>
        <w:t>五、共同的制约：西欧和东亚的生态紧张</w:t>
      </w:r>
    </w:p>
    <w:p w14:paraId="160EB0CB" w14:textId="3BBDB4A8" w:rsidR="006E5467" w:rsidRDefault="006E5467" w:rsidP="00715ECB">
      <w:pPr>
        <w:tabs>
          <w:tab w:val="left" w:pos="3255"/>
        </w:tabs>
        <w:ind w:firstLineChars="200" w:firstLine="440"/>
        <w:rPr>
          <w:rStyle w:val="a6"/>
          <w:sz w:val="22"/>
        </w:rPr>
      </w:pPr>
      <w:r w:rsidRPr="006E5467">
        <w:rPr>
          <w:rStyle w:val="a6"/>
          <w:rFonts w:hint="eastAsia"/>
          <w:sz w:val="22"/>
        </w:rPr>
        <w:t>中国的森林采伐和地力衰竭：与欧洲的一些比较</w:t>
      </w:r>
    </w:p>
    <w:p w14:paraId="35531A13" w14:textId="08F31010" w:rsidR="0063411D" w:rsidRPr="0063411D" w:rsidRDefault="0063411D" w:rsidP="0063411D">
      <w:pPr>
        <w:tabs>
          <w:tab w:val="left" w:pos="3255"/>
        </w:tabs>
        <w:ind w:firstLineChars="200" w:firstLine="440"/>
        <w:jc w:val="left"/>
        <w:rPr>
          <w:rStyle w:val="a6"/>
          <w:b w:val="0"/>
          <w:sz w:val="22"/>
        </w:rPr>
      </w:pPr>
      <w:r w:rsidRPr="0063411D">
        <w:rPr>
          <w:rStyle w:val="a6"/>
          <w:rFonts w:hint="eastAsia"/>
          <w:b w:val="0"/>
          <w:sz w:val="22"/>
        </w:rPr>
        <w:t>中国农村的数据很少，但区域性的资源衰竭常常很严重。</w:t>
      </w:r>
      <w:r w:rsidRPr="0063411D">
        <w:rPr>
          <w:rStyle w:val="a6"/>
          <w:b w:val="0"/>
          <w:sz w:val="22"/>
        </w:rPr>
        <w:t>在长江三角洲，木材短缺引起了大型建筑和船只价格飞涨</w:t>
      </w:r>
      <w:r w:rsidR="00AB1125">
        <w:rPr>
          <w:rStyle w:val="a6"/>
          <w:rFonts w:hint="eastAsia"/>
          <w:b w:val="0"/>
          <w:sz w:val="22"/>
        </w:rPr>
        <w:t>，</w:t>
      </w:r>
      <w:r w:rsidRPr="0063411D">
        <w:rPr>
          <w:rStyle w:val="a6"/>
          <w:b w:val="0"/>
          <w:sz w:val="22"/>
        </w:rPr>
        <w:t>一条海船所需木材的价格在1550到1820年间可能提高了700%(同时稻米价格大概提高了100%)</w:t>
      </w:r>
      <w:r w:rsidR="00AB1125">
        <w:rPr>
          <w:rStyle w:val="a6"/>
          <w:rFonts w:hint="eastAsia"/>
          <w:b w:val="0"/>
          <w:sz w:val="22"/>
        </w:rPr>
        <w:t>。</w:t>
      </w:r>
      <w:r w:rsidRPr="0063411D">
        <w:rPr>
          <w:rStyle w:val="a6"/>
          <w:b w:val="0"/>
          <w:sz w:val="22"/>
        </w:rPr>
        <w:t>许多供海外贸易用的平底帆船的建造</w:t>
      </w:r>
      <w:r w:rsidRPr="0063411D">
        <w:rPr>
          <w:rStyle w:val="a6"/>
          <w:b w:val="0"/>
          <w:sz w:val="22"/>
        </w:rPr>
        <w:lastRenderedPageBreak/>
        <w:t>地点从长江三角洲、福建和广</w:t>
      </w:r>
      <w:r w:rsidRPr="0063411D">
        <w:rPr>
          <w:rStyle w:val="a6"/>
          <w:rFonts w:hint="eastAsia"/>
          <w:b w:val="0"/>
          <w:sz w:val="22"/>
        </w:rPr>
        <w:t>东转移到了东南亚</w:t>
      </w:r>
      <w:r w:rsidR="00AB1125">
        <w:rPr>
          <w:rStyle w:val="a6"/>
          <w:rFonts w:hint="eastAsia"/>
          <w:b w:val="0"/>
          <w:sz w:val="22"/>
        </w:rPr>
        <w:t>。</w:t>
      </w:r>
      <w:r w:rsidRPr="0063411D">
        <w:rPr>
          <w:rStyle w:val="a6"/>
          <w:rFonts w:hint="eastAsia"/>
          <w:b w:val="0"/>
          <w:sz w:val="22"/>
        </w:rPr>
        <w:t>中国不同地区的人们都在尽可能避免燃烧以前作为</w:t>
      </w:r>
      <w:r w:rsidR="00AB1125">
        <w:rPr>
          <w:rStyle w:val="a6"/>
          <w:rFonts w:hint="eastAsia"/>
          <w:b w:val="0"/>
          <w:sz w:val="22"/>
        </w:rPr>
        <w:t>燃料</w:t>
      </w:r>
      <w:r w:rsidRPr="0063411D">
        <w:rPr>
          <w:rStyle w:val="a6"/>
          <w:b w:val="0"/>
          <w:sz w:val="22"/>
        </w:rPr>
        <w:t>的木材，改为燃烧农作物残余、草和牲畜粪。</w:t>
      </w:r>
      <w:r w:rsidRPr="0063411D">
        <w:rPr>
          <w:rStyle w:val="a6"/>
          <w:rFonts w:hint="eastAsia"/>
          <w:b w:val="0"/>
          <w:sz w:val="22"/>
        </w:rPr>
        <w:t>确实，由于中国人的高密度，假设</w:t>
      </w:r>
      <w:r w:rsidR="00AB1125">
        <w:rPr>
          <w:rStyle w:val="a6"/>
          <w:rFonts w:hint="eastAsia"/>
          <w:b w:val="0"/>
          <w:sz w:val="22"/>
        </w:rPr>
        <w:t>中国</w:t>
      </w:r>
      <w:r w:rsidRPr="0063411D">
        <w:rPr>
          <w:rStyle w:val="a6"/>
          <w:rFonts w:hint="eastAsia"/>
          <w:b w:val="0"/>
          <w:sz w:val="22"/>
        </w:rPr>
        <w:t>的</w:t>
      </w:r>
      <w:r w:rsidR="00AB1125">
        <w:rPr>
          <w:rStyle w:val="a6"/>
          <w:rFonts w:hint="eastAsia"/>
          <w:b w:val="0"/>
          <w:sz w:val="22"/>
        </w:rPr>
        <w:t>生态</w:t>
      </w:r>
      <w:r w:rsidRPr="0063411D">
        <w:rPr>
          <w:rStyle w:val="a6"/>
          <w:rFonts w:hint="eastAsia"/>
          <w:b w:val="0"/>
          <w:sz w:val="22"/>
        </w:rPr>
        <w:t>问题比欧洲的生态</w:t>
      </w:r>
      <w:r w:rsidR="00AB1125">
        <w:rPr>
          <w:rStyle w:val="a6"/>
          <w:rFonts w:hint="eastAsia"/>
          <w:b w:val="0"/>
          <w:sz w:val="22"/>
        </w:rPr>
        <w:t>问题</w:t>
      </w:r>
      <w:r w:rsidRPr="0063411D">
        <w:rPr>
          <w:rStyle w:val="a6"/>
          <w:b w:val="0"/>
          <w:sz w:val="22"/>
        </w:rPr>
        <w:t>严重得多是有诱惑力的，但那样做实际上不无危险。</w:t>
      </w:r>
    </w:p>
    <w:p w14:paraId="4172DD4A" w14:textId="32B3195F" w:rsidR="0063411D" w:rsidRPr="0063411D" w:rsidRDefault="00684F15" w:rsidP="0063411D">
      <w:pPr>
        <w:tabs>
          <w:tab w:val="left" w:pos="3255"/>
        </w:tabs>
        <w:ind w:firstLineChars="200" w:firstLine="440"/>
        <w:jc w:val="left"/>
        <w:rPr>
          <w:rStyle w:val="a6"/>
          <w:b w:val="0"/>
          <w:sz w:val="22"/>
        </w:rPr>
      </w:pPr>
      <w:r>
        <w:rPr>
          <w:rStyle w:val="a6"/>
          <w:rFonts w:hint="eastAsia"/>
          <w:b w:val="0"/>
          <w:sz w:val="22"/>
        </w:rPr>
        <w:t>列举中国各地的生态问题：</w:t>
      </w:r>
    </w:p>
    <w:p w14:paraId="1226F327" w14:textId="62478594" w:rsidR="0063411D" w:rsidRPr="0063411D" w:rsidRDefault="0063411D" w:rsidP="0063411D">
      <w:pPr>
        <w:tabs>
          <w:tab w:val="left" w:pos="3255"/>
        </w:tabs>
        <w:ind w:firstLineChars="200" w:firstLine="440"/>
        <w:jc w:val="left"/>
        <w:rPr>
          <w:rStyle w:val="a6"/>
          <w:b w:val="0"/>
          <w:sz w:val="22"/>
        </w:rPr>
      </w:pPr>
      <w:r w:rsidRPr="0063411D">
        <w:rPr>
          <w:rStyle w:val="a6"/>
          <w:rFonts w:hint="eastAsia"/>
          <w:b w:val="0"/>
          <w:sz w:val="22"/>
        </w:rPr>
        <w:t>首先，华南的人均燃料需求可能比法国的低很多</w:t>
      </w:r>
      <w:r w:rsidR="00684F15">
        <w:rPr>
          <w:rStyle w:val="a6"/>
          <w:rFonts w:hint="eastAsia"/>
          <w:b w:val="0"/>
          <w:sz w:val="22"/>
        </w:rPr>
        <w:t>，</w:t>
      </w:r>
      <w:r w:rsidRPr="0063411D">
        <w:rPr>
          <w:rStyle w:val="a6"/>
          <w:rFonts w:hint="eastAsia"/>
          <w:b w:val="0"/>
          <w:sz w:val="22"/>
        </w:rPr>
        <w:t>在更温暖的气候中需要的供暖较少，中国人的</w:t>
      </w:r>
      <w:proofErr w:type="gramStart"/>
      <w:r w:rsidRPr="0063411D">
        <w:rPr>
          <w:rStyle w:val="a6"/>
          <w:rFonts w:hint="eastAsia"/>
          <w:b w:val="0"/>
          <w:sz w:val="22"/>
        </w:rPr>
        <w:t>亨调方法</w:t>
      </w:r>
      <w:proofErr w:type="gramEnd"/>
      <w:r w:rsidRPr="0063411D">
        <w:rPr>
          <w:rStyle w:val="a6"/>
          <w:rFonts w:hint="eastAsia"/>
          <w:b w:val="0"/>
          <w:sz w:val="22"/>
        </w:rPr>
        <w:t>比欧洲人的更快，燃料的效率也更高，与欧</w:t>
      </w:r>
      <w:r w:rsidRPr="0063411D">
        <w:rPr>
          <w:rStyle w:val="a6"/>
          <w:b w:val="0"/>
          <w:sz w:val="22"/>
        </w:rPr>
        <w:t>洲使用的炉子和（特别是）敞开式的壁炉相比，中国无论是</w:t>
      </w:r>
      <w:proofErr w:type="gramStart"/>
      <w:r w:rsidRPr="0063411D">
        <w:rPr>
          <w:rStyle w:val="a6"/>
          <w:b w:val="0"/>
          <w:sz w:val="22"/>
        </w:rPr>
        <w:t>用于亨调还</w:t>
      </w:r>
      <w:proofErr w:type="gramEnd"/>
      <w:r w:rsidRPr="0063411D">
        <w:rPr>
          <w:rStyle w:val="a6"/>
          <w:b w:val="0"/>
          <w:sz w:val="22"/>
        </w:rPr>
        <w:t>是家庭取暖的火炉设计得都更加有效。在我对广东的计算中我就这些差异作了一些调整</w:t>
      </w:r>
      <w:r w:rsidR="00684F15">
        <w:rPr>
          <w:rStyle w:val="a6"/>
          <w:rFonts w:hint="eastAsia"/>
          <w:b w:val="0"/>
          <w:sz w:val="22"/>
        </w:rPr>
        <w:t>，</w:t>
      </w:r>
      <w:r w:rsidRPr="0063411D">
        <w:rPr>
          <w:rStyle w:val="a6"/>
          <w:b w:val="0"/>
          <w:sz w:val="22"/>
        </w:rPr>
        <w:t>但所用的方法几乎</w:t>
      </w:r>
      <w:proofErr w:type="gramStart"/>
      <w:r w:rsidRPr="0063411D">
        <w:rPr>
          <w:rStyle w:val="a6"/>
          <w:b w:val="0"/>
          <w:sz w:val="22"/>
        </w:rPr>
        <w:t>肯定任估</w:t>
      </w:r>
      <w:proofErr w:type="gramEnd"/>
      <w:r w:rsidRPr="0063411D">
        <w:rPr>
          <w:rStyle w:val="a6"/>
          <w:b w:val="0"/>
          <w:sz w:val="22"/>
        </w:rPr>
        <w:t>了它们的影响</w:t>
      </w:r>
      <w:r w:rsidR="00AB1125">
        <w:rPr>
          <w:rStyle w:val="a6"/>
          <w:b w:val="0"/>
          <w:sz w:val="22"/>
        </w:rPr>
        <w:t>。</w:t>
      </w:r>
    </w:p>
    <w:p w14:paraId="7B4AD27E" w14:textId="6CDC638B" w:rsidR="0063411D" w:rsidRPr="0063411D" w:rsidRDefault="0063411D" w:rsidP="0063411D">
      <w:pPr>
        <w:tabs>
          <w:tab w:val="left" w:pos="3255"/>
        </w:tabs>
        <w:ind w:firstLineChars="200" w:firstLine="440"/>
        <w:jc w:val="left"/>
        <w:rPr>
          <w:rStyle w:val="a6"/>
          <w:b w:val="0"/>
          <w:sz w:val="22"/>
        </w:rPr>
      </w:pPr>
      <w:r w:rsidRPr="0063411D">
        <w:rPr>
          <w:rStyle w:val="a6"/>
          <w:rFonts w:hint="eastAsia"/>
          <w:b w:val="0"/>
          <w:sz w:val="22"/>
        </w:rPr>
        <w:t>第二，在中国树木种植和木柴收集的一般模式</w:t>
      </w:r>
      <w:r w:rsidRPr="0063411D">
        <w:rPr>
          <w:rStyle w:val="a6"/>
          <w:b w:val="0"/>
          <w:sz w:val="22"/>
        </w:rPr>
        <w:t>其特征是每个家庭庭院中或庭院附近的小树丛，加上依靠一片片断续相连的树林的收成意味着运输费用最小</w:t>
      </w:r>
      <w:r w:rsidR="005B168C">
        <w:rPr>
          <w:rStyle w:val="a6"/>
          <w:b w:val="0"/>
          <w:sz w:val="22"/>
        </w:rPr>
        <w:t>。</w:t>
      </w:r>
      <w:r w:rsidRPr="0063411D">
        <w:rPr>
          <w:rStyle w:val="a6"/>
          <w:b w:val="0"/>
          <w:sz w:val="22"/>
        </w:rPr>
        <w:t>因而，值得花力气捡拾树枝和其他可以燃烧的小块木头，而这些东西在欧洲会被留在树林中的地上浪费</w:t>
      </w:r>
      <w:proofErr w:type="gramStart"/>
      <w:r w:rsidRPr="0063411D">
        <w:rPr>
          <w:rStyle w:val="a6"/>
          <w:b w:val="0"/>
          <w:sz w:val="22"/>
        </w:rPr>
        <w:t>棹</w:t>
      </w:r>
      <w:proofErr w:type="gramEnd"/>
      <w:r w:rsidRPr="0063411D">
        <w:rPr>
          <w:rStyle w:val="a6"/>
          <w:b w:val="0"/>
          <w:sz w:val="22"/>
        </w:rPr>
        <w:t>。</w:t>
      </w:r>
    </w:p>
    <w:p w14:paraId="32EBF555" w14:textId="12AF3097" w:rsidR="005D154C" w:rsidRDefault="0063411D" w:rsidP="0063411D">
      <w:pPr>
        <w:tabs>
          <w:tab w:val="left" w:pos="3255"/>
        </w:tabs>
        <w:ind w:firstLineChars="200" w:firstLine="440"/>
        <w:jc w:val="left"/>
        <w:rPr>
          <w:rStyle w:val="a6"/>
          <w:b w:val="0"/>
          <w:sz w:val="22"/>
        </w:rPr>
      </w:pPr>
      <w:r w:rsidRPr="0063411D">
        <w:rPr>
          <w:rStyle w:val="a6"/>
          <w:rFonts w:hint="eastAsia"/>
          <w:b w:val="0"/>
          <w:sz w:val="22"/>
        </w:rPr>
        <w:t>第三在亚热带的岭南，每棵树的年生长量几乎肯定比在法国更大。这一差异可以</w:t>
      </w:r>
      <w:r w:rsidRPr="0063411D">
        <w:rPr>
          <w:rStyle w:val="a6"/>
          <w:b w:val="0"/>
          <w:sz w:val="22"/>
        </w:rPr>
        <w:t>估算出来并添加到计算中，但我没有这样做，这是又一个确保这</w:t>
      </w:r>
      <w:r w:rsidRPr="0063411D">
        <w:rPr>
          <w:rStyle w:val="a6"/>
          <w:rFonts w:hint="eastAsia"/>
          <w:b w:val="0"/>
          <w:sz w:val="22"/>
        </w:rPr>
        <w:t>些比较</w:t>
      </w:r>
      <w:proofErr w:type="gramStart"/>
      <w:r w:rsidRPr="0063411D">
        <w:rPr>
          <w:rStyle w:val="a6"/>
          <w:rFonts w:hint="eastAsia"/>
          <w:b w:val="0"/>
          <w:sz w:val="22"/>
        </w:rPr>
        <w:t>一</w:t>
      </w:r>
      <w:proofErr w:type="gramEnd"/>
      <w:r w:rsidRPr="0063411D">
        <w:rPr>
          <w:rStyle w:val="a6"/>
          <w:rFonts w:hint="eastAsia"/>
          <w:b w:val="0"/>
          <w:sz w:val="22"/>
        </w:rPr>
        <w:t>如果有误差的话一一不利</w:t>
      </w:r>
      <w:r w:rsidR="005B168C">
        <w:rPr>
          <w:rStyle w:val="a6"/>
          <w:rFonts w:hint="eastAsia"/>
          <w:b w:val="0"/>
          <w:sz w:val="22"/>
        </w:rPr>
        <w:t>于</w:t>
      </w:r>
      <w:r w:rsidRPr="0063411D">
        <w:rPr>
          <w:rStyle w:val="a6"/>
          <w:rFonts w:hint="eastAsia"/>
          <w:b w:val="0"/>
          <w:sz w:val="22"/>
        </w:rPr>
        <w:t>中国而不是欧洲的做法</w:t>
      </w:r>
      <w:r w:rsidR="005D154C">
        <w:rPr>
          <w:rStyle w:val="a6"/>
          <w:rFonts w:hint="eastAsia"/>
          <w:b w:val="0"/>
          <w:sz w:val="22"/>
        </w:rPr>
        <w:t>。</w:t>
      </w:r>
    </w:p>
    <w:p w14:paraId="3013D511" w14:textId="5DE3B119" w:rsidR="0063411D" w:rsidRPr="0063411D" w:rsidRDefault="0063411D" w:rsidP="0063411D">
      <w:pPr>
        <w:tabs>
          <w:tab w:val="left" w:pos="3255"/>
        </w:tabs>
        <w:ind w:firstLineChars="200" w:firstLine="440"/>
        <w:jc w:val="left"/>
        <w:rPr>
          <w:rStyle w:val="a6"/>
          <w:b w:val="0"/>
          <w:sz w:val="22"/>
        </w:rPr>
      </w:pPr>
      <w:r w:rsidRPr="0063411D">
        <w:rPr>
          <w:rStyle w:val="a6"/>
          <w:rFonts w:hint="eastAsia"/>
          <w:b w:val="0"/>
          <w:sz w:val="22"/>
        </w:rPr>
        <w:t>第四或许也是最重要的中国</w:t>
      </w:r>
      <w:r w:rsidR="005B168C">
        <w:rPr>
          <w:rStyle w:val="a6"/>
          <w:rFonts w:hint="eastAsia"/>
          <w:b w:val="0"/>
          <w:sz w:val="22"/>
        </w:rPr>
        <w:t>农</w:t>
      </w:r>
      <w:r w:rsidRPr="0063411D">
        <w:rPr>
          <w:rStyle w:val="a6"/>
          <w:rFonts w:hint="eastAsia"/>
          <w:b w:val="0"/>
          <w:sz w:val="22"/>
        </w:rPr>
        <w:t>民家庭的燃料供给有很多并非来自树术，而是燃烧农作物残余。所以，在法国变成农田的每公顷森林都是燃料供</w:t>
      </w:r>
      <w:r w:rsidRPr="0063411D">
        <w:rPr>
          <w:rStyle w:val="a6"/>
          <w:b w:val="0"/>
          <w:sz w:val="22"/>
        </w:rPr>
        <w:t>给总量的一个减少，但在中国加入耕作的土地仍然生产燃料。</w:t>
      </w:r>
    </w:p>
    <w:p w14:paraId="7BF90AB2" w14:textId="4FF1AB1E" w:rsidR="0063411D" w:rsidRPr="0063411D" w:rsidRDefault="0063411D" w:rsidP="0063411D">
      <w:pPr>
        <w:tabs>
          <w:tab w:val="left" w:pos="3255"/>
        </w:tabs>
        <w:ind w:firstLineChars="200" w:firstLine="440"/>
        <w:jc w:val="left"/>
        <w:rPr>
          <w:rStyle w:val="a6"/>
          <w:b w:val="0"/>
          <w:sz w:val="22"/>
        </w:rPr>
      </w:pPr>
      <w:r w:rsidRPr="0063411D">
        <w:rPr>
          <w:rStyle w:val="a6"/>
          <w:rFonts w:hint="eastAsia"/>
          <w:b w:val="0"/>
          <w:sz w:val="22"/>
        </w:rPr>
        <w:t>最后我们还需要考虑华北。这个缺乏水稻优势，又肩负着支持中国首都（一直是世界最大城市之一）重任的旱</w:t>
      </w:r>
      <w:proofErr w:type="gramStart"/>
      <w:r w:rsidRPr="0063411D">
        <w:rPr>
          <w:rStyle w:val="a6"/>
          <w:rFonts w:hint="eastAsia"/>
          <w:b w:val="0"/>
          <w:sz w:val="22"/>
        </w:rPr>
        <w:t>作区域</w:t>
      </w:r>
      <w:proofErr w:type="gramEnd"/>
      <w:r w:rsidRPr="0063411D">
        <w:rPr>
          <w:rStyle w:val="a6"/>
          <w:b w:val="0"/>
          <w:sz w:val="22"/>
        </w:rPr>
        <w:t>相当大。到1900年华北很多地方成为生态灾区一种普遍的倾向是假定这种情形</w:t>
      </w:r>
      <w:r w:rsidR="00684F15">
        <w:rPr>
          <w:rStyle w:val="a6"/>
          <w:rFonts w:hint="eastAsia"/>
          <w:b w:val="0"/>
          <w:sz w:val="22"/>
        </w:rPr>
        <w:t>已</w:t>
      </w:r>
      <w:r w:rsidRPr="0063411D">
        <w:rPr>
          <w:rStyle w:val="a6"/>
          <w:b w:val="0"/>
          <w:sz w:val="22"/>
        </w:rPr>
        <w:t>存在很长时期，凌大燮1700年的数字显示华北的两个省份</w:t>
      </w:r>
      <w:r w:rsidR="00684F15">
        <w:rPr>
          <w:rStyle w:val="a6"/>
          <w:rFonts w:hint="eastAsia"/>
          <w:b w:val="0"/>
          <w:sz w:val="22"/>
        </w:rPr>
        <w:t>—</w:t>
      </w:r>
      <w:r w:rsidRPr="0063411D">
        <w:rPr>
          <w:rStyle w:val="a6"/>
          <w:b w:val="0"/>
          <w:sz w:val="22"/>
        </w:rPr>
        <w:t>山东和河库</w:t>
      </w:r>
      <w:r w:rsidR="00684F15">
        <w:rPr>
          <w:rStyle w:val="a6"/>
          <w:rFonts w:hint="eastAsia"/>
          <w:b w:val="0"/>
          <w:sz w:val="22"/>
        </w:rPr>
        <w:t>—</w:t>
      </w:r>
      <w:r w:rsidRPr="0063411D">
        <w:rPr>
          <w:rStyle w:val="a6"/>
          <w:b w:val="0"/>
          <w:sz w:val="22"/>
        </w:rPr>
        <w:t>林采伐已经非常严重（森林覆盖率分别为J.3½和6.3½)。第三个完全位</w:t>
      </w:r>
      <w:r w:rsidR="005B168C">
        <w:rPr>
          <w:rStyle w:val="a6"/>
          <w:b w:val="0"/>
          <w:sz w:val="22"/>
        </w:rPr>
        <w:t>于</w:t>
      </w:r>
      <w:r w:rsidRPr="0063411D">
        <w:rPr>
          <w:rStyle w:val="a6"/>
          <w:b w:val="0"/>
          <w:sz w:val="22"/>
        </w:rPr>
        <w:t>华北大区的省份直隶，</w:t>
      </w:r>
      <w:proofErr w:type="gramStart"/>
      <w:r w:rsidRPr="0063411D">
        <w:rPr>
          <w:rStyle w:val="a6"/>
          <w:b w:val="0"/>
          <w:sz w:val="22"/>
        </w:rPr>
        <w:t>像部分</w:t>
      </w:r>
      <w:proofErr w:type="gramEnd"/>
      <w:r w:rsidRPr="0063411D">
        <w:rPr>
          <w:rStyle w:val="a6"/>
          <w:b w:val="0"/>
          <w:sz w:val="22"/>
        </w:rPr>
        <w:t>属</w:t>
      </w:r>
      <w:r w:rsidR="005B168C">
        <w:rPr>
          <w:rStyle w:val="a6"/>
          <w:b w:val="0"/>
          <w:sz w:val="22"/>
        </w:rPr>
        <w:t>于</w:t>
      </w:r>
      <w:r w:rsidRPr="0063411D">
        <w:rPr>
          <w:rStyle w:val="a6"/>
          <w:b w:val="0"/>
          <w:sz w:val="22"/>
        </w:rPr>
        <w:t>华北的山西一样08.8½),情况要好得多(22</w:t>
      </w:r>
      <w:r w:rsidR="005D154C">
        <w:rPr>
          <w:rStyle w:val="a6"/>
          <w:b w:val="0"/>
          <w:sz w:val="22"/>
        </w:rPr>
        <w:t>.</w:t>
      </w:r>
      <w:r w:rsidRPr="0063411D">
        <w:rPr>
          <w:rStyle w:val="a6"/>
          <w:b w:val="0"/>
          <w:sz w:val="22"/>
        </w:rPr>
        <w:t>7</w:t>
      </w:r>
      <w:r w:rsidR="005D154C">
        <w:rPr>
          <w:rStyle w:val="a6"/>
          <w:rFonts w:hint="eastAsia"/>
          <w:b w:val="0"/>
          <w:sz w:val="22"/>
        </w:rPr>
        <w:t>%</w:t>
      </w:r>
      <w:r w:rsidRPr="0063411D">
        <w:rPr>
          <w:rStyle w:val="a6"/>
          <w:b w:val="0"/>
          <w:sz w:val="22"/>
        </w:rPr>
        <w:t>),尽管如此，这仍然是一种非常令人不安的局势。</w:t>
      </w:r>
    </w:p>
    <w:p w14:paraId="06A29A09" w14:textId="656AB4C1" w:rsidR="0063411D" w:rsidRPr="0063411D" w:rsidRDefault="0063411D" w:rsidP="0063411D">
      <w:pPr>
        <w:tabs>
          <w:tab w:val="left" w:pos="3255"/>
        </w:tabs>
        <w:ind w:firstLineChars="200" w:firstLine="440"/>
        <w:jc w:val="left"/>
        <w:rPr>
          <w:rStyle w:val="a6"/>
          <w:b w:val="0"/>
          <w:sz w:val="22"/>
        </w:rPr>
      </w:pPr>
      <w:r w:rsidRPr="0063411D">
        <w:rPr>
          <w:rStyle w:val="a6"/>
          <w:rFonts w:hint="eastAsia"/>
          <w:b w:val="0"/>
          <w:sz w:val="22"/>
        </w:rPr>
        <w:t>华北大区和华西北大区或许有中国最严重的生态</w:t>
      </w:r>
      <w:r w:rsidR="00AB1125">
        <w:rPr>
          <w:rStyle w:val="a6"/>
          <w:rFonts w:hint="eastAsia"/>
          <w:b w:val="0"/>
          <w:sz w:val="22"/>
        </w:rPr>
        <w:t>问题</w:t>
      </w:r>
      <w:r w:rsidRPr="0063411D">
        <w:rPr>
          <w:rStyle w:val="a6"/>
          <w:rFonts w:hint="eastAsia"/>
          <w:b w:val="0"/>
          <w:sz w:val="22"/>
        </w:rPr>
        <w:t>。由于</w:t>
      </w:r>
      <w:r w:rsidRPr="0063411D">
        <w:rPr>
          <w:rStyle w:val="a6"/>
          <w:b w:val="0"/>
          <w:sz w:val="22"/>
        </w:rPr>
        <w:t>华西北人稀少，我们在这里将忽略其日益恶化的问题把它们的意义</w:t>
      </w:r>
      <w:r w:rsidR="00684F15">
        <w:rPr>
          <w:rStyle w:val="a6"/>
          <w:rFonts w:hint="eastAsia"/>
          <w:b w:val="0"/>
          <w:sz w:val="22"/>
        </w:rPr>
        <w:t>看</w:t>
      </w:r>
      <w:r w:rsidRPr="0063411D">
        <w:rPr>
          <w:rStyle w:val="a6"/>
          <w:b w:val="0"/>
          <w:sz w:val="22"/>
        </w:rPr>
        <w:t>作地方性的实际上</w:t>
      </w:r>
      <w:r w:rsidR="00684F15">
        <w:rPr>
          <w:rStyle w:val="a6"/>
          <w:rFonts w:hint="eastAsia"/>
          <w:b w:val="0"/>
          <w:sz w:val="22"/>
        </w:rPr>
        <w:t>。</w:t>
      </w:r>
      <w:r w:rsidR="00684F15" w:rsidRPr="0063411D">
        <w:rPr>
          <w:rStyle w:val="a6"/>
          <w:b w:val="0"/>
          <w:sz w:val="22"/>
        </w:rPr>
        <w:t xml:space="preserve"> </w:t>
      </w:r>
    </w:p>
    <w:p w14:paraId="2278D1F9" w14:textId="25669928" w:rsidR="0063411D" w:rsidRPr="0063411D" w:rsidRDefault="0063411D" w:rsidP="00055255">
      <w:pPr>
        <w:tabs>
          <w:tab w:val="left" w:pos="3255"/>
        </w:tabs>
        <w:ind w:firstLineChars="200" w:firstLine="440"/>
        <w:jc w:val="left"/>
        <w:rPr>
          <w:rStyle w:val="a6"/>
          <w:sz w:val="22"/>
        </w:rPr>
      </w:pPr>
      <w:r w:rsidRPr="0063411D">
        <w:rPr>
          <w:rStyle w:val="a6"/>
          <w:rFonts w:hint="eastAsia"/>
          <w:b w:val="0"/>
          <w:sz w:val="22"/>
        </w:rPr>
        <w:t>因而，总的说来，欧亚大陆的两端都遇到了严重的麻烦。它们所遇麻烦</w:t>
      </w:r>
      <w:r w:rsidRPr="0063411D">
        <w:rPr>
          <w:rStyle w:val="a6"/>
          <w:b w:val="0"/>
          <w:sz w:val="22"/>
        </w:rPr>
        <w:t>的任何程度上的差异（仅以国内资源为依据）或许</w:t>
      </w:r>
      <w:r w:rsidR="00055255">
        <w:rPr>
          <w:rStyle w:val="a6"/>
          <w:rFonts w:hint="eastAsia"/>
          <w:b w:val="0"/>
          <w:sz w:val="22"/>
        </w:rPr>
        <w:t>最终</w:t>
      </w:r>
      <w:r w:rsidRPr="0063411D">
        <w:rPr>
          <w:rStyle w:val="a6"/>
          <w:b w:val="0"/>
          <w:sz w:val="22"/>
        </w:rPr>
        <w:t>都能证明是相当小的</w:t>
      </w:r>
      <w:r w:rsidR="005B168C">
        <w:rPr>
          <w:rStyle w:val="a6"/>
          <w:b w:val="0"/>
          <w:sz w:val="22"/>
        </w:rPr>
        <w:t>。</w:t>
      </w:r>
      <w:r w:rsidRPr="0063411D">
        <w:rPr>
          <w:rStyle w:val="a6"/>
          <w:b w:val="0"/>
          <w:sz w:val="22"/>
        </w:rPr>
        <w:t>欧洲的大部分优势是由阻止土地</w:t>
      </w:r>
      <w:r w:rsidR="00055255">
        <w:rPr>
          <w:rStyle w:val="a6"/>
          <w:rFonts w:hint="eastAsia"/>
          <w:b w:val="0"/>
          <w:sz w:val="22"/>
        </w:rPr>
        <w:t>密集</w:t>
      </w:r>
      <w:r w:rsidRPr="0063411D">
        <w:rPr>
          <w:rStyle w:val="a6"/>
          <w:b w:val="0"/>
          <w:sz w:val="22"/>
        </w:rPr>
        <w:t>利用的制度</w:t>
      </w:r>
      <w:proofErr w:type="gramStart"/>
      <w:r w:rsidRPr="0063411D">
        <w:rPr>
          <w:rStyle w:val="a6"/>
          <w:b w:val="0"/>
          <w:sz w:val="22"/>
        </w:rPr>
        <w:t>性陪碍留下</w:t>
      </w:r>
      <w:proofErr w:type="gramEnd"/>
      <w:r w:rsidRPr="0063411D">
        <w:rPr>
          <w:rStyle w:val="a6"/>
          <w:b w:val="0"/>
          <w:sz w:val="22"/>
        </w:rPr>
        <w:t>的闲置资源构成，而不是优越的经济安排造成的逐渐积累</w:t>
      </w:r>
      <w:r w:rsidR="005B168C">
        <w:rPr>
          <w:rStyle w:val="a6"/>
          <w:b w:val="0"/>
          <w:sz w:val="22"/>
        </w:rPr>
        <w:t>。</w:t>
      </w:r>
      <w:r w:rsidRPr="0063411D">
        <w:rPr>
          <w:rStyle w:val="a6"/>
          <w:b w:val="0"/>
          <w:sz w:val="22"/>
        </w:rPr>
        <w:t>只要我们把自己限</w:t>
      </w:r>
      <w:r w:rsidR="005B168C">
        <w:rPr>
          <w:rStyle w:val="a6"/>
          <w:b w:val="0"/>
          <w:sz w:val="22"/>
        </w:rPr>
        <w:t>于</w:t>
      </w:r>
      <w:r w:rsidRPr="0063411D">
        <w:rPr>
          <w:rStyle w:val="a6"/>
          <w:b w:val="0"/>
          <w:sz w:val="22"/>
        </w:rPr>
        <w:t>这些区域的内部资源方面，比任何差异看起来都更为重要的是人</w:t>
      </w:r>
      <w:r w:rsidR="005B168C">
        <w:rPr>
          <w:rStyle w:val="a6"/>
          <w:b w:val="0"/>
          <w:sz w:val="22"/>
        </w:rPr>
        <w:t>。</w:t>
      </w:r>
      <w:r w:rsidRPr="0063411D">
        <w:rPr>
          <w:rStyle w:val="a6"/>
          <w:b w:val="0"/>
          <w:sz w:val="22"/>
        </w:rPr>
        <w:t>增长和原始工业化多么迅速的关闭了可能会使任何地方的经济生活和人蚐资源利用出现更为彻底的变革的生态窗</w:t>
      </w:r>
      <w:r w:rsidR="001E20EA">
        <w:rPr>
          <w:rStyle w:val="a6"/>
          <w:b w:val="0"/>
          <w:sz w:val="22"/>
        </w:rPr>
        <w:t>。</w:t>
      </w:r>
      <w:r w:rsidRPr="0063411D">
        <w:rPr>
          <w:rStyle w:val="a6"/>
          <w:b w:val="0"/>
          <w:sz w:val="22"/>
        </w:rPr>
        <w:t>要使一场工业革命发生并持续下去，或者即使是为了原始工业的增长能持续得更长久，就必须在某些地</w:t>
      </w:r>
      <w:r w:rsidRPr="0063411D">
        <w:rPr>
          <w:rStyle w:val="a6"/>
          <w:rFonts w:hint="eastAsia"/>
          <w:b w:val="0"/>
          <w:sz w:val="22"/>
        </w:rPr>
        <w:t>方找到燃料、纤维或</w:t>
      </w:r>
      <w:r w:rsidRPr="0063411D">
        <w:rPr>
          <w:rStyle w:val="a6"/>
          <w:b w:val="0"/>
          <w:sz w:val="22"/>
        </w:rPr>
        <w:t>许还有食物的巨大的横财</w:t>
      </w:r>
      <w:r w:rsidR="00055255">
        <w:rPr>
          <w:rStyle w:val="a6"/>
          <w:rFonts w:hint="eastAsia"/>
          <w:b w:val="0"/>
          <w:sz w:val="22"/>
        </w:rPr>
        <w:t>，</w:t>
      </w:r>
      <w:r w:rsidRPr="0063411D">
        <w:rPr>
          <w:rStyle w:val="a6"/>
          <w:rFonts w:hint="eastAsia"/>
          <w:b w:val="0"/>
          <w:sz w:val="22"/>
        </w:rPr>
        <w:t>但是为了理解这些相当突然的横财的充分意义，我们必须首先观察最后</w:t>
      </w:r>
      <w:r w:rsidRPr="0063411D">
        <w:rPr>
          <w:rStyle w:val="a6"/>
          <w:b w:val="0"/>
          <w:sz w:val="22"/>
        </w:rPr>
        <w:t>一个具有一般相似性的领域</w:t>
      </w:r>
      <w:r w:rsidR="005B168C">
        <w:rPr>
          <w:rStyle w:val="a6"/>
          <w:b w:val="0"/>
          <w:sz w:val="22"/>
        </w:rPr>
        <w:t>。</w:t>
      </w:r>
      <w:r w:rsidR="00055255">
        <w:rPr>
          <w:rStyle w:val="a6"/>
          <w:rFonts w:hint="eastAsia"/>
          <w:b w:val="0"/>
          <w:sz w:val="22"/>
        </w:rPr>
        <w:t>作者</w:t>
      </w:r>
      <w:r w:rsidRPr="0063411D">
        <w:rPr>
          <w:rStyle w:val="a6"/>
          <w:b w:val="0"/>
          <w:sz w:val="22"/>
        </w:rPr>
        <w:t>说明由</w:t>
      </w:r>
      <w:r w:rsidR="005B168C">
        <w:rPr>
          <w:rStyle w:val="a6"/>
          <w:b w:val="0"/>
          <w:sz w:val="22"/>
        </w:rPr>
        <w:t>于</w:t>
      </w:r>
      <w:r w:rsidRPr="0063411D">
        <w:rPr>
          <w:rStyle w:val="a6"/>
          <w:b w:val="0"/>
          <w:sz w:val="22"/>
        </w:rPr>
        <w:t>极为有效的（并且通常是劳动密集的）资源利用方式，中国和日本的</w:t>
      </w:r>
      <w:r w:rsidR="00CE7897">
        <w:rPr>
          <w:rStyle w:val="a6"/>
          <w:b w:val="0"/>
          <w:sz w:val="22"/>
        </w:rPr>
        <w:t>该</w:t>
      </w:r>
      <w:r w:rsidRPr="0063411D">
        <w:rPr>
          <w:rStyle w:val="a6"/>
          <w:b w:val="0"/>
          <w:sz w:val="22"/>
        </w:rPr>
        <w:t>区域在寻找缓解土地密集型</w:t>
      </w:r>
      <w:r w:rsidRPr="0063411D">
        <w:rPr>
          <w:rStyle w:val="a6"/>
          <w:rFonts w:hint="eastAsia"/>
          <w:b w:val="0"/>
          <w:sz w:val="22"/>
        </w:rPr>
        <w:t>资源短缺的地方性方法时做得更好；但这些方法远非完善（特别是对木材），</w:t>
      </w:r>
      <w:r w:rsidRPr="0063411D">
        <w:rPr>
          <w:rStyle w:val="a6"/>
          <w:b w:val="0"/>
          <w:sz w:val="22"/>
        </w:rPr>
        <w:t>它们要依赖其他非地方性资源的输入（例如用东北的豆饼挽救棉田土壤）。总之，欧洲和亚洲的</w:t>
      </w:r>
      <w:r w:rsidR="00CE7897">
        <w:rPr>
          <w:rStyle w:val="a6"/>
          <w:b w:val="0"/>
          <w:sz w:val="22"/>
        </w:rPr>
        <w:t>该</w:t>
      </w:r>
      <w:r w:rsidRPr="0063411D">
        <w:rPr>
          <w:rStyle w:val="a6"/>
          <w:b w:val="0"/>
          <w:sz w:val="22"/>
        </w:rPr>
        <w:t>区域都需要通过与人较为稀少的区域进行远距离贸易获得土地密集型资源。在这种远距离贸易是与旧大陆其他区域进行的双方自愿的贸易的范围内，欧亚大陆两端的区域面对着同等的机会和限制；但是可以举出一个很好的实例说明中国的</w:t>
      </w:r>
      <w:r w:rsidR="00CE7897">
        <w:rPr>
          <w:rStyle w:val="a6"/>
          <w:b w:val="0"/>
          <w:sz w:val="22"/>
        </w:rPr>
        <w:t>该</w:t>
      </w:r>
      <w:r w:rsidRPr="0063411D">
        <w:rPr>
          <w:rStyle w:val="a6"/>
          <w:b w:val="0"/>
          <w:sz w:val="22"/>
        </w:rPr>
        <w:t>区域比它们的西欧对应区</w:t>
      </w:r>
      <w:r w:rsidRPr="0063411D">
        <w:rPr>
          <w:rStyle w:val="a6"/>
          <w:rFonts w:hint="eastAsia"/>
          <w:b w:val="0"/>
          <w:sz w:val="22"/>
        </w:rPr>
        <w:t>域在利用这类贸易方面更为成功</w:t>
      </w:r>
      <w:r w:rsidR="00055255">
        <w:rPr>
          <w:rStyle w:val="a6"/>
          <w:rFonts w:hint="eastAsia"/>
          <w:b w:val="0"/>
          <w:sz w:val="22"/>
        </w:rPr>
        <w:t>。</w:t>
      </w:r>
    </w:p>
    <w:p w14:paraId="5B391F36" w14:textId="77777777" w:rsidR="006E5467" w:rsidRDefault="006E5467" w:rsidP="00715ECB">
      <w:pPr>
        <w:tabs>
          <w:tab w:val="left" w:pos="3255"/>
        </w:tabs>
        <w:ind w:firstLineChars="200" w:firstLine="440"/>
        <w:rPr>
          <w:rStyle w:val="a6"/>
          <w:sz w:val="22"/>
        </w:rPr>
      </w:pPr>
    </w:p>
    <w:p w14:paraId="28E905A1" w14:textId="77777777" w:rsidR="00BC01D1" w:rsidRPr="00BC01D1" w:rsidRDefault="00BC01D1" w:rsidP="00BC01D1">
      <w:pPr>
        <w:tabs>
          <w:tab w:val="left" w:pos="3255"/>
        </w:tabs>
        <w:ind w:firstLineChars="200" w:firstLine="440"/>
        <w:rPr>
          <w:rStyle w:val="a6"/>
          <w:sz w:val="22"/>
        </w:rPr>
      </w:pPr>
      <w:r w:rsidRPr="00BC01D1">
        <w:rPr>
          <w:rStyle w:val="a6"/>
          <w:rFonts w:hint="eastAsia"/>
          <w:sz w:val="22"/>
        </w:rPr>
        <w:t>与旧大陆外围区域的资源贸易：准马尔萨斯问题之斯密</w:t>
      </w:r>
      <w:proofErr w:type="gramStart"/>
      <w:r w:rsidRPr="00BC01D1">
        <w:rPr>
          <w:rStyle w:val="a6"/>
          <w:rFonts w:hint="eastAsia"/>
          <w:sz w:val="22"/>
        </w:rPr>
        <w:t>型解决</w:t>
      </w:r>
      <w:proofErr w:type="gramEnd"/>
      <w:r w:rsidRPr="00BC01D1">
        <w:rPr>
          <w:rStyle w:val="a6"/>
          <w:rFonts w:hint="eastAsia"/>
          <w:sz w:val="22"/>
        </w:rPr>
        <w:t>方式的共同模式和限制</w:t>
      </w:r>
    </w:p>
    <w:p w14:paraId="3FDAEA66" w14:textId="3CEC02FB" w:rsidR="00143CAC" w:rsidRDefault="00596857" w:rsidP="00C1525A">
      <w:pPr>
        <w:tabs>
          <w:tab w:val="left" w:pos="3255"/>
        </w:tabs>
        <w:ind w:firstLineChars="200" w:firstLine="440"/>
        <w:rPr>
          <w:rStyle w:val="a6"/>
          <w:sz w:val="22"/>
        </w:rPr>
      </w:pPr>
      <w:r w:rsidRPr="00596857">
        <w:rPr>
          <w:rStyle w:val="a6"/>
          <w:b w:val="0"/>
          <w:sz w:val="22"/>
        </w:rPr>
        <w:t>欧洲（如果把它作为一个整体考虑）最终可能获得了某种产生</w:t>
      </w:r>
      <w:r w:rsidR="005B168C">
        <w:rPr>
          <w:rStyle w:val="a6"/>
          <w:b w:val="0"/>
          <w:sz w:val="22"/>
        </w:rPr>
        <w:t>于</w:t>
      </w:r>
      <w:r w:rsidRPr="00596857">
        <w:rPr>
          <w:rStyle w:val="a6"/>
          <w:b w:val="0"/>
          <w:sz w:val="22"/>
        </w:rPr>
        <w:t>制度性障碍的“落后的好处”，这种制度性障碍在较早时期阻碍了更为集约地使片土地。但是这些好处在18世纪或19世纪初的技</w:t>
      </w:r>
      <w:r w:rsidRPr="00596857">
        <w:rPr>
          <w:rStyle w:val="a6"/>
          <w:rFonts w:hint="eastAsia"/>
          <w:b w:val="0"/>
          <w:sz w:val="22"/>
        </w:rPr>
        <w:t>术和制度环境中还不能得到。在当时，那正是农奴解放和公地分配刚刚开始向</w:t>
      </w:r>
      <w:r w:rsidR="00345AEC">
        <w:rPr>
          <w:rStyle w:val="a6"/>
          <w:rFonts w:hint="eastAsia"/>
          <w:b w:val="0"/>
          <w:sz w:val="22"/>
        </w:rPr>
        <w:t>中东</w:t>
      </w:r>
      <w:r w:rsidRPr="00596857">
        <w:rPr>
          <w:rStyle w:val="a6"/>
          <w:rFonts w:hint="eastAsia"/>
          <w:b w:val="0"/>
          <w:sz w:val="22"/>
        </w:rPr>
        <w:t>和东欧发展的时候。东欧许多地方的</w:t>
      </w:r>
      <w:r w:rsidR="00345AEC">
        <w:rPr>
          <w:rStyle w:val="a6"/>
          <w:rFonts w:hint="eastAsia"/>
          <w:b w:val="0"/>
          <w:sz w:val="22"/>
        </w:rPr>
        <w:t>普</w:t>
      </w:r>
      <w:r w:rsidRPr="00596857">
        <w:rPr>
          <w:rStyle w:val="a6"/>
          <w:rFonts w:hint="eastAsia"/>
          <w:b w:val="0"/>
          <w:sz w:val="22"/>
        </w:rPr>
        <w:t>通人购买的工业品仍然非常少，昂贵的</w:t>
      </w:r>
      <w:r w:rsidRPr="00596857">
        <w:rPr>
          <w:rStyle w:val="a6"/>
          <w:b w:val="0"/>
          <w:sz w:val="22"/>
        </w:rPr>
        <w:t>生产资料也仍然罕见。所以，1800年前后东西欧之间的贸易仍然保持着它从17世纪中叶以来的状况，远远不能够满足西欧的需求。因而，在本章开始时描述的生态压力在西欧像在中国和日本一杆仍然未曾解决。这些压力可能完全阻止发展，也可能迫使它走上一条更为劳动密集的</w:t>
      </w:r>
      <w:r w:rsidRPr="00596857">
        <w:rPr>
          <w:rStyle w:val="a6"/>
          <w:rFonts w:hint="eastAsia"/>
          <w:b w:val="0"/>
          <w:sz w:val="22"/>
        </w:rPr>
        <w:t>“东亚”（或是丹麦）道路而不出现重大突破。最终，生态系统的“落后的好处</w:t>
      </w:r>
      <w:r w:rsidR="00345AEC">
        <w:rPr>
          <w:rStyle w:val="a6"/>
          <w:rFonts w:hint="eastAsia"/>
          <w:b w:val="0"/>
          <w:sz w:val="22"/>
        </w:rPr>
        <w:t>”</w:t>
      </w:r>
      <w:r w:rsidRPr="00596857">
        <w:rPr>
          <w:rStyle w:val="a6"/>
          <w:rFonts w:hint="eastAsia"/>
          <w:b w:val="0"/>
          <w:sz w:val="22"/>
        </w:rPr>
        <w:t>造成了一个重要的差异，但它们花了很长时间才成为可能</w:t>
      </w:r>
      <w:r w:rsidR="00345AEC">
        <w:rPr>
          <w:rStyle w:val="a6"/>
          <w:rFonts w:hint="eastAsia"/>
          <w:b w:val="0"/>
          <w:sz w:val="22"/>
        </w:rPr>
        <w:t>。</w:t>
      </w:r>
      <w:r w:rsidRPr="00596857">
        <w:rPr>
          <w:rStyle w:val="a6"/>
          <w:rFonts w:hint="eastAsia"/>
          <w:b w:val="0"/>
          <w:sz w:val="22"/>
        </w:rPr>
        <w:t>在过渡时期，煤业的突破提供了一个</w:t>
      </w:r>
      <w:r w:rsidR="00345AEC">
        <w:rPr>
          <w:rStyle w:val="a6"/>
          <w:rFonts w:hint="eastAsia"/>
          <w:b w:val="0"/>
          <w:sz w:val="22"/>
        </w:rPr>
        <w:t>重要</w:t>
      </w:r>
      <w:r w:rsidRPr="00596857">
        <w:rPr>
          <w:rStyle w:val="a6"/>
          <w:rFonts w:hint="eastAsia"/>
          <w:b w:val="0"/>
          <w:sz w:val="22"/>
        </w:rPr>
        <w:t>的生态缓解方式</w:t>
      </w:r>
      <w:r w:rsidR="00345AEC">
        <w:rPr>
          <w:rStyle w:val="a6"/>
          <w:rFonts w:hint="eastAsia"/>
          <w:b w:val="0"/>
          <w:sz w:val="22"/>
        </w:rPr>
        <w:t>。</w:t>
      </w:r>
    </w:p>
    <w:p w14:paraId="770EEE45" w14:textId="77777777" w:rsidR="00143CAC" w:rsidRPr="00EF0AC8" w:rsidRDefault="00143CAC" w:rsidP="00C1525A">
      <w:pPr>
        <w:tabs>
          <w:tab w:val="left" w:pos="3255"/>
        </w:tabs>
        <w:ind w:firstLineChars="200" w:firstLine="440"/>
        <w:rPr>
          <w:rStyle w:val="a6"/>
          <w:sz w:val="22"/>
        </w:rPr>
      </w:pPr>
    </w:p>
    <w:p w14:paraId="2119B264" w14:textId="59531843" w:rsidR="006B304C" w:rsidRPr="00143CAC" w:rsidRDefault="006B304C" w:rsidP="00143CAC">
      <w:pPr>
        <w:pStyle w:val="3"/>
        <w:spacing w:beforeLines="30" w:before="93" w:afterLines="30" w:after="93" w:line="240" w:lineRule="auto"/>
        <w:jc w:val="center"/>
        <w:rPr>
          <w:rFonts w:ascii="宋体" w:eastAsia="宋体" w:hAnsi="宋体"/>
          <w:bCs w:val="0"/>
          <w:sz w:val="21"/>
          <w:szCs w:val="24"/>
        </w:rPr>
      </w:pPr>
      <w:r w:rsidRPr="00143CAC">
        <w:rPr>
          <w:rFonts w:ascii="宋体" w:eastAsia="宋体" w:hAnsi="宋体"/>
          <w:bCs w:val="0"/>
          <w:sz w:val="21"/>
          <w:szCs w:val="24"/>
        </w:rPr>
        <w:t>六、土地制度的</w:t>
      </w:r>
      <w:r w:rsidRPr="00143CAC">
        <w:rPr>
          <w:rFonts w:ascii="宋体" w:eastAsia="宋体" w:hAnsi="宋体" w:hint="eastAsia"/>
          <w:bCs w:val="0"/>
          <w:sz w:val="21"/>
          <w:szCs w:val="24"/>
        </w:rPr>
        <w:t>解除：</w:t>
      </w:r>
      <w:r w:rsidR="00143CAC" w:rsidRPr="00143CAC">
        <w:rPr>
          <w:rFonts w:ascii="宋体" w:eastAsia="宋体" w:hAnsi="宋体" w:hint="eastAsia"/>
          <w:bCs w:val="0"/>
          <w:sz w:val="21"/>
          <w:szCs w:val="24"/>
        </w:rPr>
        <w:t>作为一种新外围的美洲</w:t>
      </w:r>
    </w:p>
    <w:p w14:paraId="7CF5A589" w14:textId="6A8794C3" w:rsidR="00715ECB" w:rsidRDefault="00715ECB" w:rsidP="00715ECB">
      <w:pPr>
        <w:tabs>
          <w:tab w:val="left" w:pos="3255"/>
        </w:tabs>
        <w:ind w:firstLineChars="200" w:firstLine="440"/>
        <w:rPr>
          <w:rStyle w:val="a6"/>
          <w:sz w:val="22"/>
        </w:rPr>
      </w:pPr>
      <w:r>
        <w:rPr>
          <w:rStyle w:val="a6"/>
          <w:sz w:val="22"/>
        </w:rPr>
        <w:t>另一个新大陆</w:t>
      </w:r>
      <w:r>
        <w:rPr>
          <w:rStyle w:val="a6"/>
          <w:rFonts w:hint="eastAsia"/>
          <w:sz w:val="22"/>
        </w:rPr>
        <w:t>，</w:t>
      </w:r>
      <w:r>
        <w:rPr>
          <w:rStyle w:val="a6"/>
          <w:sz w:val="22"/>
        </w:rPr>
        <w:t>另一笔横财</w:t>
      </w:r>
      <w:r>
        <w:rPr>
          <w:rStyle w:val="a6"/>
          <w:rFonts w:hint="eastAsia"/>
          <w:sz w:val="22"/>
        </w:rPr>
        <w:t>：</w:t>
      </w:r>
      <w:r>
        <w:rPr>
          <w:rStyle w:val="a6"/>
          <w:sz w:val="22"/>
        </w:rPr>
        <w:t>贵金属</w:t>
      </w:r>
    </w:p>
    <w:p w14:paraId="5FD34711" w14:textId="457431E7" w:rsidR="00596857" w:rsidRPr="00596857" w:rsidRDefault="00596857" w:rsidP="00596857">
      <w:pPr>
        <w:tabs>
          <w:tab w:val="left" w:pos="3255"/>
        </w:tabs>
        <w:ind w:firstLineChars="200" w:firstLine="440"/>
        <w:rPr>
          <w:rStyle w:val="a6"/>
          <w:b w:val="0"/>
          <w:sz w:val="22"/>
        </w:rPr>
      </w:pPr>
      <w:r w:rsidRPr="00596857">
        <w:rPr>
          <w:rStyle w:val="a6"/>
          <w:rFonts w:hint="eastAsia"/>
          <w:b w:val="0"/>
          <w:sz w:val="22"/>
        </w:rPr>
        <w:t>墨西哥、秘鲁加上后来的巴西，把数额巨大的贵金属运到了欧洲</w:t>
      </w:r>
      <w:r w:rsidRPr="00596857">
        <w:rPr>
          <w:rStyle w:val="a6"/>
          <w:b w:val="0"/>
          <w:sz w:val="22"/>
        </w:rPr>
        <w:t>其中一些来自对殖民地的直接构取</w:t>
      </w:r>
      <w:r w:rsidR="00A2114E">
        <w:rPr>
          <w:rStyle w:val="a6"/>
          <w:rFonts w:hint="eastAsia"/>
          <w:b w:val="0"/>
          <w:sz w:val="22"/>
        </w:rPr>
        <w:t>，</w:t>
      </w:r>
      <w:r w:rsidRPr="00596857">
        <w:rPr>
          <w:rStyle w:val="a6"/>
          <w:rFonts w:hint="eastAsia"/>
          <w:b w:val="0"/>
          <w:sz w:val="22"/>
        </w:rPr>
        <w:t>这种流动中一个实际上更大的部分仅是稍微有点间接地依靠高压统治。</w:t>
      </w:r>
      <w:r w:rsidRPr="00596857">
        <w:rPr>
          <w:rStyle w:val="a6"/>
          <w:b w:val="0"/>
          <w:sz w:val="22"/>
        </w:rPr>
        <w:t>强制性的劳动定额压低了采矿成本，无论当地人是自己实际完成这种工作还是用贴补别人工资的方法花钱摆脱它</w:t>
      </w:r>
      <w:r w:rsidR="00A2114E">
        <w:rPr>
          <w:rStyle w:val="a6"/>
          <w:rFonts w:hint="eastAsia"/>
          <w:b w:val="0"/>
          <w:sz w:val="22"/>
        </w:rPr>
        <w:t>，</w:t>
      </w:r>
      <w:r w:rsidRPr="00596857">
        <w:rPr>
          <w:rStyle w:val="a6"/>
          <w:b w:val="0"/>
          <w:sz w:val="22"/>
        </w:rPr>
        <w:t>当这些定额的直接受益者是常住新</w:t>
      </w:r>
      <w:r w:rsidRPr="00596857">
        <w:rPr>
          <w:rStyle w:val="a6"/>
          <w:rFonts w:hint="eastAsia"/>
          <w:b w:val="0"/>
          <w:sz w:val="22"/>
        </w:rPr>
        <w:t>大陆的矿业企业家时，它们明显地提高了在任何特定价格上可能的产量，由</w:t>
      </w:r>
      <w:r w:rsidR="005B168C">
        <w:rPr>
          <w:rStyle w:val="a6"/>
          <w:b w:val="0"/>
          <w:sz w:val="22"/>
        </w:rPr>
        <w:t>于</w:t>
      </w:r>
      <w:r w:rsidRPr="00596857">
        <w:rPr>
          <w:rStyle w:val="a6"/>
          <w:b w:val="0"/>
          <w:sz w:val="22"/>
        </w:rPr>
        <w:t>很多人一从大中型矿山的经营者到“实物分成</w:t>
      </w:r>
      <w:r w:rsidR="00A2114E">
        <w:rPr>
          <w:rStyle w:val="a6"/>
          <w:rFonts w:hint="eastAsia"/>
          <w:b w:val="0"/>
          <w:sz w:val="22"/>
        </w:rPr>
        <w:t>”</w:t>
      </w:r>
      <w:r w:rsidRPr="00596857">
        <w:rPr>
          <w:rStyle w:val="a6"/>
          <w:b w:val="0"/>
          <w:sz w:val="22"/>
        </w:rPr>
        <w:t>的矿工本人</w:t>
      </w:r>
      <w:proofErr w:type="gramStart"/>
      <w:r w:rsidRPr="00596857">
        <w:rPr>
          <w:rStyle w:val="a6"/>
          <w:b w:val="0"/>
          <w:sz w:val="22"/>
        </w:rPr>
        <w:t>一</w:t>
      </w:r>
      <w:proofErr w:type="gramEnd"/>
      <w:r w:rsidRPr="00596857">
        <w:rPr>
          <w:rStyle w:val="a6"/>
          <w:b w:val="0"/>
          <w:sz w:val="22"/>
        </w:rPr>
        <w:t>都有黄金和白银出售因而无法阻止这些积蓄落入欧洲买主手中。同时，殖民地的</w:t>
      </w:r>
      <w:proofErr w:type="gramStart"/>
      <w:r w:rsidRPr="00596857">
        <w:rPr>
          <w:rStyle w:val="a6"/>
          <w:b w:val="0"/>
          <w:sz w:val="22"/>
        </w:rPr>
        <w:t>立法极</w:t>
      </w:r>
      <w:proofErr w:type="gramEnd"/>
      <w:r w:rsidRPr="00596857">
        <w:rPr>
          <w:rStyle w:val="a6"/>
          <w:b w:val="0"/>
          <w:sz w:val="22"/>
        </w:rPr>
        <w:t>大地减少了那些带着欧洲和亚洲商品来交换贵金属的人之间的竞争一一并且至少尽力限制了当地对这些进</w:t>
      </w:r>
      <w:r w:rsidR="005B168C">
        <w:rPr>
          <w:rStyle w:val="a6"/>
          <w:b w:val="0"/>
          <w:sz w:val="22"/>
        </w:rPr>
        <w:t>。</w:t>
      </w:r>
      <w:r w:rsidRPr="00596857">
        <w:rPr>
          <w:rStyle w:val="a6"/>
          <w:b w:val="0"/>
          <w:sz w:val="22"/>
        </w:rPr>
        <w:t>商品的替代生产</w:t>
      </w:r>
      <w:r w:rsidR="005B168C">
        <w:rPr>
          <w:rStyle w:val="a6"/>
          <w:b w:val="0"/>
          <w:sz w:val="22"/>
        </w:rPr>
        <w:t>。</w:t>
      </w:r>
      <w:r w:rsidRPr="00596857">
        <w:rPr>
          <w:rStyle w:val="a6"/>
          <w:b w:val="0"/>
          <w:sz w:val="22"/>
        </w:rPr>
        <w:t>因而，这种贸易的范围和它的成交价格都被扭曲了，使黄金和白银输出中一个未知的较大的部分成为给欧洲的一件“礼物</w:t>
      </w:r>
      <w:r w:rsidR="00A2114E">
        <w:rPr>
          <w:rStyle w:val="a6"/>
          <w:rFonts w:hint="eastAsia"/>
          <w:b w:val="0"/>
          <w:sz w:val="22"/>
        </w:rPr>
        <w:t>”</w:t>
      </w:r>
      <w:r w:rsidR="005B168C">
        <w:rPr>
          <w:rStyle w:val="a6"/>
          <w:rFonts w:hint="eastAsia"/>
          <w:b w:val="0"/>
          <w:sz w:val="22"/>
        </w:rPr>
        <w:t>。</w:t>
      </w:r>
      <w:r w:rsidRPr="00596857">
        <w:rPr>
          <w:rStyle w:val="a6"/>
          <w:rFonts w:hint="eastAsia"/>
          <w:b w:val="0"/>
          <w:sz w:val="22"/>
        </w:rPr>
        <w:t>这个“礼物”中有一些留在了西欧。这些金属对欧洲经济发展或许没起什么作用，因为它们为无数的战争提供了经费，包括西班牙对西北欧正在形</w:t>
      </w:r>
      <w:r w:rsidRPr="00596857">
        <w:rPr>
          <w:rStyle w:val="a6"/>
          <w:b w:val="0"/>
          <w:sz w:val="22"/>
        </w:rPr>
        <w:t>成的</w:t>
      </w:r>
      <w:r w:rsidR="00CE7897">
        <w:rPr>
          <w:rStyle w:val="a6"/>
          <w:b w:val="0"/>
          <w:sz w:val="22"/>
        </w:rPr>
        <w:t>该</w:t>
      </w:r>
      <w:r w:rsidRPr="00596857">
        <w:rPr>
          <w:rStyle w:val="a6"/>
          <w:b w:val="0"/>
          <w:sz w:val="22"/>
        </w:rPr>
        <w:t>区经济发起的几乎成功的进攻</w:t>
      </w:r>
      <w:r w:rsidR="00AB1125">
        <w:rPr>
          <w:rStyle w:val="a6"/>
          <w:b w:val="0"/>
          <w:sz w:val="22"/>
        </w:rPr>
        <w:t>。</w:t>
      </w:r>
      <w:r w:rsidRPr="00596857">
        <w:rPr>
          <w:rStyle w:val="a6"/>
          <w:b w:val="0"/>
          <w:sz w:val="22"/>
        </w:rPr>
        <w:t>尽管如此，这些金属可能帮助欧洲贸易的车轮涂了润滑油，它忙肯定在更有效的军事技术的发展中扮演了一</w:t>
      </w:r>
      <w:r w:rsidRPr="00596857">
        <w:rPr>
          <w:rStyle w:val="a6"/>
          <w:rFonts w:hint="eastAsia"/>
          <w:b w:val="0"/>
          <w:sz w:val="22"/>
        </w:rPr>
        <w:t>个角色，同时，新大陆的很多珍宝继续东行，把其他商品带给了欧洲。它大</w:t>
      </w:r>
      <w:r w:rsidRPr="00596857">
        <w:rPr>
          <w:rStyle w:val="a6"/>
          <w:b w:val="0"/>
          <w:sz w:val="22"/>
        </w:rPr>
        <w:t>致可以分为三个单独的流向，</w:t>
      </w:r>
      <w:r w:rsidRPr="00596857">
        <w:rPr>
          <w:rStyle w:val="a6"/>
          <w:rFonts w:hint="eastAsia"/>
          <w:b w:val="0"/>
          <w:sz w:val="22"/>
        </w:rPr>
        <w:t>新大陆黄金和白银输出的一个重要流向是旧大陆形形色色生态富有的小市场地带一一从东南亚到近东各地到东欧</w:t>
      </w:r>
      <w:r w:rsidRPr="00596857">
        <w:rPr>
          <w:rStyle w:val="a6"/>
          <w:b w:val="0"/>
          <w:sz w:val="22"/>
        </w:rPr>
        <w:t>使欧洲能够扩大它从这些</w:t>
      </w:r>
      <w:r w:rsidR="00A2114E">
        <w:rPr>
          <w:rStyle w:val="a6"/>
          <w:rFonts w:hint="eastAsia"/>
          <w:b w:val="0"/>
          <w:sz w:val="22"/>
        </w:rPr>
        <w:t>外围</w:t>
      </w:r>
      <w:r w:rsidRPr="00596857">
        <w:rPr>
          <w:rStyle w:val="a6"/>
          <w:b w:val="0"/>
          <w:sz w:val="22"/>
        </w:rPr>
        <w:t>地区的真正的资源输入。在这些场合，白银或黄金（通常较少）的用途类似于现代的通货储备：它们是一种价值差额储备，转让它们是为了弥补与对欧洲商品需求有限的区域之间的贸易不平衡，但是也可以把这些通常在从欧洲转手运走之前巴经铸成货币的金属看作一种欧洲制造的商品，在这些地区有相当大的市场，而本地的产量（由</w:t>
      </w:r>
      <w:r w:rsidR="005B168C">
        <w:rPr>
          <w:rStyle w:val="a6"/>
          <w:b w:val="0"/>
          <w:sz w:val="22"/>
        </w:rPr>
        <w:t>于</w:t>
      </w:r>
      <w:r w:rsidRPr="00596857">
        <w:rPr>
          <w:rStyle w:val="a6"/>
          <w:b w:val="0"/>
          <w:sz w:val="22"/>
        </w:rPr>
        <w:t>缺少合适的原料）有限，在正在迅速铸币化的经济中（例如斯堪的纳维亚的许多地区）这类制造品至少部分意义上是一种大众通用</w:t>
      </w:r>
      <w:r w:rsidRPr="00596857">
        <w:rPr>
          <w:rStyle w:val="a6"/>
          <w:rFonts w:hint="eastAsia"/>
          <w:b w:val="0"/>
          <w:sz w:val="22"/>
        </w:rPr>
        <w:t>的商品；在市场化程度最低的外围区域，例如东欧，它实质上是一种奢侈品，无论哪种情况，它都使西欧从这些区域得到的初级产品</w:t>
      </w:r>
      <w:r w:rsidRPr="00596857">
        <w:rPr>
          <w:rStyle w:val="a6"/>
          <w:b w:val="0"/>
          <w:sz w:val="22"/>
        </w:rPr>
        <w:t>比没有它时能够得到的数量更多，</w:t>
      </w:r>
      <w:r w:rsidRPr="00596857">
        <w:rPr>
          <w:rStyle w:val="a6"/>
          <w:rFonts w:hint="eastAsia"/>
          <w:b w:val="0"/>
          <w:sz w:val="22"/>
        </w:rPr>
        <w:t>但是，由</w:t>
      </w:r>
      <w:r w:rsidR="005B168C">
        <w:rPr>
          <w:rStyle w:val="a6"/>
          <w:rFonts w:hint="eastAsia"/>
          <w:b w:val="0"/>
          <w:sz w:val="22"/>
        </w:rPr>
        <w:t>于</w:t>
      </w:r>
      <w:r w:rsidRPr="00596857">
        <w:rPr>
          <w:rStyle w:val="a6"/>
          <w:rFonts w:hint="eastAsia"/>
          <w:b w:val="0"/>
          <w:sz w:val="22"/>
        </w:rPr>
        <w:t>贵金属不会用坏或用完（不像</w:t>
      </w:r>
      <w:r w:rsidR="005B168C">
        <w:rPr>
          <w:rStyle w:val="a6"/>
          <w:rFonts w:hint="eastAsia"/>
          <w:b w:val="0"/>
          <w:sz w:val="22"/>
        </w:rPr>
        <w:t>农</w:t>
      </w:r>
      <w:r w:rsidRPr="00596857">
        <w:rPr>
          <w:rStyle w:val="a6"/>
          <w:rFonts w:hint="eastAsia"/>
          <w:b w:val="0"/>
          <w:sz w:val="22"/>
        </w:rPr>
        <w:t>服或谷物），如果社会中只有</w:t>
      </w:r>
      <w:proofErr w:type="gramStart"/>
      <w:r w:rsidRPr="00596857">
        <w:rPr>
          <w:rStyle w:val="a6"/>
          <w:rFonts w:hint="eastAsia"/>
          <w:b w:val="0"/>
          <w:sz w:val="22"/>
        </w:rPr>
        <w:t>一</w:t>
      </w:r>
      <w:proofErr w:type="gramEnd"/>
      <w:r w:rsidRPr="00596857">
        <w:rPr>
          <w:rStyle w:val="a6"/>
          <w:rFonts w:hint="eastAsia"/>
          <w:b w:val="0"/>
          <w:sz w:val="22"/>
        </w:rPr>
        <w:t>小部分人使用它们，要为它们创造出一个不断膨胀的（或许甚至是持久的）</w:t>
      </w:r>
      <w:r w:rsidRPr="00596857">
        <w:rPr>
          <w:rStyle w:val="a6"/>
          <w:b w:val="0"/>
          <w:sz w:val="22"/>
        </w:rPr>
        <w:t>市场是困难的。的确富人可能增加他们的白银或珍宝储藏，但总有一天他们的储藏会足够对付所有可以</w:t>
      </w:r>
      <w:proofErr w:type="gramStart"/>
      <w:r w:rsidRPr="00596857">
        <w:rPr>
          <w:rStyle w:val="a6"/>
          <w:b w:val="0"/>
          <w:sz w:val="22"/>
        </w:rPr>
        <w:t>想像</w:t>
      </w:r>
      <w:proofErr w:type="gramEnd"/>
      <w:r w:rsidRPr="00596857">
        <w:rPr>
          <w:rStyle w:val="a6"/>
          <w:b w:val="0"/>
          <w:sz w:val="22"/>
        </w:rPr>
        <w:t>得到的责任，白银作为一种弓1人注目的消费品，与丝绸瓷器、油画之类相比，肯定会开始失去价值。因而，新大陆的白银帮助西欧获得的原材料要比15世纪的</w:t>
      </w:r>
      <w:proofErr w:type="gramStart"/>
      <w:r w:rsidRPr="00596857">
        <w:rPr>
          <w:rStyle w:val="a6"/>
          <w:b w:val="0"/>
          <w:sz w:val="22"/>
        </w:rPr>
        <w:t>“</w:t>
      </w:r>
      <w:proofErr w:type="gramEnd"/>
      <w:r w:rsidRPr="00596857">
        <w:rPr>
          <w:rStyle w:val="a6"/>
          <w:b w:val="0"/>
          <w:sz w:val="22"/>
        </w:rPr>
        <w:t>金银饥荒“延续下来它们能够获得的更多</w:t>
      </w:r>
      <w:r w:rsidR="00A2114E">
        <w:rPr>
          <w:rStyle w:val="a6"/>
          <w:rFonts w:hint="eastAsia"/>
          <w:b w:val="0"/>
          <w:sz w:val="22"/>
        </w:rPr>
        <w:t>，</w:t>
      </w:r>
      <w:r w:rsidRPr="00596857">
        <w:rPr>
          <w:rStyle w:val="a6"/>
          <w:b w:val="0"/>
          <w:sz w:val="22"/>
        </w:rPr>
        <w:lastRenderedPageBreak/>
        <w:t>但白银本身不能使西欧与铸币化程度较低的旧大陆经济之间的贸易无限扩大。</w:t>
      </w:r>
    </w:p>
    <w:p w14:paraId="331AD9D0" w14:textId="08777039" w:rsidR="00596857" w:rsidRPr="00596857" w:rsidRDefault="00596857" w:rsidP="00596857">
      <w:pPr>
        <w:tabs>
          <w:tab w:val="left" w:pos="3255"/>
        </w:tabs>
        <w:ind w:firstLineChars="200" w:firstLine="440"/>
        <w:rPr>
          <w:rStyle w:val="a6"/>
          <w:b w:val="0"/>
          <w:sz w:val="22"/>
        </w:rPr>
      </w:pPr>
      <w:r w:rsidRPr="00596857">
        <w:rPr>
          <w:rStyle w:val="a6"/>
          <w:rFonts w:hint="eastAsia"/>
          <w:b w:val="0"/>
          <w:sz w:val="22"/>
        </w:rPr>
        <w:t>第二个流向也有助于欧洲获得土地密集产品，但不那么直接。这一流动是交换各种各样的</w:t>
      </w:r>
      <w:r w:rsidRPr="00596857">
        <w:rPr>
          <w:rStyle w:val="a6"/>
          <w:b w:val="0"/>
          <w:sz w:val="22"/>
        </w:rPr>
        <w:t>亚洲（主要是印度）制造品这些制品在为美洲获取奴隶的</w:t>
      </w:r>
      <w:r w:rsidRPr="00596857">
        <w:rPr>
          <w:rStyle w:val="a6"/>
          <w:rFonts w:hint="eastAsia"/>
          <w:b w:val="0"/>
          <w:sz w:val="22"/>
        </w:rPr>
        <w:t>成本中又占了很大部分。仅印度棉布就占</w:t>
      </w:r>
      <w:r w:rsidRPr="00596857">
        <w:rPr>
          <w:rStyle w:val="a6"/>
          <w:b w:val="0"/>
          <w:sz w:val="22"/>
        </w:rPr>
        <w:t>18世纪英国商人用以交换非洲奴</w:t>
      </w:r>
      <w:r w:rsidRPr="00596857">
        <w:rPr>
          <w:rStyle w:val="a6"/>
          <w:rFonts w:hint="eastAsia"/>
          <w:b w:val="0"/>
          <w:sz w:val="22"/>
        </w:rPr>
        <w:t>隶的货物价值的大约</w:t>
      </w:r>
      <w:r w:rsidRPr="00596857">
        <w:rPr>
          <w:rStyle w:val="a6"/>
          <w:b w:val="0"/>
          <w:sz w:val="22"/>
        </w:rPr>
        <w:t>1/3.可能占法国商人（他们生产印度织物的出色仿制品的工业发展较慢）用来获取奴隶的商品的一半以上。葡萄牙皇室的大量贸易是直接从亚洲到非洲再到巴西，在母国停留仅仅是为了呈送新大陆的商品换句话说，这一部分金属流动推动了我们已经描述过的过程，在这个过</w:t>
      </w:r>
      <w:r w:rsidRPr="00596857">
        <w:rPr>
          <w:rStyle w:val="a6"/>
          <w:rFonts w:hint="eastAsia"/>
          <w:b w:val="0"/>
          <w:sz w:val="22"/>
        </w:rPr>
        <w:t>程中，新大陆的奴隶区域成为有充裕的劳动和资本但缺乏七地的欧洲的一个</w:t>
      </w:r>
      <w:r w:rsidRPr="00596857">
        <w:rPr>
          <w:rStyle w:val="a6"/>
          <w:b w:val="0"/>
          <w:sz w:val="22"/>
        </w:rPr>
        <w:t>霍要补充</w:t>
      </w:r>
      <w:r w:rsidR="005B168C">
        <w:rPr>
          <w:rStyle w:val="a6"/>
          <w:rFonts w:hint="eastAsia"/>
          <w:b w:val="0"/>
          <w:sz w:val="22"/>
        </w:rPr>
        <w:t>。</w:t>
      </w:r>
    </w:p>
    <w:p w14:paraId="1A244AE1" w14:textId="4BB852D5" w:rsidR="00596857" w:rsidRPr="00596857" w:rsidRDefault="00596857" w:rsidP="00596857">
      <w:pPr>
        <w:tabs>
          <w:tab w:val="left" w:pos="3255"/>
        </w:tabs>
        <w:ind w:firstLineChars="200" w:firstLine="440"/>
        <w:rPr>
          <w:rStyle w:val="a6"/>
          <w:b w:val="0"/>
          <w:sz w:val="22"/>
        </w:rPr>
      </w:pPr>
      <w:r w:rsidRPr="00596857">
        <w:rPr>
          <w:rStyle w:val="a6"/>
          <w:rFonts w:hint="eastAsia"/>
          <w:b w:val="0"/>
          <w:sz w:val="22"/>
        </w:rPr>
        <w:t>最后，贵金属的第三个流向是数十年中所有流向中最大的，但这一路白</w:t>
      </w:r>
      <w:r w:rsidRPr="00596857">
        <w:rPr>
          <w:rStyle w:val="a6"/>
          <w:b w:val="0"/>
          <w:sz w:val="22"/>
        </w:rPr>
        <w:t>银的流动对减轻欧洲的土地压力或许作用最小流向了亚洲人</w:t>
      </w:r>
      <w:r w:rsidR="00A2114E">
        <w:rPr>
          <w:rStyle w:val="a6"/>
          <w:rFonts w:hint="eastAsia"/>
          <w:b w:val="0"/>
          <w:sz w:val="22"/>
        </w:rPr>
        <w:t>已</w:t>
      </w:r>
      <w:r w:rsidRPr="00596857">
        <w:rPr>
          <w:rStyle w:val="a6"/>
          <w:b w:val="0"/>
          <w:sz w:val="22"/>
        </w:rPr>
        <w:t>稠密、商业化高度发展的地区在那里，它被用作一种涉及社会中所有阶级的交易中介，接下来，各种各样的生活必需品又流向了欧洲和美洲本身。这一描述，如我们看到的，可能适用</w:t>
      </w:r>
      <w:r w:rsidR="005B168C">
        <w:rPr>
          <w:rStyle w:val="a6"/>
          <w:b w:val="0"/>
          <w:sz w:val="22"/>
        </w:rPr>
        <w:t>于</w:t>
      </w:r>
      <w:r w:rsidRPr="00596857">
        <w:rPr>
          <w:rStyle w:val="a6"/>
          <w:b w:val="0"/>
          <w:sz w:val="22"/>
        </w:rPr>
        <w:t>印度贸易中的一部分，但它首先是指流向中国的白银大潮，在中国数百万的普通人用白银缴纳赋税并用于许许多多日常的购买活动。</w:t>
      </w:r>
      <w:r w:rsidRPr="00596857">
        <w:rPr>
          <w:rStyle w:val="a6"/>
          <w:rFonts w:hint="eastAsia"/>
          <w:b w:val="0"/>
          <w:sz w:val="22"/>
        </w:rPr>
        <w:t>在这里白银显然是一种货物，面不是用以弥补账目不平衡的价值差额。</w:t>
      </w:r>
    </w:p>
    <w:p w14:paraId="0B8F69B1" w14:textId="70E72944" w:rsidR="00596857" w:rsidRPr="00596857" w:rsidRDefault="00596857" w:rsidP="00596857">
      <w:pPr>
        <w:tabs>
          <w:tab w:val="left" w:pos="3255"/>
        </w:tabs>
        <w:ind w:firstLineChars="200" w:firstLine="440"/>
        <w:rPr>
          <w:rStyle w:val="a6"/>
          <w:b w:val="0"/>
          <w:sz w:val="22"/>
        </w:rPr>
      </w:pPr>
      <w:r w:rsidRPr="00596857">
        <w:rPr>
          <w:rStyle w:val="a6"/>
          <w:rFonts w:hint="eastAsia"/>
          <w:b w:val="0"/>
          <w:sz w:val="22"/>
        </w:rPr>
        <w:t>尽管如此，新大陆金属的转手确实使西欧得以把它的真实资源的输入扩大到远远超过它在其他情况下能够得到的。为了使旧大陆一些货币化程度较低的外围区域流出的资源不断增加，新大陆的一些</w:t>
      </w:r>
      <w:r w:rsidR="005B168C">
        <w:rPr>
          <w:rStyle w:val="a6"/>
          <w:rFonts w:hint="eastAsia"/>
          <w:b w:val="0"/>
          <w:sz w:val="22"/>
        </w:rPr>
        <w:t>白</w:t>
      </w:r>
      <w:r w:rsidRPr="00596857">
        <w:rPr>
          <w:rStyle w:val="a6"/>
          <w:rFonts w:hint="eastAsia"/>
          <w:b w:val="0"/>
          <w:sz w:val="22"/>
        </w:rPr>
        <w:t>可能必须转换为棉</w:t>
      </w:r>
      <w:r w:rsidRPr="00596857">
        <w:rPr>
          <w:rStyle w:val="a6"/>
          <w:b w:val="0"/>
          <w:sz w:val="22"/>
        </w:rPr>
        <w:t>布、瓷器或香料，但由于中国的需求，这种转换也是可以实现的。如我们已经提到的新大</w:t>
      </w:r>
      <w:r w:rsidR="005B168C">
        <w:rPr>
          <w:rStyle w:val="a6"/>
          <w:rFonts w:hint="eastAsia"/>
          <w:b w:val="0"/>
          <w:sz w:val="22"/>
        </w:rPr>
        <w:t>陆</w:t>
      </w:r>
      <w:r w:rsidRPr="00596857">
        <w:rPr>
          <w:rStyle w:val="a6"/>
          <w:b w:val="0"/>
          <w:sz w:val="22"/>
        </w:rPr>
        <w:t>的金属本身、通常用白银交换来的转手的亚洲货物和产自新大陆当地的异国情调的商品（如糖和烟草）合在一起，为西欧从旧大陆其余地区的输入所作的偿付要比全欧洲制造的工业品所作的更多。</w:t>
      </w:r>
    </w:p>
    <w:p w14:paraId="76DC7153" w14:textId="6E495B01" w:rsidR="00715ECB" w:rsidRPr="00596857" w:rsidRDefault="00596857" w:rsidP="00596857">
      <w:pPr>
        <w:tabs>
          <w:tab w:val="left" w:pos="3255"/>
        </w:tabs>
        <w:ind w:firstLineChars="200" w:firstLine="440"/>
        <w:rPr>
          <w:rStyle w:val="a6"/>
          <w:b w:val="0"/>
          <w:sz w:val="22"/>
        </w:rPr>
      </w:pPr>
      <w:r w:rsidRPr="00596857">
        <w:rPr>
          <w:rStyle w:val="a6"/>
          <w:rFonts w:hint="eastAsia"/>
          <w:b w:val="0"/>
          <w:sz w:val="22"/>
        </w:rPr>
        <w:t>所以，一些作者对高压统治</w:t>
      </w:r>
      <w:r w:rsidR="00A2114E">
        <w:rPr>
          <w:rStyle w:val="a6"/>
          <w:rFonts w:hint="eastAsia"/>
          <w:b w:val="0"/>
          <w:sz w:val="22"/>
        </w:rPr>
        <w:t>掠取</w:t>
      </w:r>
      <w:r w:rsidRPr="00596857">
        <w:rPr>
          <w:rStyle w:val="a6"/>
          <w:rFonts w:hint="eastAsia"/>
          <w:b w:val="0"/>
          <w:sz w:val="22"/>
        </w:rPr>
        <w:t>的金银和由双方自愿的贸易实现的更为重要的真实资源流动所作的区分看起来是不自然的产不仅生产新大陆输出资源所用的土地和劳动完全是超市场的高压统治的果实，为避开所有引起旧</w:t>
      </w:r>
      <w:r w:rsidRPr="00596857">
        <w:rPr>
          <w:rStyle w:val="a6"/>
          <w:b w:val="0"/>
          <w:sz w:val="22"/>
        </w:rPr>
        <w:t>大陆内部</w:t>
      </w:r>
      <w:r w:rsidR="00CE7897">
        <w:rPr>
          <w:rStyle w:val="a6"/>
          <w:b w:val="0"/>
          <w:sz w:val="22"/>
        </w:rPr>
        <w:t>该</w:t>
      </w:r>
      <w:r w:rsidRPr="00596857">
        <w:rPr>
          <w:rStyle w:val="a6"/>
          <w:b w:val="0"/>
          <w:sz w:val="22"/>
        </w:rPr>
        <w:t>－外围的交换趋向停滞的因素，也需要在整个新大陆采用加勒比海种植园的独特的经营方式</w:t>
      </w:r>
      <w:proofErr w:type="gramStart"/>
      <w:r w:rsidRPr="00596857">
        <w:rPr>
          <w:rStyle w:val="a6"/>
          <w:b w:val="0"/>
          <w:sz w:val="22"/>
        </w:rPr>
        <w:t>和雷商主义</w:t>
      </w:r>
      <w:proofErr w:type="gramEnd"/>
      <w:r w:rsidRPr="00596857">
        <w:rPr>
          <w:rStyle w:val="a6"/>
          <w:b w:val="0"/>
          <w:sz w:val="22"/>
        </w:rPr>
        <w:t>政策。如果没有这些特征如果没有白银帮助支付殖民地行政管理费用，并供亚洲商品转手运往非洲和美洲之用。很难说清这笔“生态横财＂苍样才能以如此大的数置到达欧洲，也说不清欧洲如何能够从旧大陆其余地区获得它实际获得的生态缓解。</w:t>
      </w:r>
    </w:p>
    <w:p w14:paraId="2CD96255" w14:textId="77777777" w:rsidR="00D8236C" w:rsidRDefault="00D8236C" w:rsidP="00715ECB">
      <w:pPr>
        <w:tabs>
          <w:tab w:val="left" w:pos="3255"/>
        </w:tabs>
        <w:ind w:firstLineChars="200" w:firstLine="440"/>
        <w:rPr>
          <w:rStyle w:val="a6"/>
          <w:sz w:val="22"/>
        </w:rPr>
      </w:pPr>
    </w:p>
    <w:p w14:paraId="087C1736" w14:textId="2C6A0A5D" w:rsidR="00715ECB" w:rsidRPr="00D8236C" w:rsidRDefault="00D8236C" w:rsidP="00715ECB">
      <w:pPr>
        <w:tabs>
          <w:tab w:val="left" w:pos="3255"/>
        </w:tabs>
        <w:ind w:firstLineChars="200" w:firstLine="440"/>
        <w:rPr>
          <w:rStyle w:val="a6"/>
          <w:sz w:val="22"/>
        </w:rPr>
      </w:pPr>
      <w:r>
        <w:rPr>
          <w:rStyle w:val="a6"/>
          <w:sz w:val="22"/>
        </w:rPr>
        <w:t>生态缓解</w:t>
      </w:r>
      <w:r w:rsidR="00715ECB" w:rsidRPr="00D8236C">
        <w:rPr>
          <w:rStyle w:val="a6"/>
          <w:sz w:val="22"/>
        </w:rPr>
        <w:t>的一些度量标准</w:t>
      </w:r>
      <w:r w:rsidR="00715ECB" w:rsidRPr="00D8236C">
        <w:rPr>
          <w:rStyle w:val="a6"/>
          <w:rFonts w:hint="eastAsia"/>
          <w:sz w:val="22"/>
        </w:rPr>
        <w:t>：</w:t>
      </w:r>
      <w:r w:rsidR="00715ECB" w:rsidRPr="00D8236C">
        <w:rPr>
          <w:rStyle w:val="a6"/>
          <w:sz w:val="22"/>
        </w:rPr>
        <w:t>工业革命时代的英国</w:t>
      </w:r>
    </w:p>
    <w:p w14:paraId="6184180C" w14:textId="1346A8A6" w:rsidR="00D8236C" w:rsidRPr="001C7130" w:rsidRDefault="00D8236C" w:rsidP="00D8236C">
      <w:pPr>
        <w:tabs>
          <w:tab w:val="left" w:pos="3255"/>
        </w:tabs>
        <w:ind w:firstLineChars="200" w:firstLine="440"/>
        <w:rPr>
          <w:rStyle w:val="a6"/>
          <w:b w:val="0"/>
          <w:sz w:val="22"/>
        </w:rPr>
      </w:pPr>
      <w:r w:rsidRPr="001C7130">
        <w:rPr>
          <w:rStyle w:val="a6"/>
          <w:rFonts w:hint="eastAsia"/>
          <w:b w:val="0"/>
          <w:sz w:val="22"/>
        </w:rPr>
        <w:t>有关联的数字相当多但为了有效地讨论它们，必须对它们作一些分解。为了进行论证，让我们排除掉那些无志及</w:t>
      </w:r>
      <w:proofErr w:type="gramStart"/>
      <w:r w:rsidR="00A2114E">
        <w:rPr>
          <w:rStyle w:val="a6"/>
          <w:rFonts w:hint="eastAsia"/>
          <w:b w:val="0"/>
          <w:sz w:val="22"/>
        </w:rPr>
        <w:t>生</w:t>
      </w:r>
      <w:r w:rsidRPr="001C7130">
        <w:rPr>
          <w:rStyle w:val="a6"/>
          <w:rFonts w:hint="eastAsia"/>
          <w:b w:val="0"/>
          <w:sz w:val="22"/>
        </w:rPr>
        <w:t>重要</w:t>
      </w:r>
      <w:proofErr w:type="gramEnd"/>
      <w:r w:rsidRPr="001C7130">
        <w:rPr>
          <w:rStyle w:val="a6"/>
          <w:rFonts w:hint="eastAsia"/>
          <w:b w:val="0"/>
          <w:sz w:val="22"/>
        </w:rPr>
        <w:t>的制度变革就能从旧大</w:t>
      </w:r>
      <w:r w:rsidRPr="001C7130">
        <w:rPr>
          <w:rStyle w:val="a6"/>
          <w:b w:val="0"/>
          <w:sz w:val="22"/>
        </w:rPr>
        <w:t>陆外</w:t>
      </w:r>
      <w:proofErr w:type="gramStart"/>
      <w:r w:rsidRPr="001C7130">
        <w:rPr>
          <w:rStyle w:val="a6"/>
          <w:b w:val="0"/>
          <w:sz w:val="22"/>
        </w:rPr>
        <w:t>叩区</w:t>
      </w:r>
      <w:proofErr w:type="gramEnd"/>
      <w:r w:rsidRPr="001C7130">
        <w:rPr>
          <w:rStyle w:val="a6"/>
          <w:b w:val="0"/>
          <w:sz w:val="22"/>
        </w:rPr>
        <w:t>域获得的商品（例如毛皮，可以认为俄国能够大量输出），以及日大陆通过引进者如马铃薯（没有它无论爱尔兰还是普鲁士都不能庐英格兰输出谷物）之类新大陆的植物而获得的利益。新大</w:t>
      </w:r>
      <w:proofErr w:type="gramStart"/>
      <w:r w:rsidRPr="001C7130">
        <w:rPr>
          <w:rStyle w:val="a6"/>
          <w:b w:val="0"/>
          <w:sz w:val="22"/>
        </w:rPr>
        <w:t>陌</w:t>
      </w:r>
      <w:proofErr w:type="gramEnd"/>
      <w:r w:rsidRPr="001C7130">
        <w:rPr>
          <w:rStyle w:val="a6"/>
          <w:b w:val="0"/>
          <w:sz w:val="22"/>
        </w:rPr>
        <w:t>庞大的渔业北美的海岸对它很</w:t>
      </w:r>
      <w:proofErr w:type="gramStart"/>
      <w:r w:rsidRPr="001C7130">
        <w:rPr>
          <w:rStyle w:val="a6"/>
          <w:b w:val="0"/>
          <w:sz w:val="22"/>
        </w:rPr>
        <w:t>方使但并</w:t>
      </w:r>
      <w:proofErr w:type="gramEnd"/>
      <w:r w:rsidRPr="001C7130">
        <w:rPr>
          <w:rStyle w:val="a6"/>
          <w:b w:val="0"/>
          <w:sz w:val="22"/>
        </w:rPr>
        <w:t>不霞要这些东西在某种松散的意义上都属于新大陆的横财，但如果我们在计算我们的净值时过于宽泛我们就只是在简单地计算横渡大西洋的贸易量，而没有说明这些交易（更不必说它们背后的任何具体机制）的实质</w:t>
      </w:r>
      <w:r w:rsidR="005B168C">
        <w:rPr>
          <w:rStyle w:val="a6"/>
          <w:b w:val="0"/>
          <w:sz w:val="22"/>
        </w:rPr>
        <w:t>。</w:t>
      </w:r>
      <w:r w:rsidRPr="001C7130">
        <w:rPr>
          <w:rStyle w:val="a6"/>
          <w:b w:val="0"/>
          <w:sz w:val="22"/>
        </w:rPr>
        <w:t>所以对于18世纪和19世纪初期，讨论将几乎完全</w:t>
      </w:r>
      <w:proofErr w:type="gramStart"/>
      <w:r w:rsidRPr="001C7130">
        <w:rPr>
          <w:rStyle w:val="a6"/>
          <w:b w:val="0"/>
          <w:sz w:val="22"/>
        </w:rPr>
        <w:t>其中于糖和</w:t>
      </w:r>
      <w:proofErr w:type="gramEnd"/>
      <w:r w:rsidRPr="001C7130">
        <w:rPr>
          <w:rStyle w:val="a6"/>
          <w:b w:val="0"/>
          <w:sz w:val="22"/>
        </w:rPr>
        <w:t>棉花，连同对19世纪中后期</w:t>
      </w:r>
      <w:r w:rsidR="00A2114E">
        <w:rPr>
          <w:rStyle w:val="a6"/>
          <w:rFonts w:hint="eastAsia"/>
          <w:b w:val="0"/>
          <w:sz w:val="22"/>
        </w:rPr>
        <w:t>来</w:t>
      </w:r>
      <w:r w:rsidRPr="001C7130">
        <w:rPr>
          <w:rStyle w:val="a6"/>
          <w:b w:val="0"/>
          <w:sz w:val="22"/>
        </w:rPr>
        <w:t>自美洲的初级产品更大的洪流的一些反思。</w:t>
      </w:r>
    </w:p>
    <w:p w14:paraId="451076C9" w14:textId="207E17B1" w:rsidR="00D8236C" w:rsidRPr="001C7130" w:rsidRDefault="00D8236C" w:rsidP="00D8236C">
      <w:pPr>
        <w:tabs>
          <w:tab w:val="left" w:pos="3255"/>
        </w:tabs>
        <w:ind w:firstLineChars="200" w:firstLine="440"/>
        <w:rPr>
          <w:rStyle w:val="a6"/>
          <w:b w:val="0"/>
          <w:sz w:val="22"/>
        </w:rPr>
      </w:pPr>
      <w:r w:rsidRPr="001C7130">
        <w:rPr>
          <w:rStyle w:val="a6"/>
          <w:rFonts w:hint="eastAsia"/>
          <w:b w:val="0"/>
          <w:sz w:val="22"/>
        </w:rPr>
        <w:t>即使是这种不充分的原</w:t>
      </w:r>
      <w:r w:rsidRPr="001C7130">
        <w:rPr>
          <w:rStyle w:val="a6"/>
          <w:b w:val="0"/>
          <w:sz w:val="22"/>
        </w:rPr>
        <w:t>棉供给也高于美国在19世纪初供给的数量；但如我们所见，它也是产生于那时无法</w:t>
      </w:r>
      <w:proofErr w:type="gramStart"/>
      <w:r w:rsidRPr="001C7130">
        <w:rPr>
          <w:rStyle w:val="a6"/>
          <w:b w:val="0"/>
          <w:sz w:val="22"/>
        </w:rPr>
        <w:t>想像</w:t>
      </w:r>
      <w:proofErr w:type="gramEnd"/>
      <w:r w:rsidRPr="001C7130">
        <w:rPr>
          <w:rStyle w:val="a6"/>
          <w:b w:val="0"/>
          <w:sz w:val="22"/>
        </w:rPr>
        <w:t>的努力在没有20世纪的耕作</w:t>
      </w:r>
      <w:r w:rsidR="00A2114E">
        <w:rPr>
          <w:rStyle w:val="a6"/>
          <w:rFonts w:hint="eastAsia"/>
          <w:b w:val="0"/>
          <w:sz w:val="22"/>
        </w:rPr>
        <w:t>工</w:t>
      </w:r>
      <w:r w:rsidRPr="001C7130">
        <w:rPr>
          <w:rStyle w:val="a6"/>
          <w:b w:val="0"/>
          <w:sz w:val="22"/>
        </w:rPr>
        <w:t>具的清况下，替代来自这些“新欧洲”的较晚也较大的粮食作物富源，始终是极不可能的，除了欧洲本土、相对稀少的人</w:t>
      </w:r>
      <w:r w:rsidR="005B168C">
        <w:rPr>
          <w:rStyle w:val="a6"/>
          <w:b w:val="0"/>
          <w:sz w:val="22"/>
        </w:rPr>
        <w:t>。</w:t>
      </w:r>
      <w:r w:rsidRPr="001C7130">
        <w:rPr>
          <w:rStyle w:val="a6"/>
          <w:b w:val="0"/>
          <w:sz w:val="22"/>
        </w:rPr>
        <w:t>和有利的制度结构外，旧大陆几乎没有什么地方具有类似的、对欧洲粮食栽培更有利的生态综合条件。</w:t>
      </w:r>
    </w:p>
    <w:p w14:paraId="23A9E5C5" w14:textId="77777777" w:rsidR="00D8236C" w:rsidRPr="00D8236C" w:rsidRDefault="00D8236C" w:rsidP="00D8236C">
      <w:pPr>
        <w:tabs>
          <w:tab w:val="left" w:pos="3255"/>
        </w:tabs>
        <w:ind w:firstLineChars="200" w:firstLine="440"/>
        <w:rPr>
          <w:rStyle w:val="a6"/>
          <w:sz w:val="22"/>
        </w:rPr>
      </w:pPr>
    </w:p>
    <w:p w14:paraId="4F8302FA" w14:textId="72200D36" w:rsidR="00715ECB" w:rsidRDefault="00715ECB" w:rsidP="00715ECB">
      <w:pPr>
        <w:tabs>
          <w:tab w:val="left" w:pos="3255"/>
        </w:tabs>
        <w:ind w:firstLineChars="200" w:firstLine="440"/>
        <w:rPr>
          <w:rStyle w:val="a6"/>
          <w:sz w:val="22"/>
        </w:rPr>
      </w:pPr>
      <w:r>
        <w:rPr>
          <w:rStyle w:val="a6"/>
          <w:sz w:val="22"/>
        </w:rPr>
        <w:lastRenderedPageBreak/>
        <w:t>比较和计算</w:t>
      </w:r>
      <w:r>
        <w:rPr>
          <w:rStyle w:val="a6"/>
          <w:rFonts w:hint="eastAsia"/>
          <w:sz w:val="22"/>
        </w:rPr>
        <w:t>：</w:t>
      </w:r>
      <w:r>
        <w:rPr>
          <w:rStyle w:val="a6"/>
          <w:sz w:val="22"/>
        </w:rPr>
        <w:t>这些数字意味着什么</w:t>
      </w:r>
      <w:r>
        <w:rPr>
          <w:rStyle w:val="a6"/>
          <w:rFonts w:hint="eastAsia"/>
          <w:sz w:val="22"/>
        </w:rPr>
        <w:t>？</w:t>
      </w:r>
    </w:p>
    <w:p w14:paraId="3B149E17" w14:textId="604BB78B" w:rsidR="00D8236C" w:rsidRPr="00D8236C" w:rsidRDefault="00D8236C" w:rsidP="00D8236C">
      <w:pPr>
        <w:tabs>
          <w:tab w:val="left" w:pos="3255"/>
        </w:tabs>
        <w:ind w:firstLineChars="200" w:firstLine="440"/>
        <w:rPr>
          <w:rStyle w:val="a6"/>
          <w:b w:val="0"/>
          <w:sz w:val="22"/>
        </w:rPr>
      </w:pPr>
      <w:r w:rsidRPr="00D8236C">
        <w:rPr>
          <w:rStyle w:val="a6"/>
          <w:b w:val="0"/>
          <w:sz w:val="22"/>
        </w:rPr>
        <w:t>如果其他更大的因素一一欧洲内部的资本积累、粮食的国内供给或无论什么一一怎么能说某种因素是决定性的？这个问题无论是对这里的具体事例还是对更为一般的概念化的历史过程都是重要的。</w:t>
      </w:r>
    </w:p>
    <w:p w14:paraId="2A10FA89" w14:textId="7DF5F883" w:rsidR="00D8236C" w:rsidRPr="00D8236C" w:rsidRDefault="00D8236C" w:rsidP="00A2114E">
      <w:pPr>
        <w:tabs>
          <w:tab w:val="left" w:pos="3255"/>
        </w:tabs>
        <w:ind w:firstLineChars="200" w:firstLine="440"/>
        <w:rPr>
          <w:rStyle w:val="a6"/>
          <w:b w:val="0"/>
          <w:sz w:val="22"/>
        </w:rPr>
      </w:pPr>
      <w:r w:rsidRPr="00D8236C">
        <w:rPr>
          <w:rStyle w:val="a6"/>
          <w:rFonts w:hint="eastAsia"/>
          <w:b w:val="0"/>
          <w:sz w:val="22"/>
        </w:rPr>
        <w:t>当关注解释单个案例的发展时，那么较小的因素訧是较次要的</w:t>
      </w:r>
      <w:r w:rsidRPr="00D8236C">
        <w:rPr>
          <w:rStyle w:val="a6"/>
          <w:b w:val="0"/>
          <w:sz w:val="22"/>
        </w:rPr>
        <w:t>因素。但即使如此。也产生了范畴问题。</w:t>
      </w:r>
    </w:p>
    <w:p w14:paraId="6F3F0029" w14:textId="1A4B2340" w:rsidR="00D8236C" w:rsidRPr="00D8236C" w:rsidRDefault="00D8236C" w:rsidP="00D8236C">
      <w:pPr>
        <w:tabs>
          <w:tab w:val="left" w:pos="3255"/>
        </w:tabs>
        <w:ind w:firstLineChars="200" w:firstLine="440"/>
        <w:rPr>
          <w:rStyle w:val="a6"/>
          <w:b w:val="0"/>
          <w:sz w:val="22"/>
        </w:rPr>
      </w:pPr>
      <w:r w:rsidRPr="00D8236C">
        <w:rPr>
          <w:rStyle w:val="a6"/>
          <w:rFonts w:hint="eastAsia"/>
          <w:b w:val="0"/>
          <w:sz w:val="22"/>
        </w:rPr>
        <w:t>煤和新大陆将有多大的意义，部分地依赖我所指出的其他地方的相似性怎样使读者信服，以及对那些具体现象的证明。至</w:t>
      </w:r>
      <w:r w:rsidR="005B168C">
        <w:rPr>
          <w:rStyle w:val="a6"/>
          <w:rFonts w:hint="eastAsia"/>
          <w:b w:val="0"/>
          <w:sz w:val="22"/>
        </w:rPr>
        <w:t>于</w:t>
      </w:r>
      <w:r w:rsidRPr="00D8236C">
        <w:rPr>
          <w:rStyle w:val="a6"/>
          <w:rFonts w:hint="eastAsia"/>
          <w:b w:val="0"/>
          <w:sz w:val="22"/>
        </w:rPr>
        <w:t>那些现象本身，</w:t>
      </w:r>
      <w:r w:rsidRPr="00D8236C">
        <w:rPr>
          <w:rStyle w:val="a6"/>
          <w:b w:val="0"/>
          <w:sz w:val="22"/>
        </w:rPr>
        <w:t>我愿提出给它们以特别重视的四个理由，</w:t>
      </w:r>
      <w:r w:rsidR="00AF2C15" w:rsidRPr="00D8236C">
        <w:rPr>
          <w:rStyle w:val="a6"/>
          <w:b w:val="0"/>
          <w:sz w:val="22"/>
        </w:rPr>
        <w:t xml:space="preserve"> </w:t>
      </w:r>
      <w:r w:rsidRPr="00D8236C">
        <w:rPr>
          <w:rStyle w:val="a6"/>
          <w:rFonts w:hint="eastAsia"/>
          <w:b w:val="0"/>
          <w:sz w:val="22"/>
        </w:rPr>
        <w:t>它们不要求我们去设想，如果没有这些减轻，欧洲会经历一场马尔萨斯</w:t>
      </w:r>
      <w:r w:rsidRPr="00D8236C">
        <w:rPr>
          <w:rStyle w:val="a6"/>
          <w:b w:val="0"/>
          <w:sz w:val="22"/>
        </w:rPr>
        <w:t>灾难；一种五似于“蝴蝶翅膀产生的观风”的情形，或者设想如果有一个更长时间的生态窗</w:t>
      </w:r>
      <w:r w:rsidR="005B168C">
        <w:rPr>
          <w:rStyle w:val="a6"/>
          <w:b w:val="0"/>
          <w:sz w:val="22"/>
        </w:rPr>
        <w:t>。</w:t>
      </w:r>
      <w:r w:rsidRPr="00D8236C">
        <w:rPr>
          <w:rStyle w:val="a6"/>
          <w:b w:val="0"/>
          <w:sz w:val="22"/>
        </w:rPr>
        <w:t>，印度、中国或日本会发生一场工业革命。有可能发生一场欧洲生态危机，但我们的</w:t>
      </w:r>
      <w:proofErr w:type="gramStart"/>
      <w:r w:rsidRPr="00D8236C">
        <w:rPr>
          <w:rStyle w:val="a6"/>
          <w:b w:val="0"/>
          <w:sz w:val="22"/>
        </w:rPr>
        <w:t>反事实</w:t>
      </w:r>
      <w:proofErr w:type="gramEnd"/>
      <w:r w:rsidRPr="00D8236C">
        <w:rPr>
          <w:rStyle w:val="a6"/>
          <w:b w:val="0"/>
          <w:sz w:val="22"/>
        </w:rPr>
        <w:t>推论允许我们设想各种各样更为可能的结果这些后果共同用一系列劳动密集对土地压力进行了调整现实中的人</w:t>
      </w:r>
      <w:r w:rsidRPr="00D8236C">
        <w:rPr>
          <w:rStyle w:val="a6"/>
          <w:rFonts w:hint="eastAsia"/>
          <w:b w:val="0"/>
          <w:sz w:val="22"/>
        </w:rPr>
        <w:t>在多少相似的环境中成功地运用了这些方式一一但不会导致任何类似于英</w:t>
      </w:r>
      <w:r w:rsidRPr="00D8236C">
        <w:rPr>
          <w:rStyle w:val="a6"/>
          <w:b w:val="0"/>
          <w:sz w:val="22"/>
        </w:rPr>
        <w:t>"'国的突破，实际上，如我们在最后一节将看到的，即使出现了可以模仿的技</w:t>
      </w:r>
      <w:r w:rsidRPr="00D8236C">
        <w:rPr>
          <w:rStyle w:val="a6"/>
          <w:rFonts w:hint="eastAsia"/>
          <w:b w:val="0"/>
          <w:sz w:val="22"/>
        </w:rPr>
        <w:t>术，这些劳动密集的道路仍可能使效</w:t>
      </w:r>
      <w:r w:rsidR="00A2114E">
        <w:rPr>
          <w:rStyle w:val="a6"/>
          <w:rFonts w:hint="eastAsia"/>
          <w:b w:val="0"/>
          <w:sz w:val="22"/>
        </w:rPr>
        <w:t>法</w:t>
      </w:r>
      <w:r w:rsidRPr="00D8236C">
        <w:rPr>
          <w:rStyle w:val="a6"/>
          <w:rFonts w:hint="eastAsia"/>
          <w:b w:val="0"/>
          <w:sz w:val="22"/>
        </w:rPr>
        <w:t>工业革命更为民难，因而，强调我所</w:t>
      </w:r>
      <w:r w:rsidRPr="00D8236C">
        <w:rPr>
          <w:rStyle w:val="a6"/>
          <w:b w:val="0"/>
          <w:sz w:val="22"/>
        </w:rPr>
        <w:t>选择的因素在我看来，是对于最初并不很大的初始差异有可能导致未来大得多的差异这一原理的一个合理的而不是随所欲的</w:t>
      </w:r>
      <w:r w:rsidR="00A2114E">
        <w:rPr>
          <w:rStyle w:val="a6"/>
          <w:rFonts w:hint="eastAsia"/>
          <w:b w:val="0"/>
          <w:sz w:val="22"/>
        </w:rPr>
        <w:t>援引。</w:t>
      </w:r>
    </w:p>
    <w:p w14:paraId="7016221C" w14:textId="77777777" w:rsidR="00715ECB" w:rsidRDefault="00715ECB" w:rsidP="00715ECB">
      <w:pPr>
        <w:tabs>
          <w:tab w:val="left" w:pos="3255"/>
        </w:tabs>
        <w:ind w:firstLineChars="200" w:firstLine="440"/>
        <w:rPr>
          <w:rStyle w:val="a6"/>
          <w:sz w:val="22"/>
        </w:rPr>
      </w:pPr>
    </w:p>
    <w:p w14:paraId="5CC5F276" w14:textId="5058F57C" w:rsidR="006B304C" w:rsidRDefault="00715ECB" w:rsidP="00715ECB">
      <w:pPr>
        <w:tabs>
          <w:tab w:val="left" w:pos="3255"/>
        </w:tabs>
        <w:ind w:firstLineChars="200" w:firstLine="440"/>
        <w:rPr>
          <w:rStyle w:val="a6"/>
          <w:sz w:val="22"/>
        </w:rPr>
      </w:pPr>
      <w:r>
        <w:rPr>
          <w:rStyle w:val="a6"/>
          <w:sz w:val="22"/>
        </w:rPr>
        <w:t>超出这些数字之外的东西</w:t>
      </w:r>
    </w:p>
    <w:p w14:paraId="7A1CC62E" w14:textId="728B980C" w:rsidR="00871574" w:rsidRDefault="00D8236C" w:rsidP="00871574">
      <w:pPr>
        <w:tabs>
          <w:tab w:val="left" w:pos="3255"/>
        </w:tabs>
        <w:ind w:firstLineChars="200" w:firstLine="440"/>
        <w:rPr>
          <w:rStyle w:val="a6"/>
          <w:b w:val="0"/>
          <w:sz w:val="22"/>
        </w:rPr>
      </w:pPr>
      <w:r w:rsidRPr="00AF2C15">
        <w:rPr>
          <w:rStyle w:val="a6"/>
          <w:b w:val="0"/>
          <w:sz w:val="22"/>
        </w:rPr>
        <w:t>异国风味的商品在这一阶段成为很多普通人生活的组成部分，可能通过重要的尽管无法度量的方式，对劳动时间从为家庭应</w:t>
      </w:r>
      <w:r w:rsidRPr="00AF2C15">
        <w:rPr>
          <w:rStyle w:val="a6"/>
          <w:rFonts w:hint="eastAsia"/>
          <w:b w:val="0"/>
          <w:sz w:val="22"/>
        </w:rPr>
        <w:t>也用而生产到为市场而生产的重新配置起了作用</w:t>
      </w:r>
      <w:r w:rsidR="00A2114E">
        <w:rPr>
          <w:rStyle w:val="a6"/>
          <w:rFonts w:hint="eastAsia"/>
          <w:b w:val="0"/>
          <w:sz w:val="22"/>
        </w:rPr>
        <w:t>，</w:t>
      </w:r>
      <w:r w:rsidRPr="00AF2C15">
        <w:rPr>
          <w:rStyle w:val="a6"/>
          <w:rFonts w:hint="eastAsia"/>
          <w:b w:val="0"/>
          <w:sz w:val="22"/>
        </w:rPr>
        <w:t>而后者又对欧洲通过扩大分工取得“内生的</w:t>
      </w:r>
      <w:r w:rsidR="00871574">
        <w:rPr>
          <w:rStyle w:val="a6"/>
          <w:rFonts w:hint="eastAsia"/>
          <w:b w:val="0"/>
          <w:sz w:val="22"/>
        </w:rPr>
        <w:t>”</w:t>
      </w:r>
      <w:r w:rsidRPr="00AF2C15">
        <w:rPr>
          <w:rStyle w:val="a6"/>
          <w:rFonts w:hint="eastAsia"/>
          <w:b w:val="0"/>
          <w:sz w:val="22"/>
        </w:rPr>
        <w:t>增长起了重要作用。</w:t>
      </w:r>
    </w:p>
    <w:p w14:paraId="682CCD7B" w14:textId="77777777" w:rsidR="00871574" w:rsidRDefault="00D8236C" w:rsidP="00871574">
      <w:pPr>
        <w:tabs>
          <w:tab w:val="left" w:pos="3255"/>
        </w:tabs>
        <w:ind w:firstLineChars="200" w:firstLine="440"/>
        <w:rPr>
          <w:rStyle w:val="a6"/>
          <w:b w:val="0"/>
          <w:sz w:val="22"/>
        </w:rPr>
      </w:pPr>
      <w:r w:rsidRPr="00AF2C15">
        <w:rPr>
          <w:rStyle w:val="a6"/>
          <w:rFonts w:hint="eastAsia"/>
          <w:b w:val="0"/>
          <w:sz w:val="22"/>
        </w:rPr>
        <w:t>对新大陆以及被弄到那里工作的非洲人的剥削所起的作用看来可能在许多方面大</w:t>
      </w:r>
      <w:r w:rsidR="005B168C">
        <w:rPr>
          <w:rStyle w:val="a6"/>
          <w:rFonts w:hint="eastAsia"/>
          <w:b w:val="0"/>
          <w:sz w:val="22"/>
        </w:rPr>
        <w:t>于</w:t>
      </w:r>
      <w:r w:rsidRPr="00AF2C15">
        <w:rPr>
          <w:rStyle w:val="a6"/>
          <w:rFonts w:hint="eastAsia"/>
          <w:b w:val="0"/>
          <w:sz w:val="22"/>
        </w:rPr>
        <w:t>我们的虚拟土地数字反映</w:t>
      </w:r>
      <w:r w:rsidRPr="00AF2C15">
        <w:rPr>
          <w:rStyle w:val="a6"/>
          <w:b w:val="0"/>
          <w:sz w:val="22"/>
        </w:rPr>
        <w:t>出来的作用。把所有的指标合</w:t>
      </w:r>
      <w:r w:rsidRPr="00AF2C15">
        <w:rPr>
          <w:rStyle w:val="a6"/>
          <w:rFonts w:hint="eastAsia"/>
          <w:b w:val="0"/>
          <w:sz w:val="22"/>
        </w:rPr>
        <w:t>并考虑，看来可能的是，与欧洲内部的市场、家庭体系或其他制度的运作产生的假定高</w:t>
      </w:r>
      <w:r w:rsidR="005B168C">
        <w:rPr>
          <w:rStyle w:val="a6"/>
          <w:rFonts w:hint="eastAsia"/>
          <w:b w:val="0"/>
          <w:sz w:val="22"/>
        </w:rPr>
        <w:t>于</w:t>
      </w:r>
      <w:r w:rsidRPr="00AF2C15">
        <w:rPr>
          <w:rStyle w:val="a6"/>
          <w:rFonts w:hint="eastAsia"/>
          <w:b w:val="0"/>
          <w:sz w:val="22"/>
        </w:rPr>
        <w:t>旧大陆其他</w:t>
      </w:r>
      <w:r w:rsidR="00CE7897">
        <w:rPr>
          <w:rStyle w:val="a6"/>
          <w:rFonts w:hint="eastAsia"/>
          <w:b w:val="0"/>
          <w:sz w:val="22"/>
        </w:rPr>
        <w:t>该</w:t>
      </w:r>
      <w:r w:rsidRPr="00AF2C15">
        <w:rPr>
          <w:rStyle w:val="a6"/>
          <w:rFonts w:hint="eastAsia"/>
          <w:b w:val="0"/>
          <w:sz w:val="22"/>
        </w:rPr>
        <w:t>地区的优势柜比，这种剥削对</w:t>
      </w:r>
      <w:r w:rsidR="005B168C">
        <w:rPr>
          <w:rStyle w:val="a6"/>
          <w:rFonts w:hint="eastAsia"/>
          <w:b w:val="0"/>
          <w:sz w:val="22"/>
        </w:rPr>
        <w:t>于</w:t>
      </w:r>
      <w:r w:rsidRPr="00AF2C15">
        <w:rPr>
          <w:rStyle w:val="a6"/>
          <w:rFonts w:hint="eastAsia"/>
          <w:b w:val="0"/>
          <w:sz w:val="22"/>
        </w:rPr>
        <w:t>区分欧洲与其他</w:t>
      </w:r>
      <w:r w:rsidRPr="00AF2C15">
        <w:rPr>
          <w:rStyle w:val="a6"/>
          <w:b w:val="0"/>
          <w:sz w:val="22"/>
        </w:rPr>
        <w:t>那些</w:t>
      </w:r>
      <w:r w:rsidR="00CE7897">
        <w:rPr>
          <w:rStyle w:val="a6"/>
          <w:b w:val="0"/>
          <w:sz w:val="22"/>
        </w:rPr>
        <w:t>该</w:t>
      </w:r>
      <w:r w:rsidRPr="00AF2C15">
        <w:rPr>
          <w:rStyle w:val="a6"/>
          <w:b w:val="0"/>
          <w:sz w:val="22"/>
        </w:rPr>
        <w:t>区有更大的意义。在把西欧与至少是东亚的</w:t>
      </w:r>
      <w:r w:rsidR="00CE7897">
        <w:rPr>
          <w:rStyle w:val="a6"/>
          <w:b w:val="0"/>
          <w:sz w:val="22"/>
        </w:rPr>
        <w:t>该</w:t>
      </w:r>
      <w:r w:rsidRPr="00AF2C15">
        <w:rPr>
          <w:rStyle w:val="a6"/>
          <w:b w:val="0"/>
          <w:sz w:val="22"/>
        </w:rPr>
        <w:t>地区区分开来封，一个具有同样重要性的因素看来只存在三种候选。一个是欧洲生态自相矛盾的“落后的好处”，它留下了未开发的资源，从而为19世纪提供了生态喘息余地，然而，我们已经看到这些好处并没有扩展到英国（或低地国家）或扩展到一些至关重要的商品（尤其是纤维作物和木材），它们被生态劣势抵消了。第一个可能性是英国煤矿幸运的</w:t>
      </w:r>
      <w:r w:rsidRPr="00AF2C15">
        <w:rPr>
          <w:rStyle w:val="a6"/>
          <w:rFonts w:hint="eastAsia"/>
          <w:b w:val="0"/>
          <w:sz w:val="22"/>
        </w:rPr>
        <w:t>地理位置及其与整个煤／蒸汽综合体发</w:t>
      </w:r>
      <w:r w:rsidRPr="00AF2C15">
        <w:rPr>
          <w:rStyle w:val="a6"/>
          <w:b w:val="0"/>
          <w:sz w:val="22"/>
        </w:rPr>
        <w:t>展之间的关系</w:t>
      </w:r>
      <w:r w:rsidR="005B168C">
        <w:rPr>
          <w:rStyle w:val="a6"/>
          <w:b w:val="0"/>
          <w:sz w:val="22"/>
        </w:rPr>
        <w:t>。</w:t>
      </w:r>
      <w:r w:rsidRPr="00AF2C15">
        <w:rPr>
          <w:rStyle w:val="a6"/>
          <w:b w:val="0"/>
          <w:sz w:val="22"/>
        </w:rPr>
        <w:t>第三个是工业革新浪潮自身某种仍然没有完全弄清楚的现象，并且如我们所见，它有更大的意义是由于它与丰宫的煤及新大陆对其他资源限制造成的缓解结合在一起。</w:t>
      </w:r>
    </w:p>
    <w:p w14:paraId="27D49925" w14:textId="1EC1EF59" w:rsidR="00D8236C" w:rsidRPr="00AF2C15" w:rsidRDefault="00D8236C" w:rsidP="00871574">
      <w:pPr>
        <w:tabs>
          <w:tab w:val="left" w:pos="3255"/>
        </w:tabs>
        <w:ind w:firstLineChars="200" w:firstLine="440"/>
        <w:rPr>
          <w:rStyle w:val="a6"/>
          <w:b w:val="0"/>
          <w:sz w:val="22"/>
        </w:rPr>
      </w:pPr>
      <w:r w:rsidRPr="00AF2C15">
        <w:rPr>
          <w:rStyle w:val="a6"/>
          <w:rFonts w:hint="eastAsia"/>
          <w:b w:val="0"/>
          <w:sz w:val="22"/>
        </w:rPr>
        <w:t>在本书最后节中，我在两个方面继续穷究这一决定性的分流观念。我</w:t>
      </w:r>
      <w:r w:rsidRPr="00AF2C15">
        <w:rPr>
          <w:rStyle w:val="a6"/>
          <w:b w:val="0"/>
          <w:sz w:val="22"/>
        </w:rPr>
        <w:t>首先论证了新大陆对丁欧洲进入19世纪后的进一步发展的重要性，简雯勾画这些动因怎样</w:t>
      </w:r>
      <w:r w:rsidR="00871574">
        <w:rPr>
          <w:rStyle w:val="a6"/>
          <w:rFonts w:hint="eastAsia"/>
          <w:b w:val="0"/>
          <w:sz w:val="22"/>
        </w:rPr>
        <w:t>随着</w:t>
      </w:r>
      <w:r w:rsidRPr="00AF2C15">
        <w:rPr>
          <w:rStyle w:val="a6"/>
          <w:b w:val="0"/>
          <w:sz w:val="22"/>
        </w:rPr>
        <w:t>工业革命向英国之外扩散而改变和继续。最后，回到中国、日本和印度，这些地区都在不同程度上被迫采用日益劳动密集的方法对付生态压力，并在不同程度上发现这些调整使以后实现资本密集与能源密集的工业化更为困难</w:t>
      </w:r>
      <w:r w:rsidR="00871574">
        <w:rPr>
          <w:rStyle w:val="a6"/>
          <w:rFonts w:hint="eastAsia"/>
          <w:b w:val="0"/>
          <w:sz w:val="22"/>
        </w:rPr>
        <w:t>。</w:t>
      </w:r>
    </w:p>
    <w:p w14:paraId="2203E29B" w14:textId="77777777" w:rsidR="00D8236C" w:rsidRPr="00AF2C15" w:rsidRDefault="00D8236C" w:rsidP="00D8236C">
      <w:pPr>
        <w:tabs>
          <w:tab w:val="left" w:pos="3255"/>
        </w:tabs>
        <w:rPr>
          <w:rStyle w:val="a6"/>
          <w:b w:val="0"/>
          <w:sz w:val="22"/>
        </w:rPr>
      </w:pPr>
    </w:p>
    <w:p w14:paraId="78A6275E" w14:textId="19414ADF" w:rsidR="00143CAC" w:rsidRDefault="00143CAC" w:rsidP="00143CAC">
      <w:pPr>
        <w:tabs>
          <w:tab w:val="left" w:pos="3255"/>
        </w:tabs>
        <w:rPr>
          <w:rStyle w:val="a6"/>
          <w:sz w:val="22"/>
        </w:rPr>
      </w:pPr>
    </w:p>
    <w:p w14:paraId="7B0A430A" w14:textId="67B052B3" w:rsidR="00715ECB" w:rsidRDefault="00715ECB" w:rsidP="00715ECB">
      <w:pPr>
        <w:tabs>
          <w:tab w:val="left" w:pos="3255"/>
        </w:tabs>
        <w:ind w:firstLineChars="200" w:firstLine="440"/>
        <w:rPr>
          <w:rStyle w:val="a6"/>
          <w:sz w:val="22"/>
        </w:rPr>
      </w:pPr>
      <w:r>
        <w:rPr>
          <w:rStyle w:val="a6"/>
          <w:rFonts w:hint="eastAsia"/>
          <w:sz w:val="22"/>
        </w:rPr>
        <w:t>进入一个工业世界</w:t>
      </w:r>
    </w:p>
    <w:p w14:paraId="16865301" w14:textId="36A24AEB" w:rsidR="0063411D" w:rsidRPr="00364AED" w:rsidRDefault="00D8236C" w:rsidP="00871574">
      <w:pPr>
        <w:tabs>
          <w:tab w:val="left" w:pos="3255"/>
        </w:tabs>
        <w:ind w:firstLineChars="200" w:firstLine="440"/>
        <w:rPr>
          <w:rStyle w:val="a6"/>
          <w:b w:val="0"/>
          <w:sz w:val="22"/>
        </w:rPr>
      </w:pPr>
      <w:r w:rsidRPr="00364AED">
        <w:rPr>
          <w:rStyle w:val="a6"/>
          <w:rFonts w:hint="eastAsia"/>
          <w:b w:val="0"/>
          <w:sz w:val="22"/>
        </w:rPr>
        <w:t>到那时，也出现了新大陆的生产者想要从欧洲得到的机械类（与人力相</w:t>
      </w:r>
      <w:r w:rsidRPr="00364AED">
        <w:rPr>
          <w:rStyle w:val="a6"/>
          <w:b w:val="0"/>
          <w:sz w:val="22"/>
        </w:rPr>
        <w:t>对）生产资料，至少出现一些对设计的专利保护同时，廉价的运输、机械化的生产和欧洲移民带来的品味，意味着欧洲现在也能够在新大陆出售大量的生活必需品。随着资本和劳动不仅</w:t>
      </w:r>
      <w:r w:rsidRPr="00364AED">
        <w:rPr>
          <w:rStyle w:val="a6"/>
          <w:b w:val="0"/>
          <w:sz w:val="22"/>
        </w:rPr>
        <w:lastRenderedPageBreak/>
        <w:t>以工业品的间接形式，而且以移民和投资的直接形式大量流入，土地富裕、市场导向的美国成为人</w:t>
      </w:r>
      <w:r w:rsidR="005B168C">
        <w:rPr>
          <w:rStyle w:val="a6"/>
          <w:b w:val="0"/>
          <w:sz w:val="22"/>
        </w:rPr>
        <w:t>。</w:t>
      </w:r>
      <w:r w:rsidR="00871574">
        <w:rPr>
          <w:rStyle w:val="a6"/>
          <w:rFonts w:hint="eastAsia"/>
          <w:b w:val="0"/>
          <w:sz w:val="22"/>
        </w:rPr>
        <w:t>日益</w:t>
      </w:r>
      <w:r w:rsidRPr="00364AED">
        <w:rPr>
          <w:rStyle w:val="a6"/>
          <w:b w:val="0"/>
          <w:sz w:val="22"/>
        </w:rPr>
        <w:t>稠密、工业日益发展的欧洲的一个理想的补充</w:t>
      </w:r>
      <w:r w:rsidRPr="00364AED">
        <w:rPr>
          <w:rStyle w:val="a6"/>
          <w:rFonts w:hint="eastAsia"/>
          <w:b w:val="0"/>
          <w:sz w:val="22"/>
        </w:rPr>
        <w:t>然而尽管有所有这些变化</w:t>
      </w:r>
      <w:r w:rsidR="00871574">
        <w:rPr>
          <w:rStyle w:val="a6"/>
          <w:rFonts w:hint="eastAsia"/>
          <w:b w:val="0"/>
          <w:sz w:val="22"/>
        </w:rPr>
        <w:t>。</w:t>
      </w:r>
      <w:r w:rsidR="00871574" w:rsidRPr="00364AED">
        <w:rPr>
          <w:rStyle w:val="a6"/>
          <w:b w:val="0"/>
          <w:sz w:val="22"/>
        </w:rPr>
        <w:t xml:space="preserve"> </w:t>
      </w:r>
    </w:p>
    <w:p w14:paraId="1E1A9A3F" w14:textId="77777777" w:rsidR="0063411D" w:rsidRDefault="0063411D" w:rsidP="00D8236C">
      <w:pPr>
        <w:tabs>
          <w:tab w:val="left" w:pos="3255"/>
        </w:tabs>
        <w:rPr>
          <w:rStyle w:val="a6"/>
          <w:sz w:val="22"/>
        </w:rPr>
      </w:pPr>
    </w:p>
    <w:p w14:paraId="404B4E96" w14:textId="10C7D913" w:rsidR="0063411D" w:rsidRPr="0063411D" w:rsidRDefault="0063411D" w:rsidP="00364AED">
      <w:pPr>
        <w:tabs>
          <w:tab w:val="left" w:pos="3255"/>
        </w:tabs>
        <w:ind w:firstLineChars="200" w:firstLine="440"/>
        <w:rPr>
          <w:rStyle w:val="a6"/>
          <w:sz w:val="22"/>
        </w:rPr>
      </w:pPr>
      <w:r w:rsidRPr="0063411D">
        <w:rPr>
          <w:rStyle w:val="a6"/>
          <w:sz w:val="22"/>
        </w:rPr>
        <w:t>最后的比较：劳动密集、资工业的</w:t>
      </w:r>
      <w:r w:rsidR="005B168C">
        <w:rPr>
          <w:rStyle w:val="a6"/>
          <w:rFonts w:hint="eastAsia"/>
          <w:sz w:val="22"/>
        </w:rPr>
        <w:t>“</w:t>
      </w:r>
      <w:r w:rsidRPr="0063411D">
        <w:rPr>
          <w:rStyle w:val="a6"/>
          <w:sz w:val="22"/>
        </w:rPr>
        <w:t>成长”</w:t>
      </w:r>
    </w:p>
    <w:p w14:paraId="4C166C2D" w14:textId="536EFFE9" w:rsidR="00D8236C" w:rsidRPr="0063411D" w:rsidRDefault="00D8236C" w:rsidP="005B168C">
      <w:pPr>
        <w:tabs>
          <w:tab w:val="left" w:pos="3255"/>
        </w:tabs>
        <w:ind w:firstLineChars="200" w:firstLine="440"/>
        <w:jc w:val="left"/>
        <w:rPr>
          <w:rStyle w:val="a6"/>
          <w:b w:val="0"/>
          <w:sz w:val="22"/>
        </w:rPr>
      </w:pPr>
      <w:r w:rsidRPr="0063411D">
        <w:rPr>
          <w:rStyle w:val="a6"/>
          <w:rFonts w:hint="eastAsia"/>
          <w:b w:val="0"/>
          <w:sz w:val="22"/>
        </w:rPr>
        <w:t>当煤、蒸汽和机械化打开了巨大的新技术的潜能时，西欧（特别是英格兰）处在一个可以使它们资本化的独有的位置上。新大陆大量未开发的资源（及地下资源）就在它们的面前伸展，实际上消除了土地的制约。此外，</w:t>
      </w:r>
      <w:r w:rsidRPr="0063411D">
        <w:rPr>
          <w:rStyle w:val="a6"/>
          <w:b w:val="0"/>
          <w:sz w:val="22"/>
        </w:rPr>
        <w:t>它们在新大陆已经获得的东西意味着它们进入19世纪时的生活水平比它们在没有新大陆的情况下应该达到的水平更高，它们有加强了的军事能力（这可以在某些情况下强迫开放市场，而在另一些情况下利用垄断），手工业的规模比它们在其他情况下能够</w:t>
      </w:r>
      <w:r w:rsidR="00871574">
        <w:rPr>
          <w:rStyle w:val="a6"/>
          <w:rFonts w:hint="eastAsia"/>
          <w:b w:val="0"/>
          <w:sz w:val="22"/>
        </w:rPr>
        <w:t>维持</w:t>
      </w:r>
      <w:r w:rsidRPr="0063411D">
        <w:rPr>
          <w:rStyle w:val="a6"/>
          <w:b w:val="0"/>
          <w:sz w:val="22"/>
        </w:rPr>
        <w:t>的规模更为广阔。最早的人正是来自于这些原始工业工人，而不是直接从农民阶级中</w:t>
      </w:r>
      <w:r w:rsidR="005B168C">
        <w:rPr>
          <w:rStyle w:val="a6"/>
          <w:rFonts w:hint="eastAsia"/>
          <w:b w:val="0"/>
          <w:sz w:val="22"/>
        </w:rPr>
        <w:t>诞生</w:t>
      </w:r>
      <w:r w:rsidRPr="0063411D">
        <w:rPr>
          <w:rStyle w:val="a6"/>
          <w:b w:val="0"/>
          <w:sz w:val="22"/>
        </w:rPr>
        <w:t>。</w:t>
      </w:r>
    </w:p>
    <w:p w14:paraId="1994043F" w14:textId="111198E6" w:rsidR="005B168C" w:rsidRDefault="00D8236C" w:rsidP="00871574">
      <w:pPr>
        <w:tabs>
          <w:tab w:val="left" w:pos="3255"/>
        </w:tabs>
        <w:ind w:firstLineChars="200" w:firstLine="440"/>
        <w:jc w:val="left"/>
        <w:rPr>
          <w:rStyle w:val="a6"/>
          <w:b w:val="0"/>
          <w:sz w:val="22"/>
        </w:rPr>
      </w:pPr>
      <w:r w:rsidRPr="0063411D">
        <w:rPr>
          <w:rStyle w:val="a6"/>
          <w:rFonts w:hint="eastAsia"/>
          <w:b w:val="0"/>
          <w:sz w:val="22"/>
        </w:rPr>
        <w:t>在一个长时期中，中国和日本像作为一个整体的欧洲一样，也找到了保</w:t>
      </w:r>
      <w:r w:rsidRPr="0063411D">
        <w:rPr>
          <w:rStyle w:val="a6"/>
          <w:b w:val="0"/>
          <w:sz w:val="22"/>
        </w:rPr>
        <w:t>持它们的原始工业不断发展的方法，尽管没有一个新大陆为它们提供必须的纤维和其他土地密集品的输入。这些过程还包括可以缓解</w:t>
      </w:r>
      <w:r w:rsidR="00CE7897">
        <w:rPr>
          <w:rStyle w:val="a6"/>
          <w:b w:val="0"/>
          <w:sz w:val="22"/>
        </w:rPr>
        <w:t>该</w:t>
      </w:r>
      <w:r w:rsidRPr="0063411D">
        <w:rPr>
          <w:rStyle w:val="a6"/>
          <w:b w:val="0"/>
          <w:sz w:val="22"/>
        </w:rPr>
        <w:t>地区对土地的地方性压力的某种贸易（和渔业）的扩张；但与欧洲解决方法相比，它们需要它们自己的</w:t>
      </w:r>
      <w:r w:rsidR="005B168C">
        <w:rPr>
          <w:rStyle w:val="a6"/>
          <w:b w:val="0"/>
          <w:sz w:val="22"/>
        </w:rPr>
        <w:t>农</w:t>
      </w:r>
      <w:r w:rsidRPr="0063411D">
        <w:rPr>
          <w:rStyle w:val="a6"/>
          <w:b w:val="0"/>
          <w:sz w:val="22"/>
        </w:rPr>
        <w:t>业部门更强烈的密集和更大的扩张，特别是纤维生产，到18世纪末，这一过程看起来以逐渐降低的速度和相当大的生态代价在继续日本人</w:t>
      </w:r>
      <w:r w:rsidR="005B168C">
        <w:rPr>
          <w:rStyle w:val="a6"/>
          <w:b w:val="0"/>
          <w:sz w:val="22"/>
        </w:rPr>
        <w:t>。</w:t>
      </w:r>
      <w:r w:rsidRPr="0063411D">
        <w:rPr>
          <w:rStyle w:val="a6"/>
          <w:b w:val="0"/>
          <w:sz w:val="22"/>
        </w:rPr>
        <w:t>在1750年停止了增长，而尽管中国的人</w:t>
      </w:r>
      <w:r w:rsidR="005B168C">
        <w:rPr>
          <w:rStyle w:val="a6"/>
          <w:b w:val="0"/>
          <w:sz w:val="22"/>
        </w:rPr>
        <w:t>。</w:t>
      </w:r>
      <w:r w:rsidRPr="0063411D">
        <w:rPr>
          <w:rStyle w:val="a6"/>
          <w:b w:val="0"/>
          <w:sz w:val="22"/>
        </w:rPr>
        <w:t>继续增长了一百年，原始</w:t>
      </w:r>
      <w:r w:rsidRPr="0063411D">
        <w:rPr>
          <w:rStyle w:val="a6"/>
          <w:rFonts w:hint="eastAsia"/>
          <w:b w:val="0"/>
          <w:sz w:val="22"/>
        </w:rPr>
        <w:t>工业人的百分比却可能是停滞甚至下降的。很可能中国仅有的有过大规</w:t>
      </w:r>
      <w:r w:rsidRPr="0063411D">
        <w:rPr>
          <w:rStyle w:val="a6"/>
          <w:b w:val="0"/>
          <w:sz w:val="22"/>
        </w:rPr>
        <w:t>模原始工业的地区实际上经历了逆工</w:t>
      </w:r>
      <w:r w:rsidR="00871574">
        <w:rPr>
          <w:rStyle w:val="a6"/>
          <w:rFonts w:hint="eastAsia"/>
          <w:b w:val="0"/>
          <w:sz w:val="22"/>
        </w:rPr>
        <w:t>业</w:t>
      </w:r>
      <w:r w:rsidRPr="0063411D">
        <w:rPr>
          <w:rStyle w:val="a6"/>
          <w:b w:val="0"/>
          <w:sz w:val="22"/>
        </w:rPr>
        <w:t>化过程。而真正发生的情况是，中国以农业为主的地区所占人</w:t>
      </w:r>
      <w:r w:rsidR="005B168C">
        <w:rPr>
          <w:rStyle w:val="a6"/>
          <w:b w:val="0"/>
          <w:sz w:val="22"/>
        </w:rPr>
        <w:t>。</w:t>
      </w:r>
      <w:r w:rsidRPr="0063411D">
        <w:rPr>
          <w:rStyle w:val="a6"/>
          <w:b w:val="0"/>
          <w:sz w:val="22"/>
        </w:rPr>
        <w:t>百分比在1850年比在1750年大了很多</w:t>
      </w:r>
      <w:r w:rsidRPr="0063411D">
        <w:rPr>
          <w:rStyle w:val="a6"/>
          <w:rFonts w:hint="eastAsia"/>
          <w:b w:val="0"/>
          <w:sz w:val="22"/>
        </w:rPr>
        <w:t>长江三角洲上经济最发达的府</w:t>
      </w:r>
      <w:r w:rsidRPr="0063411D">
        <w:rPr>
          <w:rStyle w:val="a6"/>
          <w:b w:val="0"/>
          <w:sz w:val="22"/>
        </w:rPr>
        <w:t>1750年约占中国人的16%-21%</w:t>
      </w:r>
      <w:r w:rsidR="00871574">
        <w:rPr>
          <w:rStyle w:val="a6"/>
          <w:rFonts w:hint="eastAsia"/>
          <w:b w:val="0"/>
          <w:sz w:val="22"/>
        </w:rPr>
        <w:t>。</w:t>
      </w:r>
    </w:p>
    <w:p w14:paraId="0C807DA9" w14:textId="5FE2E788" w:rsidR="00457E54" w:rsidRDefault="00D8236C" w:rsidP="00457E54">
      <w:pPr>
        <w:tabs>
          <w:tab w:val="left" w:pos="3255"/>
        </w:tabs>
        <w:ind w:firstLineChars="200" w:firstLine="440"/>
        <w:jc w:val="left"/>
        <w:rPr>
          <w:rStyle w:val="a6"/>
          <w:b w:val="0"/>
          <w:sz w:val="22"/>
        </w:rPr>
      </w:pPr>
      <w:r w:rsidRPr="0063411D">
        <w:rPr>
          <w:rStyle w:val="a6"/>
          <w:rFonts w:hint="eastAsia"/>
          <w:b w:val="0"/>
          <w:sz w:val="22"/>
        </w:rPr>
        <w:t>尽管在以</w:t>
      </w:r>
      <w:r w:rsidR="005B168C">
        <w:rPr>
          <w:rStyle w:val="a6"/>
          <w:rFonts w:hint="eastAsia"/>
          <w:b w:val="0"/>
          <w:sz w:val="22"/>
        </w:rPr>
        <w:t>农</w:t>
      </w:r>
      <w:r w:rsidRPr="0063411D">
        <w:rPr>
          <w:rStyle w:val="a6"/>
          <w:rFonts w:hint="eastAsia"/>
          <w:b w:val="0"/>
          <w:sz w:val="22"/>
        </w:rPr>
        <w:t>业为主的大区中有一些正在发展更多的原始工业，它们在</w:t>
      </w:r>
      <w:r w:rsidRPr="0063411D">
        <w:rPr>
          <w:rStyle w:val="a6"/>
          <w:b w:val="0"/>
          <w:sz w:val="22"/>
        </w:rPr>
        <w:t>1750年以后人</w:t>
      </w:r>
      <w:r w:rsidR="005B168C">
        <w:rPr>
          <w:rStyle w:val="a6"/>
          <w:b w:val="0"/>
          <w:sz w:val="22"/>
        </w:rPr>
        <w:t>。</w:t>
      </w:r>
      <w:r w:rsidRPr="0063411D">
        <w:rPr>
          <w:rStyle w:val="a6"/>
          <w:b w:val="0"/>
          <w:sz w:val="22"/>
        </w:rPr>
        <w:t>增长中所占的巨大比重意味看中国作为一个整体在1850年至少与1750年同样是一个农业国，1950年也同样如此。此外，分散在内地</w:t>
      </w:r>
      <w:r w:rsidR="005B168C">
        <w:rPr>
          <w:rStyle w:val="a6"/>
          <w:b w:val="0"/>
          <w:sz w:val="22"/>
        </w:rPr>
        <w:t>农</w:t>
      </w:r>
      <w:r w:rsidRPr="0063411D">
        <w:rPr>
          <w:rStyle w:val="a6"/>
          <w:b w:val="0"/>
          <w:sz w:val="22"/>
        </w:rPr>
        <w:t>村中，通常被扰为一个理想的农业家庭组成部分的原始1业工人，不像与土地脱离联系的无产阶级那样能够方便地转移到设想的工厂中去。因而，在1750年之后的大约两百年中，对于沿着比较容易的</w:t>
      </w:r>
      <w:proofErr w:type="gramStart"/>
      <w:r w:rsidRPr="0063411D">
        <w:rPr>
          <w:rStyle w:val="a6"/>
          <w:b w:val="0"/>
          <w:sz w:val="22"/>
        </w:rPr>
        <w:t>”</w:t>
      </w:r>
      <w:proofErr w:type="gramEnd"/>
      <w:r w:rsidRPr="0063411D">
        <w:rPr>
          <w:rStyle w:val="a6"/>
          <w:b w:val="0"/>
          <w:sz w:val="22"/>
        </w:rPr>
        <w:t>成长</w:t>
      </w:r>
      <w:r w:rsidR="00871574">
        <w:rPr>
          <w:rStyle w:val="a6"/>
          <w:rFonts w:hint="eastAsia"/>
          <w:b w:val="0"/>
          <w:sz w:val="22"/>
        </w:rPr>
        <w:t>’</w:t>
      </w:r>
      <w:r w:rsidRPr="0063411D">
        <w:rPr>
          <w:rStyle w:val="a6"/>
          <w:b w:val="0"/>
          <w:sz w:val="22"/>
        </w:rPr>
        <w:t>道路实现工业化，中国日益处于更为不利的</w:t>
      </w:r>
      <w:r w:rsidR="00871574">
        <w:rPr>
          <w:rStyle w:val="a6"/>
          <w:rFonts w:hint="eastAsia"/>
          <w:b w:val="0"/>
          <w:sz w:val="22"/>
        </w:rPr>
        <w:t>位置</w:t>
      </w:r>
      <w:r w:rsidRPr="0063411D">
        <w:rPr>
          <w:rStyle w:val="a6"/>
          <w:b w:val="0"/>
          <w:sz w:val="22"/>
        </w:rPr>
        <w:t>上，不得不设法应付从</w:t>
      </w:r>
      <w:r w:rsidR="005B168C">
        <w:rPr>
          <w:rStyle w:val="a6"/>
          <w:b w:val="0"/>
          <w:sz w:val="22"/>
        </w:rPr>
        <w:t>农</w:t>
      </w:r>
      <w:r w:rsidRPr="0063411D">
        <w:rPr>
          <w:rStyle w:val="a6"/>
          <w:b w:val="0"/>
          <w:sz w:val="22"/>
        </w:rPr>
        <w:t>业中直接吸收它的大部分工厂工人造成的所有问题。</w:t>
      </w:r>
    </w:p>
    <w:p w14:paraId="07ED2AEA" w14:textId="0C48B850" w:rsidR="00D8236C" w:rsidRPr="0063411D" w:rsidRDefault="00D8236C" w:rsidP="005D154C">
      <w:pPr>
        <w:tabs>
          <w:tab w:val="left" w:pos="3255"/>
        </w:tabs>
        <w:ind w:firstLineChars="200" w:firstLine="440"/>
        <w:jc w:val="left"/>
        <w:rPr>
          <w:rStyle w:val="a6"/>
          <w:b w:val="0"/>
          <w:sz w:val="22"/>
        </w:rPr>
      </w:pPr>
      <w:r w:rsidRPr="0063411D">
        <w:rPr>
          <w:rStyle w:val="a6"/>
          <w:rFonts w:hint="eastAsia"/>
          <w:b w:val="0"/>
          <w:sz w:val="22"/>
        </w:rPr>
        <w:t>为什么其他方面并无异常的西欧</w:t>
      </w:r>
      <w:r w:rsidR="00CE7897">
        <w:rPr>
          <w:rStyle w:val="a6"/>
          <w:rFonts w:hint="eastAsia"/>
          <w:b w:val="0"/>
          <w:sz w:val="22"/>
        </w:rPr>
        <w:t>该</w:t>
      </w:r>
      <w:r w:rsidRPr="0063411D">
        <w:rPr>
          <w:rStyle w:val="a6"/>
          <w:rFonts w:hint="eastAsia"/>
          <w:b w:val="0"/>
          <w:sz w:val="22"/>
        </w:rPr>
        <w:t>地区取得了独一无二</w:t>
      </w:r>
      <w:r w:rsidRPr="0063411D">
        <w:rPr>
          <w:rStyle w:val="a6"/>
          <w:b w:val="0"/>
          <w:sz w:val="22"/>
        </w:rPr>
        <w:t>的突破，并成为19世纪新世界经济的有特权的中，能够以前所未有的生活水平供养飞速发展时</w:t>
      </w:r>
      <w:r w:rsidR="00871574">
        <w:rPr>
          <w:rStyle w:val="a6"/>
          <w:rFonts w:hint="eastAsia"/>
          <w:b w:val="0"/>
          <w:sz w:val="22"/>
        </w:rPr>
        <w:t>，</w:t>
      </w:r>
      <w:r w:rsidRPr="0063411D">
        <w:rPr>
          <w:rStyle w:val="a6"/>
          <w:b w:val="0"/>
          <w:sz w:val="22"/>
        </w:rPr>
        <w:t>市场以外</w:t>
      </w:r>
      <w:r w:rsidR="00871574">
        <w:rPr>
          <w:rStyle w:val="a6"/>
          <w:rFonts w:hint="eastAsia"/>
          <w:b w:val="0"/>
          <w:sz w:val="22"/>
        </w:rPr>
        <w:t>的</w:t>
      </w:r>
      <w:r w:rsidRPr="0063411D">
        <w:rPr>
          <w:rStyle w:val="a6"/>
          <w:b w:val="0"/>
          <w:sz w:val="22"/>
        </w:rPr>
        <w:t>力量和欧洲以外的关联应该占据重要地位。我们进行地区间比较的漫长的旅程至少为我们以之开始的方法论问题带来了一些解答：它说明，与其说我们有理由追寻工业化前夜真正独立的实体之间的差异不如说我们更应该了解先前已存在的关联在使这些差异产生时起的</w:t>
      </w:r>
      <w:r w:rsidR="0063411D">
        <w:rPr>
          <w:rStyle w:val="a6"/>
          <w:rFonts w:hint="eastAsia"/>
          <w:b w:val="0"/>
          <w:sz w:val="22"/>
        </w:rPr>
        <w:t>重要</w:t>
      </w:r>
      <w:r w:rsidRPr="0063411D">
        <w:rPr>
          <w:rStyle w:val="a6"/>
          <w:b w:val="0"/>
          <w:sz w:val="22"/>
        </w:rPr>
        <w:t>作用。</w:t>
      </w:r>
    </w:p>
    <w:sectPr w:rsidR="00D8236C" w:rsidRPr="0063411D" w:rsidSect="00EF0AC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E8656" w14:textId="77777777" w:rsidR="002958A4" w:rsidRDefault="002958A4" w:rsidP="00BB6308">
      <w:r>
        <w:separator/>
      </w:r>
    </w:p>
  </w:endnote>
  <w:endnote w:type="continuationSeparator" w:id="0">
    <w:p w14:paraId="0456A6C9" w14:textId="77777777" w:rsidR="002958A4" w:rsidRDefault="002958A4" w:rsidP="00BB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759166"/>
      <w:docPartObj>
        <w:docPartGallery w:val="Page Numbers (Bottom of Page)"/>
        <w:docPartUnique/>
      </w:docPartObj>
    </w:sdtPr>
    <w:sdtEndPr/>
    <w:sdtContent>
      <w:p w14:paraId="5EB1F02C" w14:textId="1D663C20" w:rsidR="00EF0AC8" w:rsidRDefault="00EF0AC8">
        <w:pPr>
          <w:pStyle w:val="aa"/>
          <w:jc w:val="center"/>
        </w:pPr>
        <w:r>
          <w:fldChar w:fldCharType="begin"/>
        </w:r>
        <w:r>
          <w:instrText>PAGE   \* MERGEFORMAT</w:instrText>
        </w:r>
        <w:r>
          <w:fldChar w:fldCharType="separate"/>
        </w:r>
        <w:r>
          <w:rPr>
            <w:lang w:val="zh-CN"/>
          </w:rPr>
          <w:t>2</w:t>
        </w:r>
        <w:r>
          <w:fldChar w:fldCharType="end"/>
        </w:r>
      </w:p>
    </w:sdtContent>
  </w:sdt>
  <w:p w14:paraId="02BBA60B" w14:textId="77777777" w:rsidR="00EF0AC8" w:rsidRDefault="00EF0AC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5E386" w14:textId="77777777" w:rsidR="002958A4" w:rsidRDefault="002958A4" w:rsidP="00BB6308">
      <w:r>
        <w:separator/>
      </w:r>
    </w:p>
  </w:footnote>
  <w:footnote w:type="continuationSeparator" w:id="0">
    <w:p w14:paraId="77729981" w14:textId="77777777" w:rsidR="002958A4" w:rsidRDefault="002958A4" w:rsidP="00BB6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23"/>
    <w:rsid w:val="00010EF0"/>
    <w:rsid w:val="00014424"/>
    <w:rsid w:val="0002077A"/>
    <w:rsid w:val="000237CD"/>
    <w:rsid w:val="00046D1C"/>
    <w:rsid w:val="00055255"/>
    <w:rsid w:val="000904C1"/>
    <w:rsid w:val="000B321D"/>
    <w:rsid w:val="000B7110"/>
    <w:rsid w:val="000C6B5A"/>
    <w:rsid w:val="0012427D"/>
    <w:rsid w:val="00143CAC"/>
    <w:rsid w:val="00193465"/>
    <w:rsid w:val="001C7130"/>
    <w:rsid w:val="001D1589"/>
    <w:rsid w:val="001E20EA"/>
    <w:rsid w:val="001E3923"/>
    <w:rsid w:val="002140FE"/>
    <w:rsid w:val="00223293"/>
    <w:rsid w:val="00261E7D"/>
    <w:rsid w:val="00270964"/>
    <w:rsid w:val="002958A4"/>
    <w:rsid w:val="002A24F5"/>
    <w:rsid w:val="002A5C4A"/>
    <w:rsid w:val="002B3BEE"/>
    <w:rsid w:val="002B6D50"/>
    <w:rsid w:val="002F2804"/>
    <w:rsid w:val="003000C0"/>
    <w:rsid w:val="00345AEC"/>
    <w:rsid w:val="00360892"/>
    <w:rsid w:val="00364AED"/>
    <w:rsid w:val="00417F2A"/>
    <w:rsid w:val="00434E64"/>
    <w:rsid w:val="00443C97"/>
    <w:rsid w:val="00444A18"/>
    <w:rsid w:val="00457E54"/>
    <w:rsid w:val="004619A8"/>
    <w:rsid w:val="00485562"/>
    <w:rsid w:val="00486E5A"/>
    <w:rsid w:val="00497E16"/>
    <w:rsid w:val="004B58DE"/>
    <w:rsid w:val="004F2E00"/>
    <w:rsid w:val="004F40E1"/>
    <w:rsid w:val="00506212"/>
    <w:rsid w:val="00520345"/>
    <w:rsid w:val="00546D39"/>
    <w:rsid w:val="00580417"/>
    <w:rsid w:val="0058331C"/>
    <w:rsid w:val="00596857"/>
    <w:rsid w:val="005A21E1"/>
    <w:rsid w:val="005B168C"/>
    <w:rsid w:val="005D154C"/>
    <w:rsid w:val="005E493D"/>
    <w:rsid w:val="005E60FC"/>
    <w:rsid w:val="0061355C"/>
    <w:rsid w:val="0063411D"/>
    <w:rsid w:val="00684F15"/>
    <w:rsid w:val="006A43B2"/>
    <w:rsid w:val="006B304C"/>
    <w:rsid w:val="006E5467"/>
    <w:rsid w:val="00714C1E"/>
    <w:rsid w:val="00715CA2"/>
    <w:rsid w:val="00715ECB"/>
    <w:rsid w:val="0075701A"/>
    <w:rsid w:val="007B523F"/>
    <w:rsid w:val="007C185F"/>
    <w:rsid w:val="007C6308"/>
    <w:rsid w:val="007E1750"/>
    <w:rsid w:val="007E71B3"/>
    <w:rsid w:val="00871574"/>
    <w:rsid w:val="008A6615"/>
    <w:rsid w:val="008B345B"/>
    <w:rsid w:val="008E6529"/>
    <w:rsid w:val="00961E90"/>
    <w:rsid w:val="00981CCE"/>
    <w:rsid w:val="009829D3"/>
    <w:rsid w:val="0098356D"/>
    <w:rsid w:val="00995926"/>
    <w:rsid w:val="009964CD"/>
    <w:rsid w:val="009A33EA"/>
    <w:rsid w:val="009A7164"/>
    <w:rsid w:val="009E3778"/>
    <w:rsid w:val="00A0608B"/>
    <w:rsid w:val="00A2114E"/>
    <w:rsid w:val="00A2232B"/>
    <w:rsid w:val="00A266EC"/>
    <w:rsid w:val="00A32CDD"/>
    <w:rsid w:val="00A4078D"/>
    <w:rsid w:val="00A94889"/>
    <w:rsid w:val="00A96F58"/>
    <w:rsid w:val="00AA67AA"/>
    <w:rsid w:val="00AB1125"/>
    <w:rsid w:val="00AF2C15"/>
    <w:rsid w:val="00B77816"/>
    <w:rsid w:val="00B94906"/>
    <w:rsid w:val="00BA588A"/>
    <w:rsid w:val="00BB6308"/>
    <w:rsid w:val="00BC01D1"/>
    <w:rsid w:val="00C10E70"/>
    <w:rsid w:val="00C1525A"/>
    <w:rsid w:val="00C34986"/>
    <w:rsid w:val="00C43B16"/>
    <w:rsid w:val="00C4651A"/>
    <w:rsid w:val="00CA5D35"/>
    <w:rsid w:val="00CB3A35"/>
    <w:rsid w:val="00CD72AC"/>
    <w:rsid w:val="00CD7406"/>
    <w:rsid w:val="00CD778F"/>
    <w:rsid w:val="00CE7897"/>
    <w:rsid w:val="00D00955"/>
    <w:rsid w:val="00D034D5"/>
    <w:rsid w:val="00D17425"/>
    <w:rsid w:val="00D2501D"/>
    <w:rsid w:val="00D269B0"/>
    <w:rsid w:val="00D35308"/>
    <w:rsid w:val="00D36730"/>
    <w:rsid w:val="00D36BA7"/>
    <w:rsid w:val="00D70251"/>
    <w:rsid w:val="00D8236C"/>
    <w:rsid w:val="00DC0BCF"/>
    <w:rsid w:val="00DD2E51"/>
    <w:rsid w:val="00DD4704"/>
    <w:rsid w:val="00DD5695"/>
    <w:rsid w:val="00DE6609"/>
    <w:rsid w:val="00DF6BB3"/>
    <w:rsid w:val="00E473B3"/>
    <w:rsid w:val="00E51FF0"/>
    <w:rsid w:val="00E74B53"/>
    <w:rsid w:val="00ED0D6C"/>
    <w:rsid w:val="00EF0AC8"/>
    <w:rsid w:val="00F002F6"/>
    <w:rsid w:val="00F05219"/>
    <w:rsid w:val="00F157F5"/>
    <w:rsid w:val="00F15D57"/>
    <w:rsid w:val="00F17E01"/>
    <w:rsid w:val="00F57F86"/>
    <w:rsid w:val="00FE0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10336"/>
  <w15:chartTrackingRefBased/>
  <w15:docId w15:val="{DB25B3A0-FA8C-4B14-9381-8AD4FD9E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588A"/>
    <w:pPr>
      <w:keepNext/>
      <w:keepLines/>
      <w:spacing w:line="360" w:lineRule="exact"/>
      <w:outlineLvl w:val="0"/>
    </w:pPr>
    <w:rPr>
      <w:b/>
      <w:bCs/>
      <w:kern w:val="44"/>
      <w:sz w:val="28"/>
      <w:szCs w:val="44"/>
    </w:rPr>
  </w:style>
  <w:style w:type="paragraph" w:styleId="2">
    <w:name w:val="heading 2"/>
    <w:basedOn w:val="a"/>
    <w:next w:val="a"/>
    <w:link w:val="20"/>
    <w:uiPriority w:val="9"/>
    <w:unhideWhenUsed/>
    <w:qFormat/>
    <w:rsid w:val="008E65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67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588A"/>
    <w:rPr>
      <w:b/>
      <w:bCs/>
      <w:kern w:val="44"/>
      <w:sz w:val="28"/>
      <w:szCs w:val="44"/>
    </w:rPr>
  </w:style>
  <w:style w:type="paragraph" w:styleId="a3">
    <w:name w:val="Title"/>
    <w:basedOn w:val="a"/>
    <w:next w:val="a"/>
    <w:link w:val="a4"/>
    <w:uiPriority w:val="10"/>
    <w:qFormat/>
    <w:rsid w:val="008E652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E652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E652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8E6529"/>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8E6529"/>
    <w:rPr>
      <w:b/>
      <w:bCs/>
      <w:kern w:val="28"/>
      <w:sz w:val="32"/>
      <w:szCs w:val="32"/>
    </w:rPr>
  </w:style>
  <w:style w:type="paragraph" w:styleId="a7">
    <w:name w:val="List Paragraph"/>
    <w:basedOn w:val="a"/>
    <w:uiPriority w:val="34"/>
    <w:qFormat/>
    <w:rsid w:val="00D034D5"/>
    <w:pPr>
      <w:ind w:firstLineChars="200" w:firstLine="420"/>
    </w:pPr>
  </w:style>
  <w:style w:type="paragraph" w:styleId="a8">
    <w:name w:val="header"/>
    <w:basedOn w:val="a"/>
    <w:link w:val="a9"/>
    <w:uiPriority w:val="99"/>
    <w:unhideWhenUsed/>
    <w:rsid w:val="00BB630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B6308"/>
    <w:rPr>
      <w:sz w:val="18"/>
      <w:szCs w:val="18"/>
    </w:rPr>
  </w:style>
  <w:style w:type="paragraph" w:styleId="aa">
    <w:name w:val="footer"/>
    <w:basedOn w:val="a"/>
    <w:link w:val="ab"/>
    <w:uiPriority w:val="99"/>
    <w:unhideWhenUsed/>
    <w:rsid w:val="00BB6308"/>
    <w:pPr>
      <w:tabs>
        <w:tab w:val="center" w:pos="4153"/>
        <w:tab w:val="right" w:pos="8306"/>
      </w:tabs>
      <w:snapToGrid w:val="0"/>
      <w:jc w:val="left"/>
    </w:pPr>
    <w:rPr>
      <w:sz w:val="18"/>
      <w:szCs w:val="18"/>
    </w:rPr>
  </w:style>
  <w:style w:type="character" w:customStyle="1" w:styleId="ab">
    <w:name w:val="页脚 字符"/>
    <w:basedOn w:val="a0"/>
    <w:link w:val="aa"/>
    <w:uiPriority w:val="99"/>
    <w:rsid w:val="00BB6308"/>
    <w:rPr>
      <w:sz w:val="18"/>
      <w:szCs w:val="18"/>
    </w:rPr>
  </w:style>
  <w:style w:type="character" w:customStyle="1" w:styleId="30">
    <w:name w:val="标题 3 字符"/>
    <w:basedOn w:val="a0"/>
    <w:link w:val="3"/>
    <w:uiPriority w:val="9"/>
    <w:rsid w:val="00AA67AA"/>
    <w:rPr>
      <w:b/>
      <w:bCs/>
      <w:sz w:val="32"/>
      <w:szCs w:val="32"/>
    </w:rPr>
  </w:style>
  <w:style w:type="paragraph" w:styleId="ac">
    <w:name w:val="Body Text"/>
    <w:basedOn w:val="a"/>
    <w:link w:val="ad"/>
    <w:uiPriority w:val="1"/>
    <w:unhideWhenUsed/>
    <w:qFormat/>
    <w:rsid w:val="002A24F5"/>
    <w:pPr>
      <w:autoSpaceDE w:val="0"/>
      <w:autoSpaceDN w:val="0"/>
      <w:jc w:val="left"/>
    </w:pPr>
    <w:rPr>
      <w:rFonts w:ascii="宋体" w:eastAsia="宋体" w:hAnsi="宋体" w:cs="宋体"/>
      <w:kern w:val="0"/>
      <w:sz w:val="25"/>
      <w:szCs w:val="25"/>
      <w:lang w:eastAsia="en-US"/>
    </w:rPr>
  </w:style>
  <w:style w:type="character" w:customStyle="1" w:styleId="ad">
    <w:name w:val="正文文本 字符"/>
    <w:basedOn w:val="a0"/>
    <w:link w:val="ac"/>
    <w:uiPriority w:val="1"/>
    <w:semiHidden/>
    <w:rsid w:val="002A24F5"/>
    <w:rPr>
      <w:rFonts w:ascii="宋体" w:eastAsia="宋体" w:hAnsi="宋体" w:cs="宋体"/>
      <w:kern w:val="0"/>
      <w:sz w:val="25"/>
      <w:szCs w:val="25"/>
      <w:lang w:eastAsia="en-US"/>
    </w:rPr>
  </w:style>
  <w:style w:type="paragraph" w:styleId="TOC">
    <w:name w:val="TOC Heading"/>
    <w:basedOn w:val="1"/>
    <w:next w:val="a"/>
    <w:uiPriority w:val="39"/>
    <w:unhideWhenUsed/>
    <w:qFormat/>
    <w:rsid w:val="00EF0AC8"/>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F0AC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F0AC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F0AC8"/>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1093">
      <w:bodyDiv w:val="1"/>
      <w:marLeft w:val="0"/>
      <w:marRight w:val="0"/>
      <w:marTop w:val="0"/>
      <w:marBottom w:val="0"/>
      <w:divBdr>
        <w:top w:val="none" w:sz="0" w:space="0" w:color="auto"/>
        <w:left w:val="none" w:sz="0" w:space="0" w:color="auto"/>
        <w:bottom w:val="none" w:sz="0" w:space="0" w:color="auto"/>
        <w:right w:val="none" w:sz="0" w:space="0" w:color="auto"/>
      </w:divBdr>
    </w:div>
    <w:div w:id="261647447">
      <w:bodyDiv w:val="1"/>
      <w:marLeft w:val="0"/>
      <w:marRight w:val="0"/>
      <w:marTop w:val="0"/>
      <w:marBottom w:val="0"/>
      <w:divBdr>
        <w:top w:val="none" w:sz="0" w:space="0" w:color="auto"/>
        <w:left w:val="none" w:sz="0" w:space="0" w:color="auto"/>
        <w:bottom w:val="none" w:sz="0" w:space="0" w:color="auto"/>
        <w:right w:val="none" w:sz="0" w:space="0" w:color="auto"/>
      </w:divBdr>
    </w:div>
    <w:div w:id="484201284">
      <w:bodyDiv w:val="1"/>
      <w:marLeft w:val="0"/>
      <w:marRight w:val="0"/>
      <w:marTop w:val="0"/>
      <w:marBottom w:val="0"/>
      <w:divBdr>
        <w:top w:val="none" w:sz="0" w:space="0" w:color="auto"/>
        <w:left w:val="none" w:sz="0" w:space="0" w:color="auto"/>
        <w:bottom w:val="none" w:sz="0" w:space="0" w:color="auto"/>
        <w:right w:val="none" w:sz="0" w:space="0" w:color="auto"/>
      </w:divBdr>
    </w:div>
    <w:div w:id="602690318">
      <w:bodyDiv w:val="1"/>
      <w:marLeft w:val="0"/>
      <w:marRight w:val="0"/>
      <w:marTop w:val="0"/>
      <w:marBottom w:val="0"/>
      <w:divBdr>
        <w:top w:val="none" w:sz="0" w:space="0" w:color="auto"/>
        <w:left w:val="none" w:sz="0" w:space="0" w:color="auto"/>
        <w:bottom w:val="none" w:sz="0" w:space="0" w:color="auto"/>
        <w:right w:val="none" w:sz="0" w:space="0" w:color="auto"/>
      </w:divBdr>
    </w:div>
    <w:div w:id="923732301">
      <w:bodyDiv w:val="1"/>
      <w:marLeft w:val="0"/>
      <w:marRight w:val="0"/>
      <w:marTop w:val="0"/>
      <w:marBottom w:val="0"/>
      <w:divBdr>
        <w:top w:val="none" w:sz="0" w:space="0" w:color="auto"/>
        <w:left w:val="none" w:sz="0" w:space="0" w:color="auto"/>
        <w:bottom w:val="none" w:sz="0" w:space="0" w:color="auto"/>
        <w:right w:val="none" w:sz="0" w:space="0" w:color="auto"/>
      </w:divBdr>
    </w:div>
    <w:div w:id="1086071771">
      <w:bodyDiv w:val="1"/>
      <w:marLeft w:val="0"/>
      <w:marRight w:val="0"/>
      <w:marTop w:val="0"/>
      <w:marBottom w:val="0"/>
      <w:divBdr>
        <w:top w:val="none" w:sz="0" w:space="0" w:color="auto"/>
        <w:left w:val="none" w:sz="0" w:space="0" w:color="auto"/>
        <w:bottom w:val="none" w:sz="0" w:space="0" w:color="auto"/>
        <w:right w:val="none" w:sz="0" w:space="0" w:color="auto"/>
      </w:divBdr>
    </w:div>
    <w:div w:id="1087772332">
      <w:bodyDiv w:val="1"/>
      <w:marLeft w:val="0"/>
      <w:marRight w:val="0"/>
      <w:marTop w:val="0"/>
      <w:marBottom w:val="0"/>
      <w:divBdr>
        <w:top w:val="none" w:sz="0" w:space="0" w:color="auto"/>
        <w:left w:val="none" w:sz="0" w:space="0" w:color="auto"/>
        <w:bottom w:val="none" w:sz="0" w:space="0" w:color="auto"/>
        <w:right w:val="none" w:sz="0" w:space="0" w:color="auto"/>
      </w:divBdr>
    </w:div>
    <w:div w:id="1390768493">
      <w:bodyDiv w:val="1"/>
      <w:marLeft w:val="0"/>
      <w:marRight w:val="0"/>
      <w:marTop w:val="0"/>
      <w:marBottom w:val="0"/>
      <w:divBdr>
        <w:top w:val="none" w:sz="0" w:space="0" w:color="auto"/>
        <w:left w:val="none" w:sz="0" w:space="0" w:color="auto"/>
        <w:bottom w:val="none" w:sz="0" w:space="0" w:color="auto"/>
        <w:right w:val="none" w:sz="0" w:space="0" w:color="auto"/>
      </w:divBdr>
    </w:div>
    <w:div w:id="1681010187">
      <w:bodyDiv w:val="1"/>
      <w:marLeft w:val="0"/>
      <w:marRight w:val="0"/>
      <w:marTop w:val="0"/>
      <w:marBottom w:val="0"/>
      <w:divBdr>
        <w:top w:val="none" w:sz="0" w:space="0" w:color="auto"/>
        <w:left w:val="none" w:sz="0" w:space="0" w:color="auto"/>
        <w:bottom w:val="none" w:sz="0" w:space="0" w:color="auto"/>
        <w:right w:val="none" w:sz="0" w:space="0" w:color="auto"/>
      </w:divBdr>
    </w:div>
    <w:div w:id="1757356839">
      <w:bodyDiv w:val="1"/>
      <w:marLeft w:val="0"/>
      <w:marRight w:val="0"/>
      <w:marTop w:val="0"/>
      <w:marBottom w:val="0"/>
      <w:divBdr>
        <w:top w:val="none" w:sz="0" w:space="0" w:color="auto"/>
        <w:left w:val="none" w:sz="0" w:space="0" w:color="auto"/>
        <w:bottom w:val="none" w:sz="0" w:space="0" w:color="auto"/>
        <w:right w:val="none" w:sz="0" w:space="0" w:color="auto"/>
      </w:divBdr>
    </w:div>
    <w:div w:id="1911649968">
      <w:bodyDiv w:val="1"/>
      <w:marLeft w:val="0"/>
      <w:marRight w:val="0"/>
      <w:marTop w:val="0"/>
      <w:marBottom w:val="0"/>
      <w:divBdr>
        <w:top w:val="none" w:sz="0" w:space="0" w:color="auto"/>
        <w:left w:val="none" w:sz="0" w:space="0" w:color="auto"/>
        <w:bottom w:val="none" w:sz="0" w:space="0" w:color="auto"/>
        <w:right w:val="none" w:sz="0" w:space="0" w:color="auto"/>
      </w:divBdr>
    </w:div>
    <w:div w:id="1949586032">
      <w:bodyDiv w:val="1"/>
      <w:marLeft w:val="0"/>
      <w:marRight w:val="0"/>
      <w:marTop w:val="0"/>
      <w:marBottom w:val="0"/>
      <w:divBdr>
        <w:top w:val="none" w:sz="0" w:space="0" w:color="auto"/>
        <w:left w:val="none" w:sz="0" w:space="0" w:color="auto"/>
        <w:bottom w:val="none" w:sz="0" w:space="0" w:color="auto"/>
        <w:right w:val="none" w:sz="0" w:space="0" w:color="auto"/>
      </w:divBdr>
      <w:divsChild>
        <w:div w:id="1983189957">
          <w:marLeft w:val="0"/>
          <w:marRight w:val="0"/>
          <w:marTop w:val="0"/>
          <w:marBottom w:val="225"/>
          <w:divBdr>
            <w:top w:val="none" w:sz="0" w:space="0" w:color="auto"/>
            <w:left w:val="none" w:sz="0" w:space="0" w:color="auto"/>
            <w:bottom w:val="none" w:sz="0" w:space="0" w:color="auto"/>
            <w:right w:val="none" w:sz="0" w:space="0" w:color="auto"/>
          </w:divBdr>
        </w:div>
      </w:divsChild>
    </w:div>
    <w:div w:id="20439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4149</Words>
  <Characters>23651</Characters>
  <Application>Microsoft Office Word</Application>
  <DocSecurity>0</DocSecurity>
  <Lines>197</Lines>
  <Paragraphs>55</Paragraphs>
  <ScaleCrop>false</ScaleCrop>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4</cp:revision>
  <dcterms:created xsi:type="dcterms:W3CDTF">2019-01-29T17:59:00Z</dcterms:created>
  <dcterms:modified xsi:type="dcterms:W3CDTF">2019-01-31T01:47:00Z</dcterms:modified>
</cp:coreProperties>
</file>