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Ideation Phase: Idea Generation &amp; Prioritization</w:t>
      </w:r>
    </w:p>
    <w:p>
      <w:pPr>
        <w:pStyle w:val="Heading1"/>
      </w:pPr>
      <w:r>
        <w:t>Idea Generation &amp; Prioritization Report</w:t>
      </w:r>
    </w:p>
    <w:p>
      <w:r>
        <w:t>Several project ideas were discussed before selecting the final project: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Sales Performance Dashboard</w:t>
            </w:r>
          </w:p>
        </w:tc>
        <w:tc>
          <w:tcPr>
            <w:tcW w:type="dxa" w:w="2880"/>
          </w:tcPr>
          <w:p>
            <w:r>
              <w:t>Analyze sales and revenue trends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Hospital Management Dashboard</w:t>
            </w:r>
          </w:p>
        </w:tc>
        <w:tc>
          <w:tcPr>
            <w:tcW w:type="dxa" w:w="2880"/>
          </w:tcPr>
          <w:p>
            <w:r>
              <w:t>Analyze patient and hospital records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Student Performance Dashboard</w:t>
            </w:r>
          </w:p>
        </w:tc>
        <w:tc>
          <w:tcPr>
            <w:tcW w:type="dxa" w:w="2880"/>
          </w:tcPr>
          <w:p>
            <w:r>
              <w:t>Analyze academic performance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Food Ordering Behavior Analysis</w:t>
            </w:r>
          </w:p>
        </w:tc>
        <w:tc>
          <w:tcPr>
            <w:tcW w:type="dxa" w:w="2880"/>
          </w:tcPr>
          <w:p>
            <w:r>
              <w:t>Analyze customer ordering, logistics &amp; revenue</w:t>
            </w:r>
          </w:p>
        </w:tc>
        <w:tc>
          <w:tcPr>
            <w:tcW w:type="dxa" w:w="2880"/>
          </w:tcPr>
          <w:p>
            <w:r>
              <w:t>High (Selected)</w:t>
            </w:r>
          </w:p>
        </w:tc>
      </w:tr>
      <w:tr>
        <w:tc>
          <w:tcPr>
            <w:tcW w:type="dxa" w:w="2880"/>
          </w:tcPr>
          <w:p>
            <w:r>
              <w:t>E-Commerce Dashboard</w:t>
            </w:r>
          </w:p>
        </w:tc>
        <w:tc>
          <w:tcPr>
            <w:tcW w:type="dxa" w:w="2880"/>
          </w:tcPr>
          <w:p>
            <w:r>
              <w:t>Analyze online shopping behavior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2"/>
      </w:pPr>
      <w:r>
        <w:t>Reason for Selecting the Project</w:t>
      </w:r>
    </w:p>
    <w:p>
      <w:pPr>
        <w:pStyle w:val="ListBullet"/>
      </w:pPr>
      <w:r>
        <w:t>Food delivery platforms generate large amounts of customer data.</w:t>
      </w:r>
    </w:p>
    <w:p>
      <w:pPr>
        <w:pStyle w:val="ListBullet"/>
      </w:pPr>
      <w:r>
        <w:t>Businesses require insights to improve operational efficiency.</w:t>
      </w:r>
    </w:p>
    <w:p>
      <w:pPr>
        <w:pStyle w:val="ListBullet"/>
      </w:pPr>
      <w:r>
        <w:t>Tableau provides interactive dashboards for visualization.</w:t>
      </w:r>
    </w:p>
    <w:p>
      <w:pPr>
        <w:pStyle w:val="ListBullet"/>
      </w:pPr>
      <w:r>
        <w:t>The project demonstrates Business Intelligence concepts.</w:t>
      </w:r>
    </w:p>
    <w:p>
      <w:pPr>
        <w:pStyle w:val="ListBullet"/>
      </w:pPr>
      <w:r>
        <w:t>It has practical applications in decision-making.</w:t>
      </w:r>
    </w:p>
    <w:p/>
    <w:p>
      <w:pPr>
        <w:pStyle w:val="Heading2"/>
      </w:pPr>
      <w:r>
        <w:t>Idea Prioritization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Food Ordering Behavior Analysis</w:t>
            </w:r>
          </w:p>
        </w:tc>
      </w:tr>
      <w:tr>
        <w:tc>
          <w:tcPr>
            <w:tcW w:type="dxa" w:w="2880"/>
          </w:tcPr>
          <w:p>
            <w:r>
              <w:t>Business Value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Yes (Verified)</w:t>
            </w:r>
          </w:p>
        </w:tc>
      </w:tr>
      <w:tr>
        <w:tc>
          <w:tcPr>
            <w:tcW w:type="dxa" w:w="2880"/>
          </w:tcPr>
          <w:p>
            <w:r>
              <w:t>Data Availability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Yes (Verified)</w:t>
            </w:r>
          </w:p>
        </w:tc>
      </w:tr>
      <w:tr>
        <w:tc>
          <w:tcPr>
            <w:tcW w:type="dxa" w:w="2880"/>
          </w:tcPr>
          <w:p>
            <w:r>
              <w:t>Technical Feasibility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Yes (Verified)</w:t>
            </w:r>
          </w:p>
        </w:tc>
      </w:tr>
      <w:tr>
        <w:tc>
          <w:tcPr>
            <w:tcW w:type="dxa" w:w="2880"/>
          </w:tcPr>
          <w:p>
            <w:r>
              <w:t>Visualization Potential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Yes (Verified)</w:t>
            </w:r>
          </w:p>
        </w:tc>
      </w:tr>
      <w:tr>
        <w:tc>
          <w:tcPr>
            <w:tcW w:type="dxa" w:w="2880"/>
          </w:tcPr>
          <w:p>
            <w:r>
              <w:t>Learning Opportunity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Yes (Verified)</w:t>
            </w:r>
          </w:p>
        </w:tc>
      </w:tr>
    </w:tbl>
    <w:p>
      <w:pPr>
        <w:pStyle w:val="Heading1"/>
      </w:pPr>
      <w:r>
        <w:t>Stakeholder Feedback &amp; Evaluation Notes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_not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