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7394F" w14:textId="1334F6B9" w:rsidR="00C71C3D" w:rsidRDefault="00CE0C68">
      <w:pPr>
        <w:rPr>
          <w:sz w:val="28"/>
          <w:szCs w:val="28"/>
        </w:rPr>
      </w:pPr>
      <w:r w:rsidRPr="00CE0C68">
        <w:rPr>
          <w:b/>
          <w:bCs/>
          <w:sz w:val="28"/>
          <w:szCs w:val="28"/>
        </w:rPr>
        <w:t>ELB</w:t>
      </w:r>
      <w:r>
        <w:rPr>
          <w:b/>
          <w:bCs/>
          <w:sz w:val="28"/>
          <w:szCs w:val="28"/>
        </w:rPr>
        <w:t xml:space="preserve"> (Elasticity Load Balancer)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distributes load to all instances equally (EC2 instances)</w:t>
      </w:r>
    </w:p>
    <w:p w14:paraId="0988B6E0" w14:textId="71E9E4FB" w:rsidR="00CE0C68" w:rsidRDefault="00CE0C68">
      <w:pPr>
        <w:rPr>
          <w:b/>
          <w:bCs/>
          <w:sz w:val="28"/>
          <w:szCs w:val="28"/>
        </w:rPr>
      </w:pPr>
      <w:r w:rsidRPr="00CE0C68">
        <w:rPr>
          <w:b/>
          <w:bCs/>
          <w:sz w:val="28"/>
          <w:szCs w:val="28"/>
        </w:rPr>
        <w:t>EC2</w:t>
      </w:r>
      <w:r>
        <w:rPr>
          <w:b/>
          <w:bCs/>
          <w:sz w:val="28"/>
          <w:szCs w:val="28"/>
        </w:rPr>
        <w:t xml:space="preserve"> (Elasticity Cloud Computing)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for creating multiple instances (virtual machines)</w:t>
      </w:r>
    </w:p>
    <w:p w14:paraId="39EA2F74" w14:textId="3C4836F4" w:rsidR="00CE0C68" w:rsidRDefault="00CE0C68">
      <w:pPr>
        <w:rPr>
          <w:sz w:val="28"/>
          <w:szCs w:val="28"/>
        </w:rPr>
      </w:pPr>
      <w:r w:rsidRPr="00CE0C68">
        <w:rPr>
          <w:b/>
          <w:bCs/>
          <w:sz w:val="28"/>
          <w:szCs w:val="28"/>
        </w:rPr>
        <w:t>EBS</w:t>
      </w:r>
      <w:r>
        <w:rPr>
          <w:b/>
          <w:bCs/>
          <w:sz w:val="28"/>
          <w:szCs w:val="28"/>
        </w:rPr>
        <w:t xml:space="preserve"> (Elasticity Bean Stack)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everything is automatically setup for application,</w:t>
      </w:r>
    </w:p>
    <w:p w14:paraId="74D87E51" w14:textId="515E03B3" w:rsidR="00CE0C68" w:rsidRDefault="00CE0C6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No need to worry about ELB, Storage, etc.</w:t>
      </w:r>
    </w:p>
    <w:p w14:paraId="7FBE96B2" w14:textId="45427243" w:rsidR="00487E5E" w:rsidRPr="00487E5E" w:rsidRDefault="00487E5E">
      <w:pPr>
        <w:rPr>
          <w:sz w:val="28"/>
          <w:szCs w:val="28"/>
        </w:rPr>
      </w:pPr>
      <w:r w:rsidRPr="00487E5E">
        <w:rPr>
          <w:b/>
          <w:bCs/>
          <w:sz w:val="28"/>
          <w:szCs w:val="28"/>
        </w:rPr>
        <w:t>EKS</w:t>
      </w:r>
      <w:r>
        <w:rPr>
          <w:b/>
          <w:bCs/>
          <w:sz w:val="28"/>
          <w:szCs w:val="28"/>
        </w:rPr>
        <w:t xml:space="preserve"> (Elasticity Kubernetes Service)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used to run microservices.</w:t>
      </w:r>
    </w:p>
    <w:p w14:paraId="4DA81BE1" w14:textId="14461021" w:rsidR="00487E5E" w:rsidRDefault="00487E5E" w:rsidP="00487E5E">
      <w:pPr>
        <w:rPr>
          <w:sz w:val="28"/>
          <w:szCs w:val="28"/>
        </w:rPr>
      </w:pPr>
      <w:r w:rsidRPr="00487E5E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C</w:t>
      </w:r>
      <w:r w:rsidRPr="00487E5E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(Elasticity </w:t>
      </w:r>
      <w:r>
        <w:rPr>
          <w:b/>
          <w:bCs/>
          <w:sz w:val="28"/>
          <w:szCs w:val="28"/>
        </w:rPr>
        <w:t>Container</w:t>
      </w:r>
      <w:r>
        <w:rPr>
          <w:b/>
          <w:bCs/>
          <w:sz w:val="28"/>
          <w:szCs w:val="28"/>
        </w:rPr>
        <w:t xml:space="preserve"> Service)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used to run microservices.</w:t>
      </w:r>
    </w:p>
    <w:p w14:paraId="6787440A" w14:textId="17573164" w:rsidR="004E7F3E" w:rsidRDefault="004E7F3E" w:rsidP="004E7F3E">
      <w:pPr>
        <w:rPr>
          <w:sz w:val="28"/>
          <w:szCs w:val="28"/>
        </w:rPr>
      </w:pPr>
      <w:r w:rsidRPr="0086779F">
        <w:rPr>
          <w:b/>
          <w:bCs/>
          <w:sz w:val="28"/>
          <w:szCs w:val="28"/>
        </w:rPr>
        <w:t>RDS (Relational Database Service)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provides database services.</w:t>
      </w:r>
    </w:p>
    <w:p w14:paraId="730786CD" w14:textId="7BB6CD73" w:rsidR="00811002" w:rsidRPr="00811002" w:rsidRDefault="00811002" w:rsidP="004E7F3E">
      <w:pPr>
        <w:rPr>
          <w:sz w:val="28"/>
          <w:szCs w:val="28"/>
        </w:rPr>
      </w:pPr>
      <w:r w:rsidRPr="00811002">
        <w:rPr>
          <w:b/>
          <w:bCs/>
          <w:sz w:val="28"/>
          <w:szCs w:val="28"/>
        </w:rPr>
        <w:t>S3</w:t>
      </w:r>
      <w:r>
        <w:rPr>
          <w:b/>
          <w:bCs/>
          <w:sz w:val="28"/>
          <w:szCs w:val="28"/>
        </w:rPr>
        <w:t xml:space="preserve"> (Object Storage Service)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used to store files (static websites, images, videos etc.)</w:t>
      </w:r>
    </w:p>
    <w:p w14:paraId="32D15C17" w14:textId="7C6D14A9" w:rsidR="00CE0C68" w:rsidRDefault="00CE0C68">
      <w:pPr>
        <w:rPr>
          <w:sz w:val="28"/>
          <w:szCs w:val="28"/>
        </w:rPr>
      </w:pPr>
      <w:r w:rsidRPr="00CE0C68">
        <w:rPr>
          <w:b/>
          <w:bCs/>
          <w:sz w:val="28"/>
          <w:szCs w:val="28"/>
        </w:rPr>
        <w:t>Regions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487E5E">
        <w:rPr>
          <w:sz w:val="28"/>
          <w:szCs w:val="28"/>
        </w:rPr>
        <w:t xml:space="preserve"> places</w:t>
      </w:r>
      <w:r>
        <w:rPr>
          <w:sz w:val="28"/>
          <w:szCs w:val="28"/>
        </w:rPr>
        <w:t xml:space="preserve"> where datacenters </w:t>
      </w:r>
      <w:r w:rsidR="00487E5E">
        <w:rPr>
          <w:sz w:val="28"/>
          <w:szCs w:val="28"/>
        </w:rPr>
        <w:t>are built</w:t>
      </w:r>
      <w:r>
        <w:rPr>
          <w:sz w:val="28"/>
          <w:szCs w:val="28"/>
        </w:rPr>
        <w:t>.</w:t>
      </w:r>
    </w:p>
    <w:p w14:paraId="00CBC07D" w14:textId="278BA55D" w:rsidR="00CE0C68" w:rsidRDefault="00CE0C6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Zones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multiple places in a region</w:t>
      </w:r>
    </w:p>
    <w:p w14:paraId="4A356F34" w14:textId="22627F99" w:rsidR="00CE0C68" w:rsidRDefault="00CE0C68">
      <w:pPr>
        <w:rPr>
          <w:sz w:val="28"/>
          <w:szCs w:val="28"/>
        </w:rPr>
      </w:pPr>
      <w:r w:rsidRPr="00CE0C68">
        <w:rPr>
          <w:b/>
          <w:bCs/>
          <w:sz w:val="28"/>
          <w:szCs w:val="28"/>
        </w:rPr>
        <w:t>ASG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auto scaling of resources.</w:t>
      </w:r>
    </w:p>
    <w:p w14:paraId="7CBBB3C2" w14:textId="47509FD1" w:rsidR="00811002" w:rsidRDefault="00811002">
      <w:pPr>
        <w:rPr>
          <w:sz w:val="28"/>
          <w:szCs w:val="28"/>
        </w:rPr>
      </w:pPr>
      <w:r w:rsidRPr="00811002">
        <w:rPr>
          <w:b/>
          <w:bCs/>
          <w:sz w:val="28"/>
          <w:szCs w:val="28"/>
        </w:rPr>
        <w:t>Route53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Domain naming service</w:t>
      </w:r>
    </w:p>
    <w:p w14:paraId="2E6719F2" w14:textId="30E43214" w:rsidR="00811002" w:rsidRPr="00811002" w:rsidRDefault="00811002">
      <w:pPr>
        <w:rPr>
          <w:sz w:val="28"/>
          <w:szCs w:val="28"/>
        </w:rPr>
      </w:pPr>
      <w:r w:rsidRPr="00811002">
        <w:rPr>
          <w:b/>
          <w:bCs/>
          <w:sz w:val="28"/>
          <w:szCs w:val="28"/>
        </w:rPr>
        <w:t>CloudFront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to cache and distribute data across the </w:t>
      </w:r>
      <w:r w:rsidR="00534E48">
        <w:rPr>
          <w:sz w:val="28"/>
          <w:szCs w:val="28"/>
        </w:rPr>
        <w:t>world.</w:t>
      </w:r>
    </w:p>
    <w:p w14:paraId="3C41A1F2" w14:textId="3CC05CA5" w:rsidR="00CE0C68" w:rsidRDefault="00534E48">
      <w:pPr>
        <w:rPr>
          <w:sz w:val="28"/>
          <w:szCs w:val="28"/>
        </w:rPr>
      </w:pPr>
      <w:r w:rsidRPr="00534E48">
        <w:rPr>
          <w:b/>
          <w:bCs/>
          <w:sz w:val="28"/>
          <w:szCs w:val="28"/>
        </w:rPr>
        <w:t>VPC</w:t>
      </w:r>
      <w:r>
        <w:rPr>
          <w:b/>
          <w:bCs/>
          <w:sz w:val="28"/>
          <w:szCs w:val="28"/>
        </w:rPr>
        <w:t xml:space="preserve"> (Virtual Private Cloud)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we can control </w:t>
      </w:r>
      <w:r w:rsidR="005C1338">
        <w:rPr>
          <w:sz w:val="28"/>
          <w:szCs w:val="28"/>
        </w:rPr>
        <w:t>both</w:t>
      </w:r>
      <w:r>
        <w:rPr>
          <w:sz w:val="28"/>
          <w:szCs w:val="28"/>
        </w:rPr>
        <w:t xml:space="preserve"> incoming and outgoing traffic</w:t>
      </w:r>
      <w:r w:rsidR="005C1338">
        <w:rPr>
          <w:sz w:val="28"/>
          <w:szCs w:val="28"/>
        </w:rPr>
        <w:t>.</w:t>
      </w:r>
    </w:p>
    <w:p w14:paraId="1C2F20E6" w14:textId="53361320" w:rsidR="005C1338" w:rsidRPr="005C1338" w:rsidRDefault="005C1338">
      <w:pPr>
        <w:rPr>
          <w:b/>
          <w:bCs/>
          <w:sz w:val="28"/>
          <w:szCs w:val="28"/>
        </w:rPr>
      </w:pPr>
      <w:r w:rsidRPr="005C1338">
        <w:rPr>
          <w:b/>
          <w:bCs/>
          <w:sz w:val="28"/>
          <w:szCs w:val="28"/>
        </w:rPr>
        <w:t>Route Tables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5C1338">
        <w:rPr>
          <w:sz w:val="28"/>
          <w:szCs w:val="28"/>
        </w:rPr>
        <w:t xml:space="preserve">To define </w:t>
      </w:r>
      <w:r>
        <w:rPr>
          <w:sz w:val="28"/>
          <w:szCs w:val="28"/>
        </w:rPr>
        <w:t>rules of VPC.</w:t>
      </w:r>
    </w:p>
    <w:p w14:paraId="372412FA" w14:textId="27A3B083" w:rsidR="00CE0C68" w:rsidRPr="005B5AE3" w:rsidRDefault="00487E5E">
      <w:pPr>
        <w:rPr>
          <w:b/>
          <w:bCs/>
          <w:color w:val="FF0000"/>
          <w:sz w:val="32"/>
          <w:szCs w:val="32"/>
          <w:u w:val="single"/>
        </w:rPr>
      </w:pPr>
      <w:r w:rsidRPr="005B5AE3">
        <w:rPr>
          <w:b/>
          <w:bCs/>
          <w:color w:val="FF0000"/>
          <w:sz w:val="32"/>
          <w:szCs w:val="32"/>
          <w:u w:val="single"/>
        </w:rPr>
        <w:t>Container:</w:t>
      </w:r>
    </w:p>
    <w:p w14:paraId="4AECE4FA" w14:textId="13D85A64" w:rsidR="00CE0C68" w:rsidRDefault="00CE0C68" w:rsidP="00487E5E">
      <w:pPr>
        <w:ind w:firstLine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Before deploying an application, we need to setup </w:t>
      </w:r>
      <w:r w:rsidRPr="00487E5E">
        <w:rPr>
          <w:b/>
          <w:bCs/>
          <w:sz w:val="28"/>
          <w:szCs w:val="28"/>
        </w:rPr>
        <w:t>VM, OS, AR, Code</w:t>
      </w:r>
      <w:r>
        <w:rPr>
          <w:sz w:val="28"/>
          <w:szCs w:val="28"/>
        </w:rPr>
        <w:t>. But now</w:t>
      </w:r>
      <w:r w:rsidR="00487E5E">
        <w:rPr>
          <w:sz w:val="28"/>
          <w:szCs w:val="28"/>
        </w:rPr>
        <w:t xml:space="preserve"> everything is simplified by </w:t>
      </w:r>
      <w:r w:rsidR="00487E5E" w:rsidRPr="00487E5E">
        <w:rPr>
          <w:b/>
          <w:bCs/>
          <w:sz w:val="28"/>
          <w:szCs w:val="28"/>
        </w:rPr>
        <w:t>Container</w:t>
      </w:r>
      <w:r w:rsidR="00487E5E">
        <w:rPr>
          <w:b/>
          <w:bCs/>
          <w:sz w:val="28"/>
          <w:szCs w:val="28"/>
        </w:rPr>
        <w:t xml:space="preserve"> Image</w:t>
      </w:r>
      <w:r w:rsidR="00487E5E" w:rsidRPr="00487E5E">
        <w:rPr>
          <w:b/>
          <w:bCs/>
          <w:sz w:val="28"/>
          <w:szCs w:val="28"/>
        </w:rPr>
        <w:t>.</w:t>
      </w:r>
      <w:r w:rsidR="00487E5E">
        <w:rPr>
          <w:b/>
          <w:bCs/>
          <w:sz w:val="28"/>
          <w:szCs w:val="28"/>
        </w:rPr>
        <w:t xml:space="preserve"> </w:t>
      </w:r>
    </w:p>
    <w:p w14:paraId="64368DE7" w14:textId="1BEEC24B" w:rsidR="00487E5E" w:rsidRDefault="00487E5E" w:rsidP="00487E5E">
      <w:pPr>
        <w:ind w:firstLine="720"/>
        <w:rPr>
          <w:sz w:val="28"/>
          <w:szCs w:val="28"/>
          <w:vertAlign w:val="subscript"/>
        </w:rPr>
      </w:pPr>
      <w:r>
        <w:rPr>
          <w:b/>
          <w:bCs/>
          <w:sz w:val="28"/>
          <w:szCs w:val="28"/>
        </w:rPr>
        <w:t xml:space="preserve">Container Image </w:t>
      </w:r>
      <w:r>
        <w:rPr>
          <w:sz w:val="28"/>
          <w:szCs w:val="28"/>
        </w:rPr>
        <w:t xml:space="preserve">has </w:t>
      </w:r>
      <w:r>
        <w:rPr>
          <w:b/>
          <w:bCs/>
          <w:sz w:val="28"/>
          <w:szCs w:val="28"/>
        </w:rPr>
        <w:t xml:space="preserve">VM, OS, AR, Code. </w:t>
      </w:r>
      <w:r>
        <w:rPr>
          <w:sz w:val="28"/>
          <w:szCs w:val="28"/>
        </w:rPr>
        <w:t>We can run this image anywhere (i.e., local, cloud)</w:t>
      </w:r>
      <w:r>
        <w:rPr>
          <w:sz w:val="28"/>
          <w:szCs w:val="28"/>
          <w:vertAlign w:val="subscript"/>
        </w:rPr>
        <w:softHyphen/>
      </w:r>
    </w:p>
    <w:p w14:paraId="167EF875" w14:textId="77777777" w:rsidR="00487E5E" w:rsidRDefault="00487E5E" w:rsidP="00487E5E">
      <w:pPr>
        <w:ind w:firstLine="720"/>
        <w:rPr>
          <w:sz w:val="28"/>
          <w:szCs w:val="28"/>
          <w:vertAlign w:val="subscript"/>
        </w:rPr>
      </w:pPr>
    </w:p>
    <w:p w14:paraId="27E959DD" w14:textId="2B6F0B26" w:rsidR="00487E5E" w:rsidRPr="005B5AE3" w:rsidRDefault="00487E5E" w:rsidP="00487E5E">
      <w:pPr>
        <w:rPr>
          <w:b/>
          <w:bCs/>
          <w:color w:val="FF0000"/>
          <w:sz w:val="32"/>
          <w:szCs w:val="32"/>
          <w:u w:val="single"/>
        </w:rPr>
      </w:pPr>
      <w:r w:rsidRPr="005B5AE3">
        <w:rPr>
          <w:b/>
          <w:bCs/>
          <w:color w:val="FF0000"/>
          <w:sz w:val="32"/>
          <w:szCs w:val="32"/>
          <w:u w:val="single"/>
        </w:rPr>
        <w:t>Microservices Architecture</w:t>
      </w:r>
      <w:r w:rsidRPr="005B5AE3">
        <w:rPr>
          <w:b/>
          <w:bCs/>
          <w:color w:val="FF0000"/>
          <w:sz w:val="32"/>
          <w:szCs w:val="32"/>
          <w:u w:val="single"/>
        </w:rPr>
        <w:t>:</w:t>
      </w:r>
    </w:p>
    <w:p w14:paraId="0F79A51B" w14:textId="4E08E4BB" w:rsidR="00487E5E" w:rsidRDefault="00487E5E" w:rsidP="00487E5E">
      <w:pPr>
        <w:ind w:firstLine="720"/>
        <w:rPr>
          <w:sz w:val="28"/>
          <w:szCs w:val="28"/>
        </w:rPr>
      </w:pPr>
      <w:r>
        <w:rPr>
          <w:sz w:val="28"/>
          <w:szCs w:val="28"/>
        </w:rPr>
        <w:t>Container Orchestration tools (</w:t>
      </w:r>
      <w:r w:rsidRPr="00487E5E">
        <w:rPr>
          <w:b/>
          <w:bCs/>
          <w:sz w:val="28"/>
          <w:szCs w:val="28"/>
        </w:rPr>
        <w:t>EKS, ECS</w:t>
      </w:r>
      <w:r>
        <w:rPr>
          <w:sz w:val="28"/>
          <w:szCs w:val="28"/>
        </w:rPr>
        <w:t xml:space="preserve">) are used to run microservices. </w:t>
      </w:r>
      <w:r w:rsidRPr="00487E5E">
        <w:rPr>
          <w:b/>
          <w:bCs/>
          <w:sz w:val="28"/>
          <w:szCs w:val="28"/>
        </w:rPr>
        <w:t>EKS</w:t>
      </w:r>
      <w:r>
        <w:rPr>
          <w:b/>
          <w:bCs/>
          <w:sz w:val="28"/>
          <w:szCs w:val="28"/>
        </w:rPr>
        <w:t xml:space="preserve"> (Elasticity Kubernetes Service) </w:t>
      </w:r>
      <w:r w:rsidRPr="00487E5E">
        <w:rPr>
          <w:sz w:val="28"/>
          <w:szCs w:val="28"/>
        </w:rPr>
        <w:t>&amp;</w:t>
      </w:r>
      <w:r>
        <w:rPr>
          <w:b/>
          <w:bCs/>
          <w:sz w:val="28"/>
          <w:szCs w:val="28"/>
        </w:rPr>
        <w:t xml:space="preserve"> ECS (Elasticity Container Service) </w:t>
      </w:r>
      <w:r>
        <w:rPr>
          <w:sz w:val="28"/>
          <w:szCs w:val="28"/>
        </w:rPr>
        <w:t>are used in AWS.</w:t>
      </w:r>
    </w:p>
    <w:p w14:paraId="66A429CC" w14:textId="29B9219D" w:rsidR="00487E5E" w:rsidRDefault="00487E5E">
      <w:pPr>
        <w:rPr>
          <w:sz w:val="28"/>
          <w:szCs w:val="28"/>
        </w:rPr>
      </w:pPr>
      <w:r>
        <w:rPr>
          <w:sz w:val="28"/>
          <w:szCs w:val="28"/>
        </w:rPr>
        <w:tab/>
        <w:t>First, we need to create a cluster, in the cluster there are multiple nodes. To this cluster we can deploy our services.</w:t>
      </w:r>
    </w:p>
    <w:p w14:paraId="4FD75153" w14:textId="4AC66081" w:rsidR="005B5AE3" w:rsidRDefault="005B5AE3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Adding cluster &amp; nodes is our responsibility. If we need serverless, then we can use </w:t>
      </w:r>
      <w:r w:rsidRPr="005B5AE3">
        <w:rPr>
          <w:b/>
          <w:bCs/>
          <w:sz w:val="28"/>
          <w:szCs w:val="28"/>
        </w:rPr>
        <w:t>Fargat</w:t>
      </w:r>
      <w:r>
        <w:rPr>
          <w:b/>
          <w:bCs/>
          <w:sz w:val="28"/>
          <w:szCs w:val="28"/>
        </w:rPr>
        <w:t>.</w:t>
      </w:r>
    </w:p>
    <w:p w14:paraId="0611AF4B" w14:textId="77777777" w:rsidR="005B5AE3" w:rsidRDefault="005B5AE3">
      <w:pPr>
        <w:rPr>
          <w:b/>
          <w:bCs/>
          <w:sz w:val="28"/>
          <w:szCs w:val="28"/>
        </w:rPr>
      </w:pPr>
    </w:p>
    <w:p w14:paraId="7E5EC7DC" w14:textId="2B13F507" w:rsidR="005B5AE3" w:rsidRDefault="005B5AE3">
      <w:pPr>
        <w:rPr>
          <w:b/>
          <w:bCs/>
          <w:color w:val="FF0000"/>
          <w:sz w:val="28"/>
          <w:szCs w:val="28"/>
          <w:u w:val="single"/>
        </w:rPr>
      </w:pPr>
      <w:r w:rsidRPr="005B5AE3">
        <w:rPr>
          <w:b/>
          <w:bCs/>
          <w:color w:val="FF0000"/>
          <w:sz w:val="28"/>
          <w:szCs w:val="28"/>
          <w:u w:val="single"/>
        </w:rPr>
        <w:t>Create Load Balancer, Cluster, Deploy, Install Application on server</w:t>
      </w:r>
      <w:r>
        <w:rPr>
          <w:b/>
          <w:bCs/>
          <w:color w:val="FF0000"/>
          <w:sz w:val="28"/>
          <w:szCs w:val="28"/>
          <w:u w:val="single"/>
        </w:rPr>
        <w:t>:</w:t>
      </w:r>
    </w:p>
    <w:p w14:paraId="6E7C3362" w14:textId="633BF3FF" w:rsidR="005B5AE3" w:rsidRDefault="005B5AE3" w:rsidP="005B5AE3">
      <w:pPr>
        <w:ind w:firstLine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Serverless is one of the approaches, here we don’t need to worry about server. For this serverless approach we use </w:t>
      </w:r>
      <w:r>
        <w:rPr>
          <w:b/>
          <w:bCs/>
          <w:sz w:val="28"/>
          <w:szCs w:val="28"/>
        </w:rPr>
        <w:t>AWS Lambda. (</w:t>
      </w:r>
      <w:r w:rsidR="005C1338">
        <w:rPr>
          <w:b/>
          <w:bCs/>
          <w:sz w:val="28"/>
          <w:szCs w:val="28"/>
        </w:rPr>
        <w:t>Handles</w:t>
      </w:r>
      <w:r>
        <w:rPr>
          <w:b/>
          <w:bCs/>
          <w:sz w:val="28"/>
          <w:szCs w:val="28"/>
        </w:rPr>
        <w:t xml:space="preserve"> auto scaling, pay for what you use)</w:t>
      </w:r>
    </w:p>
    <w:p w14:paraId="670B0FAD" w14:textId="77777777" w:rsidR="005B5AE3" w:rsidRDefault="005B5AE3" w:rsidP="005B5AE3">
      <w:pPr>
        <w:ind w:firstLine="720"/>
        <w:rPr>
          <w:b/>
          <w:bCs/>
          <w:sz w:val="28"/>
          <w:szCs w:val="28"/>
        </w:rPr>
      </w:pPr>
    </w:p>
    <w:p w14:paraId="7DB61758" w14:textId="77777777" w:rsidR="005B5AE3" w:rsidRDefault="005B5AE3" w:rsidP="005B5AE3">
      <w:pPr>
        <w:ind w:firstLine="720"/>
        <w:rPr>
          <w:b/>
          <w:bCs/>
          <w:sz w:val="28"/>
          <w:szCs w:val="28"/>
        </w:rPr>
      </w:pPr>
    </w:p>
    <w:p w14:paraId="57545CCC" w14:textId="7B666DB4" w:rsidR="005B5AE3" w:rsidRDefault="005B5AE3" w:rsidP="005B5AE3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Setting Up Database:</w:t>
      </w:r>
    </w:p>
    <w:p w14:paraId="6B2564E8" w14:textId="18681499" w:rsidR="005B5AE3" w:rsidRDefault="005B5AE3" w:rsidP="005B5AE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Setting up database by EC2 instance is a hectic process, we </w:t>
      </w:r>
      <w:r w:rsidR="005C1338">
        <w:rPr>
          <w:sz w:val="28"/>
          <w:szCs w:val="28"/>
        </w:rPr>
        <w:t>must</w:t>
      </w:r>
      <w:r>
        <w:rPr>
          <w:sz w:val="28"/>
          <w:szCs w:val="28"/>
        </w:rPr>
        <w:t xml:space="preserve"> manage </w:t>
      </w:r>
      <w:r w:rsidR="00B3094F">
        <w:rPr>
          <w:sz w:val="28"/>
          <w:szCs w:val="28"/>
        </w:rPr>
        <w:t>data, DB</w:t>
      </w:r>
      <w:r>
        <w:rPr>
          <w:sz w:val="28"/>
          <w:szCs w:val="28"/>
        </w:rPr>
        <w:t xml:space="preserve"> runtime, OS, regions everything by ourselves.</w:t>
      </w:r>
    </w:p>
    <w:p w14:paraId="7A2E704D" w14:textId="51410DA6" w:rsidR="004E7F3E" w:rsidRDefault="0086779F" w:rsidP="004E7F3E">
      <w:pPr>
        <w:ind w:firstLine="720"/>
        <w:rPr>
          <w:sz w:val="28"/>
          <w:szCs w:val="28"/>
        </w:rPr>
      </w:pPr>
      <w:r>
        <w:rPr>
          <w:sz w:val="28"/>
          <w:szCs w:val="28"/>
        </w:rPr>
        <w:t>So,</w:t>
      </w:r>
      <w:r w:rsidRPr="0086779F">
        <w:rPr>
          <w:b/>
          <w:bCs/>
          <w:sz w:val="28"/>
          <w:szCs w:val="28"/>
        </w:rPr>
        <w:t xml:space="preserve"> Managed Database Services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are </w:t>
      </w:r>
      <w:r w:rsidR="00B3094F">
        <w:rPr>
          <w:sz w:val="28"/>
          <w:szCs w:val="28"/>
        </w:rPr>
        <w:t>a way</w:t>
      </w:r>
      <w:r>
        <w:rPr>
          <w:sz w:val="28"/>
          <w:szCs w:val="28"/>
        </w:rPr>
        <w:t xml:space="preserve"> to escape from such </w:t>
      </w:r>
      <w:r w:rsidR="005C1338">
        <w:rPr>
          <w:sz w:val="28"/>
          <w:szCs w:val="28"/>
        </w:rPr>
        <w:t>a hectic</w:t>
      </w:r>
      <w:r>
        <w:rPr>
          <w:sz w:val="28"/>
          <w:szCs w:val="28"/>
        </w:rPr>
        <w:t xml:space="preserve"> process.</w:t>
      </w:r>
    </w:p>
    <w:p w14:paraId="2C522210" w14:textId="2C797063" w:rsidR="0086779F" w:rsidRDefault="0086779F" w:rsidP="005B5AE3">
      <w:pPr>
        <w:ind w:firstLine="720"/>
        <w:rPr>
          <w:b/>
          <w:bCs/>
          <w:sz w:val="28"/>
          <w:szCs w:val="28"/>
        </w:rPr>
      </w:pPr>
      <w:r w:rsidRPr="0086779F">
        <w:rPr>
          <w:b/>
          <w:bCs/>
          <w:sz w:val="28"/>
          <w:szCs w:val="28"/>
        </w:rPr>
        <w:t>RDBMS</w:t>
      </w:r>
      <w:r>
        <w:rPr>
          <w:b/>
          <w:bCs/>
          <w:sz w:val="28"/>
          <w:szCs w:val="28"/>
        </w:rPr>
        <w:tab/>
      </w:r>
      <w:r w:rsidRPr="0086779F"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ab/>
      </w:r>
      <w:r w:rsidRPr="0086779F">
        <w:rPr>
          <w:b/>
          <w:bCs/>
          <w:sz w:val="28"/>
          <w:szCs w:val="28"/>
        </w:rPr>
        <w:t>RDS (Relational Database Service)</w:t>
      </w:r>
      <w:r w:rsidR="004E7F3E">
        <w:rPr>
          <w:b/>
          <w:bCs/>
          <w:sz w:val="28"/>
          <w:szCs w:val="28"/>
        </w:rPr>
        <w:tab/>
      </w:r>
    </w:p>
    <w:p w14:paraId="575CDC4A" w14:textId="3AE680A3" w:rsidR="0086779F" w:rsidRDefault="0086779F" w:rsidP="004E7F3E">
      <w:pPr>
        <w:ind w:left="360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Aurora (</w:t>
      </w:r>
      <w:r w:rsidRPr="0086779F">
        <w:rPr>
          <w:sz w:val="28"/>
          <w:szCs w:val="28"/>
        </w:rPr>
        <w:t>Global Relational Database</w:t>
      </w:r>
      <w:r>
        <w:rPr>
          <w:b/>
          <w:bCs/>
          <w:sz w:val="28"/>
          <w:szCs w:val="28"/>
        </w:rPr>
        <w:t>)</w:t>
      </w:r>
    </w:p>
    <w:p w14:paraId="769C8BC9" w14:textId="1D680723" w:rsidR="004E7F3E" w:rsidRDefault="0086779F" w:rsidP="008677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>Nonrelational</w:t>
      </w:r>
      <w:r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DynamoDB</w:t>
      </w:r>
    </w:p>
    <w:p w14:paraId="0C0FAB0B" w14:textId="211917B8" w:rsidR="004E7F3E" w:rsidRDefault="00B3094F" w:rsidP="004E7F3E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Analytical Databases </w:t>
      </w:r>
      <w:r>
        <w:rPr>
          <w:b/>
          <w:bCs/>
          <w:sz w:val="28"/>
          <w:szCs w:val="28"/>
        </w:rPr>
        <w:tab/>
      </w:r>
      <w:r w:rsidR="004E7F3E">
        <w:rPr>
          <w:b/>
          <w:bCs/>
          <w:sz w:val="28"/>
          <w:szCs w:val="28"/>
        </w:rPr>
        <w:tab/>
        <w:t>Hadoop, RedShift</w:t>
      </w:r>
    </w:p>
    <w:p w14:paraId="530D2E8A" w14:textId="3750272F" w:rsidR="004E7F3E" w:rsidRDefault="004E7F3E" w:rsidP="004E7F3E">
      <w:pPr>
        <w:ind w:left="4320" w:hanging="36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AWS Data Pipeline</w:t>
      </w:r>
      <w:r w:rsidR="00B3094F">
        <w:rPr>
          <w:b/>
          <w:bCs/>
          <w:sz w:val="28"/>
          <w:szCs w:val="28"/>
        </w:rPr>
        <w:t xml:space="preserve"> (BI)</w:t>
      </w:r>
      <w:r>
        <w:rPr>
          <w:b/>
          <w:bCs/>
          <w:sz w:val="28"/>
          <w:szCs w:val="28"/>
        </w:rPr>
        <w:tab/>
      </w:r>
      <w:r w:rsidR="005C1338">
        <w:rPr>
          <w:sz w:val="28"/>
          <w:szCs w:val="28"/>
        </w:rPr>
        <w:t>reads</w:t>
      </w:r>
      <w:r>
        <w:rPr>
          <w:sz w:val="28"/>
          <w:szCs w:val="28"/>
        </w:rPr>
        <w:t xml:space="preserve"> data from </w:t>
      </w:r>
      <w:r w:rsidRPr="004E7F3E">
        <w:rPr>
          <w:b/>
          <w:bCs/>
          <w:sz w:val="28"/>
          <w:szCs w:val="28"/>
        </w:rPr>
        <w:t>Transactional DB</w:t>
      </w:r>
      <w:r>
        <w:rPr>
          <w:sz w:val="28"/>
          <w:szCs w:val="28"/>
        </w:rPr>
        <w:t xml:space="preserve"> and loads it to </w:t>
      </w:r>
      <w:r w:rsidRPr="004E7F3E">
        <w:rPr>
          <w:b/>
          <w:bCs/>
          <w:sz w:val="28"/>
          <w:szCs w:val="28"/>
        </w:rPr>
        <w:t>Analytical DB</w:t>
      </w:r>
      <w:r>
        <w:rPr>
          <w:b/>
          <w:bCs/>
          <w:sz w:val="28"/>
          <w:szCs w:val="28"/>
        </w:rPr>
        <w:t>.</w:t>
      </w:r>
      <w:r w:rsidR="00B3094F">
        <w:rPr>
          <w:b/>
          <w:bCs/>
          <w:sz w:val="28"/>
          <w:szCs w:val="28"/>
        </w:rPr>
        <w:tab/>
        <w:t>(AWS Quick Sight)</w:t>
      </w:r>
    </w:p>
    <w:p w14:paraId="5D323A92" w14:textId="13BF9885" w:rsidR="00B3094F" w:rsidRDefault="00B3094F" w:rsidP="00B3094F">
      <w:pPr>
        <w:rPr>
          <w:sz w:val="28"/>
          <w:szCs w:val="28"/>
        </w:rPr>
      </w:pPr>
      <w:r w:rsidRPr="00B3094F">
        <w:rPr>
          <w:sz w:val="28"/>
          <w:szCs w:val="28"/>
        </w:rPr>
        <w:t xml:space="preserve">Attach </w:t>
      </w:r>
      <w:r>
        <w:rPr>
          <w:sz w:val="28"/>
          <w:szCs w:val="28"/>
        </w:rPr>
        <w:t>storage to virtual machines [</w:t>
      </w:r>
      <w:r w:rsidRPr="00B3094F">
        <w:rPr>
          <w:b/>
          <w:bCs/>
          <w:sz w:val="28"/>
          <w:szCs w:val="28"/>
        </w:rPr>
        <w:t>EBS (Elastic Block Store), EFS (Elastic File System)</w:t>
      </w:r>
      <w:r>
        <w:rPr>
          <w:sz w:val="28"/>
          <w:szCs w:val="28"/>
        </w:rPr>
        <w:t>]</w:t>
      </w:r>
    </w:p>
    <w:p w14:paraId="2941C18D" w14:textId="41ED47C6" w:rsidR="00B3094F" w:rsidRDefault="00B3094F" w:rsidP="00B3094F">
      <w:pPr>
        <w:rPr>
          <w:sz w:val="28"/>
          <w:szCs w:val="28"/>
        </w:rPr>
      </w:pPr>
      <w:r>
        <w:rPr>
          <w:sz w:val="28"/>
          <w:szCs w:val="28"/>
        </w:rPr>
        <w:t xml:space="preserve"> EBS is for single instance, EFS is shared among all instances.</w:t>
      </w:r>
    </w:p>
    <w:p w14:paraId="7EC8EA1E" w14:textId="0EB81E70" w:rsidR="00B3094F" w:rsidRDefault="00B3094F" w:rsidP="00811002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Pr="00B3094F">
        <w:rPr>
          <w:b/>
          <w:bCs/>
          <w:sz w:val="28"/>
          <w:szCs w:val="28"/>
        </w:rPr>
        <w:t>Stor</w:t>
      </w:r>
      <w:r>
        <w:rPr>
          <w:b/>
          <w:bCs/>
          <w:sz w:val="28"/>
          <w:szCs w:val="28"/>
        </w:rPr>
        <w:t>e</w:t>
      </w:r>
      <w:r w:rsidRPr="00B3094F">
        <w:rPr>
          <w:b/>
          <w:bCs/>
          <w:sz w:val="28"/>
          <w:szCs w:val="28"/>
        </w:rPr>
        <w:t xml:space="preserve"> Files</w:t>
      </w:r>
      <w:r>
        <w:rPr>
          <w:sz w:val="28"/>
          <w:szCs w:val="28"/>
        </w:rPr>
        <w:t xml:space="preserve">, databases are not optimized. </w:t>
      </w:r>
      <w:r w:rsidR="008F3C08">
        <w:rPr>
          <w:sz w:val="28"/>
          <w:szCs w:val="28"/>
        </w:rPr>
        <w:t>So,</w:t>
      </w:r>
      <w:r>
        <w:rPr>
          <w:sz w:val="28"/>
          <w:szCs w:val="28"/>
        </w:rPr>
        <w:t xml:space="preserve"> we use </w:t>
      </w:r>
      <w:r w:rsidRPr="00B3094F">
        <w:rPr>
          <w:b/>
          <w:bCs/>
          <w:sz w:val="28"/>
          <w:szCs w:val="28"/>
        </w:rPr>
        <w:t>Object Storage</w:t>
      </w:r>
      <w:r w:rsidR="00811002">
        <w:rPr>
          <w:b/>
          <w:bCs/>
          <w:sz w:val="28"/>
          <w:szCs w:val="28"/>
        </w:rPr>
        <w:t xml:space="preserve"> (S3)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where files are stored in key-value pairs.</w:t>
      </w:r>
      <w:r w:rsidR="008F3C08">
        <w:rPr>
          <w:sz w:val="28"/>
          <w:szCs w:val="28"/>
        </w:rPr>
        <w:t xml:space="preserve"> We can store any </w:t>
      </w:r>
      <w:r w:rsidR="005C1338">
        <w:rPr>
          <w:sz w:val="28"/>
          <w:szCs w:val="28"/>
        </w:rPr>
        <w:t>files</w:t>
      </w:r>
      <w:r w:rsidR="008F3C08">
        <w:rPr>
          <w:sz w:val="28"/>
          <w:szCs w:val="28"/>
        </w:rPr>
        <w:t xml:space="preserve"> such as images, videos, audio etc.</w:t>
      </w:r>
    </w:p>
    <w:p w14:paraId="531F6D92" w14:textId="77BB6196" w:rsidR="008F3C08" w:rsidRDefault="00B3094F" w:rsidP="00B3094F">
      <w:pPr>
        <w:ind w:firstLine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Key</w:t>
      </w:r>
      <w:r w:rsidR="008F3C08">
        <w:rPr>
          <w:b/>
          <w:bCs/>
          <w:sz w:val="28"/>
          <w:szCs w:val="28"/>
        </w:rPr>
        <w:tab/>
      </w:r>
      <w:r w:rsidR="008F3C08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unique id for file </w:t>
      </w:r>
    </w:p>
    <w:p w14:paraId="3548ADC3" w14:textId="0FB0770A" w:rsidR="00B3094F" w:rsidRPr="00B3094F" w:rsidRDefault="00B3094F" w:rsidP="00B3094F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Value</w:t>
      </w:r>
      <w:r w:rsidR="008F3C08">
        <w:rPr>
          <w:b/>
          <w:bCs/>
          <w:sz w:val="28"/>
          <w:szCs w:val="28"/>
        </w:rPr>
        <w:tab/>
      </w:r>
      <w:r w:rsidR="008F3C08">
        <w:rPr>
          <w:b/>
          <w:bCs/>
          <w:sz w:val="28"/>
          <w:szCs w:val="28"/>
        </w:rPr>
        <w:tab/>
        <w:t>actual files</w:t>
      </w:r>
    </w:p>
    <w:p w14:paraId="79E59226" w14:textId="10A388AA" w:rsidR="00534E48" w:rsidRDefault="00534E48" w:rsidP="00B3094F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Security:</w:t>
      </w:r>
    </w:p>
    <w:p w14:paraId="33655CC0" w14:textId="514DBC13" w:rsidR="005C1338" w:rsidRPr="005C1338" w:rsidRDefault="005C1338" w:rsidP="005C1338">
      <w:pPr>
        <w:rPr>
          <w:sz w:val="28"/>
          <w:szCs w:val="28"/>
        </w:rPr>
      </w:pPr>
      <w:r>
        <w:rPr>
          <w:sz w:val="28"/>
          <w:szCs w:val="28"/>
        </w:rPr>
        <w:t xml:space="preserve">We can handle security using </w:t>
      </w:r>
      <w:r w:rsidRPr="005C1338">
        <w:rPr>
          <w:b/>
          <w:bCs/>
          <w:sz w:val="28"/>
          <w:szCs w:val="28"/>
        </w:rPr>
        <w:t>VPC</w:t>
      </w:r>
      <w:r>
        <w:rPr>
          <w:sz w:val="28"/>
          <w:szCs w:val="28"/>
        </w:rPr>
        <w:t xml:space="preserve"> &amp; </w:t>
      </w:r>
      <w:r w:rsidRPr="005C1338">
        <w:rPr>
          <w:b/>
          <w:bCs/>
          <w:sz w:val="28"/>
          <w:szCs w:val="28"/>
        </w:rPr>
        <w:t>Subnets</w:t>
      </w:r>
      <w:r>
        <w:rPr>
          <w:sz w:val="28"/>
          <w:szCs w:val="28"/>
        </w:rPr>
        <w:t>.</w:t>
      </w:r>
    </w:p>
    <w:p w14:paraId="6BB4803D" w14:textId="2E34FCCB" w:rsidR="005C1338" w:rsidRDefault="005C1338" w:rsidP="005C1338">
      <w:pPr>
        <w:ind w:firstLine="720"/>
        <w:rPr>
          <w:sz w:val="28"/>
          <w:szCs w:val="28"/>
        </w:rPr>
      </w:pPr>
      <w:r w:rsidRPr="00534E48">
        <w:rPr>
          <w:b/>
          <w:bCs/>
          <w:sz w:val="28"/>
          <w:szCs w:val="28"/>
        </w:rPr>
        <w:t>VPC</w:t>
      </w:r>
      <w:r>
        <w:rPr>
          <w:b/>
          <w:bCs/>
          <w:sz w:val="28"/>
          <w:szCs w:val="28"/>
        </w:rPr>
        <w:t xml:space="preserve"> (Virtual Private Cloud)</w:t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we can control </w:t>
      </w:r>
      <w:r>
        <w:rPr>
          <w:sz w:val="28"/>
          <w:szCs w:val="28"/>
        </w:rPr>
        <w:t>both</w:t>
      </w:r>
      <w:r>
        <w:rPr>
          <w:sz w:val="28"/>
          <w:szCs w:val="28"/>
        </w:rPr>
        <w:t xml:space="preserve"> incoming and outgoing traffic.</w:t>
      </w:r>
    </w:p>
    <w:p w14:paraId="604AE258" w14:textId="77777777" w:rsidR="005C1338" w:rsidRDefault="005C1338" w:rsidP="005C1338">
      <w:pPr>
        <w:ind w:firstLine="720"/>
        <w:rPr>
          <w:b/>
          <w:bCs/>
          <w:sz w:val="28"/>
          <w:szCs w:val="28"/>
        </w:rPr>
      </w:pPr>
      <w:r w:rsidRPr="005C1338">
        <w:rPr>
          <w:b/>
          <w:bCs/>
          <w:sz w:val="28"/>
          <w:szCs w:val="28"/>
        </w:rPr>
        <w:t>Subnets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allows us to configure different rules for different things.</w:t>
      </w:r>
      <w:r>
        <w:rPr>
          <w:b/>
          <w:bCs/>
          <w:sz w:val="28"/>
          <w:szCs w:val="28"/>
        </w:rPr>
        <w:tab/>
      </w:r>
    </w:p>
    <w:p w14:paraId="09DBC89D" w14:textId="759FE933" w:rsidR="005C1338" w:rsidRPr="005C1338" w:rsidRDefault="005C1338" w:rsidP="005C1338">
      <w:pPr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Private Subnet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can be accessed by certain users.</w:t>
      </w:r>
    </w:p>
    <w:p w14:paraId="62297684" w14:textId="39A7CE3E" w:rsidR="005C1338" w:rsidRPr="005C1338" w:rsidRDefault="005C1338" w:rsidP="005C1338">
      <w:pPr>
        <w:ind w:left="720"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>Public</w:t>
      </w:r>
      <w:r>
        <w:rPr>
          <w:b/>
          <w:bCs/>
          <w:sz w:val="28"/>
          <w:szCs w:val="28"/>
        </w:rPr>
        <w:t xml:space="preserve"> Subnet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can be accessed from the outside world.</w:t>
      </w:r>
    </w:p>
    <w:p w14:paraId="57DBA593" w14:textId="673A6F2F" w:rsidR="00534E48" w:rsidRPr="00534E48" w:rsidRDefault="003F1532" w:rsidP="00B3094F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13DBE89E" wp14:editId="7DB5100D">
            <wp:extent cx="6858000" cy="3857625"/>
            <wp:effectExtent l="0" t="0" r="0" b="9525"/>
            <wp:docPr id="142992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22553" name="Picture 14299225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47C84866" wp14:editId="771694C1">
            <wp:extent cx="6858000" cy="3857625"/>
            <wp:effectExtent l="0" t="0" r="0" b="9525"/>
            <wp:docPr id="1714153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3891" name="Picture 1714153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E48" w:rsidRPr="00534E48" w:rsidSect="00CE0C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68"/>
    <w:rsid w:val="0030465A"/>
    <w:rsid w:val="003F1532"/>
    <w:rsid w:val="00445355"/>
    <w:rsid w:val="00487E5E"/>
    <w:rsid w:val="004E7F3E"/>
    <w:rsid w:val="00534E48"/>
    <w:rsid w:val="005B5AE3"/>
    <w:rsid w:val="005C1338"/>
    <w:rsid w:val="00811002"/>
    <w:rsid w:val="0086779F"/>
    <w:rsid w:val="008F3C08"/>
    <w:rsid w:val="00B3094F"/>
    <w:rsid w:val="00C71C3D"/>
    <w:rsid w:val="00CE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6FE51"/>
  <w15:chartTrackingRefBased/>
  <w15:docId w15:val="{D642DD8E-AD93-4C03-8E18-F8592CC9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 P</dc:creator>
  <cp:keywords/>
  <dc:description/>
  <cp:lastModifiedBy>Gangadhar P</cp:lastModifiedBy>
  <cp:revision>6</cp:revision>
  <dcterms:created xsi:type="dcterms:W3CDTF">2023-06-08T16:45:00Z</dcterms:created>
  <dcterms:modified xsi:type="dcterms:W3CDTF">2023-06-08T18:23:00Z</dcterms:modified>
</cp:coreProperties>
</file>