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677" w:rsidRDefault="00CC1BAA">
      <w:r>
        <w:t xml:space="preserve">Phase 4   </w:t>
      </w:r>
      <w:r w:rsidRPr="00CC1BAA">
        <w:rPr>
          <w:b/>
        </w:rPr>
        <w:t xml:space="preserve">Create Validation </w:t>
      </w:r>
      <w:proofErr w:type="gramStart"/>
      <w:r w:rsidRPr="00CC1BAA">
        <w:rPr>
          <w:b/>
        </w:rPr>
        <w:t>Rules :</w:t>
      </w:r>
      <w:proofErr w:type="gramEnd"/>
      <w:r>
        <w:t xml:space="preserve"> Setup &gt; Object Manager &gt; Quote &gt; Validation Rules &gt; New</w:t>
      </w:r>
    </w:p>
    <w:p w:rsidR="00CC1BAA" w:rsidRDefault="00CC1BAA" w:rsidP="00CC1BAA">
      <w:pPr>
        <w:pStyle w:val="NormalWeb"/>
      </w:pPr>
      <w:r>
        <w:rPr>
          <w:noProof/>
        </w:rPr>
        <w:drawing>
          <wp:inline distT="0" distB="0" distL="0" distR="0">
            <wp:extent cx="5509260" cy="2255520"/>
            <wp:effectExtent l="0" t="0" r="0" b="0"/>
            <wp:docPr id="1" name="Picture 1" descr="C:\Users\Gangadhar Desaboina\Pictures\Screenshot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gadhar Desaboina\Pictures\Screenshots\p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AA" w:rsidRDefault="00CC1BAA"/>
    <w:p w:rsidR="00CC1BAA" w:rsidRDefault="00CC1BAA">
      <w:r w:rsidRPr="00CC1BAA">
        <w:rPr>
          <w:b/>
        </w:rPr>
        <w:t xml:space="preserve">Set Up Workflow </w:t>
      </w:r>
      <w:proofErr w:type="gramStart"/>
      <w:r w:rsidRPr="00CC1BAA">
        <w:rPr>
          <w:b/>
        </w:rPr>
        <w:t>Rules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Setup → Quick Find → Workflow Rules → New</w:t>
      </w:r>
    </w:p>
    <w:p w:rsidR="00CC1BAA" w:rsidRDefault="00CC1BAA" w:rsidP="00CC1BAA">
      <w:pPr>
        <w:pStyle w:val="NormalWeb"/>
      </w:pPr>
      <w:r>
        <w:rPr>
          <w:b/>
        </w:rPr>
        <w:t xml:space="preserve">  </w:t>
      </w:r>
      <w:r>
        <w:rPr>
          <w:noProof/>
        </w:rPr>
        <w:drawing>
          <wp:inline distT="0" distB="0" distL="0" distR="0">
            <wp:extent cx="5227320" cy="5052060"/>
            <wp:effectExtent l="0" t="0" r="0" b="0"/>
            <wp:docPr id="2" name="Picture 2" descr="C:\Users\Gangadhar Desaboina\Pictures\Screenshots\p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gadhar Desaboina\Pictures\Screenshots\p4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AA" w:rsidRDefault="00CC1BAA">
      <w:pPr>
        <w:rPr>
          <w:b/>
        </w:rPr>
      </w:pPr>
    </w:p>
    <w:p w:rsidR="00CC1BAA" w:rsidRDefault="00CC1BAA">
      <w:r w:rsidRPr="00CC1BAA">
        <w:rPr>
          <w:b/>
        </w:rPr>
        <w:lastRenderedPageBreak/>
        <w:t xml:space="preserve">Build </w:t>
      </w:r>
      <w:proofErr w:type="gramStart"/>
      <w:r w:rsidRPr="00CC1BAA">
        <w:rPr>
          <w:b/>
        </w:rPr>
        <w:t>Flows</w:t>
      </w:r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Setup → Flows → New → Record-Triggered Flow</w:t>
      </w:r>
    </w:p>
    <w:p w:rsidR="00CC1BAA" w:rsidRDefault="00CC1BAA" w:rsidP="00CC1BAA">
      <w:pPr>
        <w:pStyle w:val="NormalWeb"/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>
            <wp:extent cx="5326380" cy="3429000"/>
            <wp:effectExtent l="0" t="0" r="7620" b="0"/>
            <wp:docPr id="3" name="Picture 3" descr="C:\Users\Gangadhar Desaboina\Pictures\Screenshots\p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gadhar Desaboina\Pictures\Screenshots\p4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AA" w:rsidRDefault="00CC1BAA">
      <w:pPr>
        <w:rPr>
          <w:b/>
        </w:rPr>
      </w:pPr>
    </w:p>
    <w:p w:rsidR="00CC1BAA" w:rsidRDefault="002D3D9C">
      <w:pPr>
        <w:rPr>
          <w:b/>
        </w:rPr>
      </w:pPr>
      <w:proofErr w:type="gramStart"/>
      <w:r>
        <w:rPr>
          <w:b/>
        </w:rPr>
        <w:t>Quote :</w:t>
      </w:r>
      <w:proofErr w:type="gramEnd"/>
      <w:r>
        <w:rPr>
          <w:b/>
        </w:rPr>
        <w:t xml:space="preserve">  Add products to the Quote lines  it and calculated prices</w:t>
      </w:r>
    </w:p>
    <w:p w:rsidR="00603E03" w:rsidRDefault="00603E03">
      <w:pPr>
        <w:rPr>
          <w:b/>
        </w:rPr>
      </w:pPr>
    </w:p>
    <w:p w:rsidR="00603E03" w:rsidRDefault="00603E03">
      <w:pPr>
        <w:rPr>
          <w:b/>
        </w:rPr>
      </w:pPr>
    </w:p>
    <w:p w:rsidR="00603E03" w:rsidRDefault="002D3D9C">
      <w:pPr>
        <w:rPr>
          <w:b/>
        </w:rPr>
      </w:pPr>
      <w:r w:rsidRPr="002D3D9C">
        <w:rPr>
          <w:b/>
          <w:noProof/>
        </w:rPr>
        <w:drawing>
          <wp:inline distT="0" distB="0" distL="0" distR="0" wp14:anchorId="30B5FD2D" wp14:editId="58681F82">
            <wp:extent cx="5731510" cy="3497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AA" w:rsidRDefault="00CC1BAA">
      <w:pPr>
        <w:rPr>
          <w:b/>
        </w:rPr>
      </w:pPr>
      <w:r w:rsidRPr="00CC1BAA">
        <w:rPr>
          <w:b/>
        </w:rPr>
        <w:lastRenderedPageBreak/>
        <w:t>Test/Deploy</w:t>
      </w:r>
      <w:r>
        <w:rPr>
          <w:b/>
        </w:rPr>
        <w:t xml:space="preserve">  :  </w:t>
      </w:r>
    </w:p>
    <w:p w:rsidR="003572B9" w:rsidRPr="003572B9" w:rsidRDefault="003572B9" w:rsidP="0035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Quote</w:t>
      </w:r>
    </w:p>
    <w:p w:rsidR="003572B9" w:rsidRPr="003572B9" w:rsidRDefault="003572B9" w:rsidP="00357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357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Quotes → New Quote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572B9" w:rsidRPr="003572B9" w:rsidRDefault="003572B9" w:rsidP="00357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Fill mandatory fields: </w:t>
      </w:r>
      <w:r w:rsidRPr="003572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572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Opportunity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572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Segment__c</w:t>
      </w:r>
      <w:proofErr w:type="spellEnd"/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:rsidR="003572B9" w:rsidRPr="003572B9" w:rsidRDefault="003572B9" w:rsidP="00357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r w:rsidRPr="00357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Customer Disc. Amount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1000 </w:t>
      </w:r>
      <w:bookmarkStart w:id="0" w:name="_GoBack"/>
      <w:bookmarkEnd w:id="0"/>
    </w:p>
    <w:p w:rsidR="003572B9" w:rsidRDefault="003572B9">
      <w:pPr>
        <w:rPr>
          <w:b/>
        </w:rPr>
      </w:pPr>
    </w:p>
    <w:p w:rsidR="00B669B3" w:rsidRPr="00CC1BAA" w:rsidRDefault="003572B9">
      <w:pPr>
        <w:rPr>
          <w:b/>
        </w:rPr>
      </w:pPr>
      <w:r w:rsidRPr="003572B9">
        <w:rPr>
          <w:b/>
          <w:noProof/>
        </w:rPr>
        <w:drawing>
          <wp:inline distT="0" distB="0" distL="0" distR="0" wp14:anchorId="3262B7AF" wp14:editId="3D90270B">
            <wp:extent cx="5731510" cy="1818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9B3" w:rsidRPr="00CC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923D1"/>
    <w:multiLevelType w:val="multilevel"/>
    <w:tmpl w:val="7CAC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A"/>
    <w:rsid w:val="002D3D9C"/>
    <w:rsid w:val="003572B9"/>
    <w:rsid w:val="00603E03"/>
    <w:rsid w:val="007B7897"/>
    <w:rsid w:val="00AA5677"/>
    <w:rsid w:val="00B669B3"/>
    <w:rsid w:val="00C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F961"/>
  <w15:chartTrackingRefBased/>
  <w15:docId w15:val="{E7269D2A-7568-4677-9E6B-784861D7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72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Desaboina</dc:creator>
  <cp:keywords/>
  <dc:description/>
  <cp:lastModifiedBy>Gangadhar Desaboina</cp:lastModifiedBy>
  <cp:revision>3</cp:revision>
  <dcterms:created xsi:type="dcterms:W3CDTF">2025-09-24T18:00:00Z</dcterms:created>
  <dcterms:modified xsi:type="dcterms:W3CDTF">2025-09-26T04:51:00Z</dcterms:modified>
</cp:coreProperties>
</file>