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FINAL PROJECT OF RASPBERRY PI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2025-03-28T17:37:19Z</dcterms:modified>
</cp:coreProperties>
</file>