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/>
      <w:r/>
      <w:r/>
      <w:r/>
      <w:r/>
      <w:hyperlink r:id="rId8" w:tooltip="https://www.vskills.in/interview-questions/generative-ai-with-langchain-interview-questions" w:history="1">
        <w:r>
          <w:rPr>
            <w:rStyle w:val="186"/>
          </w:rPr>
          <w:t xml:space="preserve">https://www.vskills.in/interview-questions/generative-ai-with-langchain-interview-questions</w:t>
        </w:r>
        <w:r>
          <w:rPr>
            <w:rStyle w:val="186"/>
          </w:rPr>
        </w:r>
        <w:r>
          <w:rPr>
            <w:rStyle w:val="186"/>
          </w:rPr>
        </w:r>
      </w:hyperlink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9" w:tooltip="https://www.linkedin.com/posts/anshuman-jha-0891bb1a4_theoretical-interview-questions-answers-activity-7225573186690539520-5k_R?utm_source=share&amp;utm_medium=member_desktop&amp;rcm=ACoAAE_p9fcBJgATWfA608zY1IZQlLNePmJm6zA" w:history="1">
        <w:r>
          <w:rPr>
            <w:rStyle w:val="186"/>
            <w:highlight w:val="none"/>
          </w:rPr>
          <w:t xml:space="preserve">https://www.linkedin.com/posts/anshuman-jha-0891bb1a4_theoretical-interview-questions-answers-activity-7225573186690539520-5k_R?utm_source=share&amp;utm_medium=member_desktop&amp;rcm=ACoAAE_p9fcBJgATWfA608zY1IZQlLNePmJm6zA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vskills.in/interview-questions/generative-ai-with-langchain-interview-questions" TargetMode="External"/><Relationship Id="rId9" Type="http://schemas.openxmlformats.org/officeDocument/2006/relationships/hyperlink" Target="https://www.linkedin.com/posts/anshuman-jha-0891bb1a4_theoretical-interview-questions-answers-activity-7225573186690539520-5k_R?utm_source=share&amp;utm_medium=member_desktop&amp;rcm=ACoAAE_p9fcBJgATWfA608zY1IZQlLNePmJm6zA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2025-06-17T15:27:16Z</dcterms:modified>
</cp:coreProperties>
</file>