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>
          <w:highlight w:val="none"/>
        </w:rPr>
      </w:pP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2475" cy="26245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351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562474" cy="2624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9.25pt;height:206.6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772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634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3599" cy="517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07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549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7159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054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61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11430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3846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933949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8.50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60388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56702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829300" cy="6038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9.00pt;height:475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62325" cy="10858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4865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362324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64.75pt;height:85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4225" cy="10287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2685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324224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61.75pt;height:8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Sample size : Should be optimial so that we can make some infreence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Random: it should  ntobe biased only towards the high slary makes when making te salry inference.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Representative: It should represent the whole population. </w:t>
      </w:r>
      <w:r>
        <w:rPr>
          <w:highlight w:val="none"/>
        </w:rPr>
      </w:r>
      <w:r/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55530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4268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72150" cy="5553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4.50pt;height:437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200" cy="50006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4486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91199" cy="500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6.00pt;height:393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02759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2805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7027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553.3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9992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1218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5399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425.1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48291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2394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4049" cy="482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50pt;height:380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What can be done using the inferential statistics: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0600" cy="35337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7683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800600" cy="353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78.00pt;height:278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In this we are focusing on the single column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33623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001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15025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5.75pt;height:264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Nominal:   data do not have </w:t>
      </w:r>
      <w:r>
        <w:rPr>
          <w:highlight w:val="none"/>
        </w:rPr>
        <w:t xml:space="preserve">orders n categories. Ex: gender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Ordinal: it is telling how one category is less or more than the current category.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Continous ca take the decimal points, but discrete do not take any decimal  points.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2025-08-08T18:33:28Z</dcterms:modified>
</cp:coreProperties>
</file>