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63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4885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226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4.0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632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4348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226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4.0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673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0384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0" r="0" b="26623"/>
                        <a:stretch/>
                      </pic:blipFill>
                      <pic:spPr bwMode="auto">
                        <a:xfrm flipH="0" flipV="0">
                          <a:off x="0" y="0"/>
                          <a:ext cx="5943599" cy="2367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86.41pt;mso-wrap-distance-left:0.00pt;mso-wrap-distance-top:0.00pt;mso-wrap-distance-right:0.00pt;mso-wrap-distance-bottom:0.00pt;z-index:1;" stroked="false">
                <v:imagedata r:id="rId11" o:title="" croptop="0f" cropleft="0f" cropbottom="17448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632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3685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226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4.0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632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8944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226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4.0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Parts of speech tagging is very much useful in the chatbots.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0284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6944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902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28.5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0284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0740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902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28.5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0802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3437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408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8.3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4501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7308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145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47.6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Text parsing is useful in chatbots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6900" cy="51054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6939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676899" cy="5105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47.00pt;height:402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7375" cy="45243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9928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667374" cy="4524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46.25pt;height:356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481012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724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686425" cy="4810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7.75pt;height:378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8759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37825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987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313.9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4501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4596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145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47.6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Heuristic: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Trial and error based. </w:t>
      </w:r>
      <w:r>
        <w:rPr>
          <w:highlight w:val="none"/>
        </w:rPr>
        <w:br/>
        <w:tab/>
        <w:t xml:space="preserve">Rules mentioned. Ex: More than 50% positive is considered to be positive, else neg.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Regular expression.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Ex: remove html tags in the whole document.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Wordnet: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Ex: Jog and run are connected, so while running one apply the shoes.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These all things are stored and later used.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Normal dicrionsary is going to give you only the word meaning synonymn and antonyms etc. But this will give you regarding , what are the words are connected to each other and how they are utilized.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This is used NLTK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Open Mind Common Sense: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 xml:space="preserve">1.  Englsh common sense are used.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 xml:space="preserve">2. These are use later.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Advantage: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 xml:space="preserve">Les errors. Used in the current scenarios.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The number rules overruled.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Machine learning approach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 rules are framed as according to data, not humanly created rules.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Workflow: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Text vectorization.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 machine learning algorithm is going to handle it accordingly.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Naive Bayes  – textual data.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Logistic  – Classification problems.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SVM -  classification purpose.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LDA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pStyle w:val="935"/>
        <w:numPr>
          <w:ilvl w:val="2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Hidden markov chain – used in POS tagging.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28"/>
          <w:szCs w:val="28"/>
          <w:highlight w:val="none"/>
        </w:rPr>
        <w:t xml:space="preserve">Deep learning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Sequence maintain.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Automatic extraction of feature.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Architecture: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RNN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LSTM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GRU - </w:t>
      </w:r>
      <w:r>
        <w:rPr>
          <w:highlight w:val="none"/>
        </w:rPr>
        <w:t xml:space="preserve"> used for text generation.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CNN -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Transformer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Autoencders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4501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3425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3145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47.6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4501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6602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3145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47.6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This is useful for classification or sentiment analysis, not for higher hierarchy.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4991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5303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rcRect l="0" t="0" r="0" b="37999"/>
                        <a:stretch/>
                      </pic:blipFill>
                      <pic:spPr bwMode="auto">
                        <a:xfrm flipH="0" flipV="0">
                          <a:off x="0" y="0"/>
                          <a:ext cx="5943599" cy="1949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153.54pt;mso-wrap-distance-left:0.00pt;mso-wrap-distance-top:0.00pt;mso-wrap-distance-right:0.00pt;mso-wrap-distance-bottom:0.00pt;z-index:1;" stroked="false">
                <v:imagedata r:id="rId25" o:title="" croptop="0f" cropleft="0f" cropbottom="24903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STAGE 1 -  DATA COLLECTION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929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31674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3159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48.7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Data Available 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Table – follow up the pipeline.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Database 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From the running, create the data warehouse.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Then use it for further processing.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Less Data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Data Augumentation ;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3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Replace the words in the sentence with the synonyms.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Bigram flip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3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Gram -  word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3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Ex : “I’m walking on the road”   -&gt;  I’m walking the on road.  Sentiment remains same.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Back translate: Convert from one lang to other and then to the same.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Additional noise, overall sentence remains same.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Others have data 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Public dataset -  kaggle etc, ight not be according to your application.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Web scarping -  Website of some people, Beautiful Soup.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API  – Rapid API .com- &gt;JSON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Pdf  to text.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Image -  image to text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Audio  – phone call.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No Data available at the start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Take the customers data through form.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STAGE 2 - Text Processing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>
      <w:pPr>
        <w:pStyle w:val="935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Cleaning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HTML tag cleaning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85950" cy="7334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73491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1885950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48.50pt;height:57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8717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58226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1687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132.8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Emoji  normaisation: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1483" cy="181494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3298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321483" cy="1814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19.01pt;height:142.9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Spelling checking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3900" cy="1869056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3863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183899" cy="1869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08.18pt;height:147.1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 kind of preprocessing depends on the application.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Basic Programming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Basic -  Toeknisation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Sentence  -  Based on the full top, convert the paragraph into sentences.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Word -  Based on the sentence , words are generated.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Optional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Stop word 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3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Do not have meaning, but contribute in making the sentence.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Stemming: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3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Difference in tenses, is removed, get the root word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removing punc, digits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lower casing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Lang detect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Advanced pre-processing: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0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Parts of speech tagging: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0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I’m living in Banglore</w:t>
      </w:r>
      <w:r>
        <w:rPr>
          <w:highlight w:val="none"/>
        </w:rPr>
        <w:t xml:space="preserve">, each and word is what? Is it adjective. Noun? Ex: when building the chatbot.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0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Parsing:  Sentences syntactic meaning/structure is captured. Chatbot, Q &amp; A 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0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Co-reference resolution:  I’m Sagar, I’m going to be the weapon scientist for Kalki.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If we use the stop words removal: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2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Then we cannot make the POS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2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No parse tree generation , these all things will happen.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40386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5178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200525" cy="4038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30.75pt;height:318.0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This is text preperation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STEP 3: FEATURE ENGINEERING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Text to numbers. </w:t>
      </w:r>
      <w:r>
        <w:rPr>
          <w:highlight w:val="none"/>
        </w:rPr>
        <w:t xml:space="preserve">(principle)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To make the sentiment anaslyisis, we are going to make the number of positives and negaive  words in the total sentence then we will be using that to make sntimanet analysis.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This is basic, which has been given below.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There are many different techniques can be used in order to convert from the text to the numbers, which depends on the application.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5093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52372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3150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248.11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This is also called text vectorisation.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In machine learning, based on this there high chances being the data scientis, we need to make our own features. Then we will apply the algorithm.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In deep learning after the pre-processing, there is no need for making the new features, instead it automatically learns the features.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MACHINE LEARNING Pipeline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DEEP LEARNING Pipeline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Model interpretability is possible, since you are creating the features. Why we are getting this ouput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Features automatically generaed.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Need always domain knowledge. Ex: Hindi translator, need to know the grammar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No model interpratibility, what is going on inside. Ex: because of which words the mail is getting classified as spam and non spam.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4680"/>
              </w:tabs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jc w:val="center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 Stage 4: Modeling 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935"/>
        <w:numPr>
          <w:ilvl w:val="0"/>
          <w:numId w:val="13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Applying algo, and checking the results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3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Then test it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6150" cy="215265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6697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486150" cy="2152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274.50pt;height:169.5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Which technique to be used, depends on :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  <w:t xml:space="preserve"> Amount of data and Nature of problem: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4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If less too,then </w:t>
      </w:r>
      <w:r>
        <w:rPr>
          <w:b/>
          <w:bCs/>
          <w:highlight w:val="none"/>
        </w:rPr>
        <w:t xml:space="preserve">heuristic methods</w:t>
      </w:r>
      <w:r>
        <w:rPr>
          <w:highlight w:val="none"/>
        </w:rPr>
        <w:t xml:space="preserve"> shall be used. Can’t use DL.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4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If ok as the data increases:  Use the</w:t>
      </w:r>
      <w:r>
        <w:rPr>
          <w:b/>
          <w:bCs/>
          <w:highlight w:val="none"/>
        </w:rPr>
        <w:t xml:space="preserve"> ML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4"/>
        </w:numPr>
        <w:pBdr/>
        <w:tabs>
          <w:tab w:val="center" w:leader="none" w:pos="4680"/>
        </w:tabs>
        <w:spacing/>
        <w:ind/>
        <w:rPr>
          <w:b/>
          <w:bCs/>
          <w:highlight w:val="none"/>
        </w:rPr>
      </w:pPr>
      <w:r>
        <w:rPr>
          <w:highlight w:val="none"/>
        </w:rPr>
        <w:t xml:space="preserve">If too much data: Use </w:t>
      </w:r>
      <w:r>
        <w:rPr>
          <w:b/>
          <w:bCs/>
          <w:highlight w:val="none"/>
        </w:rPr>
        <w:t xml:space="preserve">DL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935"/>
        <w:numPr>
          <w:ilvl w:val="1"/>
          <w:numId w:val="14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Combination of the </w:t>
      </w:r>
      <w:r>
        <w:rPr>
          <w:b/>
          <w:bCs/>
          <w:highlight w:val="none"/>
        </w:rPr>
        <w:t xml:space="preserve">hueristc and ML</w:t>
      </w:r>
      <w:r>
        <w:rPr>
          <w:highlight w:val="none"/>
        </w:rPr>
        <w:t xml:space="preserve"> -  use hueristic as new features in ML pipeline.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4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Too much of money:  Cloud API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4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Transfer learning, if possible to make the solution.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  <w:t xml:space="preserve">Model Evaluation: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Check with the unseen data.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1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2 types:</w:t>
        <w:tab/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Intrinsic: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Use metric, like confusion matrix, FP, FN etc.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It is model centric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Junior developer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1"/>
          <w:numId w:val="1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Extrinsic: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Business centric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2"/>
          <w:numId w:val="1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Senior developer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71875" cy="320992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85436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3571875" cy="3209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281.25pt;height:252.7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  <w:t xml:space="preserve">Perplexity: with respect to the real world scenario, when there  will be graeter predcitions from the model is called the intrinsic predictions. </w:t>
      </w:r>
      <w:r>
        <w:rPr>
          <w:highlight w:val="none"/>
        </w:rPr>
        <w:t xml:space="preserve"> But how many number of times the text predicted is used tells the extrinsic evaluation.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  <w:t xml:space="preserve">In 3 output suggestion, one is used then  extrinsic evaluation is good.   In 1000 words suggestion only one is used then the extrinsic evaluation s no good.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  <w:t xml:space="preserve">If the intrinsic is great then extrinsic may not be great, but if the extrinsic is great then it means the intrisnsic is by default great.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jc w:val="center"/>
        <w:rPr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Stage 5 - Project Deployment: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6075" cy="130377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603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2886075" cy="130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27.25pt;height:102.66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‘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  <w:t xml:space="preserve">Deployment;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23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API  – spam classification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23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Chatbot, whatsapp bot, telegram bot</w:t>
        <w:br/>
        <w:t xml:space="preserve">deploy these and give the output to the end user.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Monitoring: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24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Keep checking whether the ML model is working or not.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24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Dashboard, what is today, what was yesterday.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24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Graphing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24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  <w:t xml:space="preserve">Update: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2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 Based on the new data. </w:t>
      </w:r>
      <w:r>
        <w:rPr>
          <w:highlight w:val="none"/>
        </w:rPr>
      </w:r>
      <w:r>
        <w:rPr>
          <w:highlight w:val="none"/>
        </w:rPr>
      </w:r>
    </w:p>
    <w:p>
      <w:pPr>
        <w:pStyle w:val="935"/>
        <w:numPr>
          <w:ilvl w:val="0"/>
          <w:numId w:val="25"/>
        </w:num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Based on the new incoming of data, automatically check at the online and deploy it automatically.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center" w:leader="none" w:pos="4680"/>
        </w:tabs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rPr>
          <w:highlight w:val="none"/>
        </w:rPr>
      </w:pPr>
      <w:r>
        <w:rPr>
          <w:highlight w:val="none"/>
        </w:rPr>
        <w:br/>
        <w:tab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212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4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6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8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0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2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4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6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85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"/>
    <w:basedOn w:val="93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1"/>
    <w:basedOn w:val="931"/>
    <w:next w:val="931"/>
    <w:link w:val="8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4">
    <w:name w:val="Heading 2"/>
    <w:basedOn w:val="931"/>
    <w:next w:val="931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5">
    <w:name w:val="Heading 3"/>
    <w:basedOn w:val="931"/>
    <w:next w:val="931"/>
    <w:link w:val="88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31"/>
    <w:next w:val="931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31"/>
    <w:next w:val="931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31"/>
    <w:next w:val="931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31"/>
    <w:next w:val="931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1"/>
    <w:next w:val="931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1"/>
    <w:next w:val="931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character" w:styleId="883">
    <w:name w:val="Heading 1 Char"/>
    <w:basedOn w:val="882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882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882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88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88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88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Title"/>
    <w:basedOn w:val="931"/>
    <w:next w:val="931"/>
    <w:link w:val="8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Title Char"/>
    <w:basedOn w:val="882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931"/>
    <w:next w:val="931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882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31"/>
    <w:next w:val="931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882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931"/>
    <w:next w:val="931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>
    <w:name w:val="Intense Quote Char"/>
    <w:basedOn w:val="882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2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7">
    <w:name w:val="Header"/>
    <w:basedOn w:val="931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Header Char"/>
    <w:basedOn w:val="882"/>
    <w:link w:val="907"/>
    <w:uiPriority w:val="99"/>
    <w:pPr>
      <w:pBdr/>
      <w:spacing/>
      <w:ind/>
    </w:pPr>
  </w:style>
  <w:style w:type="paragraph" w:styleId="909">
    <w:name w:val="Footer"/>
    <w:basedOn w:val="931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Footer Char"/>
    <w:basedOn w:val="882"/>
    <w:link w:val="909"/>
    <w:uiPriority w:val="99"/>
    <w:pPr>
      <w:pBdr/>
      <w:spacing/>
      <w:ind/>
    </w:pPr>
  </w:style>
  <w:style w:type="paragraph" w:styleId="911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2">
    <w:name w:val="footnote text"/>
    <w:basedOn w:val="931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basedOn w:val="882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915">
    <w:name w:val="endnote text"/>
    <w:basedOn w:val="931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basedOn w:val="88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918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9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1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2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3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4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5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6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7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8">
    <w:name w:val="toc 9"/>
    <w:basedOn w:val="931"/>
    <w:next w:val="931"/>
    <w:uiPriority w:val="39"/>
    <w:unhideWhenUsed/>
    <w:pPr>
      <w:pBdr/>
      <w:spacing w:after="100"/>
      <w:ind w:left="1760"/>
    </w:p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No Spacing"/>
    <w:basedOn w:val="931"/>
    <w:uiPriority w:val="1"/>
    <w:qFormat/>
    <w:pPr>
      <w:pBdr/>
      <w:spacing w:after="0" w:line="240" w:lineRule="auto"/>
      <w:ind/>
    </w:pPr>
  </w:style>
  <w:style w:type="paragraph" w:styleId="935">
    <w:name w:val="List Paragraph"/>
    <w:basedOn w:val="93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2025-08-10T07:42:08Z</dcterms:modified>
</cp:coreProperties>
</file>