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B87" w:rsidRDefault="00522B87" w:rsidP="00522B87">
      <w:proofErr w:type="gramStart"/>
      <w:r w:rsidRPr="00522B87">
        <w:t>mnddgkvnassegyfilvgfsnwphlev</w:t>
      </w:r>
      <w:r w:rsidRPr="00522B87">
        <w:rPr>
          <w:highlight w:val="red"/>
        </w:rPr>
        <w:t>VIFVVVLIFYLMTLIGNLFIIILS</w:t>
      </w:r>
      <w:r w:rsidRPr="00522B87">
        <w:t>yldshlh</w:t>
      </w:r>
      <w:r w:rsidRPr="00522B87">
        <w:rPr>
          <w:highlight w:val="red"/>
        </w:rPr>
        <w:t>TPMYFFLSNLSFLDLCYTTSSIP</w:t>
      </w:r>
      <w:r>
        <w:t>qllvnlwgpektisyagcmiq</w:t>
      </w:r>
      <w:r w:rsidRPr="00522B87">
        <w:rPr>
          <w:highlight w:val="red"/>
        </w:rPr>
        <w:t>LYFVLALGTTECVLLVVMSY</w:t>
      </w:r>
      <w:r>
        <w:t>dryaavcrplhytvlmhpr</w:t>
      </w:r>
      <w:r w:rsidRPr="00522B87">
        <w:rPr>
          <w:highlight w:val="red"/>
        </w:rPr>
        <w:t>FCHLLAVASWVSGFTNSAL</w:t>
      </w:r>
      <w:r>
        <w:t>hssftfwvplcghrqvdhf</w:t>
      </w:r>
      <w:proofErr w:type="gramEnd"/>
    </w:p>
    <w:p w:rsidR="00723F40" w:rsidRDefault="00522B87" w:rsidP="00522B87">
      <w:proofErr w:type="gramStart"/>
      <w:r>
        <w:t>fcevpallrlscvdthvn</w:t>
      </w:r>
      <w:r w:rsidRPr="00522B87">
        <w:rPr>
          <w:highlight w:val="red"/>
        </w:rPr>
        <w:t>ELTLMITSSIFVLIPLILILTSYG</w:t>
      </w:r>
      <w:r>
        <w:t>aivravlrmqsttglqk</w:t>
      </w:r>
      <w:r w:rsidRPr="00522B87">
        <w:rPr>
          <w:highlight w:val="red"/>
        </w:rPr>
        <w:t>VFGTCGAHLMAVSLFFIPAMCIYl</w:t>
      </w:r>
      <w:r>
        <w:t>qppsgnsqdqgk</w:t>
      </w:r>
      <w:r w:rsidRPr="00522B87">
        <w:rPr>
          <w:highlight w:val="red"/>
        </w:rPr>
        <w:t>FIALFYTVVTP</w:t>
      </w:r>
      <w:bookmarkStart w:id="0" w:name="_GoBack"/>
      <w:bookmarkEnd w:id="0"/>
      <w:r w:rsidRPr="00522B87">
        <w:rPr>
          <w:highlight w:val="red"/>
        </w:rPr>
        <w:t>SLNPLIYTL</w:t>
      </w:r>
      <w:r>
        <w:t>rnkvvrgavkrlmgwe</w:t>
      </w:r>
      <w:proofErr w:type="gramEnd"/>
    </w:p>
    <w:sectPr w:rsidR="0072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87"/>
    <w:rsid w:val="00350026"/>
    <w:rsid w:val="00522B87"/>
    <w:rsid w:val="009F17EA"/>
    <w:rsid w:val="00D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Veterinary Medicine - Texas A&amp;M Univ.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Murphy</dc:creator>
  <cp:lastModifiedBy>William Murphy</cp:lastModifiedBy>
  <cp:revision>1</cp:revision>
  <dcterms:created xsi:type="dcterms:W3CDTF">2012-01-27T17:42:00Z</dcterms:created>
  <dcterms:modified xsi:type="dcterms:W3CDTF">2012-01-27T17:44:00Z</dcterms:modified>
</cp:coreProperties>
</file>