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4F36" w14:textId="43FB7AF6" w:rsidR="00920F1F" w:rsidRPr="00543802" w:rsidRDefault="001071DB">
      <w:pPr>
        <w:rPr>
          <w:bCs/>
          <w:color w:val="156082" w:themeColor="accent1"/>
          <w:sz w:val="42"/>
          <w:szCs w:val="4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43802">
        <w:rPr>
          <w:bCs/>
          <w:color w:val="156082" w:themeColor="accent1"/>
          <w:sz w:val="42"/>
          <w:szCs w:val="4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Benchmarking Generative AI in EDA Workflows</w:t>
      </w:r>
    </w:p>
    <w:p w14:paraId="6D62C175" w14:textId="77777777" w:rsidR="001071DB" w:rsidRDefault="001071DB"/>
    <w:p w14:paraId="45427BD9" w14:textId="033BABE6" w:rsidR="001071DB" w:rsidRPr="00543802" w:rsidRDefault="00C60883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Abstract</w:t>
      </w:r>
    </w:p>
    <w:p w14:paraId="00A0F54E" w14:textId="77777777" w:rsidR="001F320D" w:rsidRPr="00543802" w:rsidRDefault="001F320D">
      <w:pPr>
        <w:rPr>
          <w:b/>
          <w:bCs/>
          <w:sz w:val="36"/>
          <w:szCs w:val="36"/>
          <w:u w:val="single"/>
        </w:rPr>
      </w:pPr>
    </w:p>
    <w:p w14:paraId="2EFE5C9E" w14:textId="47DCF033" w:rsidR="001F320D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Introduction</w:t>
      </w:r>
    </w:p>
    <w:p w14:paraId="55322711" w14:textId="07189434" w:rsidR="00F95EB0" w:rsidRDefault="00F95EB0" w:rsidP="00F95EB0">
      <w:pPr>
        <w:pStyle w:val="NormalWeb"/>
      </w:pPr>
      <w:r>
        <w:t>Question:</w:t>
      </w:r>
    </w:p>
    <w:p w14:paraId="001194B1" w14:textId="77777777" w:rsidR="00F95EB0" w:rsidRDefault="00F95EB0" w:rsidP="00F95EB0">
      <w:pPr>
        <w:pStyle w:val="NormalWeb"/>
      </w:pPr>
      <w:r>
        <w:t>“To what extent can generative AI models automatically generate functionally correct and synthesizable HDL designs and their testbenches, compared to traditional or human baselines?”</w:t>
      </w:r>
    </w:p>
    <w:p w14:paraId="3D81F1CA" w14:textId="77777777" w:rsidR="00F95EB0" w:rsidRDefault="00F95EB0" w:rsidP="00F95EB0">
      <w:pPr>
        <w:pStyle w:val="NormalWeb"/>
      </w:pPr>
      <w:r>
        <w:t>Sub-questions:</w:t>
      </w:r>
    </w:p>
    <w:p w14:paraId="3D25A1A9" w14:textId="77777777" w:rsidR="00F95EB0" w:rsidRDefault="00F95EB0" w:rsidP="00F95EB0">
      <w:pPr>
        <w:pStyle w:val="NormalWeb"/>
        <w:numPr>
          <w:ilvl w:val="0"/>
          <w:numId w:val="1"/>
        </w:numPr>
      </w:pPr>
      <w:r>
        <w:t>How accurate are AI-generated circuits (syntactically and functionally)?</w:t>
      </w:r>
    </w:p>
    <w:p w14:paraId="67B79840" w14:textId="77777777" w:rsidR="00F95EB0" w:rsidRDefault="00F95EB0" w:rsidP="00F95EB0">
      <w:pPr>
        <w:pStyle w:val="NormalWeb"/>
        <w:numPr>
          <w:ilvl w:val="0"/>
          <w:numId w:val="1"/>
        </w:numPr>
      </w:pPr>
      <w:r>
        <w:t>Do AI-generated testbenches effectively verify circuits?</w:t>
      </w:r>
    </w:p>
    <w:p w14:paraId="0958B083" w14:textId="77777777" w:rsidR="00F95EB0" w:rsidRDefault="00F95EB0" w:rsidP="00F95EB0">
      <w:pPr>
        <w:pStyle w:val="NormalWeb"/>
        <w:numPr>
          <w:ilvl w:val="0"/>
          <w:numId w:val="1"/>
        </w:numPr>
      </w:pPr>
      <w:r>
        <w:t>How reproducible and scalable are these results?</w:t>
      </w:r>
    </w:p>
    <w:p w14:paraId="3365805F" w14:textId="7FE187E4" w:rsidR="00F95EB0" w:rsidRDefault="00F95EB0" w:rsidP="00F95EB0">
      <w:pPr>
        <w:pStyle w:val="NormalWeb"/>
        <w:numPr>
          <w:ilvl w:val="0"/>
          <w:numId w:val="1"/>
        </w:numPr>
      </w:pPr>
      <w:r>
        <w:t>What metrics should be standardized for evaluating such AI outputs?</w:t>
      </w:r>
    </w:p>
    <w:p w14:paraId="0B458F6F" w14:textId="77777777" w:rsidR="00F95EB0" w:rsidRDefault="00F95EB0"/>
    <w:p w14:paraId="129021F3" w14:textId="39EF5E38" w:rsidR="001F320D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Related Work</w:t>
      </w:r>
    </w:p>
    <w:p w14:paraId="3588EE09" w14:textId="77777777" w:rsidR="001F320D" w:rsidRPr="00543802" w:rsidRDefault="001F320D">
      <w:pPr>
        <w:rPr>
          <w:b/>
          <w:bCs/>
          <w:sz w:val="36"/>
          <w:szCs w:val="36"/>
          <w:u w:val="single"/>
        </w:rPr>
      </w:pPr>
    </w:p>
    <w:p w14:paraId="4F09E7F8" w14:textId="77777777" w:rsidR="00EB0AA4" w:rsidRPr="00543802" w:rsidRDefault="00EB0AA4">
      <w:pPr>
        <w:rPr>
          <w:b/>
          <w:bCs/>
          <w:sz w:val="36"/>
          <w:szCs w:val="36"/>
          <w:u w:val="single"/>
        </w:rPr>
      </w:pPr>
    </w:p>
    <w:p w14:paraId="140073CF" w14:textId="77777777" w:rsidR="00EB0AA4" w:rsidRPr="00543802" w:rsidRDefault="00EB0AA4">
      <w:pPr>
        <w:rPr>
          <w:b/>
          <w:bCs/>
          <w:sz w:val="36"/>
          <w:szCs w:val="36"/>
          <w:u w:val="single"/>
        </w:rPr>
      </w:pPr>
    </w:p>
    <w:p w14:paraId="71E4B3CF" w14:textId="6F33E945" w:rsidR="001F320D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Methodology</w:t>
      </w:r>
    </w:p>
    <w:p w14:paraId="2CBACA17" w14:textId="77777777" w:rsidR="00543802" w:rsidRDefault="00543802">
      <w:pPr>
        <w:rPr>
          <w:b/>
          <w:bCs/>
        </w:rPr>
      </w:pPr>
    </w:p>
    <w:p w14:paraId="4051E545" w14:textId="6349C79F" w:rsidR="009252D6" w:rsidRPr="009252D6" w:rsidRDefault="009252D6" w:rsidP="009252D6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 w:rsidRPr="009252D6">
        <w:rPr>
          <w:b/>
          <w:bCs/>
          <w:sz w:val="32"/>
          <w:szCs w:val="32"/>
        </w:rPr>
        <w:t xml:space="preserve">Scope: </w:t>
      </w:r>
    </w:p>
    <w:p w14:paraId="53FC2411" w14:textId="77777777" w:rsidR="009252D6" w:rsidRPr="009252D6" w:rsidRDefault="009252D6" w:rsidP="009252D6">
      <w:pPr>
        <w:pStyle w:val="ListParagraph"/>
        <w:rPr>
          <w:b/>
          <w:bCs/>
        </w:rPr>
      </w:pPr>
    </w:p>
    <w:p w14:paraId="2F8C9343" w14:textId="65A27827" w:rsidR="00543802" w:rsidRPr="004874C4" w:rsidRDefault="00543802" w:rsidP="00543802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874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Circuit Generation (HDL Generation)</w:t>
      </w:r>
    </w:p>
    <w:p w14:paraId="3EFA4064" w14:textId="2190C6CC" w:rsidR="00543802" w:rsidRPr="00543802" w:rsidRDefault="00543802" w:rsidP="005438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</w:t>
      </w: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how accurately and efficiently AI models can generate </w:t>
      </w:r>
      <w:r w:rsidRPr="005438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Verilog/VHDL modules</w:t>
      </w: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given:</w:t>
      </w:r>
    </w:p>
    <w:p w14:paraId="21850802" w14:textId="77777777" w:rsidR="00543802" w:rsidRPr="00543802" w:rsidRDefault="00543802" w:rsidP="005438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 language specs (“Design a 4-bit ripple carry adder”)</w:t>
      </w:r>
    </w:p>
    <w:p w14:paraId="0790F9BD" w14:textId="77777777" w:rsidR="00543802" w:rsidRPr="00543802" w:rsidRDefault="00543802" w:rsidP="005438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I/O definitions or partial code</w:t>
      </w:r>
    </w:p>
    <w:p w14:paraId="5FC9864C" w14:textId="77777777" w:rsidR="00543802" w:rsidRPr="00543802" w:rsidRDefault="00543802" w:rsidP="0054380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</w:t>
      </w:r>
      <w:proofErr w:type="spellEnd"/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descriptions</w:t>
      </w:r>
    </w:p>
    <w:p w14:paraId="51320C1E" w14:textId="5D787672" w:rsidR="00543802" w:rsidRPr="00543802" w:rsidRDefault="00543802" w:rsidP="005438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</w:t>
      </w: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then synthesize and verify these circuits using real EDA tools.</w:t>
      </w:r>
    </w:p>
    <w:p w14:paraId="0807B411" w14:textId="3A7F55B8" w:rsidR="00543802" w:rsidRPr="004874C4" w:rsidRDefault="00543802" w:rsidP="00543802">
      <w:pPr>
        <w:pStyle w:val="ListParagraph"/>
        <w:numPr>
          <w:ilvl w:val="0"/>
          <w:numId w:val="3"/>
        </w:num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4874C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Testbench Generation</w:t>
      </w:r>
    </w:p>
    <w:p w14:paraId="1324731A" w14:textId="0BF27D46" w:rsidR="00543802" w:rsidRDefault="00543802" w:rsidP="0054380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74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 to</w:t>
      </w: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 whether AI can generate </w:t>
      </w:r>
      <w:r w:rsidRPr="005438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functional testbenches</w:t>
      </w:r>
      <w:r w:rsidRPr="005438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(input stimulus + expected outputs) for verifying HDL designs.</w:t>
      </w:r>
    </w:p>
    <w:p w14:paraId="0A3715D3" w14:textId="2C333465" w:rsidR="00A55FC7" w:rsidRPr="00A55FC7" w:rsidRDefault="009252D6" w:rsidP="00A55FC7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9252D6">
        <w:rPr>
          <w:b/>
          <w:bCs/>
          <w:sz w:val="32"/>
          <w:szCs w:val="32"/>
        </w:rPr>
        <w:lastRenderedPageBreak/>
        <w:t>Build a Benchmarking Pipeline</w:t>
      </w:r>
    </w:p>
    <w:p w14:paraId="78301AA7" w14:textId="391B25EF" w:rsidR="00A55FC7" w:rsidRDefault="00A55FC7" w:rsidP="00A55FC7">
      <w:pPr>
        <w:spacing w:before="100" w:beforeAutospacing="1" w:after="100" w:afterAutospacing="1"/>
      </w:pPr>
      <w:r>
        <w:t xml:space="preserve">building an </w:t>
      </w:r>
      <w:r>
        <w:rPr>
          <w:rStyle w:val="Strong"/>
        </w:rPr>
        <w:t>automated evaluation framework</w:t>
      </w:r>
      <w:r>
        <w:t xml:space="preserve"> that takes a textual specification → queries AI models → compiles and simulates the output → records metrics.</w:t>
      </w:r>
    </w:p>
    <w:p w14:paraId="1FBB8AAA" w14:textId="5B5E2F25" w:rsidR="00A55FC7" w:rsidRDefault="00A55FC7" w:rsidP="00A55FC7">
      <w:pPr>
        <w:spacing w:before="100" w:beforeAutospacing="1" w:after="100" w:afterAutospacing="1"/>
        <w:rPr>
          <w:b/>
          <w:bCs/>
        </w:rPr>
      </w:pPr>
      <w:r w:rsidRPr="00A55FC7">
        <w:rPr>
          <w:b/>
          <w:bCs/>
        </w:rPr>
        <w:t>Stages:</w:t>
      </w:r>
    </w:p>
    <w:p w14:paraId="6D6028CB" w14:textId="3D2972E7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Prompt Generation</w:t>
      </w:r>
    </w:p>
    <w:p w14:paraId="3516F205" w14:textId="661425B3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Model Inference</w:t>
      </w:r>
    </w:p>
    <w:p w14:paraId="34C0394A" w14:textId="432241A1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Syntax Validation</w:t>
      </w:r>
    </w:p>
    <w:p w14:paraId="1A7C1CC9" w14:textId="09C0A3A4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Functional Verification</w:t>
      </w:r>
    </w:p>
    <w:p w14:paraId="1FAE177D" w14:textId="3DEF53BA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Synthesis &amp; Resource Estimation</w:t>
      </w:r>
    </w:p>
    <w:p w14:paraId="034F255B" w14:textId="70EEA892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Testbench Effectiveness</w:t>
      </w:r>
    </w:p>
    <w:p w14:paraId="205DA3FA" w14:textId="34FE1A7B" w:rsidR="00A55FC7" w:rsidRPr="00A55FC7" w:rsidRDefault="00A55FC7" w:rsidP="00A55FC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b/>
          <w:bCs/>
        </w:rPr>
      </w:pPr>
      <w:r>
        <w:t>Automation</w:t>
      </w:r>
    </w:p>
    <w:p w14:paraId="309E297F" w14:textId="77777777" w:rsidR="00A55FC7" w:rsidRDefault="00A55FC7" w:rsidP="00A55FC7">
      <w:pPr>
        <w:pStyle w:val="ListParagraph"/>
        <w:spacing w:before="100" w:beforeAutospacing="1" w:after="100" w:afterAutospacing="1"/>
        <w:ind w:left="360"/>
        <w:rPr>
          <w:b/>
          <w:bCs/>
        </w:rPr>
      </w:pPr>
    </w:p>
    <w:p w14:paraId="23D1B24C" w14:textId="77777777" w:rsidR="00A55FC7" w:rsidRPr="00A55FC7" w:rsidRDefault="00A55FC7" w:rsidP="00A55FC7">
      <w:pPr>
        <w:pStyle w:val="ListParagraph"/>
        <w:spacing w:before="100" w:beforeAutospacing="1" w:after="100" w:afterAutospacing="1"/>
        <w:ind w:left="360"/>
        <w:rPr>
          <w:b/>
          <w:bCs/>
        </w:rPr>
      </w:pPr>
    </w:p>
    <w:p w14:paraId="4531FED1" w14:textId="077BC8DF" w:rsidR="009252D6" w:rsidRPr="00A55FC7" w:rsidRDefault="009252D6" w:rsidP="009252D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55FC7">
        <w:rPr>
          <w:b/>
          <w:bCs/>
          <w:sz w:val="32"/>
          <w:szCs w:val="32"/>
        </w:rPr>
        <w:t xml:space="preserve"> </w:t>
      </w:r>
      <w:r w:rsidRPr="00A55FC7">
        <w:rPr>
          <w:b/>
          <w:bCs/>
          <w:sz w:val="32"/>
          <w:szCs w:val="32"/>
        </w:rPr>
        <w:t>Define Metrics</w:t>
      </w:r>
    </w:p>
    <w:p w14:paraId="38A322DE" w14:textId="5B8C82D6" w:rsidR="00A55FC7" w:rsidRPr="00A55FC7" w:rsidRDefault="00A55FC7" w:rsidP="00A55FC7">
      <w:pPr>
        <w:spacing w:before="100" w:beforeAutospacing="1" w:after="100" w:afterAutospacing="1"/>
      </w:pPr>
      <w:r>
        <w:t>Q</w:t>
      </w:r>
      <w:r>
        <w:t>uantifying five aspects: validity, correctness, quality, efficiency, and verification power.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556"/>
        <w:gridCol w:w="2616"/>
        <w:gridCol w:w="2167"/>
      </w:tblGrid>
      <w:tr w:rsidR="00A55FC7" w:rsidRPr="00A55FC7" w14:paraId="1D655BBC" w14:textId="77777777" w:rsidTr="00A55F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2A71" w14:textId="77777777" w:rsidR="00A55FC7" w:rsidRPr="00A55FC7" w:rsidRDefault="00A55FC7" w:rsidP="00A55F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6CFCBB" w14:textId="77777777" w:rsidR="00A55FC7" w:rsidRPr="00A55FC7" w:rsidRDefault="00A55FC7" w:rsidP="00A55F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A2856F0" w14:textId="77777777" w:rsidR="00A55FC7" w:rsidRPr="00A55FC7" w:rsidRDefault="00A55FC7" w:rsidP="00A55F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9C408D" w14:textId="77777777" w:rsidR="00A55FC7" w:rsidRPr="00A55FC7" w:rsidRDefault="00A55FC7" w:rsidP="00A55F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Tool/Computation</w:t>
            </w:r>
          </w:p>
        </w:tc>
      </w:tr>
      <w:tr w:rsidR="00A55FC7" w:rsidRPr="00A55FC7" w14:paraId="751E2D64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EE2C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 Validity</w:t>
            </w:r>
          </w:p>
        </w:tc>
        <w:tc>
          <w:tcPr>
            <w:tcW w:w="0" w:type="auto"/>
            <w:vAlign w:val="center"/>
            <w:hideMark/>
          </w:tcPr>
          <w:p w14:paraId="57C9F4A3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% </w:t>
            </w:r>
            <w:proofErr w:type="spellStart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compilable</w:t>
            </w:r>
            <w:proofErr w:type="spellEnd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HDL</w:t>
            </w:r>
          </w:p>
        </w:tc>
        <w:tc>
          <w:tcPr>
            <w:tcW w:w="0" w:type="auto"/>
            <w:vAlign w:val="center"/>
            <w:hideMark/>
          </w:tcPr>
          <w:p w14:paraId="79BAE535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of Verilog files that compile successfully</w:t>
            </w:r>
          </w:p>
        </w:tc>
        <w:tc>
          <w:tcPr>
            <w:tcW w:w="0" w:type="auto"/>
            <w:vAlign w:val="center"/>
            <w:hideMark/>
          </w:tcPr>
          <w:p w14:paraId="11F813D9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Verilator</w:t>
            </w:r>
            <w:proofErr w:type="spellEnd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/Icarus</w:t>
            </w:r>
          </w:p>
        </w:tc>
      </w:tr>
      <w:tr w:rsidR="00A55FC7" w:rsidRPr="00A55FC7" w14:paraId="6B08178D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530F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6A3F3858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Simulation pass rate</w:t>
            </w:r>
          </w:p>
        </w:tc>
        <w:tc>
          <w:tcPr>
            <w:tcW w:w="0" w:type="auto"/>
            <w:vAlign w:val="center"/>
            <w:hideMark/>
          </w:tcPr>
          <w:p w14:paraId="16617644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Output matches expected vectors from reference testbench</w:t>
            </w:r>
          </w:p>
        </w:tc>
        <w:tc>
          <w:tcPr>
            <w:tcW w:w="0" w:type="auto"/>
            <w:vAlign w:val="center"/>
            <w:hideMark/>
          </w:tcPr>
          <w:p w14:paraId="3402D091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Verilator</w:t>
            </w:r>
            <w:proofErr w:type="spellEnd"/>
          </w:p>
        </w:tc>
      </w:tr>
      <w:tr w:rsidR="00A55FC7" w:rsidRPr="00A55FC7" w14:paraId="5A9FCC98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6400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Synthesis Quality</w:t>
            </w:r>
          </w:p>
        </w:tc>
        <w:tc>
          <w:tcPr>
            <w:tcW w:w="0" w:type="auto"/>
            <w:vAlign w:val="center"/>
            <w:hideMark/>
          </w:tcPr>
          <w:p w14:paraId="2F151D82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Gate/cell count, timing proxy</w:t>
            </w:r>
          </w:p>
        </w:tc>
        <w:tc>
          <w:tcPr>
            <w:tcW w:w="0" w:type="auto"/>
            <w:vAlign w:val="center"/>
            <w:hideMark/>
          </w:tcPr>
          <w:p w14:paraId="5819BEF8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Smaller = better (area/timing proxy)</w:t>
            </w:r>
          </w:p>
        </w:tc>
        <w:tc>
          <w:tcPr>
            <w:tcW w:w="0" w:type="auto"/>
            <w:vAlign w:val="center"/>
            <w:hideMark/>
          </w:tcPr>
          <w:p w14:paraId="6EC01984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Yosys</w:t>
            </w:r>
            <w:proofErr w:type="spellEnd"/>
          </w:p>
        </w:tc>
      </w:tr>
      <w:tr w:rsidR="00A55FC7" w:rsidRPr="00A55FC7" w14:paraId="22AD50B7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D5C9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Generation Efficiency</w:t>
            </w:r>
          </w:p>
        </w:tc>
        <w:tc>
          <w:tcPr>
            <w:tcW w:w="0" w:type="auto"/>
            <w:vAlign w:val="center"/>
            <w:hideMark/>
          </w:tcPr>
          <w:p w14:paraId="19AE4F72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Avg. generation + compile time</w:t>
            </w:r>
          </w:p>
        </w:tc>
        <w:tc>
          <w:tcPr>
            <w:tcW w:w="0" w:type="auto"/>
            <w:vAlign w:val="center"/>
            <w:hideMark/>
          </w:tcPr>
          <w:p w14:paraId="4F2A9092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 + tool runtime</w:t>
            </w:r>
          </w:p>
        </w:tc>
        <w:tc>
          <w:tcPr>
            <w:tcW w:w="0" w:type="auto"/>
            <w:vAlign w:val="center"/>
            <w:hideMark/>
          </w:tcPr>
          <w:p w14:paraId="2EF907CF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Python logs</w:t>
            </w:r>
          </w:p>
        </w:tc>
      </w:tr>
      <w:tr w:rsidR="00A55FC7" w:rsidRPr="00A55FC7" w14:paraId="45D48BC7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3F04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Testbench Coverage</w:t>
            </w:r>
          </w:p>
        </w:tc>
        <w:tc>
          <w:tcPr>
            <w:tcW w:w="0" w:type="auto"/>
            <w:vAlign w:val="center"/>
            <w:hideMark/>
          </w:tcPr>
          <w:p w14:paraId="4DC461AE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Fault detection ratio</w:t>
            </w:r>
          </w:p>
        </w:tc>
        <w:tc>
          <w:tcPr>
            <w:tcW w:w="0" w:type="auto"/>
            <w:vAlign w:val="center"/>
            <w:hideMark/>
          </w:tcPr>
          <w:p w14:paraId="01E43957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 of injected faults caught / total faults</w:t>
            </w:r>
          </w:p>
        </w:tc>
        <w:tc>
          <w:tcPr>
            <w:tcW w:w="0" w:type="auto"/>
            <w:vAlign w:val="center"/>
            <w:hideMark/>
          </w:tcPr>
          <w:p w14:paraId="2B786C03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script</w:t>
            </w:r>
          </w:p>
        </w:tc>
      </w:tr>
      <w:tr w:rsidR="00A55FC7" w:rsidRPr="00A55FC7" w14:paraId="4981B611" w14:textId="77777777" w:rsidTr="00A55F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363A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Prompt Sensitivity</w:t>
            </w:r>
          </w:p>
        </w:tc>
        <w:tc>
          <w:tcPr>
            <w:tcW w:w="0" w:type="auto"/>
            <w:vAlign w:val="center"/>
            <w:hideMark/>
          </w:tcPr>
          <w:p w14:paraId="4443F5E2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Std. dev. of functional correctness across prompt templates</w:t>
            </w:r>
          </w:p>
        </w:tc>
        <w:tc>
          <w:tcPr>
            <w:tcW w:w="0" w:type="auto"/>
            <w:vAlign w:val="center"/>
            <w:hideMark/>
          </w:tcPr>
          <w:p w14:paraId="7E3CBC62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Evaluates robustness</w:t>
            </w:r>
          </w:p>
        </w:tc>
        <w:tc>
          <w:tcPr>
            <w:tcW w:w="0" w:type="auto"/>
            <w:vAlign w:val="center"/>
            <w:hideMark/>
          </w:tcPr>
          <w:p w14:paraId="7B140145" w14:textId="77777777" w:rsidR="00A55FC7" w:rsidRPr="00A55FC7" w:rsidRDefault="00A55FC7" w:rsidP="00A55FC7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55F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Computed across variants</w:t>
            </w:r>
          </w:p>
        </w:tc>
      </w:tr>
    </w:tbl>
    <w:p w14:paraId="71C8F4F3" w14:textId="77777777" w:rsidR="00FE188D" w:rsidRPr="00A55FC7" w:rsidRDefault="00FE188D" w:rsidP="00A55FC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1749F5A1" w14:textId="1372ACFC" w:rsidR="009252D6" w:rsidRPr="00FE188D" w:rsidRDefault="008D2091" w:rsidP="009252D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55FC7">
        <w:rPr>
          <w:b/>
          <w:bCs/>
          <w:sz w:val="32"/>
          <w:szCs w:val="32"/>
        </w:rPr>
        <w:t>Collect Dataset</w:t>
      </w:r>
    </w:p>
    <w:p w14:paraId="294AD0CD" w14:textId="77777777" w:rsidR="00FE188D" w:rsidRPr="00FE188D" w:rsidRDefault="00FE188D" w:rsidP="00FE18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Sources</w:t>
      </w:r>
    </w:p>
    <w:p w14:paraId="3638FF05" w14:textId="77777777" w:rsidR="00FE188D" w:rsidRPr="00FE188D" w:rsidRDefault="00FE188D" w:rsidP="00FE18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18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OpenCores</w:t>
      </w:r>
      <w:proofErr w:type="spellEnd"/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existing Verilog modules.</w:t>
      </w:r>
    </w:p>
    <w:p w14:paraId="439C45A6" w14:textId="77777777" w:rsidR="00FE188D" w:rsidRPr="00FE188D" w:rsidRDefault="00FE188D" w:rsidP="00FE18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E18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HDLBits</w:t>
      </w:r>
      <w:proofErr w:type="spellEnd"/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problem set for small HDL challenges.</w:t>
      </w:r>
    </w:p>
    <w:p w14:paraId="5D28BB2F" w14:textId="77777777" w:rsidR="00FE188D" w:rsidRPr="00FE188D" w:rsidRDefault="00FE188D" w:rsidP="00FE188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specs</w:t>
      </w:r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write additional ones for sequential circuits.</w:t>
      </w:r>
    </w:p>
    <w:p w14:paraId="7EA1D7A8" w14:textId="77777777" w:rsidR="00FE188D" w:rsidRPr="00FE188D" w:rsidRDefault="00FE188D" w:rsidP="00FE18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 Dataset Composition</w:t>
      </w:r>
    </w:p>
    <w:p w14:paraId="21DB4337" w14:textId="53532474" w:rsidR="00FE188D" w:rsidRPr="00FE188D" w:rsidRDefault="00FE188D" w:rsidP="00FE18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Aim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</w:t>
      </w:r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E188D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≈100–200 circuit design tasks</w:t>
      </w:r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balanced across: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073"/>
        <w:gridCol w:w="736"/>
      </w:tblGrid>
      <w:tr w:rsidR="00FE188D" w:rsidRPr="00FE188D" w14:paraId="07D20DF7" w14:textId="77777777" w:rsidTr="00FE1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E6021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3AAD950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C5F8730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</w:tr>
      <w:tr w:rsidR="00FE188D" w:rsidRPr="00FE188D" w14:paraId="3E71ADB4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61D2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Combinational</w:t>
            </w:r>
          </w:p>
        </w:tc>
        <w:tc>
          <w:tcPr>
            <w:tcW w:w="0" w:type="auto"/>
            <w:vAlign w:val="center"/>
            <w:hideMark/>
          </w:tcPr>
          <w:p w14:paraId="45AB8BC2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Adders, multiplexers, encoders</w:t>
            </w:r>
          </w:p>
        </w:tc>
        <w:tc>
          <w:tcPr>
            <w:tcW w:w="0" w:type="auto"/>
            <w:vAlign w:val="center"/>
            <w:hideMark/>
          </w:tcPr>
          <w:p w14:paraId="611D5C7A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~50</w:t>
            </w:r>
          </w:p>
        </w:tc>
      </w:tr>
      <w:tr w:rsidR="00FE188D" w:rsidRPr="00FE188D" w14:paraId="635E0B84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1B61F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A549408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Counters, shift registers</w:t>
            </w:r>
          </w:p>
        </w:tc>
        <w:tc>
          <w:tcPr>
            <w:tcW w:w="0" w:type="auto"/>
            <w:vAlign w:val="center"/>
            <w:hideMark/>
          </w:tcPr>
          <w:p w14:paraId="49BFEFC4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~30</w:t>
            </w:r>
          </w:p>
        </w:tc>
      </w:tr>
      <w:tr w:rsidR="00FE188D" w:rsidRPr="00FE188D" w14:paraId="776EAD2B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B493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FSMs</w:t>
            </w:r>
          </w:p>
        </w:tc>
        <w:tc>
          <w:tcPr>
            <w:tcW w:w="0" w:type="auto"/>
            <w:vAlign w:val="center"/>
            <w:hideMark/>
          </w:tcPr>
          <w:p w14:paraId="78D83B46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Sequence detectors, controllers</w:t>
            </w:r>
          </w:p>
        </w:tc>
        <w:tc>
          <w:tcPr>
            <w:tcW w:w="0" w:type="auto"/>
            <w:vAlign w:val="center"/>
            <w:hideMark/>
          </w:tcPr>
          <w:p w14:paraId="1A66DE66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~20</w:t>
            </w:r>
          </w:p>
        </w:tc>
      </w:tr>
      <w:tr w:rsidR="00FE188D" w:rsidRPr="00FE188D" w14:paraId="27460E00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3AB6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Mixed/Complex</w:t>
            </w:r>
          </w:p>
        </w:tc>
        <w:tc>
          <w:tcPr>
            <w:tcW w:w="0" w:type="auto"/>
            <w:vAlign w:val="center"/>
            <w:hideMark/>
          </w:tcPr>
          <w:p w14:paraId="60374E21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 ALUs, priority encoders</w:t>
            </w:r>
          </w:p>
        </w:tc>
        <w:tc>
          <w:tcPr>
            <w:tcW w:w="0" w:type="auto"/>
            <w:vAlign w:val="center"/>
            <w:hideMark/>
          </w:tcPr>
          <w:p w14:paraId="44BD2520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~10</w:t>
            </w:r>
          </w:p>
        </w:tc>
      </w:tr>
    </w:tbl>
    <w:p w14:paraId="60DF02AA" w14:textId="77777777" w:rsidR="00FE188D" w:rsidRPr="00FE188D" w:rsidRDefault="00FE188D" w:rsidP="00FE188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Data Format</w:t>
      </w:r>
    </w:p>
    <w:p w14:paraId="6676146A" w14:textId="77777777" w:rsidR="00FE188D" w:rsidRPr="00FE188D" w:rsidRDefault="00FE188D" w:rsidP="00FE188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E18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 in structured JSON or CSV:</w:t>
      </w:r>
    </w:p>
    <w:p w14:paraId="06829C26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BAD0271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task_id</w:t>
      </w:r>
      <w:proofErr w:type="spellEnd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"mux_4to1_001",</w:t>
      </w:r>
    </w:p>
    <w:p w14:paraId="1743A270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"spec": "Design a 4-to-1 multiplexer in Verilog.",</w:t>
      </w:r>
    </w:p>
    <w:p w14:paraId="18BB600E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reference_hdl</w:t>
      </w:r>
      <w:proofErr w:type="spellEnd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"ref/mux4.v",</w:t>
      </w:r>
    </w:p>
    <w:p w14:paraId="6760C9DB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reference_tb</w:t>
      </w:r>
      <w:proofErr w:type="spellEnd"/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"ref/mux4_tb.v",</w:t>
      </w:r>
    </w:p>
    <w:p w14:paraId="072CCF6C" w14:textId="77777777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"category": "combinational"</w:t>
      </w:r>
    </w:p>
    <w:p w14:paraId="52749D84" w14:textId="5D1E152F" w:rsidR="00FE188D" w:rsidRPr="00FE188D" w:rsidRDefault="00FE188D" w:rsidP="00FE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E18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F173C10" w14:textId="355D263B" w:rsidR="008D2091" w:rsidRPr="00FE188D" w:rsidRDefault="008D2091" w:rsidP="009252D6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55FC7">
        <w:rPr>
          <w:b/>
          <w:bCs/>
          <w:sz w:val="32"/>
          <w:szCs w:val="32"/>
        </w:rPr>
        <w:t>Choose Generative Models to Test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09"/>
        <w:gridCol w:w="3199"/>
        <w:gridCol w:w="3346"/>
      </w:tblGrid>
      <w:tr w:rsidR="00FE188D" w:rsidRPr="00FE188D" w14:paraId="497132CE" w14:textId="77777777" w:rsidTr="00FE18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F62E6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8F1C448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E03D6DE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457053F" w14:textId="77777777" w:rsidR="00FE188D" w:rsidRPr="00FE188D" w:rsidRDefault="00FE188D" w:rsidP="00FE18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It’s a Good Pick</w:t>
            </w:r>
          </w:p>
        </w:tc>
      </w:tr>
      <w:tr w:rsidR="00FE188D" w:rsidRPr="00FE188D" w14:paraId="1F876EA0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D87D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7F9BEA1B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Llama 3 8B Instruct</w:t>
            </w:r>
          </w:p>
        </w:tc>
        <w:tc>
          <w:tcPr>
            <w:tcW w:w="0" w:type="auto"/>
            <w:vAlign w:val="center"/>
            <w:hideMark/>
          </w:tcPr>
          <w:p w14:paraId="1B70FE94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General-purpose, instruction-tuned LLM</w:t>
            </w:r>
          </w:p>
        </w:tc>
        <w:tc>
          <w:tcPr>
            <w:tcW w:w="0" w:type="auto"/>
            <w:vAlign w:val="center"/>
            <w:hideMark/>
          </w:tcPr>
          <w:p w14:paraId="58E3357A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 reasoning and structure generation; serves as the “upper-bound baseline” for open models.</w:t>
            </w:r>
          </w:p>
        </w:tc>
      </w:tr>
      <w:tr w:rsidR="00FE188D" w:rsidRPr="00FE188D" w14:paraId="0E80DAA7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BB9C8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C02F656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StarCoder2 7B</w:t>
            </w:r>
          </w:p>
        </w:tc>
        <w:tc>
          <w:tcPr>
            <w:tcW w:w="0" w:type="auto"/>
            <w:vAlign w:val="center"/>
            <w:hideMark/>
          </w:tcPr>
          <w:p w14:paraId="58B1226C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Code-specialized transformer trained on multiple programming languages (inc. HDL)</w:t>
            </w:r>
          </w:p>
        </w:tc>
        <w:tc>
          <w:tcPr>
            <w:tcW w:w="0" w:type="auto"/>
            <w:vAlign w:val="center"/>
            <w:hideMark/>
          </w:tcPr>
          <w:p w14:paraId="1E8279A1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Evaluates how a code-focused model handles Verilog syntax and structure.</w:t>
            </w:r>
          </w:p>
        </w:tc>
      </w:tr>
      <w:tr w:rsidR="00FE188D" w:rsidRPr="00FE188D" w14:paraId="6D7AFAD6" w14:textId="77777777" w:rsidTr="00FE18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DEE3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9835001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TinyLlama</w:t>
            </w:r>
            <w:proofErr w:type="spellEnd"/>
            <w:r w:rsidRPr="00FE18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1.1B</w:t>
            </w:r>
          </w:p>
        </w:tc>
        <w:tc>
          <w:tcPr>
            <w:tcW w:w="0" w:type="auto"/>
            <w:vAlign w:val="center"/>
            <w:hideMark/>
          </w:tcPr>
          <w:p w14:paraId="7DA11046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Lightweight, resource-efficient LLM</w:t>
            </w:r>
          </w:p>
        </w:tc>
        <w:tc>
          <w:tcPr>
            <w:tcW w:w="0" w:type="auto"/>
            <w:vAlign w:val="center"/>
            <w:hideMark/>
          </w:tcPr>
          <w:p w14:paraId="26FA5AD2" w14:textId="77777777" w:rsidR="00FE188D" w:rsidRPr="00FE188D" w:rsidRDefault="00FE188D" w:rsidP="00FE188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FE18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Tests minimal compute setups and small model limitations — adds useful scaling contrast.</w:t>
            </w:r>
          </w:p>
        </w:tc>
      </w:tr>
    </w:tbl>
    <w:p w14:paraId="65581189" w14:textId="77777777" w:rsidR="00FE188D" w:rsidRPr="00FE188D" w:rsidRDefault="00FE188D" w:rsidP="00FE188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</w:p>
    <w:p w14:paraId="1FA1DF4C" w14:textId="354888B6" w:rsidR="008D2091" w:rsidRPr="00A55FC7" w:rsidRDefault="008D2091" w:rsidP="008D209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A55FC7">
        <w:rPr>
          <w:b/>
          <w:bCs/>
          <w:sz w:val="32"/>
          <w:szCs w:val="32"/>
        </w:rPr>
        <w:t>Perform Quantitative Evaluation</w:t>
      </w:r>
    </w:p>
    <w:p w14:paraId="38DCD8B2" w14:textId="77777777" w:rsidR="001F320D" w:rsidRPr="00F95EB0" w:rsidRDefault="001F320D">
      <w:pPr>
        <w:rPr>
          <w:b/>
          <w:bCs/>
        </w:rPr>
      </w:pPr>
    </w:p>
    <w:p w14:paraId="3838FDF6" w14:textId="61208D62" w:rsidR="001F320D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Experiments &amp; Results</w:t>
      </w:r>
    </w:p>
    <w:p w14:paraId="2DB67E20" w14:textId="77777777" w:rsidR="001F320D" w:rsidRPr="00543802" w:rsidRDefault="001F320D">
      <w:pPr>
        <w:rPr>
          <w:b/>
          <w:bCs/>
          <w:sz w:val="36"/>
          <w:szCs w:val="36"/>
          <w:u w:val="single"/>
        </w:rPr>
      </w:pPr>
    </w:p>
    <w:p w14:paraId="55F7F454" w14:textId="0B71F451" w:rsidR="001F320D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Discussion</w:t>
      </w:r>
    </w:p>
    <w:p w14:paraId="2E04608B" w14:textId="77777777" w:rsidR="001F320D" w:rsidRPr="00543802" w:rsidRDefault="001F320D">
      <w:pPr>
        <w:rPr>
          <w:b/>
          <w:bCs/>
          <w:sz w:val="36"/>
          <w:szCs w:val="36"/>
          <w:u w:val="single"/>
        </w:rPr>
      </w:pPr>
    </w:p>
    <w:p w14:paraId="3559AB8C" w14:textId="4C16FB91" w:rsidR="004874C4" w:rsidRPr="00543802" w:rsidRDefault="001F320D">
      <w:pPr>
        <w:rPr>
          <w:b/>
          <w:bCs/>
          <w:sz w:val="36"/>
          <w:szCs w:val="36"/>
          <w:u w:val="single"/>
        </w:rPr>
      </w:pPr>
      <w:r w:rsidRPr="00543802">
        <w:rPr>
          <w:b/>
          <w:bCs/>
          <w:sz w:val="36"/>
          <w:szCs w:val="36"/>
          <w:u w:val="single"/>
        </w:rPr>
        <w:t>Conclusion</w:t>
      </w:r>
    </w:p>
    <w:p w14:paraId="59E1BE5B" w14:textId="77777777" w:rsidR="001F320D" w:rsidRDefault="001F320D"/>
    <w:p w14:paraId="4C3A9620" w14:textId="37171F93" w:rsidR="004874C4" w:rsidRDefault="004874C4" w:rsidP="00C73759">
      <w:pPr>
        <w:rPr>
          <w:b/>
          <w:bCs/>
          <w:sz w:val="36"/>
          <w:szCs w:val="36"/>
          <w:u w:val="single"/>
        </w:rPr>
      </w:pPr>
      <w:r w:rsidRPr="004874C4">
        <w:rPr>
          <w:b/>
          <w:bCs/>
          <w:sz w:val="36"/>
          <w:szCs w:val="36"/>
          <w:u w:val="single"/>
        </w:rPr>
        <w:t>Reference</w:t>
      </w:r>
    </w:p>
    <w:p w14:paraId="140980FF" w14:textId="77777777" w:rsidR="004874C4" w:rsidRDefault="004874C4" w:rsidP="004874C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258C47" w14:textId="1E4CCBAE" w:rsidR="004874C4" w:rsidRDefault="004874C4" w:rsidP="00C73759">
      <w:pPr>
        <w:pStyle w:val="ListParagraph"/>
        <w:numPr>
          <w:ilvl w:val="0"/>
          <w:numId w:val="4"/>
        </w:numPr>
        <w:jc w:val="both"/>
      </w:pPr>
      <w:r>
        <w:fldChar w:fldCharType="begin"/>
      </w:r>
      <w:r>
        <w:instrText>HYPERLINK "https://drive.google.com/file/d/1IbWf_hh7E9Gof9ATmmtWo9dPN689M8u2/view?usp=drive_link"</w:instrText>
      </w:r>
      <w:r>
        <w:fldChar w:fldCharType="separate"/>
      </w:r>
      <w:proofErr w:type="spellStart"/>
      <w:r w:rsidRPr="004874C4">
        <w:rPr>
          <w:rStyle w:val="Hyperlink"/>
        </w:rPr>
        <w:t>VerilogEval</w:t>
      </w:r>
      <w:proofErr w:type="spellEnd"/>
      <w:r w:rsidRPr="004874C4">
        <w:rPr>
          <w:rStyle w:val="Hyperlink"/>
        </w:rPr>
        <w:t>: Evaluating Large Lang</w:t>
      </w:r>
      <w:r w:rsidRPr="004874C4">
        <w:rPr>
          <w:rStyle w:val="Hyperlink"/>
        </w:rPr>
        <w:t>u</w:t>
      </w:r>
      <w:r w:rsidRPr="004874C4">
        <w:rPr>
          <w:rStyle w:val="Hyperlink"/>
        </w:rPr>
        <w:t>age Models for</w:t>
      </w:r>
      <w:r w:rsidRPr="004874C4">
        <w:rPr>
          <w:rStyle w:val="Hyperlink"/>
        </w:rPr>
        <w:t xml:space="preserve"> </w:t>
      </w:r>
      <w:r w:rsidRPr="004874C4">
        <w:rPr>
          <w:rStyle w:val="Hyperlink"/>
        </w:rPr>
        <w:t>Verilog Code Generation</w:t>
      </w:r>
      <w:r>
        <w:fldChar w:fldCharType="end"/>
      </w:r>
    </w:p>
    <w:p w14:paraId="16349373" w14:textId="2B00349D" w:rsidR="00C73759" w:rsidRDefault="009252D6" w:rsidP="00C73759">
      <w:pPr>
        <w:pStyle w:val="ListParagraph"/>
        <w:numPr>
          <w:ilvl w:val="0"/>
          <w:numId w:val="4"/>
        </w:numPr>
        <w:jc w:val="both"/>
      </w:pPr>
      <w:hyperlink r:id="rId5" w:history="1">
        <w:proofErr w:type="spellStart"/>
        <w:r w:rsidR="00C73759" w:rsidRPr="009252D6">
          <w:rPr>
            <w:rStyle w:val="Hyperlink"/>
          </w:rPr>
          <w:t>AutoBench</w:t>
        </w:r>
        <w:proofErr w:type="spellEnd"/>
        <w:r w:rsidR="00C73759" w:rsidRPr="009252D6">
          <w:rPr>
            <w:rStyle w:val="Hyperlink"/>
          </w:rPr>
          <w:t>: Auto</w:t>
        </w:r>
        <w:r w:rsidR="00C73759" w:rsidRPr="009252D6">
          <w:rPr>
            <w:rStyle w:val="Hyperlink"/>
          </w:rPr>
          <w:t>m</w:t>
        </w:r>
        <w:r w:rsidR="00C73759" w:rsidRPr="009252D6">
          <w:rPr>
            <w:rStyle w:val="Hyperlink"/>
          </w:rPr>
          <w:t>atic Testbench Generation and Evaluation Using LLMs for HDL Design</w:t>
        </w:r>
      </w:hyperlink>
    </w:p>
    <w:p w14:paraId="7D51BB7B" w14:textId="05770745" w:rsidR="00C73759" w:rsidRDefault="009252D6" w:rsidP="009252D6">
      <w:pPr>
        <w:pStyle w:val="ListParagraph"/>
        <w:numPr>
          <w:ilvl w:val="0"/>
          <w:numId w:val="4"/>
        </w:numPr>
        <w:jc w:val="both"/>
      </w:pPr>
      <w:hyperlink r:id="rId6" w:history="1">
        <w:r w:rsidRPr="009252D6">
          <w:rPr>
            <w:rStyle w:val="Hyperlink"/>
          </w:rPr>
          <w:t>HAVEN: Hall</w:t>
        </w:r>
        <w:r w:rsidRPr="009252D6">
          <w:rPr>
            <w:rStyle w:val="Hyperlink"/>
          </w:rPr>
          <w:t>u</w:t>
        </w:r>
        <w:r w:rsidRPr="009252D6">
          <w:rPr>
            <w:rStyle w:val="Hyperlink"/>
          </w:rPr>
          <w:t>cination-Mitigated LLM for Verilog</w:t>
        </w:r>
        <w:r w:rsidRPr="009252D6">
          <w:rPr>
            <w:rStyle w:val="Hyperlink"/>
          </w:rPr>
          <w:t xml:space="preserve"> Code Generation Aligned with HDL Engineers</w:t>
        </w:r>
      </w:hyperlink>
    </w:p>
    <w:p w14:paraId="185411D4" w14:textId="14CDC95E" w:rsidR="009252D6" w:rsidRDefault="009252D6" w:rsidP="009252D6">
      <w:pPr>
        <w:pStyle w:val="ListParagraph"/>
        <w:numPr>
          <w:ilvl w:val="0"/>
          <w:numId w:val="4"/>
        </w:numPr>
        <w:jc w:val="both"/>
      </w:pPr>
      <w:hyperlink r:id="rId7" w:history="1">
        <w:proofErr w:type="spellStart"/>
        <w:r w:rsidRPr="009252D6">
          <w:rPr>
            <w:rStyle w:val="Hyperlink"/>
          </w:rPr>
          <w:t>MetRex</w:t>
        </w:r>
        <w:proofErr w:type="spellEnd"/>
        <w:r w:rsidRPr="009252D6">
          <w:rPr>
            <w:rStyle w:val="Hyperlink"/>
          </w:rPr>
          <w:t>:</w:t>
        </w:r>
        <w:r w:rsidRPr="009252D6">
          <w:rPr>
            <w:rStyle w:val="Hyperlink"/>
          </w:rPr>
          <w:t xml:space="preserve"> </w:t>
        </w:r>
        <w:r w:rsidRPr="009252D6">
          <w:rPr>
            <w:rStyle w:val="Hyperlink"/>
          </w:rPr>
          <w:t>A Benchmark for Verilog Code Metric</w:t>
        </w:r>
        <w:r w:rsidRPr="009252D6">
          <w:rPr>
            <w:rStyle w:val="Hyperlink"/>
          </w:rPr>
          <w:t xml:space="preserve"> Reasoning Using LLMs</w:t>
        </w:r>
      </w:hyperlink>
    </w:p>
    <w:p w14:paraId="126BBFF9" w14:textId="06DA060B" w:rsidR="009252D6" w:rsidRPr="004874C4" w:rsidRDefault="009252D6" w:rsidP="009252D6">
      <w:pPr>
        <w:pStyle w:val="ListParagraph"/>
        <w:numPr>
          <w:ilvl w:val="0"/>
          <w:numId w:val="4"/>
        </w:numPr>
        <w:jc w:val="both"/>
      </w:pPr>
      <w:hyperlink r:id="rId8" w:history="1">
        <w:r w:rsidRPr="009252D6">
          <w:rPr>
            <w:rStyle w:val="Hyperlink"/>
          </w:rPr>
          <w:t>Bench</w:t>
        </w:r>
        <w:r w:rsidRPr="009252D6">
          <w:rPr>
            <w:rStyle w:val="Hyperlink"/>
          </w:rPr>
          <w:t>m</w:t>
        </w:r>
        <w:r w:rsidRPr="009252D6">
          <w:rPr>
            <w:rStyle w:val="Hyperlink"/>
          </w:rPr>
          <w:t>arking Large Language Models for</w:t>
        </w:r>
        <w:r w:rsidRPr="009252D6">
          <w:rPr>
            <w:rStyle w:val="Hyperlink"/>
          </w:rPr>
          <w:t xml:space="preserve"> Automated Verilog RTL Code Generation</w:t>
        </w:r>
      </w:hyperlink>
    </w:p>
    <w:sectPr w:rsidR="009252D6" w:rsidRPr="00487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9FC"/>
    <w:multiLevelType w:val="multilevel"/>
    <w:tmpl w:val="3C36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54E9A"/>
    <w:multiLevelType w:val="hybridMultilevel"/>
    <w:tmpl w:val="CE4CDF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31A70"/>
    <w:multiLevelType w:val="multilevel"/>
    <w:tmpl w:val="02E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D0F0E"/>
    <w:multiLevelType w:val="hybridMultilevel"/>
    <w:tmpl w:val="975646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877F0"/>
    <w:multiLevelType w:val="multilevel"/>
    <w:tmpl w:val="610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sz w:val="24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A6EC4"/>
    <w:multiLevelType w:val="hybridMultilevel"/>
    <w:tmpl w:val="32D2F87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A5B3619"/>
    <w:multiLevelType w:val="hybridMultilevel"/>
    <w:tmpl w:val="231C524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9759F1"/>
    <w:multiLevelType w:val="multilevel"/>
    <w:tmpl w:val="8BACC1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sz w:val="24"/>
        <w:u w:val="none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64384">
    <w:abstractNumId w:val="0"/>
  </w:num>
  <w:num w:numId="2" w16cid:durableId="1562058262">
    <w:abstractNumId w:val="4"/>
  </w:num>
  <w:num w:numId="3" w16cid:durableId="1886985796">
    <w:abstractNumId w:val="1"/>
  </w:num>
  <w:num w:numId="4" w16cid:durableId="1114441803">
    <w:abstractNumId w:val="7"/>
  </w:num>
  <w:num w:numId="5" w16cid:durableId="285281009">
    <w:abstractNumId w:val="6"/>
  </w:num>
  <w:num w:numId="6" w16cid:durableId="624430533">
    <w:abstractNumId w:val="3"/>
  </w:num>
  <w:num w:numId="7" w16cid:durableId="619461431">
    <w:abstractNumId w:val="5"/>
  </w:num>
  <w:num w:numId="8" w16cid:durableId="847905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DB"/>
    <w:rsid w:val="001071DB"/>
    <w:rsid w:val="001F320D"/>
    <w:rsid w:val="00431CF2"/>
    <w:rsid w:val="004874C4"/>
    <w:rsid w:val="00543802"/>
    <w:rsid w:val="005459B5"/>
    <w:rsid w:val="008D2091"/>
    <w:rsid w:val="00920F1F"/>
    <w:rsid w:val="009252D6"/>
    <w:rsid w:val="00A55FC7"/>
    <w:rsid w:val="00C60883"/>
    <w:rsid w:val="00C73759"/>
    <w:rsid w:val="00DC056E"/>
    <w:rsid w:val="00EB0AA4"/>
    <w:rsid w:val="00EE6B3D"/>
    <w:rsid w:val="00F95EB0"/>
    <w:rsid w:val="00FD52A4"/>
    <w:rsid w:val="00FE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3F5C3"/>
  <w15:chartTrackingRefBased/>
  <w15:docId w15:val="{A547F82C-FB9D-D648-9178-CD11A848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95EB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3802"/>
    <w:rPr>
      <w:b/>
      <w:bCs/>
    </w:rPr>
  </w:style>
  <w:style w:type="character" w:styleId="Hyperlink">
    <w:name w:val="Hyperlink"/>
    <w:basedOn w:val="DefaultParagraphFont"/>
    <w:uiPriority w:val="99"/>
    <w:unhideWhenUsed/>
    <w:rsid w:val="004874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74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4C4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8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8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E188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E188D"/>
  </w:style>
  <w:style w:type="character" w:customStyle="1" w:styleId="hljs-attr">
    <w:name w:val="hljs-attr"/>
    <w:basedOn w:val="DefaultParagraphFont"/>
    <w:rsid w:val="00FE188D"/>
  </w:style>
  <w:style w:type="character" w:customStyle="1" w:styleId="hljs-string">
    <w:name w:val="hljs-string"/>
    <w:basedOn w:val="DefaultParagraphFont"/>
    <w:rsid w:val="00FE1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8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152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2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3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5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1D0S685rwZgJ8hWa0hJxgF34eJipRIG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0ibwjeRlzmfdWQhkl1fm5hNOU4hpkPi5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QNDZ1IjH7dpHck4WXZzsi_cuVwmj0Prz/view?usp=sharing" TargetMode="External"/><Relationship Id="rId5" Type="http://schemas.openxmlformats.org/officeDocument/2006/relationships/hyperlink" Target="https://drive.google.com/file/d/1kdCpqqsPo6ssN0w_usCE_sZkGxGwa2ud/view?usp=shar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ANGSHUMAN CHAKRAVERTTY - 70572300013</dc:creator>
  <cp:keywords/>
  <dc:description/>
  <cp:lastModifiedBy>ANGSHUMAN CHAKRAVERTTY - 70572300013</cp:lastModifiedBy>
  <cp:revision>1</cp:revision>
  <dcterms:created xsi:type="dcterms:W3CDTF">2025-10-26T12:21:00Z</dcterms:created>
  <dcterms:modified xsi:type="dcterms:W3CDTF">2025-10-27T15:18:00Z</dcterms:modified>
</cp:coreProperties>
</file>