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5FC3" w:rsidRPr="00355FC3" w:rsidRDefault="00355FC3">
      <w:pPr>
        <w:rPr>
          <w:sz w:val="40"/>
          <w:lang w:val="en-US"/>
        </w:rPr>
      </w:pPr>
      <w:r w:rsidRPr="00355FC3">
        <w:rPr>
          <w:rFonts w:hint="eastAsia"/>
          <w:sz w:val="40"/>
          <w:lang w:val="en-US"/>
        </w:rPr>
        <w:t>谁也无法回避的</w:t>
      </w:r>
    </w:p>
    <w:p w:rsidR="00355FC3" w:rsidRDefault="00355FC3">
      <w:pPr>
        <w:rPr>
          <w:lang w:val="en-US"/>
        </w:rPr>
      </w:pPr>
    </w:p>
    <w:p w:rsidR="00355FC3" w:rsidRDefault="00D77B51">
      <w:pPr>
        <w:rPr>
          <w:sz w:val="160"/>
          <w:lang w:val="en-US"/>
        </w:rPr>
      </w:pPr>
      <w:r>
        <w:rPr>
          <w:rFonts w:hint="eastAsia"/>
          <w:sz w:val="160"/>
          <w:lang w:val="en-US"/>
        </w:rPr>
        <w:t>颠覆性</w:t>
      </w:r>
      <w:r w:rsidR="00355FC3">
        <w:rPr>
          <w:rFonts w:hint="eastAsia"/>
          <w:sz w:val="160"/>
          <w:lang w:val="en-US"/>
        </w:rPr>
        <w:t>技</w:t>
      </w:r>
      <w:r>
        <w:rPr>
          <w:rFonts w:hint="eastAsia"/>
          <w:sz w:val="160"/>
          <w:lang w:val="en-US"/>
        </w:rPr>
        <w:t>术</w:t>
      </w:r>
    </w:p>
    <w:p w:rsidR="00355FC3" w:rsidRPr="00355FC3" w:rsidRDefault="00355FC3">
      <w:pPr>
        <w:rPr>
          <w:sz w:val="160"/>
          <w:lang w:val="en-US"/>
        </w:rPr>
      </w:pPr>
      <w:r>
        <w:rPr>
          <w:noProof/>
          <w:lang w:val="en-US"/>
        </w:rPr>
        <w:drawing>
          <wp:inline distT="0" distB="0" distL="0" distR="0" wp14:anchorId="429D8C96" wp14:editId="4A05EE60">
            <wp:extent cx="5274310" cy="2309917"/>
            <wp:effectExtent l="0" t="0" r="2540" b="0"/>
            <wp:docPr id="1" name="Picture 1" descr="https://media.licdn.com/dms/image/C4E12AQHrxefreI8hhw/article-inline_image-shrink_1500_2232/0?e=2120796000&amp;v=alpha&amp;t=WRRAvB41a4ZmrxTD7-A_1h-ZAACO69oATMRUyCqMx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media.licdn.com/dms/image/C4E12AQHrxefreI8hhw/article-inline_image-shrink_1500_2232/0?e=2120796000&amp;v=alpha&amp;t=WRRAvB41a4ZmrxTD7-A_1h-ZAACO69oATMRUyCqMxN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309917"/>
                    </a:xfrm>
                    <a:prstGeom prst="rect">
                      <a:avLst/>
                    </a:prstGeom>
                    <a:noFill/>
                    <a:ln>
                      <a:noFill/>
                    </a:ln>
                  </pic:spPr>
                </pic:pic>
              </a:graphicData>
            </a:graphic>
          </wp:inline>
        </w:drawing>
      </w:r>
    </w:p>
    <w:p w:rsidR="00355FC3" w:rsidRDefault="00355FC3">
      <w:pPr>
        <w:rPr>
          <w:sz w:val="44"/>
          <w:lang w:val="en-US"/>
        </w:rPr>
      </w:pPr>
      <w:r>
        <w:rPr>
          <w:rFonts w:hint="eastAsia"/>
          <w:sz w:val="44"/>
          <w:lang w:val="en-US"/>
        </w:rPr>
        <w:t>——</w:t>
      </w:r>
      <w:r w:rsidRPr="00355FC3">
        <w:rPr>
          <w:rFonts w:hint="eastAsia"/>
          <w:sz w:val="44"/>
          <w:lang w:val="en-US"/>
        </w:rPr>
        <w:t>不仅是你我茶余</w:t>
      </w:r>
      <w:r w:rsidR="00CB2678" w:rsidRPr="00355FC3">
        <w:rPr>
          <w:rFonts w:hint="eastAsia"/>
          <w:sz w:val="44"/>
          <w:lang w:val="en-US"/>
        </w:rPr>
        <w:t>饭后</w:t>
      </w:r>
      <w:r w:rsidR="00CB2678">
        <w:rPr>
          <w:rFonts w:hint="eastAsia"/>
          <w:sz w:val="44"/>
          <w:lang w:val="en-US"/>
        </w:rPr>
        <w:t>聊天</w:t>
      </w:r>
      <w:r w:rsidRPr="00355FC3">
        <w:rPr>
          <w:rFonts w:hint="eastAsia"/>
          <w:sz w:val="44"/>
          <w:lang w:val="en-US"/>
        </w:rPr>
        <w:t>的话题</w:t>
      </w:r>
      <w:r w:rsidR="00820152">
        <w:rPr>
          <w:rFonts w:hint="eastAsia"/>
          <w:sz w:val="44"/>
          <w:lang w:val="en-US"/>
        </w:rPr>
        <w:t>，</w:t>
      </w:r>
      <w:r w:rsidRPr="00355FC3">
        <w:rPr>
          <w:rFonts w:hint="eastAsia"/>
          <w:sz w:val="44"/>
          <w:lang w:val="en-US"/>
        </w:rPr>
        <w:t>更是我们需要迎接的</w:t>
      </w:r>
      <w:r w:rsidR="00CB2678">
        <w:rPr>
          <w:rFonts w:hint="eastAsia"/>
          <w:sz w:val="44"/>
          <w:lang w:val="en-US"/>
        </w:rPr>
        <w:t>全</w:t>
      </w:r>
      <w:r w:rsidRPr="00355FC3">
        <w:rPr>
          <w:rFonts w:hint="eastAsia"/>
          <w:sz w:val="44"/>
          <w:lang w:val="en-US"/>
        </w:rPr>
        <w:t>新的生活方式</w:t>
      </w:r>
    </w:p>
    <w:p w:rsidR="00D77B51" w:rsidRDefault="00D77B51">
      <w:pPr>
        <w:rPr>
          <w:sz w:val="44"/>
          <w:lang w:val="en-US"/>
        </w:rPr>
      </w:pPr>
    </w:p>
    <w:p w:rsidR="00D77B51" w:rsidRDefault="00D77B51">
      <w:pPr>
        <w:rPr>
          <w:sz w:val="44"/>
          <w:lang w:val="en-US"/>
        </w:rPr>
      </w:pPr>
    </w:p>
    <w:p w:rsidR="00D77B51" w:rsidRDefault="000617D4">
      <w:pPr>
        <w:rPr>
          <w:sz w:val="44"/>
          <w:lang w:val="en-US"/>
        </w:rPr>
      </w:pPr>
      <w:r>
        <w:rPr>
          <w:rFonts w:hint="eastAsia"/>
          <w:sz w:val="44"/>
          <w:lang w:val="en-US"/>
        </w:rPr>
        <w:t xml:space="preserve">Dr. </w:t>
      </w:r>
      <w:r w:rsidR="00D77B51">
        <w:rPr>
          <w:rFonts w:hint="eastAsia"/>
          <w:sz w:val="44"/>
          <w:lang w:val="en-US"/>
        </w:rPr>
        <w:t>Gary Gangmin Li</w:t>
      </w:r>
    </w:p>
    <w:p w:rsidR="00355FC3" w:rsidRDefault="00355FC3">
      <w:pPr>
        <w:rPr>
          <w:sz w:val="44"/>
          <w:lang w:val="en-US"/>
        </w:rPr>
      </w:pPr>
      <w:r>
        <w:rPr>
          <w:sz w:val="44"/>
          <w:lang w:val="en-US"/>
        </w:rPr>
        <w:br w:type="page"/>
      </w:r>
    </w:p>
    <w:p w:rsidR="00355FC3" w:rsidRDefault="00355FC3">
      <w:pPr>
        <w:rPr>
          <w:sz w:val="44"/>
          <w:lang w:val="en-US"/>
        </w:rPr>
      </w:pPr>
      <w:r>
        <w:rPr>
          <w:rFonts w:hint="eastAsia"/>
          <w:sz w:val="44"/>
          <w:lang w:val="en-US"/>
        </w:rPr>
        <w:lastRenderedPageBreak/>
        <w:t>引言</w:t>
      </w:r>
    </w:p>
    <w:p w:rsidR="00355FC3" w:rsidRDefault="00355FC3">
      <w:pPr>
        <w:rPr>
          <w:sz w:val="44"/>
          <w:lang w:val="en-US"/>
        </w:rPr>
      </w:pPr>
    </w:p>
    <w:p w:rsidR="00355FC3" w:rsidRDefault="00355FC3">
      <w:pPr>
        <w:rPr>
          <w:sz w:val="44"/>
          <w:lang w:val="en-US"/>
        </w:rPr>
      </w:pPr>
    </w:p>
    <w:p w:rsidR="0056706D" w:rsidRPr="008531DC" w:rsidRDefault="000D5818">
      <w:pPr>
        <w:rPr>
          <w:sz w:val="32"/>
          <w:szCs w:val="40"/>
          <w:lang w:val="en-US"/>
        </w:rPr>
      </w:pPr>
      <w:r w:rsidRPr="008531DC">
        <w:rPr>
          <w:rFonts w:hint="eastAsia"/>
          <w:sz w:val="32"/>
          <w:szCs w:val="40"/>
          <w:lang w:val="en-US"/>
        </w:rPr>
        <w:t>在创新引领的当下，一些</w:t>
      </w:r>
      <w:r w:rsidR="00820152" w:rsidRPr="008531DC">
        <w:rPr>
          <w:rFonts w:hint="eastAsia"/>
          <w:sz w:val="32"/>
          <w:szCs w:val="40"/>
          <w:lang w:val="en-US"/>
        </w:rPr>
        <w:t>颠覆性技术</w:t>
      </w:r>
      <w:r w:rsidR="00CC46CB">
        <w:rPr>
          <w:rFonts w:hint="eastAsia"/>
          <w:sz w:val="32"/>
          <w:szCs w:val="40"/>
          <w:lang w:val="en-US"/>
        </w:rPr>
        <w:t>，</w:t>
      </w:r>
      <w:r w:rsidR="00820152" w:rsidRPr="008531DC">
        <w:rPr>
          <w:rFonts w:hint="eastAsia"/>
          <w:sz w:val="32"/>
          <w:szCs w:val="40"/>
          <w:lang w:val="en-US"/>
        </w:rPr>
        <w:t>俗称“</w:t>
      </w:r>
      <w:r w:rsidRPr="008531DC">
        <w:rPr>
          <w:rFonts w:hint="eastAsia"/>
          <w:sz w:val="32"/>
          <w:szCs w:val="40"/>
          <w:lang w:val="en-US"/>
        </w:rPr>
        <w:t>黑科技，黑发明</w:t>
      </w:r>
      <w:r w:rsidR="00820152" w:rsidRPr="008531DC">
        <w:rPr>
          <w:rFonts w:hint="eastAsia"/>
          <w:sz w:val="32"/>
          <w:szCs w:val="40"/>
          <w:lang w:val="en-US"/>
        </w:rPr>
        <w:t>”</w:t>
      </w:r>
      <w:r w:rsidRPr="008531DC">
        <w:rPr>
          <w:rFonts w:hint="eastAsia"/>
          <w:sz w:val="32"/>
          <w:szCs w:val="40"/>
          <w:lang w:val="en-US"/>
        </w:rPr>
        <w:t>层出不穷。他们对我们的工作、学习和生活带来了</w:t>
      </w:r>
      <w:r w:rsidR="00820152" w:rsidRPr="008531DC">
        <w:rPr>
          <w:rFonts w:hint="eastAsia"/>
          <w:sz w:val="32"/>
          <w:szCs w:val="40"/>
          <w:lang w:val="en-US"/>
        </w:rPr>
        <w:t>巨大</w:t>
      </w:r>
      <w:r w:rsidRPr="008531DC">
        <w:rPr>
          <w:rFonts w:hint="eastAsia"/>
          <w:sz w:val="32"/>
          <w:szCs w:val="40"/>
          <w:lang w:val="en-US"/>
        </w:rPr>
        <w:t>的影响。</w:t>
      </w:r>
      <w:r w:rsidR="00820152" w:rsidRPr="008531DC">
        <w:rPr>
          <w:rFonts w:hint="eastAsia"/>
          <w:sz w:val="32"/>
          <w:szCs w:val="40"/>
          <w:lang w:val="en-US"/>
        </w:rPr>
        <w:t>无论你是一个企业家</w:t>
      </w:r>
      <w:r w:rsidR="00CC46CB">
        <w:rPr>
          <w:rFonts w:hint="eastAsia"/>
          <w:sz w:val="32"/>
          <w:szCs w:val="40"/>
          <w:lang w:val="en-US"/>
        </w:rPr>
        <w:t>、</w:t>
      </w:r>
      <w:r w:rsidR="00820152" w:rsidRPr="008531DC">
        <w:rPr>
          <w:rFonts w:hint="eastAsia"/>
          <w:sz w:val="32"/>
          <w:szCs w:val="40"/>
          <w:lang w:val="en-US"/>
        </w:rPr>
        <w:t>一个创业者</w:t>
      </w:r>
      <w:r w:rsidR="00CC46CB">
        <w:rPr>
          <w:rFonts w:hint="eastAsia"/>
          <w:sz w:val="32"/>
          <w:szCs w:val="40"/>
          <w:lang w:val="en-US"/>
        </w:rPr>
        <w:t>、</w:t>
      </w:r>
      <w:r w:rsidR="00820152" w:rsidRPr="008531DC">
        <w:rPr>
          <w:rFonts w:hint="eastAsia"/>
          <w:sz w:val="32"/>
          <w:szCs w:val="40"/>
          <w:lang w:val="en-US"/>
        </w:rPr>
        <w:t>还是一个自由职业者</w:t>
      </w:r>
      <w:r w:rsidR="00CC46CB">
        <w:rPr>
          <w:rFonts w:hint="eastAsia"/>
          <w:sz w:val="32"/>
          <w:szCs w:val="40"/>
          <w:lang w:val="en-US"/>
        </w:rPr>
        <w:t>、</w:t>
      </w:r>
      <w:r w:rsidR="00820152" w:rsidRPr="008531DC">
        <w:rPr>
          <w:rFonts w:hint="eastAsia"/>
          <w:sz w:val="32"/>
          <w:szCs w:val="40"/>
          <w:lang w:val="en-US"/>
        </w:rPr>
        <w:t>学者或是家庭主妇</w:t>
      </w:r>
      <w:r w:rsidR="00CC46CB">
        <w:rPr>
          <w:rFonts w:hint="eastAsia"/>
          <w:sz w:val="32"/>
          <w:szCs w:val="40"/>
          <w:lang w:val="en-US"/>
        </w:rPr>
        <w:t>，</w:t>
      </w:r>
      <w:r w:rsidR="00820152" w:rsidRPr="008531DC">
        <w:rPr>
          <w:rFonts w:hint="eastAsia"/>
          <w:sz w:val="32"/>
          <w:szCs w:val="40"/>
          <w:lang w:val="en-US"/>
        </w:rPr>
        <w:t>我们都无法回避这些技术。用一句当下流行的话说就是“</w:t>
      </w:r>
      <w:r w:rsidRPr="008531DC">
        <w:rPr>
          <w:rFonts w:hint="eastAsia"/>
          <w:sz w:val="32"/>
          <w:szCs w:val="40"/>
          <w:lang w:val="en-US"/>
        </w:rPr>
        <w:t>无论你知道与否，它们就在那里，</w:t>
      </w:r>
      <w:r w:rsidR="00820152" w:rsidRPr="008531DC">
        <w:rPr>
          <w:rFonts w:hint="eastAsia"/>
          <w:sz w:val="32"/>
          <w:szCs w:val="40"/>
          <w:lang w:val="en-US"/>
        </w:rPr>
        <w:t>无论你关心与否，它们都在</w:t>
      </w:r>
      <w:r w:rsidRPr="008531DC">
        <w:rPr>
          <w:rFonts w:hint="eastAsia"/>
          <w:sz w:val="32"/>
          <w:szCs w:val="40"/>
          <w:lang w:val="en-US"/>
        </w:rPr>
        <w:t>悄悄的产生，默默的成长，最终会不可避免的影响和改变你我</w:t>
      </w:r>
      <w:r w:rsidR="00820152" w:rsidRPr="008531DC">
        <w:rPr>
          <w:rFonts w:hint="eastAsia"/>
          <w:sz w:val="32"/>
          <w:szCs w:val="40"/>
          <w:lang w:val="en-US"/>
        </w:rPr>
        <w:t>”</w:t>
      </w:r>
      <w:r w:rsidRPr="008531DC">
        <w:rPr>
          <w:rFonts w:hint="eastAsia"/>
          <w:sz w:val="32"/>
          <w:szCs w:val="40"/>
          <w:lang w:val="en-US"/>
        </w:rPr>
        <w:t>。</w:t>
      </w:r>
    </w:p>
    <w:p w:rsidR="00355FC3" w:rsidRPr="008531DC" w:rsidRDefault="0056706D" w:rsidP="0056706D">
      <w:pPr>
        <w:rPr>
          <w:sz w:val="32"/>
          <w:szCs w:val="40"/>
          <w:lang w:val="en-US"/>
        </w:rPr>
      </w:pPr>
      <w:r w:rsidRPr="008531DC">
        <w:rPr>
          <w:rFonts w:hint="eastAsia"/>
          <w:sz w:val="32"/>
          <w:szCs w:val="40"/>
          <w:lang w:val="en-US"/>
        </w:rPr>
        <w:t>人工智能</w:t>
      </w:r>
      <w:r w:rsidR="00820152" w:rsidRPr="008531DC">
        <w:rPr>
          <w:rFonts w:hint="eastAsia"/>
          <w:sz w:val="32"/>
          <w:szCs w:val="40"/>
          <w:lang w:val="en-US"/>
        </w:rPr>
        <w:t>、</w:t>
      </w:r>
      <w:r w:rsidRPr="008531DC">
        <w:rPr>
          <w:rFonts w:hint="eastAsia"/>
          <w:sz w:val="32"/>
          <w:szCs w:val="40"/>
          <w:lang w:val="en-US"/>
        </w:rPr>
        <w:t xml:space="preserve"> </w:t>
      </w:r>
      <w:r w:rsidRPr="008531DC">
        <w:rPr>
          <w:rFonts w:hint="eastAsia"/>
          <w:sz w:val="32"/>
          <w:szCs w:val="40"/>
          <w:lang w:val="en-US"/>
        </w:rPr>
        <w:t>机器学习</w:t>
      </w:r>
      <w:r w:rsidR="00820152" w:rsidRPr="008531DC">
        <w:rPr>
          <w:rFonts w:hint="eastAsia"/>
          <w:sz w:val="32"/>
          <w:szCs w:val="40"/>
          <w:lang w:val="en-US"/>
        </w:rPr>
        <w:t>、</w:t>
      </w:r>
      <w:r w:rsidRPr="008531DC">
        <w:rPr>
          <w:rFonts w:hint="eastAsia"/>
          <w:sz w:val="32"/>
          <w:szCs w:val="40"/>
          <w:lang w:val="en-US"/>
        </w:rPr>
        <w:t xml:space="preserve"> </w:t>
      </w:r>
      <w:r w:rsidRPr="008531DC">
        <w:rPr>
          <w:rFonts w:hint="eastAsia"/>
          <w:sz w:val="32"/>
          <w:szCs w:val="40"/>
          <w:lang w:val="en-US"/>
        </w:rPr>
        <w:t>深度学习</w:t>
      </w:r>
      <w:r w:rsidR="00820152" w:rsidRPr="008531DC">
        <w:rPr>
          <w:rFonts w:hint="eastAsia"/>
          <w:sz w:val="32"/>
          <w:szCs w:val="40"/>
          <w:lang w:val="en-US"/>
        </w:rPr>
        <w:t>、</w:t>
      </w:r>
      <w:r w:rsidRPr="008531DC">
        <w:rPr>
          <w:rFonts w:hint="eastAsia"/>
          <w:sz w:val="32"/>
          <w:szCs w:val="40"/>
          <w:lang w:val="en-US"/>
        </w:rPr>
        <w:t>虚拟真实</w:t>
      </w:r>
      <w:r w:rsidR="00820152" w:rsidRPr="008531DC">
        <w:rPr>
          <w:rFonts w:hint="eastAsia"/>
          <w:sz w:val="32"/>
          <w:szCs w:val="40"/>
          <w:lang w:val="en-US"/>
        </w:rPr>
        <w:t>、</w:t>
      </w:r>
      <w:r w:rsidRPr="008531DC">
        <w:rPr>
          <w:rFonts w:hint="eastAsia"/>
          <w:sz w:val="32"/>
          <w:szCs w:val="40"/>
          <w:lang w:val="en-US"/>
        </w:rPr>
        <w:t>区块链</w:t>
      </w:r>
      <w:r w:rsidR="00820152" w:rsidRPr="008531DC">
        <w:rPr>
          <w:rFonts w:hint="eastAsia"/>
          <w:sz w:val="32"/>
          <w:szCs w:val="40"/>
          <w:lang w:val="en-US"/>
        </w:rPr>
        <w:t>、</w:t>
      </w:r>
      <w:r w:rsidRPr="008531DC">
        <w:rPr>
          <w:rFonts w:hint="eastAsia"/>
          <w:sz w:val="32"/>
          <w:szCs w:val="40"/>
          <w:lang w:val="en-US"/>
        </w:rPr>
        <w:t>自动驾驶</w:t>
      </w:r>
      <w:r w:rsidR="00820152" w:rsidRPr="008531DC">
        <w:rPr>
          <w:rFonts w:hint="eastAsia"/>
          <w:sz w:val="32"/>
          <w:szCs w:val="40"/>
          <w:lang w:val="en-US"/>
        </w:rPr>
        <w:t>、</w:t>
      </w:r>
      <w:r w:rsidRPr="008531DC">
        <w:rPr>
          <w:rFonts w:hint="eastAsia"/>
          <w:sz w:val="32"/>
          <w:szCs w:val="40"/>
          <w:lang w:val="en-US"/>
        </w:rPr>
        <w:t>无人机</w:t>
      </w:r>
      <w:r w:rsidR="00820152" w:rsidRPr="008531DC">
        <w:rPr>
          <w:rFonts w:hint="eastAsia"/>
          <w:sz w:val="32"/>
          <w:szCs w:val="40"/>
          <w:lang w:val="en-US"/>
        </w:rPr>
        <w:t>、</w:t>
      </w:r>
      <w:r w:rsidR="00F867F6" w:rsidRPr="008531DC">
        <w:rPr>
          <w:rFonts w:hint="eastAsia"/>
          <w:sz w:val="32"/>
          <w:szCs w:val="40"/>
          <w:lang w:val="en-US"/>
        </w:rPr>
        <w:t xml:space="preserve"> </w:t>
      </w:r>
      <w:r w:rsidRPr="008531DC">
        <w:rPr>
          <w:rFonts w:hint="eastAsia"/>
          <w:sz w:val="32"/>
          <w:szCs w:val="40"/>
          <w:lang w:val="en-US"/>
        </w:rPr>
        <w:t>机器人，</w:t>
      </w:r>
      <w:r w:rsidR="00820152" w:rsidRPr="008531DC">
        <w:rPr>
          <w:rFonts w:hint="eastAsia"/>
          <w:sz w:val="32"/>
          <w:szCs w:val="40"/>
          <w:lang w:val="en-US"/>
        </w:rPr>
        <w:t>等等。</w:t>
      </w:r>
      <w:r w:rsidRPr="008531DC">
        <w:rPr>
          <w:rFonts w:hint="eastAsia"/>
          <w:sz w:val="32"/>
          <w:szCs w:val="40"/>
          <w:lang w:val="en-US"/>
        </w:rPr>
        <w:t>这一个个</w:t>
      </w:r>
      <w:r w:rsidR="000D5818" w:rsidRPr="008531DC">
        <w:rPr>
          <w:rFonts w:hint="eastAsia"/>
          <w:sz w:val="32"/>
          <w:szCs w:val="40"/>
          <w:lang w:val="en-US"/>
        </w:rPr>
        <w:t>颠覆性科技</w:t>
      </w:r>
      <w:r w:rsidR="00820152" w:rsidRPr="008531DC">
        <w:rPr>
          <w:rFonts w:hint="eastAsia"/>
          <w:sz w:val="32"/>
          <w:szCs w:val="40"/>
          <w:lang w:val="en-US"/>
        </w:rPr>
        <w:t>已经</w:t>
      </w:r>
      <w:r w:rsidRPr="008531DC">
        <w:rPr>
          <w:rFonts w:hint="eastAsia"/>
          <w:sz w:val="32"/>
          <w:szCs w:val="40"/>
          <w:lang w:val="en-US"/>
        </w:rPr>
        <w:t>或者</w:t>
      </w:r>
      <w:r w:rsidR="00820152" w:rsidRPr="008531DC">
        <w:rPr>
          <w:rFonts w:hint="eastAsia"/>
          <w:sz w:val="32"/>
          <w:szCs w:val="40"/>
          <w:lang w:val="en-US"/>
        </w:rPr>
        <w:t>正在改变着我们的思维方式、学习和</w:t>
      </w:r>
      <w:r w:rsidR="000D5818" w:rsidRPr="008531DC">
        <w:rPr>
          <w:rFonts w:hint="eastAsia"/>
          <w:sz w:val="32"/>
          <w:szCs w:val="40"/>
          <w:lang w:val="en-US"/>
        </w:rPr>
        <w:t>工作习惯</w:t>
      </w:r>
      <w:r w:rsidR="00820152" w:rsidRPr="008531DC">
        <w:rPr>
          <w:rFonts w:hint="eastAsia"/>
          <w:sz w:val="32"/>
          <w:szCs w:val="40"/>
          <w:lang w:val="en-US"/>
        </w:rPr>
        <w:t>以及我们的生活方式</w:t>
      </w:r>
      <w:r w:rsidR="000D5818" w:rsidRPr="008531DC">
        <w:rPr>
          <w:rFonts w:hint="eastAsia"/>
          <w:sz w:val="32"/>
          <w:szCs w:val="40"/>
          <w:lang w:val="en-US"/>
        </w:rPr>
        <w:t>。</w:t>
      </w:r>
    </w:p>
    <w:p w:rsidR="00820152" w:rsidRPr="008531DC" w:rsidRDefault="00820152" w:rsidP="0056706D">
      <w:pPr>
        <w:rPr>
          <w:sz w:val="32"/>
          <w:szCs w:val="40"/>
          <w:lang w:val="en-US"/>
        </w:rPr>
      </w:pPr>
      <w:r w:rsidRPr="008531DC">
        <w:rPr>
          <w:rFonts w:hint="eastAsia"/>
          <w:sz w:val="32"/>
          <w:szCs w:val="40"/>
          <w:lang w:val="en-US"/>
        </w:rPr>
        <w:t>为此，我相信我</w:t>
      </w:r>
      <w:r w:rsidR="00CC46CB">
        <w:rPr>
          <w:rFonts w:hint="eastAsia"/>
          <w:sz w:val="32"/>
          <w:szCs w:val="40"/>
          <w:lang w:val="en-US"/>
        </w:rPr>
        <w:t>们</w:t>
      </w:r>
      <w:r w:rsidRPr="008531DC">
        <w:rPr>
          <w:rFonts w:hint="eastAsia"/>
          <w:sz w:val="32"/>
          <w:szCs w:val="40"/>
          <w:lang w:val="en-US"/>
        </w:rPr>
        <w:t>没有理由</w:t>
      </w:r>
      <w:r w:rsidR="00CC46CB">
        <w:rPr>
          <w:rFonts w:hint="eastAsia"/>
          <w:sz w:val="32"/>
          <w:szCs w:val="40"/>
          <w:lang w:val="en-US"/>
        </w:rPr>
        <w:t>不去</w:t>
      </w:r>
      <w:r w:rsidRPr="008531DC">
        <w:rPr>
          <w:rFonts w:hint="eastAsia"/>
          <w:sz w:val="32"/>
          <w:szCs w:val="40"/>
          <w:lang w:val="en-US"/>
        </w:rPr>
        <w:t>了解它们，认识它们。</w:t>
      </w:r>
      <w:r w:rsidR="00CC46CB">
        <w:rPr>
          <w:rFonts w:hint="eastAsia"/>
          <w:sz w:val="32"/>
          <w:szCs w:val="40"/>
          <w:lang w:val="en-US"/>
        </w:rPr>
        <w:t>更重要的是面对它们。</w:t>
      </w:r>
    </w:p>
    <w:p w:rsidR="00355FC3" w:rsidRDefault="00355FC3">
      <w:pPr>
        <w:rPr>
          <w:sz w:val="44"/>
          <w:lang w:val="en-US"/>
        </w:rPr>
      </w:pPr>
      <w:r>
        <w:rPr>
          <w:sz w:val="44"/>
          <w:lang w:val="en-US"/>
        </w:rPr>
        <w:br w:type="page"/>
      </w:r>
    </w:p>
    <w:p w:rsidR="00355FC3" w:rsidRPr="008531DC" w:rsidRDefault="00355FC3">
      <w:pPr>
        <w:rPr>
          <w:sz w:val="24"/>
          <w:lang w:val="en-US"/>
        </w:rPr>
      </w:pPr>
      <w:r w:rsidRPr="008531DC">
        <w:rPr>
          <w:rFonts w:hint="eastAsia"/>
          <w:sz w:val="24"/>
          <w:lang w:val="en-US"/>
        </w:rPr>
        <w:lastRenderedPageBreak/>
        <w:t>目录</w:t>
      </w:r>
    </w:p>
    <w:p w:rsidR="00CC46CB" w:rsidRPr="00CC46CB" w:rsidRDefault="00CC46CB" w:rsidP="00CC46CB">
      <w:pPr>
        <w:pStyle w:val="ListParagraph"/>
        <w:ind w:left="1064"/>
        <w:rPr>
          <w:sz w:val="24"/>
          <w:lang w:val="en-US"/>
        </w:rPr>
      </w:pPr>
    </w:p>
    <w:p w:rsidR="00CC46CB" w:rsidRPr="00CC46CB" w:rsidRDefault="00CC46CB" w:rsidP="00CC46CB">
      <w:pPr>
        <w:pStyle w:val="ListParagraph"/>
        <w:numPr>
          <w:ilvl w:val="0"/>
          <w:numId w:val="1"/>
        </w:numPr>
        <w:rPr>
          <w:sz w:val="24"/>
          <w:lang w:val="en-US"/>
        </w:rPr>
      </w:pPr>
      <w:r w:rsidRPr="00CC46CB">
        <w:rPr>
          <w:rFonts w:hint="eastAsia"/>
          <w:sz w:val="24"/>
          <w:lang w:val="en-US"/>
        </w:rPr>
        <w:t>什么是颠覆性技术？</w:t>
      </w:r>
    </w:p>
    <w:p w:rsidR="00CC46CB" w:rsidRPr="008531DC" w:rsidRDefault="00CC46CB" w:rsidP="00CC46CB">
      <w:pPr>
        <w:pStyle w:val="ListParagraph"/>
        <w:ind w:left="2160"/>
        <w:rPr>
          <w:sz w:val="24"/>
          <w:lang w:val="en-US"/>
        </w:rPr>
      </w:pPr>
      <w:r w:rsidRPr="008531DC">
        <w:rPr>
          <w:rFonts w:hint="eastAsia"/>
          <w:sz w:val="24"/>
          <w:lang w:val="en-US"/>
        </w:rPr>
        <w:t>两个故事</w:t>
      </w:r>
      <w:r w:rsidRPr="008531DC">
        <w:rPr>
          <w:rFonts w:hint="eastAsia"/>
          <w:sz w:val="24"/>
          <w:lang w:val="en-US"/>
        </w:rPr>
        <w:t xml:space="preserve"> </w:t>
      </w:r>
      <w:r w:rsidRPr="008531DC">
        <w:rPr>
          <w:sz w:val="24"/>
          <w:lang w:val="en-US"/>
        </w:rPr>
        <w:t>…</w:t>
      </w:r>
    </w:p>
    <w:p w:rsidR="00CC46CB" w:rsidRPr="008531DC" w:rsidRDefault="00CC46CB" w:rsidP="00CC46CB">
      <w:pPr>
        <w:pStyle w:val="ListParagraph"/>
        <w:numPr>
          <w:ilvl w:val="0"/>
          <w:numId w:val="6"/>
        </w:numPr>
        <w:ind w:left="3458"/>
        <w:rPr>
          <w:sz w:val="24"/>
          <w:lang w:val="en-US"/>
        </w:rPr>
      </w:pPr>
      <w:r w:rsidRPr="008531DC">
        <w:rPr>
          <w:rFonts w:hint="eastAsia"/>
          <w:sz w:val="24"/>
          <w:lang w:val="en-US"/>
        </w:rPr>
        <w:t>Tim burners Lee (</w:t>
      </w:r>
      <w:r w:rsidRPr="008531DC">
        <w:rPr>
          <w:rFonts w:hint="eastAsia"/>
          <w:sz w:val="24"/>
          <w:lang w:val="en-US"/>
        </w:rPr>
        <w:t>如何发明了</w:t>
      </w:r>
      <w:r w:rsidRPr="008531DC">
        <w:rPr>
          <w:rFonts w:hint="eastAsia"/>
          <w:sz w:val="24"/>
          <w:lang w:val="en-US"/>
        </w:rPr>
        <w:t>web)</w:t>
      </w:r>
    </w:p>
    <w:p w:rsidR="00CC46CB" w:rsidRPr="008531DC" w:rsidRDefault="00CC46CB" w:rsidP="00CC46CB">
      <w:pPr>
        <w:pStyle w:val="ListParagraph"/>
        <w:numPr>
          <w:ilvl w:val="0"/>
          <w:numId w:val="6"/>
        </w:numPr>
        <w:ind w:left="3458"/>
        <w:rPr>
          <w:sz w:val="24"/>
          <w:lang w:val="en-US"/>
        </w:rPr>
      </w:pPr>
      <w:r w:rsidRPr="008531DC">
        <w:rPr>
          <w:rFonts w:hint="eastAsia"/>
          <w:sz w:val="24"/>
          <w:lang w:val="en-US"/>
        </w:rPr>
        <w:t>Tony Hey (</w:t>
      </w:r>
      <w:r w:rsidRPr="008531DC">
        <w:rPr>
          <w:rFonts w:hint="eastAsia"/>
          <w:sz w:val="24"/>
          <w:lang w:val="en-US"/>
        </w:rPr>
        <w:t>如何发起网格</w:t>
      </w:r>
      <w:r w:rsidRPr="008531DC">
        <w:rPr>
          <w:rFonts w:hint="eastAsia"/>
          <w:sz w:val="24"/>
          <w:lang w:val="en-US"/>
        </w:rPr>
        <w:t>)</w:t>
      </w:r>
    </w:p>
    <w:p w:rsidR="00CC46CB" w:rsidRPr="00CC46CB" w:rsidRDefault="00CC46CB" w:rsidP="00CC46CB">
      <w:pPr>
        <w:pStyle w:val="ListParagraph"/>
        <w:ind w:left="2160"/>
        <w:rPr>
          <w:sz w:val="24"/>
          <w:lang w:val="en-US"/>
        </w:rPr>
      </w:pPr>
      <w:r w:rsidRPr="008531DC">
        <w:rPr>
          <w:rFonts w:hint="eastAsia"/>
          <w:sz w:val="24"/>
          <w:lang w:val="en-US"/>
        </w:rPr>
        <w:t>观察和总结</w:t>
      </w:r>
      <w:r w:rsidRPr="008531DC">
        <w:rPr>
          <w:rFonts w:hint="eastAsia"/>
          <w:sz w:val="24"/>
          <w:lang w:val="en-US"/>
        </w:rPr>
        <w:t xml:space="preserve"> </w:t>
      </w:r>
      <w:r>
        <w:rPr>
          <w:rFonts w:hint="eastAsia"/>
          <w:sz w:val="24"/>
          <w:lang w:val="en-US"/>
        </w:rPr>
        <w:t>：</w:t>
      </w:r>
      <w:r>
        <w:rPr>
          <w:rFonts w:hint="eastAsia"/>
          <w:sz w:val="24"/>
          <w:lang w:val="en-US"/>
        </w:rPr>
        <w:t xml:space="preserve"> </w:t>
      </w:r>
      <w:r w:rsidRPr="00CC46CB">
        <w:rPr>
          <w:rFonts w:hint="eastAsia"/>
          <w:sz w:val="24"/>
          <w:lang w:val="en-US"/>
        </w:rPr>
        <w:t>颠覆性科技的表征和特点）</w:t>
      </w:r>
    </w:p>
    <w:p w:rsidR="00CC46CB" w:rsidRPr="008531DC" w:rsidRDefault="00CC46CB" w:rsidP="00CC46CB">
      <w:pPr>
        <w:pStyle w:val="ListParagraph"/>
        <w:ind w:left="2160"/>
        <w:rPr>
          <w:sz w:val="24"/>
          <w:lang w:val="en-US"/>
        </w:rPr>
      </w:pPr>
      <w:r w:rsidRPr="008531DC">
        <w:rPr>
          <w:rFonts w:hint="eastAsia"/>
          <w:sz w:val="24"/>
          <w:lang w:val="en-US"/>
        </w:rPr>
        <w:t>颠覆性科技的专业定义</w:t>
      </w:r>
    </w:p>
    <w:p w:rsidR="00CC46CB" w:rsidRDefault="00CC46CB" w:rsidP="00CC46CB">
      <w:pPr>
        <w:pStyle w:val="ListParagraph"/>
        <w:ind w:left="2160"/>
        <w:rPr>
          <w:sz w:val="24"/>
          <w:lang w:val="en-US"/>
        </w:rPr>
      </w:pPr>
      <w:r w:rsidRPr="008531DC">
        <w:rPr>
          <w:rFonts w:hint="eastAsia"/>
          <w:sz w:val="24"/>
          <w:lang w:val="en-US"/>
        </w:rPr>
        <w:t>（定义，和可持续性技术的区别和创新的区别）</w:t>
      </w:r>
    </w:p>
    <w:p w:rsidR="00CC46CB" w:rsidRDefault="00CC46CB" w:rsidP="00CC46CB">
      <w:pPr>
        <w:pStyle w:val="ListParagraph"/>
        <w:ind w:left="2160"/>
        <w:rPr>
          <w:sz w:val="24"/>
          <w:lang w:val="en-US"/>
        </w:rPr>
      </w:pPr>
      <w:r>
        <w:rPr>
          <w:rFonts w:hint="eastAsia"/>
          <w:sz w:val="24"/>
          <w:lang w:val="en-US"/>
        </w:rPr>
        <w:t>它的来历</w:t>
      </w:r>
    </w:p>
    <w:p w:rsidR="00CC46CB" w:rsidRPr="008531DC" w:rsidRDefault="00CC46CB" w:rsidP="00CC46CB">
      <w:pPr>
        <w:pStyle w:val="ListParagraph"/>
        <w:ind w:left="2160"/>
        <w:rPr>
          <w:sz w:val="24"/>
          <w:lang w:val="en-US"/>
        </w:rPr>
      </w:pPr>
    </w:p>
    <w:p w:rsidR="00CC46CB" w:rsidRDefault="00CC46CB" w:rsidP="00CC46CB">
      <w:pPr>
        <w:pStyle w:val="ListParagraph"/>
        <w:ind w:left="2160"/>
        <w:rPr>
          <w:sz w:val="24"/>
          <w:lang w:val="en-US"/>
        </w:rPr>
      </w:pPr>
      <w:r>
        <w:rPr>
          <w:rFonts w:hint="eastAsia"/>
          <w:sz w:val="24"/>
          <w:lang w:val="en-US"/>
        </w:rPr>
        <w:t>历史上的颠覆性技术</w:t>
      </w:r>
    </w:p>
    <w:p w:rsidR="00CC46CB" w:rsidRPr="00CC46CB" w:rsidRDefault="00CC46CB" w:rsidP="00CC46CB">
      <w:pPr>
        <w:ind w:left="142"/>
        <w:rPr>
          <w:sz w:val="24"/>
          <w:lang w:val="en-US"/>
        </w:rPr>
      </w:pPr>
    </w:p>
    <w:p w:rsidR="00CC46CB" w:rsidRDefault="00F34B64" w:rsidP="00CB2678">
      <w:pPr>
        <w:pStyle w:val="ListParagraph"/>
        <w:numPr>
          <w:ilvl w:val="0"/>
          <w:numId w:val="1"/>
        </w:numPr>
        <w:rPr>
          <w:sz w:val="24"/>
          <w:lang w:val="en-US"/>
        </w:rPr>
      </w:pPr>
      <w:r w:rsidRPr="008531DC">
        <w:rPr>
          <w:rFonts w:hint="eastAsia"/>
          <w:sz w:val="24"/>
          <w:lang w:val="en-US"/>
        </w:rPr>
        <w:t>为什么要了解颠覆性科技？</w:t>
      </w:r>
    </w:p>
    <w:p w:rsidR="00CB2678" w:rsidRPr="00CC46CB" w:rsidRDefault="00CB2678" w:rsidP="00CC46CB">
      <w:pPr>
        <w:ind w:left="2160"/>
        <w:rPr>
          <w:sz w:val="24"/>
          <w:lang w:val="en-US"/>
        </w:rPr>
      </w:pPr>
      <w:r w:rsidRPr="00CC46CB">
        <w:rPr>
          <w:rFonts w:hint="eastAsia"/>
          <w:sz w:val="24"/>
          <w:lang w:val="en-US"/>
        </w:rPr>
        <w:t>（两个观点：第一你知不知道它都会在那里，并成长和发展；</w:t>
      </w:r>
      <w:r w:rsidRPr="00CC46CB">
        <w:rPr>
          <w:rFonts w:hint="eastAsia"/>
          <w:sz w:val="24"/>
          <w:lang w:val="en-US"/>
        </w:rPr>
        <w:t xml:space="preserve"> </w:t>
      </w:r>
      <w:r w:rsidRPr="00CC46CB">
        <w:rPr>
          <w:rFonts w:hint="eastAsia"/>
          <w:sz w:val="24"/>
          <w:lang w:val="en-US"/>
        </w:rPr>
        <w:t>你不了解它可能带来灾难性后果。）</w:t>
      </w:r>
    </w:p>
    <w:p w:rsidR="00F34B64" w:rsidRPr="008531DC" w:rsidRDefault="00F34B64" w:rsidP="00CC46CB">
      <w:pPr>
        <w:pStyle w:val="ListParagraph"/>
        <w:ind w:left="2041"/>
        <w:rPr>
          <w:sz w:val="24"/>
          <w:lang w:val="en-US"/>
        </w:rPr>
      </w:pPr>
      <w:r w:rsidRPr="008531DC">
        <w:rPr>
          <w:rFonts w:hint="eastAsia"/>
          <w:sz w:val="24"/>
          <w:lang w:val="en-US"/>
        </w:rPr>
        <w:t>历史上忽视颠覆性科技的教训</w:t>
      </w:r>
    </w:p>
    <w:p w:rsidR="00F34B64" w:rsidRPr="008531DC" w:rsidRDefault="00F34B64" w:rsidP="00CC46CB">
      <w:pPr>
        <w:pStyle w:val="ListParagraph"/>
        <w:numPr>
          <w:ilvl w:val="0"/>
          <w:numId w:val="7"/>
        </w:numPr>
        <w:ind w:left="2761"/>
        <w:rPr>
          <w:sz w:val="24"/>
          <w:lang w:val="en-US"/>
        </w:rPr>
      </w:pPr>
      <w:r w:rsidRPr="008531DC">
        <w:rPr>
          <w:sz w:val="24"/>
          <w:lang w:val="en-US"/>
        </w:rPr>
        <w:t>K</w:t>
      </w:r>
      <w:r w:rsidR="00CB2678" w:rsidRPr="008531DC">
        <w:rPr>
          <w:rFonts w:hint="eastAsia"/>
          <w:sz w:val="24"/>
          <w:lang w:val="en-US"/>
        </w:rPr>
        <w:t>o</w:t>
      </w:r>
      <w:r w:rsidRPr="008531DC">
        <w:rPr>
          <w:rFonts w:hint="eastAsia"/>
          <w:sz w:val="24"/>
          <w:lang w:val="en-US"/>
        </w:rPr>
        <w:t>dak</w:t>
      </w:r>
      <w:r w:rsidRPr="008531DC">
        <w:rPr>
          <w:rFonts w:hint="eastAsia"/>
          <w:sz w:val="24"/>
          <w:lang w:val="en-US"/>
        </w:rPr>
        <w:t>的教训</w:t>
      </w:r>
    </w:p>
    <w:p w:rsidR="00F34B64" w:rsidRPr="008531DC" w:rsidRDefault="00F34B64" w:rsidP="00CC46CB">
      <w:pPr>
        <w:pStyle w:val="ListParagraph"/>
        <w:numPr>
          <w:ilvl w:val="0"/>
          <w:numId w:val="7"/>
        </w:numPr>
        <w:ind w:left="2761"/>
        <w:rPr>
          <w:sz w:val="24"/>
          <w:lang w:val="en-US"/>
        </w:rPr>
      </w:pPr>
      <w:r w:rsidRPr="008531DC">
        <w:rPr>
          <w:sz w:val="24"/>
          <w:lang w:val="en-US"/>
        </w:rPr>
        <w:t>D</w:t>
      </w:r>
      <w:r w:rsidRPr="008531DC">
        <w:rPr>
          <w:rFonts w:hint="eastAsia"/>
          <w:sz w:val="24"/>
          <w:lang w:val="en-US"/>
        </w:rPr>
        <w:t>igital</w:t>
      </w:r>
      <w:r w:rsidRPr="008531DC">
        <w:rPr>
          <w:rFonts w:hint="eastAsia"/>
          <w:sz w:val="24"/>
          <w:lang w:val="en-US"/>
        </w:rPr>
        <w:t>的故事</w:t>
      </w:r>
    </w:p>
    <w:p w:rsidR="00F34B64" w:rsidRPr="008531DC" w:rsidRDefault="00F34B64" w:rsidP="00CC46CB">
      <w:pPr>
        <w:pStyle w:val="ListParagraph"/>
        <w:numPr>
          <w:ilvl w:val="0"/>
          <w:numId w:val="7"/>
        </w:numPr>
        <w:ind w:left="2761"/>
        <w:rPr>
          <w:sz w:val="24"/>
          <w:lang w:val="en-US"/>
        </w:rPr>
      </w:pPr>
      <w:r w:rsidRPr="008531DC">
        <w:rPr>
          <w:sz w:val="24"/>
          <w:lang w:val="en-US"/>
        </w:rPr>
        <w:t>Bookers</w:t>
      </w:r>
      <w:r w:rsidRPr="008531DC">
        <w:rPr>
          <w:rFonts w:hint="eastAsia"/>
          <w:sz w:val="24"/>
          <w:lang w:val="en-US"/>
        </w:rPr>
        <w:t>的消失</w:t>
      </w:r>
    </w:p>
    <w:p w:rsidR="00F34B64" w:rsidRPr="008531DC" w:rsidRDefault="00F34B64" w:rsidP="00820152">
      <w:pPr>
        <w:pStyle w:val="ListParagraph"/>
        <w:ind w:left="2302"/>
        <w:rPr>
          <w:sz w:val="24"/>
          <w:lang w:val="en-US"/>
        </w:rPr>
      </w:pPr>
    </w:p>
    <w:p w:rsidR="0056706D" w:rsidRPr="008531DC" w:rsidRDefault="00F34B64" w:rsidP="003278AC">
      <w:pPr>
        <w:pStyle w:val="ListParagraph"/>
        <w:numPr>
          <w:ilvl w:val="0"/>
          <w:numId w:val="1"/>
        </w:numPr>
        <w:rPr>
          <w:sz w:val="24"/>
          <w:lang w:val="en-US"/>
        </w:rPr>
      </w:pPr>
      <w:r w:rsidRPr="008531DC">
        <w:rPr>
          <w:rFonts w:hint="eastAsia"/>
          <w:sz w:val="24"/>
          <w:lang w:val="en-US"/>
        </w:rPr>
        <w:t>当下颠覆性科技有哪些？</w:t>
      </w:r>
      <w:r w:rsidR="003278AC" w:rsidRPr="008531DC">
        <w:rPr>
          <w:rFonts w:hint="eastAsia"/>
          <w:sz w:val="24"/>
          <w:lang w:val="en-US"/>
        </w:rPr>
        <w:t>（</w:t>
      </w:r>
      <w:r w:rsidR="0056706D" w:rsidRPr="008531DC">
        <w:rPr>
          <w:rFonts w:hint="eastAsia"/>
          <w:sz w:val="24"/>
          <w:lang w:val="en-US"/>
        </w:rPr>
        <w:t xml:space="preserve">2018 </w:t>
      </w:r>
      <w:r w:rsidR="0056706D" w:rsidRPr="008531DC">
        <w:rPr>
          <w:rFonts w:hint="eastAsia"/>
          <w:sz w:val="24"/>
          <w:lang w:val="en-US"/>
        </w:rPr>
        <w:t>年的颠覆性科技</w:t>
      </w:r>
      <w:r w:rsidR="003278AC" w:rsidRPr="008531DC">
        <w:rPr>
          <w:rFonts w:hint="eastAsia"/>
          <w:sz w:val="24"/>
          <w:lang w:val="en-US"/>
        </w:rPr>
        <w:t>）</w:t>
      </w:r>
    </w:p>
    <w:p w:rsidR="0056706D" w:rsidRPr="00CC46CB" w:rsidRDefault="0056706D" w:rsidP="00CC46CB">
      <w:pPr>
        <w:ind w:left="1582"/>
        <w:rPr>
          <w:sz w:val="24"/>
          <w:lang w:val="en-US"/>
        </w:rPr>
      </w:pPr>
      <w:r w:rsidRPr="00CC46CB">
        <w:rPr>
          <w:rFonts w:hint="eastAsia"/>
          <w:sz w:val="24"/>
          <w:lang w:val="en-US"/>
        </w:rPr>
        <w:t>人工智能</w:t>
      </w:r>
    </w:p>
    <w:p w:rsidR="00815715" w:rsidRPr="00CC46CB" w:rsidRDefault="0056706D" w:rsidP="00CC46CB">
      <w:pPr>
        <w:ind w:left="1582"/>
        <w:rPr>
          <w:sz w:val="24"/>
          <w:lang w:val="en-US"/>
        </w:rPr>
      </w:pPr>
      <w:r w:rsidRPr="00CC46CB">
        <w:rPr>
          <w:rFonts w:hint="eastAsia"/>
          <w:sz w:val="24"/>
          <w:lang w:val="en-US"/>
        </w:rPr>
        <w:t>自动机器</w:t>
      </w:r>
      <w:r w:rsidR="00355FC3" w:rsidRPr="00CC46CB">
        <w:rPr>
          <w:rFonts w:hint="eastAsia"/>
          <w:sz w:val="24"/>
          <w:lang w:val="en-US"/>
        </w:rPr>
        <w:t xml:space="preserve"> </w:t>
      </w:r>
    </w:p>
    <w:p w:rsidR="00355FC3" w:rsidRPr="00CC46CB" w:rsidRDefault="0056706D" w:rsidP="00CC46CB">
      <w:pPr>
        <w:ind w:left="1582"/>
        <w:rPr>
          <w:sz w:val="24"/>
          <w:lang w:val="en-US"/>
        </w:rPr>
      </w:pPr>
      <w:r w:rsidRPr="00CC46CB">
        <w:rPr>
          <w:rFonts w:hint="eastAsia"/>
          <w:sz w:val="24"/>
          <w:lang w:val="en-US"/>
        </w:rPr>
        <w:t>虚拟真实</w:t>
      </w:r>
    </w:p>
    <w:p w:rsidR="0056706D" w:rsidRPr="00CC46CB" w:rsidRDefault="0056706D" w:rsidP="00CC46CB">
      <w:pPr>
        <w:ind w:left="1582"/>
        <w:rPr>
          <w:sz w:val="24"/>
          <w:lang w:val="en-US"/>
        </w:rPr>
      </w:pPr>
      <w:r w:rsidRPr="00CC46CB">
        <w:rPr>
          <w:rFonts w:hint="eastAsia"/>
          <w:sz w:val="24"/>
          <w:lang w:val="en-US"/>
        </w:rPr>
        <w:t>区块链</w:t>
      </w:r>
    </w:p>
    <w:p w:rsidR="0056706D" w:rsidRPr="008531DC" w:rsidRDefault="0056706D" w:rsidP="00CC46CB">
      <w:pPr>
        <w:ind w:left="1582"/>
        <w:rPr>
          <w:sz w:val="24"/>
          <w:lang w:val="en-US"/>
        </w:rPr>
      </w:pPr>
      <w:r w:rsidRPr="008531DC">
        <w:rPr>
          <w:rFonts w:hint="eastAsia"/>
          <w:sz w:val="24"/>
          <w:lang w:val="en-US"/>
        </w:rPr>
        <w:t>大数据分析</w:t>
      </w:r>
    </w:p>
    <w:p w:rsidR="00815715" w:rsidRPr="008531DC" w:rsidRDefault="00815715" w:rsidP="00CC46CB">
      <w:pPr>
        <w:ind w:left="1418" w:hanging="1276"/>
        <w:rPr>
          <w:sz w:val="24"/>
          <w:lang w:val="en-US"/>
        </w:rPr>
      </w:pPr>
      <w:r w:rsidRPr="008531DC">
        <w:rPr>
          <w:rFonts w:hint="eastAsia"/>
          <w:sz w:val="24"/>
          <w:lang w:val="en-US"/>
        </w:rPr>
        <w:t>第</w:t>
      </w:r>
      <w:r w:rsidR="0056706D" w:rsidRPr="008531DC">
        <w:rPr>
          <w:rFonts w:hint="eastAsia"/>
          <w:sz w:val="24"/>
          <w:lang w:val="en-US"/>
        </w:rPr>
        <w:t>四</w:t>
      </w:r>
      <w:r w:rsidRPr="008531DC">
        <w:rPr>
          <w:rFonts w:hint="eastAsia"/>
          <w:sz w:val="24"/>
          <w:lang w:val="en-US"/>
        </w:rPr>
        <w:t>章</w:t>
      </w:r>
      <w:r w:rsidRPr="008531DC">
        <w:rPr>
          <w:rFonts w:hint="eastAsia"/>
          <w:sz w:val="24"/>
          <w:lang w:val="en-US"/>
        </w:rPr>
        <w:t xml:space="preserve"> </w:t>
      </w:r>
      <w:r w:rsidR="00CC46CB">
        <w:rPr>
          <w:rFonts w:hint="eastAsia"/>
          <w:sz w:val="24"/>
          <w:lang w:val="en-US"/>
        </w:rPr>
        <w:t xml:space="preserve">           </w:t>
      </w:r>
      <w:r w:rsidR="00CB2678" w:rsidRPr="008531DC">
        <w:rPr>
          <w:rFonts w:hint="eastAsia"/>
          <w:sz w:val="24"/>
          <w:lang w:val="en-US"/>
        </w:rPr>
        <w:t>面对这些颠覆性技术我们</w:t>
      </w:r>
      <w:r w:rsidR="003278AC" w:rsidRPr="008531DC">
        <w:rPr>
          <w:rFonts w:hint="eastAsia"/>
          <w:sz w:val="24"/>
          <w:lang w:val="en-US"/>
        </w:rPr>
        <w:t>怎么做？（</w:t>
      </w:r>
      <w:r w:rsidR="0056706D" w:rsidRPr="008531DC">
        <w:rPr>
          <w:rFonts w:hint="eastAsia"/>
          <w:sz w:val="24"/>
          <w:lang w:val="en-US"/>
        </w:rPr>
        <w:t>我们的态度</w:t>
      </w:r>
      <w:r w:rsidR="003278AC" w:rsidRPr="008531DC">
        <w:rPr>
          <w:rFonts w:hint="eastAsia"/>
          <w:sz w:val="24"/>
          <w:lang w:val="en-US"/>
        </w:rPr>
        <w:t>和</w:t>
      </w:r>
      <w:r w:rsidRPr="008531DC">
        <w:rPr>
          <w:rFonts w:hint="eastAsia"/>
          <w:sz w:val="24"/>
          <w:lang w:val="en-US"/>
        </w:rPr>
        <w:t>伦理</w:t>
      </w:r>
      <w:r w:rsidR="003278AC" w:rsidRPr="008531DC">
        <w:rPr>
          <w:rFonts w:hint="eastAsia"/>
          <w:sz w:val="24"/>
          <w:lang w:val="en-US"/>
        </w:rPr>
        <w:t>）</w:t>
      </w:r>
    </w:p>
    <w:p w:rsidR="00A849E9" w:rsidRPr="008531DC" w:rsidRDefault="00A849E9" w:rsidP="00A849E9">
      <w:pPr>
        <w:pStyle w:val="ListParagraph"/>
        <w:ind w:left="1582"/>
        <w:rPr>
          <w:sz w:val="24"/>
          <w:lang w:val="en-US"/>
        </w:rPr>
      </w:pPr>
      <w:r w:rsidRPr="008531DC">
        <w:rPr>
          <w:rFonts w:hint="eastAsia"/>
          <w:sz w:val="24"/>
          <w:lang w:val="en-US"/>
        </w:rPr>
        <w:t>正确的应对方式</w:t>
      </w:r>
    </w:p>
    <w:p w:rsidR="008B53E6" w:rsidRPr="008531DC" w:rsidRDefault="00A849E9" w:rsidP="00A849E9">
      <w:pPr>
        <w:pStyle w:val="ListParagraph"/>
        <w:numPr>
          <w:ilvl w:val="0"/>
          <w:numId w:val="9"/>
        </w:numPr>
        <w:rPr>
          <w:sz w:val="24"/>
          <w:lang w:val="en-US"/>
        </w:rPr>
      </w:pPr>
      <w:r w:rsidRPr="008531DC">
        <w:rPr>
          <w:rFonts w:hint="eastAsia"/>
          <w:sz w:val="24"/>
          <w:lang w:val="en-US"/>
        </w:rPr>
        <w:t>改变思维</w:t>
      </w:r>
    </w:p>
    <w:p w:rsidR="00A849E9" w:rsidRPr="008531DC" w:rsidRDefault="00A849E9" w:rsidP="00A849E9">
      <w:pPr>
        <w:pStyle w:val="ListParagraph"/>
        <w:numPr>
          <w:ilvl w:val="0"/>
          <w:numId w:val="9"/>
        </w:numPr>
        <w:rPr>
          <w:sz w:val="24"/>
          <w:lang w:val="en-US"/>
        </w:rPr>
      </w:pPr>
      <w:r w:rsidRPr="008531DC">
        <w:rPr>
          <w:rFonts w:hint="eastAsia"/>
          <w:sz w:val="24"/>
          <w:lang w:val="en-US"/>
        </w:rPr>
        <w:t>获得知识</w:t>
      </w:r>
    </w:p>
    <w:p w:rsidR="00A849E9" w:rsidRPr="008531DC" w:rsidRDefault="00A849E9" w:rsidP="00A849E9">
      <w:pPr>
        <w:pStyle w:val="ListParagraph"/>
        <w:numPr>
          <w:ilvl w:val="0"/>
          <w:numId w:val="9"/>
        </w:numPr>
        <w:rPr>
          <w:sz w:val="24"/>
          <w:lang w:val="en-US"/>
        </w:rPr>
      </w:pPr>
      <w:r w:rsidRPr="008531DC">
        <w:rPr>
          <w:rFonts w:hint="eastAsia"/>
          <w:sz w:val="24"/>
          <w:lang w:val="en-US"/>
        </w:rPr>
        <w:t>采取行动</w:t>
      </w:r>
    </w:p>
    <w:p w:rsidR="00A849E9" w:rsidRPr="008531DC" w:rsidRDefault="00A849E9" w:rsidP="00A849E9">
      <w:pPr>
        <w:pStyle w:val="ListParagraph"/>
        <w:numPr>
          <w:ilvl w:val="0"/>
          <w:numId w:val="9"/>
        </w:numPr>
        <w:rPr>
          <w:sz w:val="24"/>
          <w:lang w:val="en-US"/>
        </w:rPr>
      </w:pPr>
      <w:r w:rsidRPr="008531DC">
        <w:rPr>
          <w:rFonts w:hint="eastAsia"/>
          <w:sz w:val="24"/>
          <w:lang w:val="en-US"/>
        </w:rPr>
        <w:lastRenderedPageBreak/>
        <w:t>兼听则明</w:t>
      </w:r>
      <w:r w:rsidR="00CB2678" w:rsidRPr="008531DC">
        <w:rPr>
          <w:rFonts w:hint="eastAsia"/>
          <w:sz w:val="24"/>
          <w:lang w:val="en-US"/>
        </w:rPr>
        <w:t>（学习成功经验和失败教训）</w:t>
      </w:r>
    </w:p>
    <w:p w:rsidR="00A849E9" w:rsidRPr="008531DC" w:rsidRDefault="00A849E9" w:rsidP="00A849E9">
      <w:pPr>
        <w:pStyle w:val="ListParagraph"/>
        <w:numPr>
          <w:ilvl w:val="0"/>
          <w:numId w:val="9"/>
        </w:numPr>
        <w:rPr>
          <w:sz w:val="24"/>
          <w:lang w:val="en-US"/>
        </w:rPr>
      </w:pPr>
      <w:r w:rsidRPr="008531DC">
        <w:rPr>
          <w:rFonts w:hint="eastAsia"/>
          <w:sz w:val="24"/>
          <w:lang w:val="en-US"/>
        </w:rPr>
        <w:t>掌握时机</w:t>
      </w:r>
    </w:p>
    <w:p w:rsidR="008B53E6" w:rsidRPr="008531DC" w:rsidRDefault="008B53E6" w:rsidP="008B53E6">
      <w:pPr>
        <w:pStyle w:val="ListParagraph"/>
        <w:ind w:left="1582" w:hanging="1440"/>
        <w:rPr>
          <w:sz w:val="24"/>
          <w:shd w:val="pct15" w:color="auto" w:fill="FFFFFF"/>
          <w:lang w:val="en-US"/>
        </w:rPr>
      </w:pPr>
      <w:r w:rsidRPr="008531DC">
        <w:rPr>
          <w:rFonts w:hint="eastAsia"/>
          <w:sz w:val="24"/>
          <w:shd w:val="pct15" w:color="auto" w:fill="FFFFFF"/>
          <w:lang w:val="en-US"/>
        </w:rPr>
        <w:t>第五章</w:t>
      </w:r>
      <w:r w:rsidRPr="008531DC">
        <w:rPr>
          <w:rFonts w:hint="eastAsia"/>
          <w:sz w:val="24"/>
          <w:shd w:val="pct15" w:color="auto" w:fill="FFFFFF"/>
          <w:lang w:val="en-US"/>
        </w:rPr>
        <w:t xml:space="preserve"> </w:t>
      </w:r>
      <w:r w:rsidR="00CC46CB">
        <w:rPr>
          <w:rFonts w:hint="eastAsia"/>
          <w:sz w:val="24"/>
          <w:shd w:val="pct15" w:color="auto" w:fill="FFFFFF"/>
          <w:lang w:val="en-US"/>
        </w:rPr>
        <w:t xml:space="preserve">            </w:t>
      </w:r>
      <w:r w:rsidR="00A849E9" w:rsidRPr="008531DC">
        <w:rPr>
          <w:rFonts w:hint="eastAsia"/>
          <w:sz w:val="24"/>
          <w:shd w:val="pct15" w:color="auto" w:fill="FFFFFF"/>
          <w:lang w:val="en-US"/>
        </w:rPr>
        <w:t>颠覆性科技的伦理</w:t>
      </w:r>
      <w:r w:rsidR="00CB2678" w:rsidRPr="008531DC">
        <w:rPr>
          <w:rFonts w:hint="eastAsia"/>
          <w:sz w:val="24"/>
          <w:shd w:val="pct15" w:color="auto" w:fill="FFFFFF"/>
          <w:lang w:val="en-US"/>
        </w:rPr>
        <w:t>讨论</w:t>
      </w:r>
    </w:p>
    <w:p w:rsidR="00A849E9" w:rsidRPr="008531DC" w:rsidRDefault="00A849E9" w:rsidP="00A849E9">
      <w:pPr>
        <w:pStyle w:val="ListParagraph"/>
        <w:ind w:left="1582"/>
        <w:rPr>
          <w:sz w:val="24"/>
          <w:shd w:val="pct15" w:color="auto" w:fill="FFFFFF"/>
          <w:lang w:val="en-US"/>
        </w:rPr>
      </w:pPr>
      <w:r w:rsidRPr="008531DC">
        <w:rPr>
          <w:rFonts w:hint="eastAsia"/>
          <w:sz w:val="24"/>
          <w:shd w:val="pct15" w:color="auto" w:fill="FFFFFF"/>
          <w:lang w:val="en-US"/>
        </w:rPr>
        <w:t>无人汽车事故到底谁的错？</w:t>
      </w:r>
    </w:p>
    <w:p w:rsidR="00F820BA" w:rsidRPr="008531DC" w:rsidRDefault="00A849E9" w:rsidP="00A849E9">
      <w:pPr>
        <w:pStyle w:val="ListParagraph"/>
        <w:ind w:left="1582"/>
        <w:rPr>
          <w:sz w:val="24"/>
          <w:lang w:val="en-US"/>
        </w:rPr>
      </w:pPr>
      <w:r w:rsidRPr="008531DC">
        <w:rPr>
          <w:rFonts w:hint="eastAsia"/>
          <w:sz w:val="24"/>
          <w:shd w:val="pct15" w:color="auto" w:fill="FFFFFF"/>
          <w:lang w:val="en-US"/>
        </w:rPr>
        <w:t>你可以接受机器人性伴侣吗</w:t>
      </w:r>
    </w:p>
    <w:p w:rsidR="00A60086" w:rsidRDefault="00A60086">
      <w:pPr>
        <w:rPr>
          <w:sz w:val="44"/>
          <w:lang w:val="en-US"/>
        </w:rPr>
      </w:pPr>
      <w:r>
        <w:rPr>
          <w:sz w:val="44"/>
          <w:lang w:val="en-US"/>
        </w:rPr>
        <w:br w:type="page"/>
      </w:r>
    </w:p>
    <w:p w:rsidR="00265244" w:rsidRDefault="00265244" w:rsidP="00265244">
      <w:pPr>
        <w:pStyle w:val="Heading1"/>
        <w:numPr>
          <w:ilvl w:val="0"/>
          <w:numId w:val="19"/>
        </w:numPr>
        <w:rPr>
          <w:rFonts w:ascii="宋体" w:eastAsia="宋体" w:hAnsi="宋体" w:cs="宋体"/>
          <w:lang w:val="en-US"/>
        </w:rPr>
      </w:pPr>
      <w:r>
        <w:rPr>
          <w:rFonts w:ascii="宋体" w:eastAsia="宋体" w:hAnsi="宋体" w:cs="宋体" w:hint="eastAsia"/>
          <w:lang w:val="en-US"/>
        </w:rPr>
        <w:lastRenderedPageBreak/>
        <w:t>什么是</w:t>
      </w:r>
      <w:r>
        <w:rPr>
          <w:rFonts w:ascii="宋体" w:eastAsia="宋体" w:hAnsi="宋体" w:cs="宋体"/>
          <w:lang w:val="en-US"/>
        </w:rPr>
        <w:t>颠覆性技术</w:t>
      </w:r>
    </w:p>
    <w:p w:rsidR="00265244" w:rsidRDefault="00265244" w:rsidP="00265244">
      <w:pPr>
        <w:pStyle w:val="Heading1"/>
        <w:rPr>
          <w:rFonts w:ascii="宋体" w:eastAsia="宋体" w:hAnsi="宋体" w:cs="宋体"/>
          <w:lang w:val="en-US"/>
        </w:rPr>
      </w:pPr>
    </w:p>
    <w:p w:rsidR="00A60086" w:rsidRPr="00265244" w:rsidRDefault="00265244" w:rsidP="00265244">
      <w:pPr>
        <w:pStyle w:val="Heading1"/>
        <w:rPr>
          <w:rFonts w:hint="eastAsia"/>
          <w:b w:val="0"/>
          <w:sz w:val="28"/>
          <w:lang w:val="en-US"/>
        </w:rPr>
      </w:pPr>
      <w:r w:rsidRPr="00265244">
        <w:rPr>
          <w:rFonts w:ascii="宋体" w:eastAsia="宋体" w:hAnsi="宋体" w:cs="宋体" w:hint="eastAsia"/>
          <w:b w:val="0"/>
          <w:sz w:val="28"/>
          <w:lang w:val="en-US"/>
        </w:rPr>
        <w:t>在我提供</w:t>
      </w:r>
      <w:r w:rsidRPr="00265244">
        <w:rPr>
          <w:rFonts w:ascii="宋体" w:eastAsia="宋体" w:hAnsi="宋体" w:cs="宋体"/>
          <w:b w:val="0"/>
          <w:sz w:val="28"/>
          <w:lang w:val="en-US"/>
        </w:rPr>
        <w:t>严格的颠覆性技术的定义之前，先给大家</w:t>
      </w:r>
      <w:r w:rsidRPr="00265244">
        <w:rPr>
          <w:rFonts w:ascii="宋体" w:eastAsia="宋体" w:hAnsi="宋体" w:cs="宋体" w:hint="eastAsia"/>
          <w:b w:val="0"/>
          <w:sz w:val="28"/>
          <w:lang w:val="en-US"/>
        </w:rPr>
        <w:t>讲</w:t>
      </w:r>
      <w:r w:rsidRPr="00265244">
        <w:rPr>
          <w:rFonts w:ascii="宋体" w:eastAsia="宋体" w:hAnsi="宋体" w:cs="宋体"/>
          <w:b w:val="0"/>
          <w:sz w:val="28"/>
          <w:lang w:val="en-US"/>
        </w:rPr>
        <w:t>两个故事</w:t>
      </w:r>
      <w:r w:rsidRPr="00265244">
        <w:rPr>
          <w:rFonts w:ascii="宋体" w:eastAsia="宋体" w:hAnsi="宋体" w:cs="宋体" w:hint="eastAsia"/>
          <w:b w:val="0"/>
          <w:sz w:val="28"/>
          <w:lang w:val="en-US"/>
        </w:rPr>
        <w:t>。</w:t>
      </w:r>
    </w:p>
    <w:p w:rsidR="00F26485" w:rsidRDefault="00265244" w:rsidP="00876A7C">
      <w:pPr>
        <w:pStyle w:val="Heading2"/>
        <w:rPr>
          <w:lang w:val="en-US"/>
        </w:rPr>
      </w:pPr>
      <w:r>
        <w:rPr>
          <w:rFonts w:ascii="宋体" w:eastAsia="宋体" w:hAnsi="宋体" w:cs="宋体" w:hint="eastAsia"/>
          <w:lang w:val="en-US"/>
        </w:rPr>
        <w:t xml:space="preserve">1.1 </w:t>
      </w:r>
      <w:r w:rsidR="00F26485">
        <w:rPr>
          <w:rFonts w:ascii="宋体" w:eastAsia="宋体" w:hAnsi="宋体" w:cs="宋体" w:hint="eastAsia"/>
          <w:lang w:val="en-US"/>
        </w:rPr>
        <w:t>故事一：</w:t>
      </w:r>
      <w:r w:rsidR="00D64A81">
        <w:rPr>
          <w:rFonts w:ascii="宋体" w:eastAsia="宋体" w:hAnsi="宋体" w:cs="宋体" w:hint="eastAsia"/>
          <w:lang w:val="en-US"/>
        </w:rPr>
        <w:t>提</w:t>
      </w:r>
      <w:r w:rsidR="00F26485">
        <w:rPr>
          <w:rFonts w:ascii="宋体" w:eastAsia="宋体" w:hAnsi="宋体" w:cs="宋体" w:hint="eastAsia"/>
          <w:lang w:val="en-US"/>
        </w:rPr>
        <w:t>姆</w:t>
      </w:r>
      <w:r w:rsidR="00A91DCB">
        <w:rPr>
          <w:rFonts w:ascii="宋体" w:eastAsia="宋体" w:hAnsi="宋体" w:cs="宋体" w:hint="eastAsia"/>
          <w:lang w:val="en-US"/>
        </w:rPr>
        <w:t>与</w:t>
      </w:r>
      <w:r w:rsidR="00FB7660">
        <w:rPr>
          <w:rFonts w:ascii="宋体" w:eastAsia="宋体" w:hAnsi="宋体" w:cs="宋体" w:hint="eastAsia"/>
          <w:lang w:val="en-US"/>
        </w:rPr>
        <w:t>万</w:t>
      </w:r>
      <w:r w:rsidR="00F26485">
        <w:rPr>
          <w:rFonts w:ascii="宋体" w:eastAsia="宋体" w:hAnsi="宋体" w:cs="宋体" w:hint="eastAsia"/>
          <w:lang w:val="en-US"/>
        </w:rPr>
        <w:t>维网</w:t>
      </w:r>
    </w:p>
    <w:p w:rsidR="005F546C" w:rsidRDefault="005F546C" w:rsidP="004E2EFD">
      <w:pPr>
        <w:jc w:val="center"/>
        <w:rPr>
          <w:sz w:val="44"/>
          <w:lang w:val="en-US"/>
        </w:rPr>
      </w:pPr>
      <w:r>
        <w:rPr>
          <w:noProof/>
          <w:lang w:val="en-US"/>
        </w:rPr>
        <w:drawing>
          <wp:inline distT="0" distB="0" distL="0" distR="0" wp14:anchorId="0648F5F3" wp14:editId="218C261A">
            <wp:extent cx="4990344" cy="2895600"/>
            <wp:effectExtent l="0" t="0" r="1270" b="0"/>
            <wp:docPr id="5" name="Picture 5" descr="蒂姆·伯纳斯·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蒂姆·伯纳斯·李"/>
                    <pic:cNvPicPr>
                      <a:picLocks noChangeAspect="1" noChangeArrowheads="1"/>
                    </pic:cNvPicPr>
                  </pic:nvPicPr>
                  <pic:blipFill rotWithShape="1">
                    <a:blip r:embed="rId9">
                      <a:extLst>
                        <a:ext uri="{28A0092B-C50C-407E-A947-70E740481C1C}">
                          <a14:useLocalDpi xmlns:a14="http://schemas.microsoft.com/office/drawing/2010/main" val="0"/>
                        </a:ext>
                      </a:extLst>
                    </a:blip>
                    <a:srcRect b="15462"/>
                    <a:stretch/>
                  </pic:blipFill>
                  <pic:spPr bwMode="auto">
                    <a:xfrm>
                      <a:off x="0" y="0"/>
                      <a:ext cx="4991100" cy="2896039"/>
                    </a:xfrm>
                    <a:prstGeom prst="rect">
                      <a:avLst/>
                    </a:prstGeom>
                    <a:noFill/>
                    <a:ln>
                      <a:noFill/>
                    </a:ln>
                    <a:extLst>
                      <a:ext uri="{53640926-AAD7-44D8-BBD7-CCE9431645EC}">
                        <a14:shadowObscured xmlns:a14="http://schemas.microsoft.com/office/drawing/2010/main"/>
                      </a:ext>
                    </a:extLst>
                  </pic:spPr>
                </pic:pic>
              </a:graphicData>
            </a:graphic>
          </wp:inline>
        </w:drawing>
      </w:r>
    </w:p>
    <w:p w:rsidR="00F26485" w:rsidRPr="000617D4" w:rsidRDefault="00265244" w:rsidP="000617D4">
      <w:pPr>
        <w:spacing w:before="240" w:after="240" w:line="288" w:lineRule="auto"/>
        <w:rPr>
          <w:rFonts w:asciiTheme="minorEastAsia" w:hAnsiTheme="minorEastAsia"/>
          <w:sz w:val="28"/>
          <w:szCs w:val="28"/>
          <w:lang w:val="en-US"/>
        </w:rPr>
      </w:pPr>
      <w:r>
        <w:rPr>
          <w:rFonts w:asciiTheme="minorEastAsia" w:hAnsiTheme="minorEastAsia" w:hint="eastAsia"/>
          <w:sz w:val="28"/>
          <w:szCs w:val="28"/>
          <w:lang w:val="en-US"/>
        </w:rPr>
        <w:t>你也许</w:t>
      </w:r>
      <w:r w:rsidR="00F26485" w:rsidRPr="000617D4">
        <w:rPr>
          <w:rFonts w:asciiTheme="minorEastAsia" w:hAnsiTheme="minorEastAsia" w:hint="eastAsia"/>
          <w:sz w:val="28"/>
          <w:szCs w:val="28"/>
          <w:lang w:val="en-US"/>
        </w:rPr>
        <w:t>还记得2012年伦敦夏季</w:t>
      </w:r>
      <w:r w:rsidR="00F26485" w:rsidRPr="000617D4">
        <w:rPr>
          <w:rFonts w:asciiTheme="minorEastAsia" w:hAnsiTheme="minorEastAsia" w:cs="Arial"/>
          <w:sz w:val="28"/>
          <w:szCs w:val="28"/>
          <w:shd w:val="clear" w:color="auto" w:fill="FFFFFF"/>
        </w:rPr>
        <w:t>奥林匹克运动会开幕典礼</w:t>
      </w:r>
      <w:r w:rsidR="00F26485" w:rsidRPr="000617D4">
        <w:rPr>
          <w:rFonts w:asciiTheme="minorEastAsia" w:hAnsiTheme="minorEastAsia" w:cs="宋体" w:hint="eastAsia"/>
          <w:sz w:val="28"/>
          <w:szCs w:val="28"/>
          <w:shd w:val="clear" w:color="auto" w:fill="FFFFFF"/>
        </w:rPr>
        <w:t>上</w:t>
      </w:r>
      <w:r w:rsidR="00FB7660" w:rsidRPr="000617D4">
        <w:rPr>
          <w:rFonts w:asciiTheme="minorEastAsia" w:hAnsiTheme="minorEastAsia" w:cs="宋体" w:hint="eastAsia"/>
          <w:sz w:val="28"/>
          <w:szCs w:val="28"/>
          <w:shd w:val="clear" w:color="auto" w:fill="FFFFFF"/>
        </w:rPr>
        <w:t>的一幕</w:t>
      </w:r>
      <w:r w:rsidR="00F26485" w:rsidRPr="000617D4">
        <w:rPr>
          <w:rFonts w:asciiTheme="minorEastAsia" w:hAnsiTheme="minorEastAsia" w:cs="宋体" w:hint="eastAsia"/>
          <w:sz w:val="28"/>
          <w:szCs w:val="28"/>
          <w:shd w:val="clear" w:color="auto" w:fill="FFFFFF"/>
        </w:rPr>
        <w:t>，</w:t>
      </w:r>
      <w:r w:rsidR="00FB7660" w:rsidRPr="000617D4">
        <w:rPr>
          <w:rFonts w:asciiTheme="minorEastAsia" w:hAnsiTheme="minorEastAsia" w:cs="宋体" w:hint="eastAsia"/>
          <w:sz w:val="28"/>
          <w:szCs w:val="28"/>
          <w:shd w:val="clear" w:color="auto" w:fill="FFFFFF"/>
        </w:rPr>
        <w:t>一</w:t>
      </w:r>
      <w:r w:rsidR="00F26485" w:rsidRPr="000617D4">
        <w:rPr>
          <w:rFonts w:asciiTheme="minorEastAsia" w:hAnsiTheme="minorEastAsia" w:cs="宋体" w:hint="eastAsia"/>
          <w:sz w:val="28"/>
          <w:szCs w:val="28"/>
          <w:shd w:val="clear" w:color="auto" w:fill="FFFFFF"/>
        </w:rPr>
        <w:t>个坐在一台NeXT计算机前的老头</w:t>
      </w:r>
      <w:r w:rsidR="001A6631" w:rsidRPr="000617D4">
        <w:rPr>
          <w:rFonts w:asciiTheme="minorEastAsia" w:hAnsiTheme="minorEastAsia" w:cs="宋体" w:hint="eastAsia"/>
          <w:sz w:val="28"/>
          <w:szCs w:val="28"/>
          <w:shd w:val="clear" w:color="auto" w:fill="FFFFFF"/>
        </w:rPr>
        <w:t>，</w:t>
      </w:r>
      <w:r w:rsidR="00F26485" w:rsidRPr="000617D4">
        <w:rPr>
          <w:rFonts w:asciiTheme="minorEastAsia" w:hAnsiTheme="minorEastAsia" w:cs="宋体" w:hint="eastAsia"/>
          <w:sz w:val="28"/>
          <w:szCs w:val="28"/>
          <w:shd w:val="clear" w:color="auto" w:fill="FFFFFF"/>
        </w:rPr>
        <w:t>在推特上发表消息说：“这是给所有人的”，体育场内的大屏幕</w:t>
      </w:r>
      <w:r w:rsidR="0020184D" w:rsidRPr="000617D4">
        <w:rPr>
          <w:rFonts w:asciiTheme="minorEastAsia" w:hAnsiTheme="minorEastAsia" w:cs="宋体" w:hint="eastAsia"/>
          <w:sz w:val="28"/>
          <w:szCs w:val="28"/>
          <w:shd w:val="clear" w:color="auto" w:fill="FFFFFF"/>
        </w:rPr>
        <w:t>上</w:t>
      </w:r>
      <w:r w:rsidR="00F26485" w:rsidRPr="000617D4">
        <w:rPr>
          <w:rFonts w:asciiTheme="minorEastAsia" w:hAnsiTheme="minorEastAsia" w:cs="宋体" w:hint="eastAsia"/>
          <w:sz w:val="28"/>
          <w:szCs w:val="28"/>
          <w:shd w:val="clear" w:color="auto" w:fill="FFFFFF"/>
        </w:rPr>
        <w:t>随即显示出</w:t>
      </w:r>
      <w:r w:rsidR="001A6631" w:rsidRPr="000617D4">
        <w:rPr>
          <w:rFonts w:asciiTheme="minorEastAsia" w:hAnsiTheme="minorEastAsia" w:cs="宋体" w:hint="eastAsia"/>
          <w:sz w:val="28"/>
          <w:szCs w:val="28"/>
          <w:shd w:val="clear" w:color="auto" w:fill="FFFFFF"/>
        </w:rPr>
        <w:t>巨大的</w:t>
      </w:r>
      <w:r w:rsidR="00F26485" w:rsidRPr="000617D4">
        <w:rPr>
          <w:rFonts w:asciiTheme="minorEastAsia" w:hAnsiTheme="minorEastAsia" w:cs="宋体" w:hint="eastAsia"/>
          <w:sz w:val="28"/>
          <w:szCs w:val="28"/>
          <w:shd w:val="clear" w:color="auto" w:fill="FFFFFF"/>
        </w:rPr>
        <w:t>文字来</w:t>
      </w:r>
      <w:r w:rsidR="001A6631" w:rsidRPr="000617D4">
        <w:rPr>
          <w:rFonts w:asciiTheme="minorEastAsia" w:hAnsiTheme="minorEastAsia" w:cs="宋体" w:hint="eastAsia"/>
          <w:sz w:val="28"/>
          <w:szCs w:val="28"/>
          <w:shd w:val="clear" w:color="auto" w:fill="FFFFFF"/>
        </w:rPr>
        <w:t>。这一幕的出现充分显示了英国人是怎样的</w:t>
      </w:r>
      <w:r w:rsidR="00ED2299" w:rsidRPr="000617D4">
        <w:rPr>
          <w:rFonts w:asciiTheme="minorEastAsia" w:hAnsiTheme="minorEastAsia" w:cs="宋体" w:hint="eastAsia"/>
          <w:sz w:val="28"/>
          <w:szCs w:val="28"/>
          <w:shd w:val="clear" w:color="auto" w:fill="FFFFFF"/>
        </w:rPr>
        <w:t>以</w:t>
      </w:r>
      <w:r w:rsidR="001A6631" w:rsidRPr="000617D4">
        <w:rPr>
          <w:rFonts w:asciiTheme="minorEastAsia" w:hAnsiTheme="minorEastAsia" w:cs="宋体" w:hint="eastAsia"/>
          <w:sz w:val="28"/>
          <w:szCs w:val="28"/>
          <w:shd w:val="clear" w:color="auto" w:fill="FFFFFF"/>
        </w:rPr>
        <w:t>他为骄傲！</w:t>
      </w:r>
      <w:r w:rsidR="008D16EA" w:rsidRPr="000617D4">
        <w:rPr>
          <w:rFonts w:asciiTheme="minorEastAsia" w:hAnsiTheme="minorEastAsia" w:cs="宋体" w:hint="eastAsia"/>
          <w:sz w:val="28"/>
          <w:szCs w:val="28"/>
          <w:shd w:val="clear" w:color="auto" w:fill="FFFFFF"/>
        </w:rPr>
        <w:t>而</w:t>
      </w:r>
      <w:r w:rsidR="00FB7660" w:rsidRPr="000617D4">
        <w:rPr>
          <w:rFonts w:asciiTheme="minorEastAsia" w:hAnsiTheme="minorEastAsia" w:cs="宋体" w:hint="eastAsia"/>
          <w:sz w:val="28"/>
          <w:szCs w:val="28"/>
          <w:shd w:val="clear" w:color="auto" w:fill="FFFFFF"/>
        </w:rPr>
        <w:t>这个老头</w:t>
      </w:r>
      <w:r w:rsidR="00F26485" w:rsidRPr="000617D4">
        <w:rPr>
          <w:rFonts w:asciiTheme="minorEastAsia" w:hAnsiTheme="minorEastAsia" w:cs="宋体" w:hint="eastAsia"/>
          <w:sz w:val="28"/>
          <w:szCs w:val="28"/>
          <w:shd w:val="clear" w:color="auto" w:fill="FFFFFF"/>
        </w:rPr>
        <w:t>就是图灵奖得主</w:t>
      </w:r>
      <w:r w:rsidR="001A6631" w:rsidRPr="000617D4">
        <w:rPr>
          <w:rFonts w:asciiTheme="minorEastAsia" w:hAnsiTheme="minorEastAsia" w:cs="宋体" w:hint="eastAsia"/>
          <w:sz w:val="28"/>
          <w:szCs w:val="28"/>
          <w:shd w:val="clear" w:color="auto" w:fill="FFFFFF"/>
        </w:rPr>
        <w:t>、</w:t>
      </w:r>
      <w:r w:rsidR="00F26485" w:rsidRPr="000617D4">
        <w:rPr>
          <w:rFonts w:asciiTheme="minorEastAsia" w:hAnsiTheme="minorEastAsia" w:cs="宋体" w:hint="eastAsia"/>
          <w:sz w:val="28"/>
          <w:szCs w:val="28"/>
          <w:shd w:val="clear" w:color="auto" w:fill="FFFFFF"/>
        </w:rPr>
        <w:t>万维网发明者</w:t>
      </w:r>
      <w:r w:rsidR="00D64A81" w:rsidRPr="000617D4">
        <w:rPr>
          <w:rFonts w:asciiTheme="minorEastAsia" w:hAnsiTheme="minorEastAsia" w:hint="eastAsia"/>
          <w:sz w:val="28"/>
          <w:szCs w:val="28"/>
          <w:lang w:val="en-US"/>
        </w:rPr>
        <w:t>提姆</w:t>
      </w:r>
      <w:r w:rsidR="00F26485" w:rsidRPr="000617D4">
        <w:rPr>
          <w:rFonts w:asciiTheme="minorEastAsia" w:hAnsiTheme="minorEastAsia" w:hint="eastAsia"/>
          <w:sz w:val="28"/>
          <w:szCs w:val="28"/>
          <w:lang w:val="en-US"/>
        </w:rPr>
        <w:t>·伯纳斯·李</w:t>
      </w:r>
      <w:r w:rsidR="004E2EFD" w:rsidRPr="000617D4">
        <w:rPr>
          <w:rFonts w:asciiTheme="minorEastAsia" w:hAnsiTheme="minorEastAsia" w:hint="eastAsia"/>
          <w:sz w:val="28"/>
          <w:szCs w:val="28"/>
          <w:lang w:val="en-US"/>
        </w:rPr>
        <w:t>（Tim Burners Lee</w:t>
      </w:r>
      <w:r w:rsidR="004E2EFD" w:rsidRPr="000617D4">
        <w:rPr>
          <w:rFonts w:asciiTheme="minorEastAsia" w:hAnsiTheme="minorEastAsia"/>
          <w:sz w:val="28"/>
          <w:szCs w:val="28"/>
          <w:lang w:val="en-US"/>
        </w:rPr>
        <w:t>）</w:t>
      </w:r>
      <w:r w:rsidR="00D64A81" w:rsidRPr="000617D4">
        <w:rPr>
          <w:rStyle w:val="FootnoteReference"/>
          <w:rFonts w:asciiTheme="minorEastAsia" w:hAnsiTheme="minorEastAsia"/>
          <w:sz w:val="28"/>
          <w:szCs w:val="28"/>
          <w:lang w:val="en-US"/>
        </w:rPr>
        <w:footnoteReference w:id="1"/>
      </w:r>
      <w:r w:rsidR="00F26485" w:rsidRPr="000617D4">
        <w:rPr>
          <w:rFonts w:asciiTheme="minorEastAsia" w:hAnsiTheme="minorEastAsia" w:hint="eastAsia"/>
          <w:sz w:val="28"/>
          <w:szCs w:val="28"/>
          <w:lang w:val="en-US"/>
        </w:rPr>
        <w:t>。</w:t>
      </w:r>
      <w:r w:rsidR="008D16EA" w:rsidRPr="000617D4">
        <w:rPr>
          <w:rFonts w:asciiTheme="minorEastAsia" w:hAnsiTheme="minorEastAsia" w:cs="宋体" w:hint="eastAsia"/>
          <w:sz w:val="28"/>
          <w:szCs w:val="28"/>
          <w:shd w:val="clear" w:color="auto" w:fill="FFFFFF"/>
        </w:rPr>
        <w:t>他的简单几个字</w:t>
      </w:r>
      <w:r w:rsidR="0020184D" w:rsidRPr="000617D4">
        <w:rPr>
          <w:rFonts w:asciiTheme="minorEastAsia" w:hAnsiTheme="minorEastAsia" w:hint="eastAsia"/>
          <w:sz w:val="28"/>
          <w:szCs w:val="28"/>
          <w:lang w:val="en-US"/>
        </w:rPr>
        <w:t>“</w:t>
      </w:r>
      <w:r w:rsidR="0020184D" w:rsidRPr="000617D4">
        <w:rPr>
          <w:rFonts w:asciiTheme="minorEastAsia" w:hAnsiTheme="minorEastAsia" w:cs="宋体" w:hint="eastAsia"/>
          <w:sz w:val="28"/>
          <w:szCs w:val="28"/>
          <w:shd w:val="clear" w:color="auto" w:fill="FFFFFF"/>
        </w:rPr>
        <w:t>这是给所有人的”</w:t>
      </w:r>
      <w:r w:rsidR="00FB7660" w:rsidRPr="000617D4">
        <w:rPr>
          <w:rFonts w:asciiTheme="minorEastAsia" w:hAnsiTheme="minorEastAsia" w:cs="宋体" w:hint="eastAsia"/>
          <w:sz w:val="28"/>
          <w:szCs w:val="28"/>
          <w:shd w:val="clear" w:color="auto" w:fill="FFFFFF"/>
        </w:rPr>
        <w:t>言外之意</w:t>
      </w:r>
      <w:r w:rsidR="00ED2299" w:rsidRPr="000617D4">
        <w:rPr>
          <w:rFonts w:asciiTheme="minorEastAsia" w:hAnsiTheme="minorEastAsia" w:cs="宋体" w:hint="eastAsia"/>
          <w:sz w:val="28"/>
          <w:szCs w:val="28"/>
          <w:shd w:val="clear" w:color="auto" w:fill="FFFFFF"/>
        </w:rPr>
        <w:t>就是</w:t>
      </w:r>
      <w:r w:rsidR="00FB7660" w:rsidRPr="000617D4">
        <w:rPr>
          <w:rFonts w:asciiTheme="minorEastAsia" w:hAnsiTheme="minorEastAsia" w:cs="宋体" w:hint="eastAsia"/>
          <w:sz w:val="28"/>
          <w:szCs w:val="28"/>
          <w:shd w:val="clear" w:color="auto" w:fill="FFFFFF"/>
        </w:rPr>
        <w:t>对全世界</w:t>
      </w:r>
      <w:r w:rsidR="008D16EA" w:rsidRPr="000617D4">
        <w:rPr>
          <w:rFonts w:asciiTheme="minorEastAsia" w:hAnsiTheme="minorEastAsia" w:cs="宋体" w:hint="eastAsia"/>
          <w:sz w:val="28"/>
          <w:szCs w:val="28"/>
          <w:shd w:val="clear" w:color="auto" w:fill="FFFFFF"/>
        </w:rPr>
        <w:t>的怀疑他、信任他和</w:t>
      </w:r>
      <w:r w:rsidR="00FB7660" w:rsidRPr="000617D4">
        <w:rPr>
          <w:rFonts w:asciiTheme="minorEastAsia" w:hAnsiTheme="minorEastAsia" w:cs="宋体" w:hint="eastAsia"/>
          <w:sz w:val="28"/>
          <w:szCs w:val="28"/>
          <w:shd w:val="clear" w:color="auto" w:fill="FFFFFF"/>
        </w:rPr>
        <w:t>拥戴他的人</w:t>
      </w:r>
      <w:r w:rsidR="0020184D" w:rsidRPr="000617D4">
        <w:rPr>
          <w:rFonts w:asciiTheme="minorEastAsia" w:hAnsiTheme="minorEastAsia" w:cs="宋体" w:hint="eastAsia"/>
          <w:sz w:val="28"/>
          <w:szCs w:val="28"/>
          <w:shd w:val="clear" w:color="auto" w:fill="FFFFFF"/>
        </w:rPr>
        <w:t>以及他成千上万崇拜者</w:t>
      </w:r>
      <w:r w:rsidR="00FB7660" w:rsidRPr="000617D4">
        <w:rPr>
          <w:rFonts w:asciiTheme="minorEastAsia" w:hAnsiTheme="minorEastAsia" w:cs="宋体" w:hint="eastAsia"/>
          <w:sz w:val="28"/>
          <w:szCs w:val="28"/>
          <w:shd w:val="clear" w:color="auto" w:fill="FFFFFF"/>
        </w:rPr>
        <w:t>的一个答复，那就是</w:t>
      </w:r>
      <w:r w:rsidR="008D16EA" w:rsidRPr="000617D4">
        <w:rPr>
          <w:rFonts w:asciiTheme="minorEastAsia" w:hAnsiTheme="minorEastAsia" w:cs="宋体" w:hint="eastAsia"/>
          <w:sz w:val="28"/>
          <w:szCs w:val="28"/>
          <w:shd w:val="clear" w:color="auto" w:fill="FFFFFF"/>
        </w:rPr>
        <w:t>万维</w:t>
      </w:r>
      <w:r w:rsidR="00ED2299" w:rsidRPr="000617D4">
        <w:rPr>
          <w:rFonts w:asciiTheme="minorEastAsia" w:hAnsiTheme="minorEastAsia" w:cs="宋体" w:hint="eastAsia"/>
          <w:sz w:val="28"/>
          <w:szCs w:val="28"/>
          <w:shd w:val="clear" w:color="auto" w:fill="FFFFFF"/>
        </w:rPr>
        <w:t>网是献给所有人的。</w:t>
      </w:r>
      <w:r w:rsidR="00F26485" w:rsidRPr="000617D4">
        <w:rPr>
          <w:rFonts w:asciiTheme="minorEastAsia" w:hAnsiTheme="minorEastAsia" w:hint="eastAsia"/>
          <w:sz w:val="28"/>
          <w:szCs w:val="28"/>
          <w:lang w:val="en-US"/>
        </w:rPr>
        <w:t xml:space="preserve"> </w:t>
      </w:r>
    </w:p>
    <w:p w:rsidR="00ED2299" w:rsidRPr="008D16EA" w:rsidRDefault="00ED2299">
      <w:pPr>
        <w:rPr>
          <w:rFonts w:ascii="宋体" w:eastAsia="宋体" w:hAnsi="宋体"/>
          <w:sz w:val="24"/>
          <w:lang w:val="en-US"/>
        </w:rPr>
      </w:pPr>
      <w:r w:rsidRPr="008D16EA">
        <w:rPr>
          <w:rFonts w:ascii="宋体" w:eastAsia="宋体" w:hAnsi="宋体" w:hint="eastAsia"/>
          <w:sz w:val="24"/>
          <w:lang w:val="en-US"/>
        </w:rPr>
        <w:t>我和</w:t>
      </w:r>
      <w:r w:rsidR="00D64A81">
        <w:rPr>
          <w:rFonts w:ascii="宋体" w:eastAsia="宋体" w:hAnsi="宋体" w:hint="eastAsia"/>
          <w:sz w:val="24"/>
          <w:lang w:val="en-US"/>
        </w:rPr>
        <w:t>提姆</w:t>
      </w:r>
      <w:r w:rsidR="00F26485" w:rsidRPr="008D16EA">
        <w:rPr>
          <w:rFonts w:ascii="宋体" w:eastAsia="宋体" w:hAnsi="宋体" w:hint="eastAsia"/>
          <w:sz w:val="24"/>
          <w:lang w:val="en-US"/>
        </w:rPr>
        <w:t>的结识</w:t>
      </w:r>
      <w:r w:rsidR="00820152" w:rsidRPr="008D16EA">
        <w:rPr>
          <w:rFonts w:ascii="宋体" w:eastAsia="宋体" w:hAnsi="宋体" w:hint="eastAsia"/>
          <w:sz w:val="24"/>
          <w:szCs w:val="24"/>
          <w:lang w:val="en-US"/>
        </w:rPr>
        <w:t>还要追溯到</w:t>
      </w:r>
      <w:r w:rsidR="00820152" w:rsidRPr="008D16EA">
        <w:rPr>
          <w:rFonts w:ascii="宋体" w:eastAsia="宋体" w:hAnsi="宋体" w:hint="eastAsia"/>
          <w:sz w:val="24"/>
          <w:lang w:val="en-US"/>
        </w:rPr>
        <w:t>2004年，</w:t>
      </w:r>
      <w:r w:rsidR="00F26485" w:rsidRPr="008D16EA">
        <w:rPr>
          <w:rFonts w:ascii="宋体" w:eastAsia="宋体" w:hAnsi="宋体" w:hint="eastAsia"/>
          <w:sz w:val="24"/>
          <w:lang w:val="en-US"/>
        </w:rPr>
        <w:t>当时</w:t>
      </w:r>
      <w:r w:rsidR="00FB7660" w:rsidRPr="008D16EA">
        <w:rPr>
          <w:rFonts w:ascii="宋体" w:eastAsia="宋体" w:hAnsi="宋体" w:hint="eastAsia"/>
          <w:sz w:val="24"/>
          <w:lang w:val="en-US"/>
        </w:rPr>
        <w:t>我</w:t>
      </w:r>
      <w:r w:rsidR="00F26485" w:rsidRPr="008D16EA">
        <w:rPr>
          <w:rFonts w:ascii="宋体" w:eastAsia="宋体" w:hAnsi="宋体" w:hint="eastAsia"/>
          <w:sz w:val="24"/>
          <w:lang w:val="en-US"/>
        </w:rPr>
        <w:t>在英国的南安普顿大学</w:t>
      </w:r>
      <w:r w:rsidR="008D16EA">
        <w:rPr>
          <w:rFonts w:ascii="宋体" w:eastAsia="宋体" w:hAnsi="宋体" w:hint="eastAsia"/>
          <w:sz w:val="24"/>
          <w:lang w:val="en-US"/>
        </w:rPr>
        <w:t>网格</w:t>
      </w:r>
      <w:r w:rsidR="001A6631" w:rsidRPr="008D16EA">
        <w:rPr>
          <w:rFonts w:ascii="宋体" w:eastAsia="宋体" w:hAnsi="宋体" w:hint="eastAsia"/>
          <w:sz w:val="24"/>
          <w:lang w:val="en-US"/>
        </w:rPr>
        <w:t>开放中间件体系结构研究所工作。</w:t>
      </w:r>
      <w:r w:rsidRPr="008D16EA">
        <w:rPr>
          <w:rFonts w:ascii="宋体" w:eastAsia="宋体" w:hAnsi="宋体" w:hint="eastAsia"/>
          <w:sz w:val="24"/>
          <w:lang w:val="en-US"/>
        </w:rPr>
        <w:t>我们的工作就是研究下一代互联网的体系结构</w:t>
      </w:r>
      <w:r w:rsidR="00FB7660" w:rsidRPr="008D16EA">
        <w:rPr>
          <w:rFonts w:ascii="宋体" w:eastAsia="宋体" w:hAnsi="宋体" w:hint="eastAsia"/>
          <w:sz w:val="24"/>
          <w:lang w:val="en-US"/>
        </w:rPr>
        <w:t>，也是遵循和实现</w:t>
      </w:r>
      <w:r w:rsidR="00D64A81">
        <w:rPr>
          <w:rFonts w:ascii="宋体" w:eastAsia="宋体" w:hAnsi="宋体" w:hint="eastAsia"/>
          <w:sz w:val="24"/>
          <w:lang w:val="en-US"/>
        </w:rPr>
        <w:t>提姆</w:t>
      </w:r>
      <w:r w:rsidR="00FB7660" w:rsidRPr="008D16EA">
        <w:rPr>
          <w:rFonts w:ascii="宋体" w:eastAsia="宋体" w:hAnsi="宋体" w:hint="eastAsia"/>
          <w:sz w:val="24"/>
          <w:lang w:val="en-US"/>
        </w:rPr>
        <w:t>关于</w:t>
      </w:r>
      <w:r w:rsidR="008D16EA">
        <w:rPr>
          <w:rFonts w:ascii="宋体" w:eastAsia="宋体" w:hAnsi="宋体" w:hint="eastAsia"/>
          <w:sz w:val="24"/>
          <w:lang w:val="en-US"/>
        </w:rPr>
        <w:t>“</w:t>
      </w:r>
      <w:r w:rsidR="00FB7660" w:rsidRPr="008D16EA">
        <w:rPr>
          <w:rFonts w:ascii="宋体" w:eastAsia="宋体" w:hAnsi="宋体" w:hint="eastAsia"/>
          <w:sz w:val="24"/>
          <w:lang w:val="en-US"/>
        </w:rPr>
        <w:t>未来的互联网将是语义网</w:t>
      </w:r>
      <w:r w:rsidR="008D16EA">
        <w:rPr>
          <w:rFonts w:ascii="宋体" w:eastAsia="宋体" w:hAnsi="宋体" w:hint="eastAsia"/>
          <w:sz w:val="24"/>
          <w:lang w:val="en-US"/>
        </w:rPr>
        <w:t>”的继续工作</w:t>
      </w:r>
      <w:r w:rsidRPr="008D16EA">
        <w:rPr>
          <w:rFonts w:ascii="宋体" w:eastAsia="宋体" w:hAnsi="宋体" w:hint="eastAsia"/>
          <w:sz w:val="24"/>
          <w:lang w:val="en-US"/>
        </w:rPr>
        <w:t>。</w:t>
      </w:r>
      <w:r w:rsidR="00FB7660" w:rsidRPr="008D16EA">
        <w:rPr>
          <w:rFonts w:ascii="宋体" w:eastAsia="宋体" w:hAnsi="宋体" w:hint="eastAsia"/>
          <w:sz w:val="24"/>
          <w:lang w:val="en-US"/>
        </w:rPr>
        <w:t>因此</w:t>
      </w:r>
      <w:r w:rsidRPr="008D16EA">
        <w:rPr>
          <w:rFonts w:ascii="宋体" w:eastAsia="宋体" w:hAnsi="宋体" w:hint="eastAsia"/>
          <w:sz w:val="24"/>
          <w:lang w:val="en-US"/>
        </w:rPr>
        <w:t>我们</w:t>
      </w:r>
      <w:r w:rsidR="00FB7660" w:rsidRPr="008D16EA">
        <w:rPr>
          <w:rFonts w:ascii="宋体" w:eastAsia="宋体" w:hAnsi="宋体" w:hint="eastAsia"/>
          <w:sz w:val="24"/>
          <w:lang w:val="en-US"/>
        </w:rPr>
        <w:t>的</w:t>
      </w:r>
      <w:r w:rsidR="00FB7660" w:rsidRPr="008D16EA">
        <w:rPr>
          <w:rFonts w:ascii="宋体" w:eastAsia="宋体" w:hAnsi="宋体" w:hint="eastAsia"/>
          <w:sz w:val="24"/>
          <w:lang w:val="en-US"/>
        </w:rPr>
        <w:lastRenderedPageBreak/>
        <w:t>工作</w:t>
      </w:r>
      <w:r w:rsidRPr="008D16EA">
        <w:rPr>
          <w:rFonts w:ascii="宋体" w:eastAsia="宋体" w:hAnsi="宋体" w:hint="eastAsia"/>
          <w:sz w:val="24"/>
          <w:lang w:val="en-US"/>
        </w:rPr>
        <w:t>常常受到他的</w:t>
      </w:r>
      <w:r w:rsidR="008D16EA">
        <w:rPr>
          <w:rFonts w:ascii="宋体" w:eastAsia="宋体" w:hAnsi="宋体" w:hint="eastAsia"/>
          <w:sz w:val="24"/>
          <w:lang w:val="en-US"/>
        </w:rPr>
        <w:t>亲临</w:t>
      </w:r>
      <w:r w:rsidRPr="008D16EA">
        <w:rPr>
          <w:rFonts w:ascii="宋体" w:eastAsia="宋体" w:hAnsi="宋体" w:hint="eastAsia"/>
          <w:sz w:val="24"/>
          <w:lang w:val="en-US"/>
        </w:rPr>
        <w:t>指导。</w:t>
      </w:r>
      <w:r w:rsidR="00F26485" w:rsidRPr="008D16EA">
        <w:rPr>
          <w:rFonts w:ascii="宋体" w:eastAsia="宋体" w:hAnsi="宋体" w:hint="eastAsia"/>
          <w:sz w:val="24"/>
          <w:lang w:val="en-US"/>
        </w:rPr>
        <w:t>那是他</w:t>
      </w:r>
      <w:r w:rsidR="008D16EA">
        <w:rPr>
          <w:rFonts w:ascii="宋体" w:eastAsia="宋体" w:hAnsi="宋体" w:hint="eastAsia"/>
          <w:sz w:val="24"/>
          <w:lang w:val="en-US"/>
        </w:rPr>
        <w:t>早已</w:t>
      </w:r>
      <w:r w:rsidR="00F26485" w:rsidRPr="008D16EA">
        <w:rPr>
          <w:rFonts w:ascii="宋体" w:eastAsia="宋体" w:hAnsi="宋体" w:hint="eastAsia"/>
          <w:sz w:val="24"/>
          <w:lang w:val="en-US"/>
        </w:rPr>
        <w:t>是大名鼎鼎，</w:t>
      </w:r>
      <w:r w:rsidR="008D16EA">
        <w:rPr>
          <w:rFonts w:ascii="宋体" w:eastAsia="宋体" w:hAnsi="宋体" w:hint="eastAsia"/>
          <w:sz w:val="24"/>
          <w:lang w:val="en-US"/>
        </w:rPr>
        <w:t>不仅有皇家勋爵的头衔，更是被业界称作</w:t>
      </w:r>
      <w:r w:rsidRPr="008D16EA">
        <w:rPr>
          <w:rFonts w:ascii="宋体" w:eastAsia="宋体" w:hAnsi="宋体" w:hint="eastAsia"/>
          <w:sz w:val="24"/>
          <w:lang w:val="en-US"/>
        </w:rPr>
        <w:t xml:space="preserve">“God”。 </w:t>
      </w:r>
    </w:p>
    <w:p w:rsidR="00FB7660" w:rsidRPr="008D16EA" w:rsidRDefault="00FB7660">
      <w:pPr>
        <w:rPr>
          <w:rFonts w:ascii="宋体" w:eastAsia="宋体" w:hAnsi="宋体"/>
          <w:sz w:val="24"/>
          <w:lang w:val="en-US"/>
        </w:rPr>
      </w:pPr>
      <w:r w:rsidRPr="008D16EA">
        <w:rPr>
          <w:rFonts w:ascii="宋体" w:eastAsia="宋体" w:hAnsi="宋体" w:hint="eastAsia"/>
          <w:sz w:val="24"/>
          <w:lang w:val="en-US"/>
        </w:rPr>
        <w:t>在他</w:t>
      </w:r>
      <w:r w:rsidR="00ED2299" w:rsidRPr="008D16EA">
        <w:rPr>
          <w:rFonts w:ascii="宋体" w:eastAsia="宋体" w:hAnsi="宋体" w:hint="eastAsia"/>
          <w:sz w:val="24"/>
          <w:lang w:val="en-US"/>
        </w:rPr>
        <w:t>一次演讲完之后，我们一起去酒吧庆祝</w:t>
      </w:r>
      <w:r w:rsidR="008D16EA">
        <w:rPr>
          <w:rFonts w:ascii="宋体" w:eastAsia="宋体" w:hAnsi="宋体" w:hint="eastAsia"/>
          <w:sz w:val="24"/>
          <w:lang w:val="en-US"/>
        </w:rPr>
        <w:t>，</w:t>
      </w:r>
      <w:r w:rsidR="00ED2299" w:rsidRPr="008D16EA">
        <w:rPr>
          <w:rFonts w:ascii="宋体" w:eastAsia="宋体" w:hAnsi="宋体" w:hint="eastAsia"/>
          <w:sz w:val="24"/>
          <w:lang w:val="en-US"/>
        </w:rPr>
        <w:t>几杯酒下肚</w:t>
      </w:r>
      <w:r w:rsidRPr="008D16EA">
        <w:rPr>
          <w:rFonts w:ascii="宋体" w:eastAsia="宋体" w:hAnsi="宋体" w:hint="eastAsia"/>
          <w:sz w:val="24"/>
          <w:lang w:val="en-US"/>
        </w:rPr>
        <w:t>后</w:t>
      </w:r>
      <w:r w:rsidR="00ED2299" w:rsidRPr="008D16EA">
        <w:rPr>
          <w:rFonts w:ascii="宋体" w:eastAsia="宋体" w:hAnsi="宋体" w:hint="eastAsia"/>
          <w:sz w:val="24"/>
          <w:lang w:val="en-US"/>
        </w:rPr>
        <w:t>我来了勇气，把心中隐藏很久的问题抛给他。问问他当初</w:t>
      </w:r>
      <w:r w:rsidRPr="008D16EA">
        <w:rPr>
          <w:rFonts w:ascii="宋体" w:eastAsia="宋体" w:hAnsi="宋体" w:hint="eastAsia"/>
          <w:sz w:val="24"/>
          <w:lang w:val="en-US"/>
        </w:rPr>
        <w:t>处于什么想法发明</w:t>
      </w:r>
      <w:r w:rsidR="00ED2299" w:rsidRPr="008D16EA">
        <w:rPr>
          <w:rFonts w:ascii="宋体" w:eastAsia="宋体" w:hAnsi="宋体" w:hint="eastAsia"/>
          <w:sz w:val="24"/>
          <w:lang w:val="en-US"/>
        </w:rPr>
        <w:t>了影响整个人类</w:t>
      </w:r>
      <w:r w:rsidR="008D16EA">
        <w:rPr>
          <w:rFonts w:ascii="宋体" w:eastAsia="宋体" w:hAnsi="宋体" w:hint="eastAsia"/>
          <w:sz w:val="24"/>
          <w:lang w:val="en-US"/>
        </w:rPr>
        <w:t>生活</w:t>
      </w:r>
      <w:r w:rsidR="00ED2299" w:rsidRPr="008D16EA">
        <w:rPr>
          <w:rFonts w:ascii="宋体" w:eastAsia="宋体" w:hAnsi="宋体" w:hint="eastAsia"/>
          <w:sz w:val="24"/>
          <w:lang w:val="en-US"/>
        </w:rPr>
        <w:t>的</w:t>
      </w:r>
      <w:r w:rsidRPr="008D16EA">
        <w:rPr>
          <w:rFonts w:ascii="宋体" w:eastAsia="宋体" w:hAnsi="宋体" w:hint="eastAsia"/>
          <w:sz w:val="24"/>
          <w:lang w:val="en-US"/>
        </w:rPr>
        <w:t>万维网</w:t>
      </w:r>
      <w:r w:rsidR="00ED2299" w:rsidRPr="008D16EA">
        <w:rPr>
          <w:rFonts w:ascii="宋体" w:eastAsia="宋体" w:hAnsi="宋体" w:hint="eastAsia"/>
          <w:sz w:val="24"/>
          <w:lang w:val="en-US"/>
        </w:rPr>
        <w:t>？</w:t>
      </w:r>
    </w:p>
    <w:p w:rsidR="00ED2299" w:rsidRPr="008D16EA" w:rsidRDefault="00ED2299">
      <w:pPr>
        <w:rPr>
          <w:rFonts w:ascii="宋体" w:eastAsia="宋体" w:hAnsi="宋体"/>
          <w:sz w:val="24"/>
          <w:szCs w:val="24"/>
          <w:lang w:val="en-US"/>
        </w:rPr>
      </w:pPr>
      <w:r w:rsidRPr="008D16EA">
        <w:rPr>
          <w:rFonts w:ascii="宋体" w:eastAsia="宋体" w:hAnsi="宋体" w:hint="eastAsia"/>
          <w:sz w:val="24"/>
          <w:szCs w:val="24"/>
          <w:lang w:val="en-US"/>
        </w:rPr>
        <w:t>他的回答令我惊愕！</w:t>
      </w:r>
    </w:p>
    <w:p w:rsidR="008D16EA" w:rsidRDefault="00ED2299">
      <w:pPr>
        <w:rPr>
          <w:rFonts w:ascii="宋体" w:eastAsia="宋体" w:hAnsi="宋体"/>
          <w:sz w:val="24"/>
          <w:szCs w:val="24"/>
          <w:lang w:val="en-US"/>
        </w:rPr>
      </w:pPr>
      <w:r w:rsidRPr="008D16EA">
        <w:rPr>
          <w:rFonts w:ascii="宋体" w:eastAsia="宋体" w:hAnsi="宋体" w:hint="eastAsia"/>
          <w:sz w:val="24"/>
          <w:szCs w:val="24"/>
          <w:lang w:val="en-US"/>
        </w:rPr>
        <w:t>他</w:t>
      </w:r>
      <w:r w:rsidR="008D16EA">
        <w:rPr>
          <w:rFonts w:ascii="宋体" w:eastAsia="宋体" w:hAnsi="宋体" w:hint="eastAsia"/>
          <w:sz w:val="24"/>
          <w:szCs w:val="24"/>
          <w:lang w:val="en-US"/>
        </w:rPr>
        <w:t>讲</w:t>
      </w:r>
      <w:r w:rsidRPr="008D16EA">
        <w:rPr>
          <w:rFonts w:ascii="宋体" w:eastAsia="宋体" w:hAnsi="宋体" w:hint="eastAsia"/>
          <w:sz w:val="24"/>
          <w:szCs w:val="24"/>
          <w:lang w:val="en-US"/>
        </w:rPr>
        <w:t>， 说实</w:t>
      </w:r>
      <w:r w:rsidR="008D16EA">
        <w:rPr>
          <w:rFonts w:ascii="宋体" w:eastAsia="宋体" w:hAnsi="宋体" w:hint="eastAsia"/>
          <w:sz w:val="24"/>
          <w:szCs w:val="24"/>
          <w:lang w:val="en-US"/>
        </w:rPr>
        <w:t>话</w:t>
      </w:r>
      <w:r w:rsidR="008F7541" w:rsidRPr="008D16EA">
        <w:rPr>
          <w:rFonts w:ascii="宋体" w:eastAsia="宋体" w:hAnsi="宋体" w:hint="eastAsia"/>
          <w:sz w:val="24"/>
          <w:szCs w:val="24"/>
          <w:lang w:val="en-US"/>
        </w:rPr>
        <w:t>谁也没有想到</w:t>
      </w:r>
      <w:r w:rsidR="0015411F" w:rsidRPr="008D16EA">
        <w:rPr>
          <w:rFonts w:ascii="宋体" w:eastAsia="宋体" w:hAnsi="宋体" w:hint="eastAsia"/>
          <w:sz w:val="24"/>
          <w:szCs w:val="24"/>
          <w:lang w:val="en-US"/>
        </w:rPr>
        <w:t>万</w:t>
      </w:r>
      <w:r w:rsidR="008F7541" w:rsidRPr="008D16EA">
        <w:rPr>
          <w:rFonts w:ascii="宋体" w:eastAsia="宋体" w:hAnsi="宋体" w:hint="eastAsia"/>
          <w:sz w:val="24"/>
          <w:szCs w:val="24"/>
          <w:lang w:val="en-US"/>
        </w:rPr>
        <w:t>维网会有今天的影响。 这一切都不是精心设计的，也不是当</w:t>
      </w:r>
      <w:r w:rsidR="00FB7660" w:rsidRPr="008D16EA">
        <w:rPr>
          <w:rFonts w:ascii="宋体" w:eastAsia="宋体" w:hAnsi="宋体" w:hint="eastAsia"/>
          <w:sz w:val="24"/>
          <w:szCs w:val="24"/>
          <w:lang w:val="en-US"/>
        </w:rPr>
        <w:t>初</w:t>
      </w:r>
      <w:r w:rsidR="008F7541" w:rsidRPr="008D16EA">
        <w:rPr>
          <w:rFonts w:ascii="宋体" w:eastAsia="宋体" w:hAnsi="宋体" w:hint="eastAsia"/>
          <w:sz w:val="24"/>
          <w:szCs w:val="24"/>
          <w:lang w:val="en-US"/>
        </w:rPr>
        <w:t>可以预</w:t>
      </w:r>
      <w:r w:rsidR="00FB7660" w:rsidRPr="008D16EA">
        <w:rPr>
          <w:rFonts w:ascii="宋体" w:eastAsia="宋体" w:hAnsi="宋体" w:hint="eastAsia"/>
          <w:sz w:val="24"/>
          <w:szCs w:val="24"/>
          <w:lang w:val="en-US"/>
        </w:rPr>
        <w:t>见</w:t>
      </w:r>
      <w:r w:rsidR="008F7541" w:rsidRPr="008D16EA">
        <w:rPr>
          <w:rFonts w:ascii="宋体" w:eastAsia="宋体" w:hAnsi="宋体" w:hint="eastAsia"/>
          <w:sz w:val="24"/>
          <w:szCs w:val="24"/>
          <w:lang w:val="en-US"/>
        </w:rPr>
        <w:t>到的。</w:t>
      </w:r>
      <w:r w:rsidR="00FB7660" w:rsidRPr="008D16EA">
        <w:rPr>
          <w:rFonts w:ascii="宋体" w:eastAsia="宋体" w:hAnsi="宋体" w:hint="eastAsia"/>
          <w:sz w:val="24"/>
          <w:szCs w:val="24"/>
          <w:lang w:val="en-US"/>
        </w:rPr>
        <w:t>他说自己不是什么超人，而是一个和</w:t>
      </w:r>
      <w:r w:rsidR="008D16EA">
        <w:rPr>
          <w:rFonts w:ascii="宋体" w:eastAsia="宋体" w:hAnsi="宋体" w:hint="eastAsia"/>
          <w:sz w:val="24"/>
          <w:szCs w:val="24"/>
          <w:lang w:val="en-US"/>
        </w:rPr>
        <w:t>你、我、他</w:t>
      </w:r>
      <w:r w:rsidR="00FB7660" w:rsidRPr="008D16EA">
        <w:rPr>
          <w:rFonts w:ascii="宋体" w:eastAsia="宋体" w:hAnsi="宋体" w:hint="eastAsia"/>
          <w:sz w:val="24"/>
          <w:szCs w:val="24"/>
          <w:lang w:val="en-US"/>
        </w:rPr>
        <w:t>没有差别的普通</w:t>
      </w:r>
      <w:r w:rsidR="008D16EA">
        <w:rPr>
          <w:rFonts w:ascii="宋体" w:eastAsia="宋体" w:hAnsi="宋体" w:hint="eastAsia"/>
          <w:sz w:val="24"/>
          <w:szCs w:val="24"/>
          <w:lang w:val="en-US"/>
        </w:rPr>
        <w:t>的一名</w:t>
      </w:r>
      <w:r w:rsidR="00FB7660" w:rsidRPr="008D16EA">
        <w:rPr>
          <w:rFonts w:ascii="宋体" w:eastAsia="宋体" w:hAnsi="宋体" w:hint="eastAsia"/>
          <w:sz w:val="24"/>
          <w:szCs w:val="24"/>
          <w:lang w:val="en-US"/>
        </w:rPr>
        <w:t>工程</w:t>
      </w:r>
      <w:r w:rsidR="008D16EA" w:rsidRPr="008D16EA">
        <w:rPr>
          <w:rFonts w:ascii="宋体" w:eastAsia="宋体" w:hAnsi="宋体" w:hint="eastAsia"/>
          <w:sz w:val="24"/>
          <w:szCs w:val="24"/>
          <w:lang w:val="en-US"/>
        </w:rPr>
        <w:t>研究</w:t>
      </w:r>
      <w:r w:rsidR="00FB7660" w:rsidRPr="008D16EA">
        <w:rPr>
          <w:rFonts w:ascii="宋体" w:eastAsia="宋体" w:hAnsi="宋体" w:hint="eastAsia"/>
          <w:sz w:val="24"/>
          <w:szCs w:val="24"/>
          <w:lang w:val="en-US"/>
        </w:rPr>
        <w:t>人员。</w:t>
      </w:r>
    </w:p>
    <w:p w:rsidR="008F7541" w:rsidRPr="008D16EA" w:rsidRDefault="008D16EA">
      <w:pPr>
        <w:rPr>
          <w:rFonts w:ascii="宋体" w:eastAsia="宋体" w:hAnsi="宋体"/>
          <w:sz w:val="24"/>
          <w:szCs w:val="24"/>
          <w:lang w:val="en-US"/>
        </w:rPr>
      </w:pPr>
      <w:r>
        <w:rPr>
          <w:rFonts w:ascii="宋体" w:eastAsia="宋体" w:hAnsi="宋体" w:hint="eastAsia"/>
          <w:sz w:val="24"/>
          <w:szCs w:val="24"/>
          <w:lang w:val="en-US"/>
        </w:rPr>
        <w:t>万维网并不是一呵而就的。最初</w:t>
      </w:r>
      <w:r w:rsidR="008F7541" w:rsidRPr="008D16EA">
        <w:rPr>
          <w:rFonts w:ascii="宋体" w:eastAsia="宋体" w:hAnsi="宋体" w:hint="eastAsia"/>
          <w:sz w:val="24"/>
          <w:szCs w:val="24"/>
          <w:lang w:val="en-US"/>
        </w:rPr>
        <w:t>他只是为了解决面临的一个简单的实际问题，</w:t>
      </w:r>
      <w:r>
        <w:rPr>
          <w:rFonts w:ascii="宋体" w:eastAsia="宋体" w:hAnsi="宋体" w:hint="eastAsia"/>
          <w:sz w:val="24"/>
          <w:szCs w:val="24"/>
          <w:lang w:val="en-US"/>
        </w:rPr>
        <w:t>也</w:t>
      </w:r>
      <w:r w:rsidR="008F7541" w:rsidRPr="008D16EA">
        <w:rPr>
          <w:rFonts w:ascii="宋体" w:eastAsia="宋体" w:hAnsi="宋体" w:hint="eastAsia"/>
          <w:sz w:val="24"/>
          <w:szCs w:val="24"/>
          <w:lang w:val="en-US"/>
        </w:rPr>
        <w:t>是</w:t>
      </w:r>
      <w:r>
        <w:rPr>
          <w:rFonts w:ascii="宋体" w:eastAsia="宋体" w:hAnsi="宋体" w:hint="eastAsia"/>
          <w:sz w:val="24"/>
          <w:szCs w:val="24"/>
          <w:lang w:val="en-US"/>
        </w:rPr>
        <w:t>为</w:t>
      </w:r>
      <w:r w:rsidR="008F7541" w:rsidRPr="008D16EA">
        <w:rPr>
          <w:rFonts w:ascii="宋体" w:eastAsia="宋体" w:hAnsi="宋体" w:hint="eastAsia"/>
          <w:sz w:val="24"/>
          <w:szCs w:val="24"/>
          <w:lang w:val="en-US"/>
        </w:rPr>
        <w:t>他的日子好过一些。</w:t>
      </w:r>
    </w:p>
    <w:p w:rsidR="008F7541" w:rsidRPr="008D16EA" w:rsidRDefault="0015411F">
      <w:pPr>
        <w:rPr>
          <w:rFonts w:ascii="宋体" w:eastAsia="宋体" w:hAnsi="宋体"/>
          <w:color w:val="000000"/>
          <w:sz w:val="24"/>
          <w:szCs w:val="24"/>
          <w:shd w:val="clear" w:color="auto" w:fill="FFFFFF"/>
        </w:rPr>
      </w:pPr>
      <w:r w:rsidRPr="008D16EA">
        <w:rPr>
          <w:rFonts w:ascii="宋体" w:eastAsia="宋体" w:hAnsi="宋体"/>
          <w:sz w:val="24"/>
          <w:szCs w:val="24"/>
          <w:lang w:val="en-US"/>
        </w:rPr>
        <w:t>1989</w:t>
      </w:r>
      <w:r w:rsidRPr="008D16EA">
        <w:rPr>
          <w:rFonts w:ascii="宋体" w:eastAsia="宋体" w:hAnsi="宋体" w:hint="eastAsia"/>
          <w:sz w:val="24"/>
          <w:szCs w:val="24"/>
          <w:lang w:val="en-US"/>
        </w:rPr>
        <w:t>年，</w:t>
      </w:r>
      <w:r w:rsidR="00D64A81">
        <w:rPr>
          <w:rFonts w:ascii="宋体" w:eastAsia="宋体" w:hAnsi="宋体" w:hint="eastAsia"/>
          <w:sz w:val="24"/>
          <w:szCs w:val="24"/>
          <w:lang w:val="en-US"/>
        </w:rPr>
        <w:t>提姆</w:t>
      </w:r>
      <w:r w:rsidR="008D16EA">
        <w:rPr>
          <w:rFonts w:ascii="宋体" w:eastAsia="宋体" w:hAnsi="宋体" w:hint="eastAsia"/>
          <w:sz w:val="24"/>
          <w:szCs w:val="24"/>
          <w:lang w:val="en-US"/>
        </w:rPr>
        <w:t>就职于地处</w:t>
      </w:r>
      <w:r w:rsidRPr="008D16EA">
        <w:rPr>
          <w:rFonts w:ascii="宋体" w:eastAsia="宋体" w:hAnsi="宋体" w:hint="eastAsia"/>
          <w:sz w:val="24"/>
          <w:szCs w:val="24"/>
          <w:lang w:val="en-US"/>
        </w:rPr>
        <w:t>日内瓦的欧洲原子能研究中心（CERN）。当时欧洲原子能研究中心大约有一万员工。</w:t>
      </w:r>
      <w:r w:rsidR="00DC70C2" w:rsidRPr="008D16EA">
        <w:rPr>
          <w:rFonts w:ascii="宋体" w:eastAsia="宋体" w:hAnsi="宋体" w:hint="eastAsia"/>
          <w:sz w:val="24"/>
          <w:szCs w:val="24"/>
          <w:lang w:val="en-US"/>
        </w:rPr>
        <w:t>他的工作就是维护计算机系统能够正常工作。</w:t>
      </w:r>
      <w:r w:rsidRPr="008D16EA">
        <w:rPr>
          <w:rFonts w:ascii="宋体" w:eastAsia="宋体" w:hAnsi="宋体" w:hint="eastAsia"/>
          <w:sz w:val="24"/>
          <w:szCs w:val="24"/>
          <w:lang w:val="en-US"/>
        </w:rPr>
        <w:t>但是并不是所有人都在中心，常驻人员仅仅</w:t>
      </w:r>
      <w:r w:rsidR="00DC70C2" w:rsidRPr="008D16EA">
        <w:rPr>
          <w:rFonts w:ascii="宋体" w:eastAsia="宋体" w:hAnsi="宋体" w:hint="eastAsia"/>
          <w:sz w:val="24"/>
          <w:szCs w:val="24"/>
          <w:lang w:val="en-US"/>
        </w:rPr>
        <w:t>三</w:t>
      </w:r>
      <w:r w:rsidRPr="008D16EA">
        <w:rPr>
          <w:rFonts w:ascii="宋体" w:eastAsia="宋体" w:hAnsi="宋体" w:hint="eastAsia"/>
          <w:sz w:val="24"/>
          <w:szCs w:val="24"/>
          <w:lang w:val="en-US"/>
        </w:rPr>
        <w:t>千左右。其他人来来往往，奔波于其它国家和研究所</w:t>
      </w:r>
      <w:r w:rsidR="00DC70C2" w:rsidRPr="008D16EA">
        <w:rPr>
          <w:rFonts w:ascii="宋体" w:eastAsia="宋体" w:hAnsi="宋体" w:hint="eastAsia"/>
          <w:sz w:val="24"/>
          <w:szCs w:val="24"/>
          <w:lang w:val="en-US"/>
        </w:rPr>
        <w:t>之间</w:t>
      </w:r>
      <w:r w:rsidRPr="008D16EA">
        <w:rPr>
          <w:rFonts w:ascii="宋体" w:eastAsia="宋体" w:hAnsi="宋体" w:hint="eastAsia"/>
          <w:sz w:val="24"/>
          <w:szCs w:val="24"/>
          <w:lang w:val="en-US"/>
        </w:rPr>
        <w:t>。</w:t>
      </w:r>
      <w:r w:rsidR="00C746BB" w:rsidRPr="008D16EA">
        <w:rPr>
          <w:rFonts w:ascii="宋体" w:eastAsia="宋体" w:hAnsi="宋体" w:hint="eastAsia"/>
          <w:sz w:val="24"/>
          <w:szCs w:val="24"/>
          <w:lang w:val="en-US"/>
        </w:rPr>
        <w:t>他们经常需要共同对实验数据进行联合分析。</w:t>
      </w:r>
      <w:r w:rsidR="00D64A81">
        <w:rPr>
          <w:rFonts w:ascii="宋体" w:eastAsia="宋体" w:hAnsi="宋体" w:hint="eastAsia"/>
          <w:sz w:val="24"/>
          <w:szCs w:val="24"/>
          <w:lang w:val="en-US"/>
        </w:rPr>
        <w:t>提姆</w:t>
      </w:r>
      <w:r w:rsidR="00C746BB" w:rsidRPr="008D16EA">
        <w:rPr>
          <w:rFonts w:ascii="宋体" w:eastAsia="宋体" w:hAnsi="宋体" w:hint="eastAsia"/>
          <w:sz w:val="24"/>
          <w:szCs w:val="24"/>
          <w:lang w:val="en-US"/>
        </w:rPr>
        <w:t>作为计算机基础设施服务人员，设想如果能够建立一个大家共享的信息空间，供大家共同参阅数据文件、分享观点和</w:t>
      </w:r>
      <w:r w:rsidR="00DC70C2" w:rsidRPr="008D16EA">
        <w:rPr>
          <w:rFonts w:ascii="宋体" w:eastAsia="宋体" w:hAnsi="宋体" w:hint="eastAsia"/>
          <w:sz w:val="24"/>
          <w:szCs w:val="24"/>
          <w:lang w:val="en-US"/>
        </w:rPr>
        <w:t>研究成果；</w:t>
      </w:r>
      <w:r w:rsidR="00C746BB" w:rsidRPr="008D16EA">
        <w:rPr>
          <w:rFonts w:ascii="宋体" w:eastAsia="宋体" w:hAnsi="宋体" w:hint="eastAsia"/>
          <w:sz w:val="24"/>
          <w:szCs w:val="24"/>
          <w:lang w:val="en-US"/>
        </w:rPr>
        <w:t>同事们之间的讨论和决策如果能够像CD-ROMs一样</w:t>
      </w:r>
      <w:r w:rsidR="00DC70C2" w:rsidRPr="008D16EA">
        <w:rPr>
          <w:rFonts w:ascii="宋体" w:eastAsia="宋体" w:hAnsi="宋体" w:hint="eastAsia"/>
          <w:sz w:val="24"/>
          <w:szCs w:val="24"/>
          <w:lang w:val="en-US"/>
        </w:rPr>
        <w:t>，</w:t>
      </w:r>
      <w:r w:rsidR="00C746BB" w:rsidRPr="008D16EA">
        <w:rPr>
          <w:rFonts w:ascii="宋体" w:eastAsia="宋体" w:hAnsi="宋体" w:hint="eastAsia"/>
          <w:sz w:val="24"/>
          <w:szCs w:val="24"/>
          <w:lang w:val="en-US"/>
        </w:rPr>
        <w:t>点击一个标题，就会进入和显示该标题的内容该多好，</w:t>
      </w:r>
      <w:r w:rsidR="00DC70C2" w:rsidRPr="008D16EA">
        <w:rPr>
          <w:rFonts w:ascii="宋体" w:eastAsia="宋体" w:hAnsi="宋体" w:hint="eastAsia"/>
          <w:sz w:val="24"/>
          <w:szCs w:val="24"/>
          <w:lang w:val="en-US"/>
        </w:rPr>
        <w:t>这样的空间</w:t>
      </w:r>
      <w:r w:rsidR="00C746BB" w:rsidRPr="008D16EA">
        <w:rPr>
          <w:rFonts w:ascii="宋体" w:eastAsia="宋体" w:hAnsi="宋体" w:hint="eastAsia"/>
          <w:sz w:val="24"/>
          <w:szCs w:val="24"/>
          <w:lang w:val="en-US"/>
        </w:rPr>
        <w:t>不仅可以记录决定形成的过程，还可以</w:t>
      </w:r>
      <w:r w:rsidR="00DC70C2" w:rsidRPr="008D16EA">
        <w:rPr>
          <w:rFonts w:ascii="宋体" w:eastAsia="宋体" w:hAnsi="宋体" w:hint="eastAsia"/>
          <w:sz w:val="24"/>
          <w:szCs w:val="24"/>
          <w:lang w:val="en-US"/>
        </w:rPr>
        <w:t>提供</w:t>
      </w:r>
      <w:r w:rsidR="00C746BB" w:rsidRPr="008D16EA">
        <w:rPr>
          <w:rFonts w:ascii="宋体" w:eastAsia="宋体" w:hAnsi="宋体" w:hint="eastAsia"/>
          <w:sz w:val="24"/>
          <w:szCs w:val="24"/>
          <w:lang w:val="en-US"/>
        </w:rPr>
        <w:t>后来者</w:t>
      </w:r>
      <w:r w:rsidR="00DC70C2" w:rsidRPr="008D16EA">
        <w:rPr>
          <w:rFonts w:ascii="宋体" w:eastAsia="宋体" w:hAnsi="宋体" w:hint="eastAsia"/>
          <w:sz w:val="24"/>
          <w:szCs w:val="24"/>
          <w:lang w:val="en-US"/>
        </w:rPr>
        <w:t>通过</w:t>
      </w:r>
      <w:r w:rsidR="00C746BB" w:rsidRPr="008D16EA">
        <w:rPr>
          <w:rFonts w:ascii="宋体" w:eastAsia="宋体" w:hAnsi="宋体" w:hint="eastAsia"/>
          <w:sz w:val="24"/>
          <w:szCs w:val="24"/>
          <w:lang w:val="en-US"/>
        </w:rPr>
        <w:t>点击链接就可以</w:t>
      </w:r>
      <w:r w:rsidR="00DC70C2" w:rsidRPr="008D16EA">
        <w:rPr>
          <w:rFonts w:ascii="宋体" w:eastAsia="宋体" w:hAnsi="宋体" w:hint="eastAsia"/>
          <w:sz w:val="24"/>
          <w:szCs w:val="24"/>
          <w:lang w:val="en-US"/>
        </w:rPr>
        <w:t>追溯</w:t>
      </w:r>
      <w:r w:rsidR="00C746BB" w:rsidRPr="008D16EA">
        <w:rPr>
          <w:rFonts w:ascii="宋体" w:eastAsia="宋体" w:hAnsi="宋体" w:hint="eastAsia"/>
          <w:sz w:val="24"/>
          <w:szCs w:val="24"/>
          <w:lang w:val="en-US"/>
        </w:rPr>
        <w:t>已经发生的历史（当时CD-ROM已经有从目录到内容的导航功能）。</w:t>
      </w:r>
    </w:p>
    <w:p w:rsidR="00DC70C2" w:rsidRPr="008D16EA" w:rsidRDefault="00C746BB">
      <w:pPr>
        <w:rPr>
          <w:rFonts w:ascii="宋体" w:eastAsia="宋体" w:hAnsi="宋体"/>
          <w:color w:val="000000"/>
          <w:sz w:val="24"/>
          <w:szCs w:val="24"/>
          <w:shd w:val="clear" w:color="auto" w:fill="FFFFFF"/>
        </w:rPr>
      </w:pPr>
      <w:r w:rsidRPr="008D16EA">
        <w:rPr>
          <w:rFonts w:ascii="宋体" w:eastAsia="宋体" w:hAnsi="宋体" w:hint="eastAsia"/>
          <w:color w:val="000000"/>
          <w:sz w:val="24"/>
          <w:szCs w:val="24"/>
          <w:shd w:val="clear" w:color="auto" w:fill="FFFFFF"/>
        </w:rPr>
        <w:t xml:space="preserve">这个主意并没有得到大家的认可。 </w:t>
      </w:r>
    </w:p>
    <w:p w:rsidR="00DC70C2" w:rsidRPr="008D16EA" w:rsidRDefault="00C746BB">
      <w:pPr>
        <w:rPr>
          <w:rFonts w:ascii="宋体" w:eastAsia="宋体" w:hAnsi="宋体"/>
          <w:color w:val="000000"/>
          <w:sz w:val="24"/>
          <w:szCs w:val="24"/>
          <w:shd w:val="clear" w:color="auto" w:fill="FFFFFF"/>
        </w:rPr>
      </w:pPr>
      <w:r w:rsidRPr="008D16EA">
        <w:rPr>
          <w:rFonts w:ascii="宋体" w:eastAsia="宋体" w:hAnsi="宋体" w:hint="eastAsia"/>
          <w:color w:val="000000"/>
          <w:sz w:val="24"/>
          <w:szCs w:val="24"/>
          <w:shd w:val="clear" w:color="auto" w:fill="FFFFFF"/>
        </w:rPr>
        <w:t>他说， 当时他给在座的</w:t>
      </w:r>
      <w:r w:rsidR="00DC70C2" w:rsidRPr="008D16EA">
        <w:rPr>
          <w:rFonts w:ascii="宋体" w:eastAsia="宋体" w:hAnsi="宋体" w:hint="eastAsia"/>
          <w:color w:val="000000"/>
          <w:sz w:val="24"/>
          <w:szCs w:val="24"/>
          <w:shd w:val="clear" w:color="auto" w:fill="FFFFFF"/>
        </w:rPr>
        <w:t>一百</w:t>
      </w:r>
      <w:r w:rsidRPr="008D16EA">
        <w:rPr>
          <w:rFonts w:ascii="宋体" w:eastAsia="宋体" w:hAnsi="宋体" w:hint="eastAsia"/>
          <w:color w:val="000000"/>
          <w:sz w:val="24"/>
          <w:szCs w:val="24"/>
          <w:shd w:val="clear" w:color="auto" w:fill="FFFFFF"/>
        </w:rPr>
        <w:t>人讲述超文本的概念，并演示</w:t>
      </w:r>
      <w:r w:rsidR="00193817" w:rsidRPr="008D16EA">
        <w:rPr>
          <w:rFonts w:ascii="宋体" w:eastAsia="宋体" w:hAnsi="宋体" w:hint="eastAsia"/>
          <w:color w:val="000000"/>
          <w:sz w:val="24"/>
          <w:szCs w:val="24"/>
          <w:shd w:val="clear" w:color="auto" w:fill="FFFFFF"/>
        </w:rPr>
        <w:t>如何从一个文档，点击链接进入另一个文档。一百人中</w:t>
      </w:r>
      <w:r w:rsidR="00DC70C2" w:rsidRPr="008D16EA">
        <w:rPr>
          <w:rFonts w:ascii="宋体" w:eastAsia="宋体" w:hAnsi="宋体" w:hint="eastAsia"/>
          <w:color w:val="000000"/>
          <w:sz w:val="24"/>
          <w:szCs w:val="24"/>
          <w:shd w:val="clear" w:color="auto" w:fill="FFFFFF"/>
        </w:rPr>
        <w:t>理解并能</w:t>
      </w:r>
      <w:r w:rsidR="00193817" w:rsidRPr="008D16EA">
        <w:rPr>
          <w:rFonts w:ascii="宋体" w:eastAsia="宋体" w:hAnsi="宋体" w:hint="eastAsia"/>
          <w:color w:val="000000"/>
          <w:sz w:val="24"/>
          <w:szCs w:val="24"/>
          <w:shd w:val="clear" w:color="auto" w:fill="FFFFFF"/>
        </w:rPr>
        <w:t>认可的寥寥无几，大家共同的反应是“那又怎样？”</w:t>
      </w:r>
    </w:p>
    <w:p w:rsidR="00193817" w:rsidRPr="008D16EA" w:rsidRDefault="00193817">
      <w:pPr>
        <w:rPr>
          <w:rFonts w:ascii="宋体" w:eastAsia="宋体" w:hAnsi="宋体"/>
          <w:color w:val="000000"/>
          <w:sz w:val="24"/>
          <w:szCs w:val="24"/>
          <w:shd w:val="clear" w:color="auto" w:fill="FFFFFF"/>
        </w:rPr>
      </w:pPr>
      <w:r w:rsidRPr="008D16EA">
        <w:rPr>
          <w:rFonts w:ascii="宋体" w:eastAsia="宋体" w:hAnsi="宋体" w:hint="eastAsia"/>
          <w:color w:val="000000"/>
          <w:sz w:val="24"/>
          <w:szCs w:val="24"/>
          <w:shd w:val="clear" w:color="auto" w:fill="FFFFFF"/>
        </w:rPr>
        <w:t>“当时估计坐在后面的两三个人理解了超文本的概念，绝大多数并不以为然”他说。</w:t>
      </w:r>
    </w:p>
    <w:p w:rsidR="00193817" w:rsidRPr="008531DC" w:rsidRDefault="00193817">
      <w:pPr>
        <w:rPr>
          <w:rFonts w:asciiTheme="majorEastAsia" w:eastAsiaTheme="majorEastAsia" w:hAnsiTheme="majorEastAsia"/>
          <w:color w:val="000000"/>
          <w:sz w:val="24"/>
          <w:szCs w:val="24"/>
          <w:shd w:val="clear" w:color="auto" w:fill="FFFFFF"/>
        </w:rPr>
      </w:pPr>
      <w:r w:rsidRPr="008531DC">
        <w:rPr>
          <w:rFonts w:asciiTheme="majorEastAsia" w:eastAsiaTheme="majorEastAsia" w:hAnsiTheme="majorEastAsia" w:hint="eastAsia"/>
          <w:color w:val="000000"/>
          <w:sz w:val="24"/>
          <w:szCs w:val="24"/>
          <w:shd w:val="clear" w:color="auto" w:fill="FFFFFF"/>
        </w:rPr>
        <w:t>“大家并没有理解从一个文本链接到另一个，或者任何文本的含义和潜在价值”。 “</w:t>
      </w:r>
      <w:r w:rsidR="00DC70C2" w:rsidRPr="008531DC">
        <w:rPr>
          <w:rFonts w:asciiTheme="majorEastAsia" w:eastAsiaTheme="majorEastAsia" w:hAnsiTheme="majorEastAsia" w:hint="eastAsia"/>
          <w:color w:val="000000"/>
          <w:sz w:val="24"/>
          <w:szCs w:val="24"/>
          <w:shd w:val="clear" w:color="auto" w:fill="FFFFFF"/>
        </w:rPr>
        <w:t>如果我们可以链接这个世界上任何东西，</w:t>
      </w:r>
      <w:r w:rsidRPr="008531DC">
        <w:rPr>
          <w:rFonts w:asciiTheme="majorEastAsia" w:eastAsiaTheme="majorEastAsia" w:hAnsiTheme="majorEastAsia" w:hint="eastAsia"/>
          <w:color w:val="000000"/>
          <w:sz w:val="24"/>
          <w:szCs w:val="24"/>
          <w:shd w:val="clear" w:color="auto" w:fill="FFFFFF"/>
        </w:rPr>
        <w:t>这</w:t>
      </w:r>
      <w:r w:rsidR="00DC70C2" w:rsidRPr="008531DC">
        <w:rPr>
          <w:rFonts w:asciiTheme="majorEastAsia" w:eastAsiaTheme="majorEastAsia" w:hAnsiTheme="majorEastAsia" w:hint="eastAsia"/>
          <w:color w:val="000000"/>
          <w:sz w:val="24"/>
          <w:szCs w:val="24"/>
          <w:shd w:val="clear" w:color="auto" w:fill="FFFFFF"/>
        </w:rPr>
        <w:t>将</w:t>
      </w:r>
      <w:r w:rsidRPr="008531DC">
        <w:rPr>
          <w:rFonts w:asciiTheme="majorEastAsia" w:eastAsiaTheme="majorEastAsia" w:hAnsiTheme="majorEastAsia" w:hint="eastAsia"/>
          <w:color w:val="000000"/>
          <w:sz w:val="24"/>
          <w:szCs w:val="24"/>
          <w:shd w:val="clear" w:color="auto" w:fill="FFFFFF"/>
        </w:rPr>
        <w:t>是一个文本结构和阅读方法的根本改变！”。他激动地说。 “试想一下， 不仅仅连接两个在原子能研究中心工作的同</w:t>
      </w:r>
      <w:r w:rsidR="00DC70C2" w:rsidRPr="008531DC">
        <w:rPr>
          <w:rFonts w:asciiTheme="majorEastAsia" w:eastAsiaTheme="majorEastAsia" w:hAnsiTheme="majorEastAsia" w:hint="eastAsia"/>
          <w:color w:val="000000"/>
          <w:sz w:val="24"/>
          <w:szCs w:val="24"/>
          <w:shd w:val="clear" w:color="auto" w:fill="FFFFFF"/>
        </w:rPr>
        <w:t>事</w:t>
      </w:r>
      <w:r w:rsidRPr="008531DC">
        <w:rPr>
          <w:rFonts w:asciiTheme="majorEastAsia" w:eastAsiaTheme="majorEastAsia" w:hAnsiTheme="majorEastAsia" w:hint="eastAsia"/>
          <w:color w:val="000000"/>
          <w:sz w:val="24"/>
          <w:szCs w:val="24"/>
          <w:shd w:val="clear" w:color="auto" w:fill="FFFFFF"/>
        </w:rPr>
        <w:t>在一起，如果全世界的</w:t>
      </w:r>
      <w:r w:rsidR="006D54B4" w:rsidRPr="008531DC">
        <w:rPr>
          <w:rFonts w:asciiTheme="majorEastAsia" w:eastAsiaTheme="majorEastAsia" w:hAnsiTheme="majorEastAsia" w:hint="eastAsia"/>
          <w:color w:val="000000"/>
          <w:sz w:val="24"/>
          <w:szCs w:val="24"/>
          <w:shd w:val="clear" w:color="auto" w:fill="FFFFFF"/>
        </w:rPr>
        <w:t>任何</w:t>
      </w:r>
      <w:r w:rsidRPr="008531DC">
        <w:rPr>
          <w:rFonts w:asciiTheme="majorEastAsia" w:eastAsiaTheme="majorEastAsia" w:hAnsiTheme="majorEastAsia" w:hint="eastAsia"/>
          <w:color w:val="000000"/>
          <w:sz w:val="24"/>
          <w:szCs w:val="24"/>
          <w:shd w:val="clear" w:color="auto" w:fill="FFFFFF"/>
        </w:rPr>
        <w:t>人</w:t>
      </w:r>
      <w:r w:rsidR="006D54B4" w:rsidRPr="008531DC">
        <w:rPr>
          <w:rFonts w:asciiTheme="majorEastAsia" w:eastAsiaTheme="majorEastAsia" w:hAnsiTheme="majorEastAsia" w:hint="eastAsia"/>
          <w:color w:val="000000"/>
          <w:sz w:val="24"/>
          <w:szCs w:val="24"/>
          <w:shd w:val="clear" w:color="auto" w:fill="FFFFFF"/>
        </w:rPr>
        <w:t>，在任何地方，</w:t>
      </w:r>
      <w:r w:rsidR="00DC70C2" w:rsidRPr="008531DC">
        <w:rPr>
          <w:rFonts w:asciiTheme="majorEastAsia" w:eastAsiaTheme="majorEastAsia" w:hAnsiTheme="majorEastAsia" w:hint="eastAsia"/>
          <w:color w:val="000000"/>
          <w:sz w:val="24"/>
          <w:szCs w:val="24"/>
          <w:shd w:val="clear" w:color="auto" w:fill="FFFFFF"/>
        </w:rPr>
        <w:t>这不就是一个覆盖全世界的网（web）吗？在这个网上大家</w:t>
      </w:r>
      <w:r w:rsidRPr="008531DC">
        <w:rPr>
          <w:rFonts w:asciiTheme="majorEastAsia" w:eastAsiaTheme="majorEastAsia" w:hAnsiTheme="majorEastAsia" w:hint="eastAsia"/>
          <w:color w:val="000000"/>
          <w:sz w:val="24"/>
          <w:szCs w:val="24"/>
          <w:shd w:val="clear" w:color="auto" w:fill="FFFFFF"/>
        </w:rPr>
        <w:t>都可以共享</w:t>
      </w:r>
      <w:r w:rsidR="00DC70C2" w:rsidRPr="008531DC">
        <w:rPr>
          <w:rFonts w:asciiTheme="majorEastAsia" w:eastAsiaTheme="majorEastAsia" w:hAnsiTheme="majorEastAsia" w:hint="eastAsia"/>
          <w:color w:val="000000"/>
          <w:sz w:val="24"/>
          <w:szCs w:val="24"/>
          <w:shd w:val="clear" w:color="auto" w:fill="FFFFFF"/>
        </w:rPr>
        <w:t>这</w:t>
      </w:r>
      <w:r w:rsidRPr="008531DC">
        <w:rPr>
          <w:rFonts w:asciiTheme="majorEastAsia" w:eastAsiaTheme="majorEastAsia" w:hAnsiTheme="majorEastAsia" w:hint="eastAsia"/>
          <w:color w:val="000000"/>
          <w:sz w:val="24"/>
          <w:szCs w:val="24"/>
          <w:shd w:val="clear" w:color="auto" w:fill="FFFFFF"/>
        </w:rPr>
        <w:t>个信息空间，</w:t>
      </w:r>
      <w:r w:rsidR="00DC70C2" w:rsidRPr="008531DC">
        <w:rPr>
          <w:rFonts w:asciiTheme="majorEastAsia" w:eastAsiaTheme="majorEastAsia" w:hAnsiTheme="majorEastAsia" w:hint="eastAsia"/>
          <w:color w:val="000000"/>
          <w:sz w:val="24"/>
          <w:szCs w:val="24"/>
          <w:shd w:val="clear" w:color="auto" w:fill="FFFFFF"/>
        </w:rPr>
        <w:t>并</w:t>
      </w:r>
      <w:r w:rsidRPr="008531DC">
        <w:rPr>
          <w:rFonts w:asciiTheme="majorEastAsia" w:eastAsiaTheme="majorEastAsia" w:hAnsiTheme="majorEastAsia" w:hint="eastAsia"/>
          <w:color w:val="000000"/>
          <w:sz w:val="24"/>
          <w:szCs w:val="24"/>
          <w:shd w:val="clear" w:color="auto" w:fill="FFFFFF"/>
        </w:rPr>
        <w:t>可以通过点击链接</w:t>
      </w:r>
      <w:r w:rsidR="006D54B4" w:rsidRPr="008531DC">
        <w:rPr>
          <w:rFonts w:asciiTheme="majorEastAsia" w:eastAsiaTheme="majorEastAsia" w:hAnsiTheme="majorEastAsia" w:hint="eastAsia"/>
          <w:color w:val="000000"/>
          <w:sz w:val="24"/>
          <w:szCs w:val="24"/>
          <w:shd w:val="clear" w:color="auto" w:fill="FFFFFF"/>
        </w:rPr>
        <w:t>轻松浏览信息的逻辑结构。”</w:t>
      </w:r>
    </w:p>
    <w:p w:rsidR="00275DF5" w:rsidRPr="008531DC" w:rsidRDefault="00DC70C2">
      <w:pPr>
        <w:rPr>
          <w:rFonts w:asciiTheme="majorEastAsia" w:eastAsiaTheme="majorEastAsia" w:hAnsiTheme="majorEastAsia"/>
          <w:color w:val="000000"/>
          <w:sz w:val="24"/>
          <w:szCs w:val="24"/>
          <w:shd w:val="clear" w:color="auto" w:fill="FFFFFF"/>
        </w:rPr>
      </w:pPr>
      <w:r w:rsidRPr="008531DC">
        <w:rPr>
          <w:rFonts w:asciiTheme="majorEastAsia" w:eastAsiaTheme="majorEastAsia" w:hAnsiTheme="majorEastAsia" w:hint="eastAsia"/>
          <w:color w:val="000000"/>
          <w:sz w:val="24"/>
          <w:szCs w:val="24"/>
          <w:shd w:val="clear" w:color="auto" w:fill="FFFFFF"/>
        </w:rPr>
        <w:t>“我</w:t>
      </w:r>
      <w:r w:rsidR="008531DC" w:rsidRPr="008531DC">
        <w:rPr>
          <w:rFonts w:asciiTheme="majorEastAsia" w:eastAsiaTheme="majorEastAsia" w:hAnsiTheme="majorEastAsia" w:hint="eastAsia"/>
          <w:color w:val="000000"/>
          <w:sz w:val="24"/>
          <w:szCs w:val="24"/>
          <w:shd w:val="clear" w:color="auto" w:fill="FFFFFF"/>
        </w:rPr>
        <w:t>有</w:t>
      </w:r>
      <w:r w:rsidRPr="008531DC">
        <w:rPr>
          <w:rFonts w:asciiTheme="majorEastAsia" w:eastAsiaTheme="majorEastAsia" w:hAnsiTheme="majorEastAsia" w:hint="eastAsia"/>
          <w:color w:val="000000"/>
          <w:sz w:val="24"/>
          <w:szCs w:val="24"/>
          <w:shd w:val="clear" w:color="auto" w:fill="FFFFFF"/>
        </w:rPr>
        <w:t>这个想法已经有很多年”。 我清楚地记得他的话。</w:t>
      </w:r>
    </w:p>
    <w:p w:rsidR="00275DF5" w:rsidRPr="008531DC" w:rsidRDefault="00DC70C2">
      <w:pPr>
        <w:rPr>
          <w:rFonts w:asciiTheme="majorEastAsia" w:eastAsiaTheme="majorEastAsia" w:hAnsiTheme="majorEastAsia"/>
          <w:color w:val="000000"/>
          <w:sz w:val="24"/>
          <w:szCs w:val="24"/>
          <w:shd w:val="clear" w:color="auto" w:fill="FFFFFF"/>
        </w:rPr>
      </w:pPr>
      <w:r w:rsidRPr="008531DC">
        <w:rPr>
          <w:rFonts w:asciiTheme="majorEastAsia" w:eastAsiaTheme="majorEastAsia" w:hAnsiTheme="majorEastAsia" w:hint="eastAsia"/>
          <w:color w:val="000000"/>
          <w:sz w:val="24"/>
          <w:szCs w:val="24"/>
          <w:shd w:val="clear" w:color="auto" w:fill="FFFFFF"/>
        </w:rPr>
        <w:lastRenderedPageBreak/>
        <w:t>然而， 就连他当时的老板</w:t>
      </w:r>
      <w:r w:rsidR="00275DF5" w:rsidRPr="008531DC">
        <w:rPr>
          <w:rFonts w:asciiTheme="majorEastAsia" w:eastAsiaTheme="majorEastAsia" w:hAnsiTheme="majorEastAsia" w:cs="Arial"/>
          <w:color w:val="333333"/>
          <w:sz w:val="24"/>
          <w:szCs w:val="24"/>
          <w:shd w:val="clear" w:color="auto" w:fill="FFFFFF"/>
        </w:rPr>
        <w:t>麦克·森达</w:t>
      </w:r>
      <w:r w:rsidR="00275DF5" w:rsidRPr="008531DC">
        <w:rPr>
          <w:rFonts w:asciiTheme="majorEastAsia" w:eastAsiaTheme="majorEastAsia" w:hAnsiTheme="majorEastAsia" w:cs="宋体" w:hint="eastAsia"/>
          <w:color w:val="333333"/>
          <w:sz w:val="24"/>
          <w:szCs w:val="24"/>
          <w:shd w:val="clear" w:color="auto" w:fill="FFFFFF"/>
        </w:rPr>
        <w:t>尔</w:t>
      </w:r>
      <w:r w:rsidR="00275DF5" w:rsidRPr="008531DC">
        <w:rPr>
          <w:rFonts w:asciiTheme="majorEastAsia" w:eastAsiaTheme="majorEastAsia" w:hAnsiTheme="majorEastAsia" w:hint="eastAsia"/>
          <w:color w:val="000000"/>
          <w:sz w:val="24"/>
          <w:szCs w:val="24"/>
          <w:shd w:val="clear" w:color="auto" w:fill="FFFFFF"/>
        </w:rPr>
        <w:t>也无法完全认可。原因很简单，那就是麦克无法把超文本和当时欧洲原子能研究中心的目标联系起来，因此无法为他开脱。</w:t>
      </w:r>
    </w:p>
    <w:p w:rsidR="00275DF5" w:rsidRPr="008531DC" w:rsidRDefault="00275DF5">
      <w:pPr>
        <w:rPr>
          <w:rFonts w:asciiTheme="majorEastAsia" w:eastAsiaTheme="majorEastAsia" w:hAnsiTheme="majorEastAsia"/>
          <w:color w:val="000000"/>
          <w:sz w:val="24"/>
          <w:szCs w:val="24"/>
          <w:shd w:val="clear" w:color="auto" w:fill="FFFFFF"/>
        </w:rPr>
      </w:pPr>
      <w:r w:rsidRPr="008531DC">
        <w:rPr>
          <w:rFonts w:asciiTheme="majorEastAsia" w:eastAsiaTheme="majorEastAsia" w:hAnsiTheme="majorEastAsia" w:hint="eastAsia"/>
          <w:color w:val="000000"/>
          <w:sz w:val="24"/>
          <w:szCs w:val="24"/>
          <w:shd w:val="clear" w:color="auto" w:fill="FFFFFF"/>
        </w:rPr>
        <w:t>不过麦克还算通情达理，最后为他设立了一个附加的连带小项目。</w:t>
      </w:r>
    </w:p>
    <w:p w:rsidR="00DC70C2" w:rsidRPr="008531DC" w:rsidRDefault="00275DF5">
      <w:pPr>
        <w:rPr>
          <w:rFonts w:asciiTheme="majorEastAsia" w:eastAsiaTheme="majorEastAsia" w:hAnsiTheme="majorEastAsia"/>
          <w:color w:val="000000"/>
          <w:sz w:val="24"/>
          <w:szCs w:val="24"/>
          <w:shd w:val="clear" w:color="auto" w:fill="FFFFFF"/>
        </w:rPr>
      </w:pPr>
      <w:r w:rsidRPr="008531DC">
        <w:rPr>
          <w:rFonts w:asciiTheme="majorEastAsia" w:eastAsiaTheme="majorEastAsia" w:hAnsiTheme="majorEastAsia" w:hint="eastAsia"/>
          <w:color w:val="000000"/>
          <w:sz w:val="24"/>
          <w:szCs w:val="24"/>
          <w:shd w:val="clear" w:color="auto" w:fill="FFFFFF"/>
        </w:rPr>
        <w:t>“那是多么重要的一个节点！”</w:t>
      </w:r>
      <w:r w:rsidR="00D64A81">
        <w:rPr>
          <w:rFonts w:asciiTheme="majorEastAsia" w:eastAsiaTheme="majorEastAsia" w:hAnsiTheme="majorEastAsia" w:hint="eastAsia"/>
          <w:color w:val="000000"/>
          <w:sz w:val="24"/>
          <w:szCs w:val="24"/>
          <w:shd w:val="clear" w:color="auto" w:fill="FFFFFF"/>
        </w:rPr>
        <w:t>提姆</w:t>
      </w:r>
      <w:r w:rsidRPr="008531DC">
        <w:rPr>
          <w:rFonts w:asciiTheme="majorEastAsia" w:eastAsiaTheme="majorEastAsia" w:hAnsiTheme="majorEastAsia" w:hint="eastAsia"/>
          <w:color w:val="000000"/>
          <w:sz w:val="24"/>
          <w:szCs w:val="24"/>
          <w:shd w:val="clear" w:color="auto" w:fill="FFFFFF"/>
        </w:rPr>
        <w:t>回想着</w:t>
      </w:r>
      <w:r w:rsidR="000F7FFB" w:rsidRPr="008531DC">
        <w:rPr>
          <w:rFonts w:asciiTheme="majorEastAsia" w:eastAsiaTheme="majorEastAsia" w:hAnsiTheme="majorEastAsia" w:hint="eastAsia"/>
          <w:color w:val="000000"/>
          <w:sz w:val="24"/>
          <w:szCs w:val="24"/>
          <w:shd w:val="clear" w:color="auto" w:fill="FFFFFF"/>
        </w:rPr>
        <w:t>，</w:t>
      </w:r>
      <w:r w:rsidRPr="008531DC">
        <w:rPr>
          <w:rFonts w:asciiTheme="majorEastAsia" w:eastAsiaTheme="majorEastAsia" w:hAnsiTheme="majorEastAsia" w:hint="eastAsia"/>
          <w:color w:val="000000"/>
          <w:sz w:val="24"/>
          <w:szCs w:val="24"/>
          <w:shd w:val="clear" w:color="auto" w:fill="FFFFFF"/>
        </w:rPr>
        <w:t>满怀感激之情。</w:t>
      </w:r>
    </w:p>
    <w:p w:rsidR="000F7FFB" w:rsidRPr="008531DC" w:rsidRDefault="000F7FFB" w:rsidP="000F7FFB">
      <w:pPr>
        <w:pStyle w:val="NormalWeb"/>
        <w:shd w:val="clear" w:color="auto" w:fill="FFFFFF"/>
        <w:spacing w:before="150" w:beforeAutospacing="0" w:after="150" w:afterAutospacing="0" w:line="300" w:lineRule="atLeast"/>
        <w:textAlignment w:val="baseline"/>
        <w:rPr>
          <w:rFonts w:asciiTheme="majorEastAsia" w:eastAsiaTheme="majorEastAsia" w:hAnsiTheme="majorEastAsia"/>
          <w:color w:val="000000"/>
          <w:szCs w:val="21"/>
          <w:shd w:val="clear" w:color="auto" w:fill="FFFFFF"/>
        </w:rPr>
      </w:pPr>
      <w:r w:rsidRPr="008531DC">
        <w:rPr>
          <w:rFonts w:asciiTheme="majorEastAsia" w:eastAsiaTheme="majorEastAsia" w:hAnsiTheme="majorEastAsia" w:hint="eastAsia"/>
          <w:color w:val="000000"/>
          <w:szCs w:val="21"/>
          <w:shd w:val="clear" w:color="auto" w:fill="FFFFFF"/>
        </w:rPr>
        <w:t>迈克尔说，我的理由就是超文本将会是对史蒂文乔布斯设计的新型NeXT计算机，一个很好的测试。 这个理由显然有点牵强附会。</w:t>
      </w:r>
    </w:p>
    <w:p w:rsidR="00214DE9" w:rsidRPr="008531DC" w:rsidRDefault="00214DE9">
      <w:pPr>
        <w:rPr>
          <w:rFonts w:ascii="Georgia" w:hAnsi="Georgia"/>
          <w:color w:val="000000"/>
          <w:sz w:val="24"/>
          <w:szCs w:val="24"/>
          <w:shd w:val="clear" w:color="auto" w:fill="FFFFFF"/>
        </w:rPr>
      </w:pPr>
      <w:r w:rsidRPr="008531DC">
        <w:rPr>
          <w:rFonts w:ascii="Georgia" w:hAnsi="Georgia" w:hint="eastAsia"/>
          <w:color w:val="000000"/>
          <w:sz w:val="24"/>
          <w:szCs w:val="24"/>
          <w:shd w:val="clear" w:color="auto" w:fill="FFFFFF"/>
        </w:rPr>
        <w:t>其实，当时</w:t>
      </w:r>
      <w:r w:rsidR="000F7FFB" w:rsidRPr="008531DC">
        <w:rPr>
          <w:rFonts w:ascii="Georgia" w:hAnsi="Georgia" w:hint="eastAsia"/>
          <w:color w:val="000000"/>
          <w:sz w:val="24"/>
          <w:szCs w:val="24"/>
          <w:shd w:val="clear" w:color="auto" w:fill="FFFFFF"/>
        </w:rPr>
        <w:t>世界上已经存在各式各样的计算机系统。</w:t>
      </w:r>
      <w:r w:rsidR="00D64A81">
        <w:rPr>
          <w:rFonts w:ascii="Georgia" w:hAnsi="Georgia" w:hint="eastAsia"/>
          <w:color w:val="000000"/>
          <w:sz w:val="24"/>
          <w:szCs w:val="24"/>
          <w:shd w:val="clear" w:color="auto" w:fill="FFFFFF"/>
        </w:rPr>
        <w:t>提姆</w:t>
      </w:r>
      <w:r w:rsidRPr="008531DC">
        <w:rPr>
          <w:rFonts w:ascii="Georgia" w:hAnsi="Georgia" w:hint="eastAsia"/>
          <w:color w:val="000000"/>
          <w:sz w:val="24"/>
          <w:szCs w:val="24"/>
          <w:shd w:val="clear" w:color="auto" w:fill="FFFFFF"/>
        </w:rPr>
        <w:t>说，比如</w:t>
      </w:r>
      <w:r w:rsidR="000F7FFB" w:rsidRPr="008531DC">
        <w:rPr>
          <w:rFonts w:ascii="Georgia" w:hAnsi="Georgia" w:hint="eastAsia"/>
          <w:color w:val="000000"/>
          <w:sz w:val="24"/>
          <w:szCs w:val="24"/>
          <w:shd w:val="clear" w:color="auto" w:fill="FFFFFF"/>
        </w:rPr>
        <w:t>文件系统、</w:t>
      </w:r>
      <w:r w:rsidR="00931D4B" w:rsidRPr="008531DC">
        <w:rPr>
          <w:rFonts w:ascii="Georgia" w:hAnsi="Georgia" w:hint="eastAsia"/>
          <w:color w:val="000000"/>
          <w:sz w:val="24"/>
          <w:szCs w:val="24"/>
          <w:shd w:val="clear" w:color="auto" w:fill="FFFFFF"/>
        </w:rPr>
        <w:t>帮助系统、记录系统</w:t>
      </w:r>
      <w:r w:rsidRPr="008531DC">
        <w:rPr>
          <w:rFonts w:ascii="Georgia" w:hAnsi="Georgia" w:hint="eastAsia"/>
          <w:color w:val="000000"/>
          <w:sz w:val="24"/>
          <w:szCs w:val="24"/>
          <w:shd w:val="clear" w:color="auto" w:fill="FFFFFF"/>
        </w:rPr>
        <w:t>、</w:t>
      </w:r>
      <w:r w:rsidR="00931D4B" w:rsidRPr="008531DC">
        <w:rPr>
          <w:rFonts w:ascii="Georgia" w:hAnsi="Georgia" w:hint="eastAsia"/>
          <w:color w:val="000000"/>
          <w:sz w:val="24"/>
          <w:szCs w:val="24"/>
          <w:shd w:val="clear" w:color="auto" w:fill="FFFFFF"/>
        </w:rPr>
        <w:t>还有纸质印刷和出版系统</w:t>
      </w:r>
      <w:r w:rsidRPr="008531DC">
        <w:rPr>
          <w:rFonts w:ascii="Georgia" w:hAnsi="Georgia" w:hint="eastAsia"/>
          <w:color w:val="000000"/>
          <w:sz w:val="24"/>
          <w:szCs w:val="24"/>
          <w:shd w:val="clear" w:color="auto" w:fill="FFFFFF"/>
        </w:rPr>
        <w:t>，等等</w:t>
      </w:r>
      <w:r w:rsidR="00931D4B" w:rsidRPr="008531DC">
        <w:rPr>
          <w:rFonts w:ascii="Georgia" w:hAnsi="Georgia" w:hint="eastAsia"/>
          <w:color w:val="000000"/>
          <w:sz w:val="24"/>
          <w:szCs w:val="24"/>
          <w:shd w:val="clear" w:color="auto" w:fill="FFFFFF"/>
        </w:rPr>
        <w:t>。它们各自</w:t>
      </w:r>
      <w:r w:rsidRPr="008531DC">
        <w:rPr>
          <w:rFonts w:ascii="Georgia" w:hAnsi="Georgia" w:hint="eastAsia"/>
          <w:color w:val="000000"/>
          <w:sz w:val="24"/>
          <w:szCs w:val="24"/>
          <w:shd w:val="clear" w:color="auto" w:fill="FFFFFF"/>
        </w:rPr>
        <w:t>都很好的</w:t>
      </w:r>
      <w:r w:rsidR="00931D4B" w:rsidRPr="008531DC">
        <w:rPr>
          <w:rFonts w:ascii="Georgia" w:hAnsi="Georgia" w:hint="eastAsia"/>
          <w:color w:val="000000"/>
          <w:sz w:val="24"/>
          <w:szCs w:val="24"/>
          <w:shd w:val="clear" w:color="auto" w:fill="FFFFFF"/>
        </w:rPr>
        <w:t>完成</w:t>
      </w:r>
      <w:r w:rsidRPr="008531DC">
        <w:rPr>
          <w:rFonts w:ascii="Georgia" w:hAnsi="Georgia" w:hint="eastAsia"/>
          <w:color w:val="000000"/>
          <w:sz w:val="24"/>
          <w:szCs w:val="24"/>
          <w:shd w:val="clear" w:color="auto" w:fill="FFFFFF"/>
        </w:rPr>
        <w:t>着</w:t>
      </w:r>
      <w:r w:rsidR="00931D4B" w:rsidRPr="008531DC">
        <w:rPr>
          <w:rFonts w:ascii="Georgia" w:hAnsi="Georgia" w:hint="eastAsia"/>
          <w:color w:val="000000"/>
          <w:sz w:val="24"/>
          <w:szCs w:val="24"/>
          <w:shd w:val="clear" w:color="auto" w:fill="FFFFFF"/>
        </w:rPr>
        <w:t>自己的任务。</w:t>
      </w:r>
    </w:p>
    <w:p w:rsidR="00931D4B" w:rsidRPr="008531DC" w:rsidRDefault="00214DE9">
      <w:pPr>
        <w:rPr>
          <w:rFonts w:ascii="Georgia" w:hAnsi="Georgia"/>
          <w:color w:val="000000"/>
          <w:sz w:val="24"/>
          <w:szCs w:val="24"/>
          <w:shd w:val="clear" w:color="auto" w:fill="FFFFFF"/>
        </w:rPr>
      </w:pPr>
      <w:r w:rsidRPr="008531DC">
        <w:rPr>
          <w:rFonts w:ascii="Georgia" w:hAnsi="Georgia" w:hint="eastAsia"/>
          <w:color w:val="000000"/>
          <w:sz w:val="24"/>
          <w:szCs w:val="24"/>
          <w:shd w:val="clear" w:color="auto" w:fill="FFFFFF"/>
        </w:rPr>
        <w:t>他的想法就是</w:t>
      </w:r>
      <w:r w:rsidR="00931D4B" w:rsidRPr="008531DC">
        <w:rPr>
          <w:rFonts w:ascii="Georgia" w:hAnsi="Georgia" w:hint="eastAsia"/>
          <w:color w:val="000000"/>
          <w:sz w:val="24"/>
          <w:szCs w:val="24"/>
          <w:shd w:val="clear" w:color="auto" w:fill="FFFFFF"/>
        </w:rPr>
        <w:t>试图打破它们的界限。他说，“我设想</w:t>
      </w:r>
      <w:r w:rsidR="00931D4B" w:rsidRPr="008531DC">
        <w:rPr>
          <w:rFonts w:ascii="Georgia" w:hAnsi="Georgia" w:hint="eastAsia"/>
          <w:color w:val="000000"/>
          <w:sz w:val="24"/>
          <w:szCs w:val="24"/>
          <w:shd w:val="clear" w:color="auto" w:fill="FFFFFF"/>
        </w:rPr>
        <w:t>Web</w:t>
      </w:r>
      <w:r w:rsidR="00931D4B" w:rsidRPr="008531DC">
        <w:rPr>
          <w:rFonts w:ascii="Georgia" w:hAnsi="Georgia" w:hint="eastAsia"/>
          <w:color w:val="000000"/>
          <w:sz w:val="24"/>
          <w:szCs w:val="24"/>
          <w:shd w:val="clear" w:color="auto" w:fill="FFFFFF"/>
        </w:rPr>
        <w:t>将是无界限的、</w:t>
      </w:r>
      <w:r w:rsidR="00D41581" w:rsidRPr="008531DC">
        <w:rPr>
          <w:rFonts w:ascii="Georgia" w:hAnsi="Georgia" w:hint="eastAsia"/>
          <w:color w:val="000000"/>
          <w:sz w:val="24"/>
          <w:szCs w:val="24"/>
          <w:shd w:val="clear" w:color="auto" w:fill="FFFFFF"/>
        </w:rPr>
        <w:t>宇宙的、</w:t>
      </w:r>
      <w:r w:rsidR="008531DC">
        <w:rPr>
          <w:rFonts w:ascii="Georgia" w:hAnsi="Georgia" w:hint="eastAsia"/>
          <w:color w:val="000000"/>
          <w:sz w:val="24"/>
          <w:szCs w:val="24"/>
          <w:shd w:val="clear" w:color="auto" w:fill="FFFFFF"/>
        </w:rPr>
        <w:t>没有形态的；</w:t>
      </w:r>
      <w:r w:rsidR="00931D4B" w:rsidRPr="008531DC">
        <w:rPr>
          <w:rFonts w:ascii="Georgia" w:hAnsi="Georgia" w:hint="eastAsia"/>
          <w:color w:val="000000"/>
          <w:sz w:val="24"/>
          <w:szCs w:val="24"/>
          <w:shd w:val="clear" w:color="auto" w:fill="FFFFFF"/>
        </w:rPr>
        <w:t>无论你使用什么计算机系统</w:t>
      </w:r>
      <w:r w:rsidR="00D41581" w:rsidRPr="008531DC">
        <w:rPr>
          <w:rFonts w:ascii="Georgia" w:hAnsi="Georgia" w:hint="eastAsia"/>
          <w:color w:val="000000"/>
          <w:sz w:val="24"/>
          <w:szCs w:val="24"/>
          <w:shd w:val="clear" w:color="auto" w:fill="FFFFFF"/>
        </w:rPr>
        <w:t>、</w:t>
      </w:r>
      <w:r w:rsidR="00931D4B" w:rsidRPr="008531DC">
        <w:rPr>
          <w:rFonts w:ascii="Georgia" w:hAnsi="Georgia" w:hint="eastAsia"/>
          <w:color w:val="000000"/>
          <w:sz w:val="24"/>
          <w:szCs w:val="24"/>
          <w:shd w:val="clear" w:color="auto" w:fill="FFFFFF"/>
        </w:rPr>
        <w:t xml:space="preserve"> </w:t>
      </w:r>
      <w:r w:rsidR="00931D4B" w:rsidRPr="008531DC">
        <w:rPr>
          <w:rFonts w:ascii="Georgia" w:hAnsi="Georgia" w:hint="eastAsia"/>
          <w:color w:val="000000"/>
          <w:sz w:val="24"/>
          <w:szCs w:val="24"/>
          <w:shd w:val="clear" w:color="auto" w:fill="FFFFFF"/>
        </w:rPr>
        <w:t>何种高级语言</w:t>
      </w:r>
      <w:r w:rsidR="00D41581" w:rsidRPr="008531DC">
        <w:rPr>
          <w:rFonts w:ascii="Georgia" w:hAnsi="Georgia" w:hint="eastAsia"/>
          <w:color w:val="000000"/>
          <w:sz w:val="24"/>
          <w:szCs w:val="24"/>
          <w:shd w:val="clear" w:color="auto" w:fill="FFFFFF"/>
        </w:rPr>
        <w:t>；</w:t>
      </w:r>
      <w:r w:rsidR="00931D4B" w:rsidRPr="008531DC">
        <w:rPr>
          <w:rFonts w:ascii="Georgia" w:hAnsi="Georgia" w:hint="eastAsia"/>
          <w:color w:val="000000"/>
          <w:sz w:val="24"/>
          <w:szCs w:val="24"/>
          <w:shd w:val="clear" w:color="auto" w:fill="FFFFFF"/>
        </w:rPr>
        <w:t>无论你来自哪个国家、有什么文化</w:t>
      </w:r>
      <w:r w:rsidR="00D41581" w:rsidRPr="008531DC">
        <w:rPr>
          <w:rFonts w:ascii="Georgia" w:hAnsi="Georgia" w:hint="eastAsia"/>
          <w:color w:val="000000"/>
          <w:sz w:val="24"/>
          <w:szCs w:val="24"/>
          <w:shd w:val="clear" w:color="auto" w:fill="FFFFFF"/>
        </w:rPr>
        <w:t>背景</w:t>
      </w:r>
      <w:r w:rsidRPr="008531DC">
        <w:rPr>
          <w:rFonts w:ascii="Georgia" w:hAnsi="Georgia" w:hint="eastAsia"/>
          <w:color w:val="000000"/>
          <w:sz w:val="24"/>
          <w:szCs w:val="24"/>
          <w:shd w:val="clear" w:color="auto" w:fill="FFFFFF"/>
        </w:rPr>
        <w:t>，使用何种文字，无论你用它做什么？”</w:t>
      </w:r>
    </w:p>
    <w:p w:rsidR="00214DE9" w:rsidRPr="008531DC" w:rsidRDefault="00D64A81">
      <w:pPr>
        <w:rPr>
          <w:rFonts w:ascii="Georgia" w:hAnsi="Georgia" w:cs="Times New Roman"/>
          <w:color w:val="000000"/>
          <w:sz w:val="24"/>
          <w:szCs w:val="24"/>
        </w:rPr>
      </w:pPr>
      <w:r>
        <w:rPr>
          <w:rFonts w:ascii="Georgia" w:hAnsi="Georgia" w:hint="eastAsia"/>
          <w:color w:val="000000"/>
          <w:sz w:val="24"/>
          <w:szCs w:val="24"/>
          <w:shd w:val="clear" w:color="auto" w:fill="FFFFFF"/>
        </w:rPr>
        <w:t>提姆</w:t>
      </w:r>
      <w:r w:rsidR="008531DC">
        <w:rPr>
          <w:rFonts w:ascii="Georgia" w:hAnsi="Georgia" w:hint="eastAsia"/>
          <w:color w:val="000000"/>
          <w:sz w:val="24"/>
          <w:szCs w:val="24"/>
          <w:shd w:val="clear" w:color="auto" w:fill="FFFFFF"/>
        </w:rPr>
        <w:t>说，当时</w:t>
      </w:r>
      <w:r w:rsidR="00214DE9" w:rsidRPr="008531DC">
        <w:rPr>
          <w:rFonts w:ascii="Georgia" w:hAnsi="Georgia" w:hint="eastAsia"/>
          <w:color w:val="000000"/>
          <w:sz w:val="24"/>
          <w:szCs w:val="24"/>
          <w:shd w:val="clear" w:color="auto" w:fill="FFFFFF"/>
        </w:rPr>
        <w:t>他</w:t>
      </w:r>
      <w:r w:rsidR="00847ECD" w:rsidRPr="008531DC">
        <w:rPr>
          <w:rFonts w:ascii="Georgia" w:hAnsi="Georgia" w:hint="eastAsia"/>
          <w:color w:val="000000"/>
          <w:sz w:val="24"/>
          <w:szCs w:val="24"/>
          <w:shd w:val="clear" w:color="auto" w:fill="FFFFFF"/>
        </w:rPr>
        <w:t>被要求</w:t>
      </w:r>
      <w:r w:rsidR="00214DE9" w:rsidRPr="008531DC">
        <w:rPr>
          <w:rFonts w:ascii="Georgia" w:hAnsi="Georgia" w:hint="eastAsia"/>
          <w:color w:val="000000"/>
          <w:sz w:val="24"/>
          <w:szCs w:val="24"/>
          <w:shd w:val="clear" w:color="auto" w:fill="FFFFFF"/>
        </w:rPr>
        <w:t>给每一位科学家一个权力，那就是他们可以对任何</w:t>
      </w:r>
      <w:r w:rsidR="00847ECD" w:rsidRPr="008531DC">
        <w:rPr>
          <w:rFonts w:ascii="Georgia" w:hAnsi="Georgia" w:hint="eastAsia"/>
          <w:color w:val="000000"/>
          <w:sz w:val="24"/>
          <w:szCs w:val="24"/>
          <w:shd w:val="clear" w:color="auto" w:fill="FFFFFF"/>
        </w:rPr>
        <w:t>一个</w:t>
      </w:r>
      <w:r w:rsidR="00214DE9" w:rsidRPr="008531DC">
        <w:rPr>
          <w:rFonts w:ascii="Georgia" w:hAnsi="Georgia" w:hint="eastAsia"/>
          <w:color w:val="000000"/>
          <w:sz w:val="24"/>
          <w:szCs w:val="24"/>
          <w:shd w:val="clear" w:color="auto" w:fill="FFFFFF"/>
        </w:rPr>
        <w:t>文档加一个标签用来标识这个文</w:t>
      </w:r>
      <w:r w:rsidR="00847ECD" w:rsidRPr="008531DC">
        <w:rPr>
          <w:rFonts w:ascii="Georgia" w:hAnsi="Georgia" w:hint="eastAsia"/>
          <w:color w:val="000000"/>
          <w:sz w:val="24"/>
          <w:szCs w:val="24"/>
          <w:shd w:val="clear" w:color="auto" w:fill="FFFFFF"/>
        </w:rPr>
        <w:t>档</w:t>
      </w:r>
      <w:r w:rsidR="00214DE9" w:rsidRPr="008531DC">
        <w:rPr>
          <w:rFonts w:ascii="Georgia" w:hAnsi="Georgia" w:hint="eastAsia"/>
          <w:color w:val="000000"/>
          <w:sz w:val="24"/>
          <w:szCs w:val="24"/>
          <w:shd w:val="clear" w:color="auto" w:fill="FFFFFF"/>
        </w:rPr>
        <w:t>。那时他把它称作“</w:t>
      </w:r>
      <w:r w:rsidR="00214DE9" w:rsidRPr="008531DC">
        <w:rPr>
          <w:rFonts w:ascii="Arial" w:hAnsi="Arial" w:cs="Arial"/>
          <w:color w:val="333333"/>
          <w:sz w:val="24"/>
          <w:szCs w:val="24"/>
          <w:shd w:val="clear" w:color="auto" w:fill="FFFFFF"/>
        </w:rPr>
        <w:t>通用文档标识</w:t>
      </w:r>
      <w:r w:rsidR="00214DE9" w:rsidRPr="008531DC">
        <w:rPr>
          <w:rFonts w:ascii="宋体" w:eastAsia="宋体" w:hAnsi="宋体" w:cs="宋体" w:hint="eastAsia"/>
          <w:color w:val="333333"/>
          <w:sz w:val="24"/>
          <w:szCs w:val="24"/>
          <w:shd w:val="clear" w:color="auto" w:fill="FFFFFF"/>
        </w:rPr>
        <w:t>符”（</w:t>
      </w:r>
      <w:r w:rsidR="00214DE9" w:rsidRPr="00214DE9">
        <w:rPr>
          <w:rFonts w:ascii="Georgia" w:eastAsia="Times New Roman" w:hAnsi="Georgia" w:cs="Times New Roman"/>
          <w:color w:val="000000"/>
          <w:sz w:val="24"/>
          <w:szCs w:val="24"/>
        </w:rPr>
        <w:t>universal document identifier</w:t>
      </w:r>
      <w:r w:rsidR="00214DE9" w:rsidRPr="008531DC">
        <w:rPr>
          <w:rFonts w:ascii="Georgia" w:hAnsi="Georgia" w:cs="Times New Roman" w:hint="eastAsia"/>
          <w:color w:val="000000"/>
          <w:sz w:val="24"/>
          <w:szCs w:val="24"/>
        </w:rPr>
        <w:t>简称</w:t>
      </w:r>
      <w:r w:rsidR="00214DE9" w:rsidRPr="008531DC">
        <w:rPr>
          <w:rFonts w:ascii="Georgia" w:hAnsi="Georgia" w:cs="Times New Roman" w:hint="eastAsia"/>
          <w:color w:val="000000"/>
          <w:sz w:val="24"/>
          <w:szCs w:val="24"/>
        </w:rPr>
        <w:t>UDI</w:t>
      </w:r>
      <w:r w:rsidR="00214DE9" w:rsidRPr="008531DC">
        <w:rPr>
          <w:rFonts w:ascii="Georgia" w:hAnsi="Georgia" w:cs="Times New Roman" w:hint="eastAsia"/>
          <w:color w:val="000000"/>
          <w:sz w:val="24"/>
          <w:szCs w:val="24"/>
        </w:rPr>
        <w:t>）。后来，这个通用文件标识符演变成</w:t>
      </w:r>
      <w:r w:rsidR="008531DC">
        <w:rPr>
          <w:rFonts w:ascii="Georgia" w:hAnsi="Georgia" w:cs="Times New Roman" w:hint="eastAsia"/>
          <w:color w:val="000000"/>
          <w:sz w:val="24"/>
          <w:szCs w:val="24"/>
        </w:rPr>
        <w:t>今天</w:t>
      </w:r>
      <w:r w:rsidR="00214DE9" w:rsidRPr="008531DC">
        <w:rPr>
          <w:rFonts w:ascii="Georgia" w:hAnsi="Georgia" w:cs="Times New Roman" w:hint="eastAsia"/>
          <w:color w:val="000000"/>
          <w:sz w:val="24"/>
          <w:szCs w:val="24"/>
        </w:rPr>
        <w:t>我们</w:t>
      </w:r>
      <w:r w:rsidR="008531DC">
        <w:rPr>
          <w:rFonts w:ascii="Georgia" w:hAnsi="Georgia" w:cs="Times New Roman" w:hint="eastAsia"/>
          <w:color w:val="000000"/>
          <w:sz w:val="24"/>
          <w:szCs w:val="24"/>
        </w:rPr>
        <w:t>所</w:t>
      </w:r>
      <w:r w:rsidR="00214DE9" w:rsidRPr="008531DC">
        <w:rPr>
          <w:rFonts w:ascii="Georgia" w:hAnsi="Georgia" w:cs="Times New Roman" w:hint="eastAsia"/>
          <w:color w:val="000000"/>
          <w:sz w:val="24"/>
          <w:szCs w:val="24"/>
        </w:rPr>
        <w:t>熟悉的互联网上的“通用资源定位器”（</w:t>
      </w:r>
      <w:r w:rsidR="00214DE9" w:rsidRPr="008531DC">
        <w:rPr>
          <w:rFonts w:ascii="Georgia" w:eastAsia="Times New Roman" w:hAnsi="Georgia" w:cs="Times New Roman"/>
          <w:color w:val="000000"/>
          <w:sz w:val="24"/>
          <w:szCs w:val="24"/>
        </w:rPr>
        <w:t xml:space="preserve">uniform resource locator </w:t>
      </w:r>
      <w:r w:rsidR="00214DE9" w:rsidRPr="008531DC">
        <w:rPr>
          <w:rFonts w:ascii="Georgia" w:hAnsi="Georgia" w:cs="Times New Roman" w:hint="eastAsia"/>
          <w:color w:val="000000"/>
          <w:sz w:val="24"/>
          <w:szCs w:val="24"/>
        </w:rPr>
        <w:t>简称</w:t>
      </w:r>
      <w:r w:rsidR="00214DE9" w:rsidRPr="00214DE9">
        <w:rPr>
          <w:rFonts w:ascii="Georgia" w:eastAsia="Times New Roman" w:hAnsi="Georgia" w:cs="Times New Roman"/>
          <w:color w:val="000000"/>
          <w:sz w:val="24"/>
          <w:szCs w:val="24"/>
        </w:rPr>
        <w:t>URL)</w:t>
      </w:r>
      <w:r w:rsidR="00214DE9" w:rsidRPr="008531DC">
        <w:rPr>
          <w:rFonts w:ascii="Georgia" w:hAnsi="Georgia" w:cs="Times New Roman" w:hint="eastAsia"/>
          <w:color w:val="000000"/>
          <w:sz w:val="24"/>
          <w:szCs w:val="24"/>
        </w:rPr>
        <w:t>。</w:t>
      </w:r>
      <w:r w:rsidR="00847ECD" w:rsidRPr="008531DC">
        <w:rPr>
          <w:rFonts w:ascii="Georgia" w:hAnsi="Georgia" w:cs="Times New Roman" w:hint="eastAsia"/>
          <w:color w:val="000000"/>
          <w:sz w:val="24"/>
          <w:szCs w:val="24"/>
        </w:rPr>
        <w:t>这是一个要求</w:t>
      </w:r>
      <w:r w:rsidR="008531DC">
        <w:rPr>
          <w:rFonts w:ascii="Georgia" w:hAnsi="Georgia" w:cs="Times New Roman" w:hint="eastAsia"/>
          <w:color w:val="000000"/>
          <w:sz w:val="24"/>
          <w:szCs w:val="24"/>
        </w:rPr>
        <w:t>，</w:t>
      </w:r>
      <w:r w:rsidR="008531DC">
        <w:rPr>
          <w:rFonts w:ascii="Georgia" w:hAnsi="Georgia" w:cs="Times New Roman" w:hint="eastAsia"/>
          <w:color w:val="000000"/>
          <w:sz w:val="24"/>
          <w:szCs w:val="24"/>
        </w:rPr>
        <w:t xml:space="preserve"> </w:t>
      </w:r>
      <w:r w:rsidR="008531DC">
        <w:rPr>
          <w:rFonts w:ascii="Georgia" w:hAnsi="Georgia" w:cs="Times New Roman" w:hint="eastAsia"/>
          <w:color w:val="000000"/>
          <w:sz w:val="24"/>
          <w:szCs w:val="24"/>
        </w:rPr>
        <w:t>在当时是一个巨大的要求</w:t>
      </w:r>
      <w:r w:rsidR="00847ECD" w:rsidRPr="008531DC">
        <w:rPr>
          <w:rFonts w:ascii="Georgia" w:hAnsi="Georgia" w:cs="Times New Roman" w:hint="eastAsia"/>
          <w:color w:val="000000"/>
          <w:sz w:val="24"/>
          <w:szCs w:val="24"/>
        </w:rPr>
        <w:t>！</w:t>
      </w:r>
      <w:r w:rsidR="008531DC">
        <w:rPr>
          <w:rFonts w:ascii="Georgia" w:hAnsi="Georgia" w:cs="Times New Roman" w:hint="eastAsia"/>
          <w:color w:val="000000"/>
          <w:sz w:val="24"/>
          <w:szCs w:val="24"/>
        </w:rPr>
        <w:t>如果你</w:t>
      </w:r>
      <w:r w:rsidR="00847ECD" w:rsidRPr="008531DC">
        <w:rPr>
          <w:rFonts w:ascii="Georgia" w:hAnsi="Georgia" w:cs="Times New Roman" w:hint="eastAsia"/>
          <w:color w:val="000000"/>
          <w:sz w:val="24"/>
          <w:szCs w:val="24"/>
        </w:rPr>
        <w:t>考虑到全世界的人口，</w:t>
      </w:r>
      <w:r w:rsidR="008531DC">
        <w:rPr>
          <w:rFonts w:ascii="Georgia" w:hAnsi="Georgia" w:cs="Times New Roman" w:hint="eastAsia"/>
          <w:color w:val="000000"/>
          <w:sz w:val="24"/>
          <w:szCs w:val="24"/>
        </w:rPr>
        <w:t>不同人们使用的不同系统和语言。创造一个</w:t>
      </w:r>
      <w:r w:rsidR="00847ECD" w:rsidRPr="008531DC">
        <w:rPr>
          <w:rFonts w:ascii="Georgia" w:hAnsi="Georgia" w:cs="Times New Roman" w:hint="eastAsia"/>
          <w:color w:val="000000"/>
          <w:sz w:val="24"/>
          <w:szCs w:val="24"/>
        </w:rPr>
        <w:t>全世界唯一的标识</w:t>
      </w:r>
      <w:r w:rsidR="008531DC">
        <w:rPr>
          <w:rFonts w:ascii="Georgia" w:hAnsi="Georgia" w:cs="Times New Roman" w:hint="eastAsia"/>
          <w:color w:val="000000"/>
          <w:sz w:val="24"/>
          <w:szCs w:val="24"/>
        </w:rPr>
        <w:t>体系有多难！</w:t>
      </w:r>
    </w:p>
    <w:p w:rsidR="0035560C" w:rsidRDefault="008531DC">
      <w:pPr>
        <w:rPr>
          <w:rFonts w:ascii="Georgia" w:hAnsi="Georgia" w:cs="Times New Roman"/>
          <w:color w:val="000000"/>
          <w:sz w:val="24"/>
          <w:szCs w:val="24"/>
        </w:rPr>
      </w:pPr>
      <w:r>
        <w:rPr>
          <w:rFonts w:ascii="Georgia" w:hAnsi="Georgia" w:cs="Times New Roman" w:hint="eastAsia"/>
          <w:color w:val="000000"/>
          <w:sz w:val="24"/>
          <w:szCs w:val="24"/>
        </w:rPr>
        <w:t>他天真的设计出一个标识系统，</w:t>
      </w:r>
      <w:r>
        <w:rPr>
          <w:rFonts w:ascii="Georgia" w:hAnsi="Georgia" w:cs="Times New Roman" w:hint="eastAsia"/>
          <w:color w:val="000000"/>
          <w:sz w:val="24"/>
          <w:szCs w:val="24"/>
        </w:rPr>
        <w:t xml:space="preserve"> </w:t>
      </w:r>
      <w:r>
        <w:rPr>
          <w:rFonts w:ascii="Georgia" w:hAnsi="Georgia" w:cs="Times New Roman" w:hint="eastAsia"/>
          <w:color w:val="000000"/>
          <w:sz w:val="24"/>
          <w:szCs w:val="24"/>
        </w:rPr>
        <w:t>完全没有抱太大希望。只是从理论到实践做出了一个样本，完成了这个要求。</w:t>
      </w:r>
      <w:r>
        <w:rPr>
          <w:rFonts w:ascii="Georgia" w:hAnsi="Georgia" w:cs="Times New Roman" w:hint="eastAsia"/>
          <w:color w:val="000000"/>
          <w:sz w:val="24"/>
          <w:szCs w:val="24"/>
        </w:rPr>
        <w:t xml:space="preserve"> </w:t>
      </w:r>
      <w:r>
        <w:rPr>
          <w:rFonts w:ascii="Georgia" w:hAnsi="Georgia" w:cs="Times New Roman" w:hint="eastAsia"/>
          <w:color w:val="000000"/>
          <w:sz w:val="24"/>
          <w:szCs w:val="24"/>
        </w:rPr>
        <w:t>有了这个</w:t>
      </w:r>
      <w:r w:rsidR="0035560C">
        <w:rPr>
          <w:rFonts w:ascii="Georgia" w:hAnsi="Georgia" w:cs="Times New Roman" w:hint="eastAsia"/>
          <w:color w:val="000000"/>
          <w:sz w:val="24"/>
          <w:szCs w:val="24"/>
        </w:rPr>
        <w:t>设计，</w:t>
      </w:r>
      <w:r w:rsidR="00847ECD" w:rsidRPr="008531DC">
        <w:rPr>
          <w:rFonts w:ascii="Georgia" w:hAnsi="Georgia" w:cs="Times New Roman" w:hint="eastAsia"/>
          <w:color w:val="000000"/>
          <w:sz w:val="24"/>
          <w:szCs w:val="24"/>
        </w:rPr>
        <w:t>接下来的事就顺理成章了。他开始设计超文本置标语言（</w:t>
      </w:r>
      <w:r w:rsidR="00847ECD" w:rsidRPr="00214DE9">
        <w:rPr>
          <w:rFonts w:ascii="Georgia" w:eastAsia="Times New Roman" w:hAnsi="Georgia" w:cs="Times New Roman"/>
          <w:color w:val="000000"/>
          <w:sz w:val="24"/>
          <w:szCs w:val="24"/>
        </w:rPr>
        <w:t xml:space="preserve">Hypertext </w:t>
      </w:r>
      <w:proofErr w:type="spellStart"/>
      <w:r w:rsidR="00847ECD" w:rsidRPr="00214DE9">
        <w:rPr>
          <w:rFonts w:ascii="Georgia" w:eastAsia="Times New Roman" w:hAnsi="Georgia" w:cs="Times New Roman"/>
          <w:color w:val="000000"/>
          <w:sz w:val="24"/>
          <w:szCs w:val="24"/>
        </w:rPr>
        <w:t>Markup</w:t>
      </w:r>
      <w:proofErr w:type="spellEnd"/>
      <w:r w:rsidR="00847ECD" w:rsidRPr="00214DE9">
        <w:rPr>
          <w:rFonts w:ascii="Georgia" w:eastAsia="Times New Roman" w:hAnsi="Georgia" w:cs="Times New Roman"/>
          <w:color w:val="000000"/>
          <w:sz w:val="24"/>
          <w:szCs w:val="24"/>
        </w:rPr>
        <w:t xml:space="preserve"> Language</w:t>
      </w:r>
      <w:r w:rsidR="00847ECD" w:rsidRPr="008531DC">
        <w:rPr>
          <w:rFonts w:ascii="Georgia" w:hAnsi="Georgia" w:cs="Times New Roman" w:hint="eastAsia"/>
          <w:color w:val="000000"/>
          <w:sz w:val="24"/>
          <w:szCs w:val="24"/>
        </w:rPr>
        <w:t>），</w:t>
      </w:r>
      <w:r w:rsidR="0035560C">
        <w:rPr>
          <w:rFonts w:ascii="Georgia" w:hAnsi="Georgia" w:cs="Times New Roman" w:hint="eastAsia"/>
          <w:color w:val="000000"/>
          <w:sz w:val="24"/>
          <w:szCs w:val="24"/>
        </w:rPr>
        <w:t>还是</w:t>
      </w:r>
      <w:r w:rsidR="00847ECD" w:rsidRPr="008531DC">
        <w:rPr>
          <w:rFonts w:ascii="Georgia" w:hAnsi="Georgia" w:cs="Times New Roman" w:hint="eastAsia"/>
          <w:color w:val="000000"/>
          <w:sz w:val="24"/>
          <w:szCs w:val="24"/>
        </w:rPr>
        <w:t>费了不少心思</w:t>
      </w:r>
      <w:r w:rsidR="0035560C">
        <w:rPr>
          <w:rFonts w:ascii="Georgia" w:hAnsi="Georgia" w:cs="Times New Roman" w:hint="eastAsia"/>
          <w:color w:val="000000"/>
          <w:sz w:val="24"/>
          <w:szCs w:val="24"/>
        </w:rPr>
        <w:t>。比如</w:t>
      </w:r>
      <w:r w:rsidR="00847ECD" w:rsidRPr="008531DC">
        <w:rPr>
          <w:rFonts w:ascii="Georgia" w:hAnsi="Georgia" w:cs="Times New Roman" w:hint="eastAsia"/>
          <w:color w:val="000000"/>
          <w:sz w:val="24"/>
          <w:szCs w:val="24"/>
        </w:rPr>
        <w:t>考虑使用圆括号</w:t>
      </w:r>
      <w:r w:rsidR="0035560C">
        <w:rPr>
          <w:rFonts w:ascii="Georgia" w:hAnsi="Georgia" w:cs="Times New Roman" w:hint="eastAsia"/>
          <w:color w:val="000000"/>
          <w:sz w:val="24"/>
          <w:szCs w:val="24"/>
        </w:rPr>
        <w:t>，还是方括号；</w:t>
      </w:r>
      <w:r w:rsidR="00847ECD" w:rsidRPr="008531DC">
        <w:rPr>
          <w:rFonts w:ascii="Georgia" w:hAnsi="Georgia" w:cs="Times New Roman" w:hint="eastAsia"/>
          <w:color w:val="000000"/>
          <w:sz w:val="24"/>
          <w:szCs w:val="24"/>
        </w:rPr>
        <w:t>使用向前的斜杠</w:t>
      </w:r>
      <w:r w:rsidR="0035560C">
        <w:rPr>
          <w:rFonts w:ascii="Georgia" w:hAnsi="Georgia" w:cs="Times New Roman" w:hint="eastAsia"/>
          <w:color w:val="000000"/>
          <w:sz w:val="24"/>
          <w:szCs w:val="24"/>
        </w:rPr>
        <w:t>，</w:t>
      </w:r>
      <w:r w:rsidR="00847ECD" w:rsidRPr="008531DC">
        <w:rPr>
          <w:rFonts w:ascii="Georgia" w:hAnsi="Georgia" w:cs="Times New Roman" w:hint="eastAsia"/>
          <w:color w:val="000000"/>
          <w:sz w:val="24"/>
          <w:szCs w:val="24"/>
        </w:rPr>
        <w:t>还是向后的斜杠</w:t>
      </w:r>
      <w:r w:rsidR="0035560C">
        <w:rPr>
          <w:rFonts w:ascii="Georgia" w:hAnsi="Georgia" w:cs="Times New Roman" w:hint="eastAsia"/>
          <w:color w:val="000000"/>
          <w:sz w:val="24"/>
          <w:szCs w:val="24"/>
        </w:rPr>
        <w:t>等</w:t>
      </w:r>
      <w:r w:rsidR="00847ECD" w:rsidRPr="008531DC">
        <w:rPr>
          <w:rFonts w:ascii="Georgia" w:hAnsi="Georgia" w:cs="Times New Roman" w:hint="eastAsia"/>
          <w:color w:val="000000"/>
          <w:sz w:val="24"/>
          <w:szCs w:val="24"/>
        </w:rPr>
        <w:t>等。</w:t>
      </w:r>
      <w:r w:rsidR="0035560C">
        <w:rPr>
          <w:rFonts w:ascii="Georgia" w:hAnsi="Georgia" w:cs="Times New Roman" w:hint="eastAsia"/>
          <w:color w:val="000000"/>
          <w:sz w:val="24"/>
          <w:szCs w:val="24"/>
        </w:rPr>
        <w:t>在他看来</w:t>
      </w:r>
      <w:r w:rsidR="00847ECD" w:rsidRPr="008531DC">
        <w:rPr>
          <w:rFonts w:ascii="Georgia" w:hAnsi="Georgia" w:cs="Times New Roman" w:hint="eastAsia"/>
          <w:color w:val="000000"/>
          <w:sz w:val="24"/>
          <w:szCs w:val="24"/>
        </w:rPr>
        <w:t>这些括号也好，斜杠也好都不是问题关键。问题的关键是开发人员如何使用它们，</w:t>
      </w:r>
      <w:r w:rsidR="0035560C">
        <w:rPr>
          <w:rFonts w:ascii="Georgia" w:hAnsi="Georgia" w:cs="Times New Roman" w:hint="eastAsia"/>
          <w:color w:val="000000"/>
          <w:sz w:val="24"/>
          <w:szCs w:val="24"/>
        </w:rPr>
        <w:t>他的策略就是这些符号系统</w:t>
      </w:r>
      <w:r w:rsidR="00847ECD" w:rsidRPr="008531DC">
        <w:rPr>
          <w:rFonts w:ascii="Georgia" w:hAnsi="Georgia" w:cs="Times New Roman" w:hint="eastAsia"/>
          <w:color w:val="000000"/>
          <w:sz w:val="24"/>
          <w:szCs w:val="24"/>
        </w:rPr>
        <w:t>需要和开发人员已经</w:t>
      </w:r>
      <w:r w:rsidR="0035560C">
        <w:rPr>
          <w:rFonts w:ascii="Georgia" w:hAnsi="Georgia" w:cs="Times New Roman" w:hint="eastAsia"/>
          <w:color w:val="000000"/>
          <w:sz w:val="24"/>
          <w:szCs w:val="24"/>
        </w:rPr>
        <w:t>熟悉并且使用了很久的</w:t>
      </w:r>
      <w:r w:rsidR="00847ECD" w:rsidRPr="008531DC">
        <w:rPr>
          <w:rFonts w:ascii="Georgia" w:hAnsi="Georgia" w:cs="Times New Roman" w:hint="eastAsia"/>
          <w:color w:val="000000"/>
          <w:sz w:val="24"/>
          <w:szCs w:val="24"/>
        </w:rPr>
        <w:t>俗成</w:t>
      </w:r>
      <w:r w:rsidR="0035560C">
        <w:rPr>
          <w:rFonts w:ascii="Georgia" w:hAnsi="Georgia" w:cs="Times New Roman" w:hint="eastAsia"/>
          <w:color w:val="000000"/>
          <w:sz w:val="24"/>
          <w:szCs w:val="24"/>
        </w:rPr>
        <w:t>符号系统</w:t>
      </w:r>
      <w:r w:rsidR="00847ECD" w:rsidRPr="008531DC">
        <w:rPr>
          <w:rFonts w:ascii="Georgia" w:hAnsi="Georgia" w:cs="Times New Roman" w:hint="eastAsia"/>
          <w:color w:val="000000"/>
          <w:sz w:val="24"/>
          <w:szCs w:val="24"/>
        </w:rPr>
        <w:t>相一致</w:t>
      </w:r>
      <w:r w:rsidR="0035560C">
        <w:rPr>
          <w:rFonts w:ascii="Georgia" w:hAnsi="Georgia" w:cs="Times New Roman" w:hint="eastAsia"/>
          <w:color w:val="000000"/>
          <w:sz w:val="24"/>
          <w:szCs w:val="24"/>
        </w:rPr>
        <w:t>（实践证明这是成功的关键）</w:t>
      </w:r>
      <w:r w:rsidR="00847ECD" w:rsidRPr="008531DC">
        <w:rPr>
          <w:rFonts w:ascii="Georgia" w:hAnsi="Georgia" w:cs="Times New Roman" w:hint="eastAsia"/>
          <w:color w:val="000000"/>
          <w:sz w:val="24"/>
          <w:szCs w:val="24"/>
        </w:rPr>
        <w:t>。</w:t>
      </w:r>
    </w:p>
    <w:p w:rsidR="00847ECD" w:rsidRPr="008531DC" w:rsidRDefault="00847ECD">
      <w:pPr>
        <w:rPr>
          <w:rFonts w:ascii="Georgia" w:hAnsi="Georgia" w:cs="Times New Roman"/>
          <w:color w:val="000000"/>
          <w:sz w:val="24"/>
          <w:szCs w:val="24"/>
        </w:rPr>
      </w:pPr>
      <w:r w:rsidRPr="008531DC">
        <w:rPr>
          <w:rFonts w:ascii="Georgia" w:hAnsi="Georgia" w:cs="Times New Roman" w:hint="eastAsia"/>
          <w:color w:val="000000"/>
          <w:sz w:val="24"/>
          <w:szCs w:val="24"/>
        </w:rPr>
        <w:t>最终，他将</w:t>
      </w:r>
      <w:r w:rsidRPr="008531DC">
        <w:rPr>
          <w:rFonts w:ascii="Georgia" w:hAnsi="Georgia" w:cs="Times New Roman" w:hint="eastAsia"/>
          <w:color w:val="000000"/>
          <w:sz w:val="24"/>
          <w:szCs w:val="24"/>
        </w:rPr>
        <w:t>HTTP</w:t>
      </w:r>
      <w:r w:rsidRPr="008531DC">
        <w:rPr>
          <w:rFonts w:ascii="Georgia" w:eastAsia="Times New Roman" w:hAnsi="Georgia" w:cs="Times New Roman"/>
          <w:color w:val="000000"/>
          <w:sz w:val="24"/>
          <w:szCs w:val="24"/>
        </w:rPr>
        <w:t xml:space="preserve"> </w:t>
      </w:r>
      <w:r w:rsidR="0035560C">
        <w:rPr>
          <w:rFonts w:ascii="Georgia" w:hAnsi="Georgia" w:cs="Times New Roman" w:hint="eastAsia"/>
          <w:color w:val="000000"/>
          <w:sz w:val="24"/>
          <w:szCs w:val="24"/>
        </w:rPr>
        <w:t>规则</w:t>
      </w:r>
      <w:r w:rsidRPr="008531DC">
        <w:rPr>
          <w:rFonts w:ascii="Georgia" w:hAnsi="Georgia" w:cs="Times New Roman" w:hint="eastAsia"/>
          <w:color w:val="000000"/>
          <w:sz w:val="24"/>
          <w:szCs w:val="24"/>
        </w:rPr>
        <w:t>（</w:t>
      </w:r>
      <w:r w:rsidRPr="00214DE9">
        <w:rPr>
          <w:rFonts w:ascii="Georgia" w:eastAsia="Times New Roman" w:hAnsi="Georgia" w:cs="Times New Roman"/>
          <w:color w:val="000000"/>
          <w:sz w:val="24"/>
          <w:szCs w:val="24"/>
        </w:rPr>
        <w:t>Hypertext Transfer Proto</w:t>
      </w:r>
      <w:r w:rsidRPr="008531DC">
        <w:rPr>
          <w:rFonts w:ascii="Georgia" w:eastAsia="Times New Roman" w:hAnsi="Georgia" w:cs="Times New Roman"/>
          <w:color w:val="000000"/>
          <w:sz w:val="24"/>
          <w:szCs w:val="24"/>
        </w:rPr>
        <w:t xml:space="preserve">col </w:t>
      </w:r>
      <w:r w:rsidRPr="00214DE9">
        <w:rPr>
          <w:rFonts w:ascii="Georgia" w:eastAsia="Times New Roman" w:hAnsi="Georgia" w:cs="Times New Roman"/>
          <w:color w:val="000000"/>
          <w:sz w:val="24"/>
          <w:szCs w:val="24"/>
        </w:rPr>
        <w:t>)</w:t>
      </w:r>
      <w:r w:rsidR="002D41D9" w:rsidRPr="008531DC">
        <w:rPr>
          <w:rFonts w:ascii="Georgia" w:hAnsi="Georgia" w:cs="Times New Roman" w:hint="eastAsia"/>
          <w:color w:val="000000"/>
          <w:sz w:val="24"/>
          <w:szCs w:val="24"/>
        </w:rPr>
        <w:t>设计成和其它互联网</w:t>
      </w:r>
      <w:r w:rsidR="0035560C">
        <w:rPr>
          <w:rFonts w:ascii="Georgia" w:hAnsi="Georgia" w:cs="Times New Roman" w:hint="eastAsia"/>
          <w:color w:val="000000"/>
          <w:sz w:val="24"/>
          <w:szCs w:val="24"/>
        </w:rPr>
        <w:t>已经使用</w:t>
      </w:r>
      <w:r w:rsidR="002D41D9" w:rsidRPr="008531DC">
        <w:rPr>
          <w:rFonts w:ascii="Georgia" w:hAnsi="Georgia" w:cs="Times New Roman" w:hint="eastAsia"/>
          <w:color w:val="000000"/>
          <w:sz w:val="24"/>
          <w:szCs w:val="24"/>
        </w:rPr>
        <w:t>规则</w:t>
      </w:r>
      <w:r w:rsidR="0035560C">
        <w:rPr>
          <w:rFonts w:ascii="Georgia" w:hAnsi="Georgia" w:cs="Times New Roman" w:hint="eastAsia"/>
          <w:color w:val="000000"/>
          <w:sz w:val="24"/>
          <w:szCs w:val="24"/>
        </w:rPr>
        <w:t>完全一致。</w:t>
      </w:r>
      <w:r w:rsidR="002D41D9" w:rsidRPr="008531DC">
        <w:rPr>
          <w:rFonts w:ascii="Georgia" w:hAnsi="Georgia" w:cs="Times New Roman" w:hint="eastAsia"/>
          <w:color w:val="000000"/>
          <w:sz w:val="24"/>
          <w:szCs w:val="24"/>
        </w:rPr>
        <w:t>例如</w:t>
      </w:r>
      <w:r w:rsidR="0035560C">
        <w:rPr>
          <w:rFonts w:ascii="Georgia" w:hAnsi="Georgia" w:cs="Times New Roman" w:hint="eastAsia"/>
          <w:color w:val="000000"/>
          <w:sz w:val="24"/>
          <w:szCs w:val="24"/>
        </w:rPr>
        <w:t>HTML</w:t>
      </w:r>
      <w:r w:rsidR="0035560C">
        <w:rPr>
          <w:rFonts w:ascii="Georgia" w:hAnsi="Georgia" w:cs="Times New Roman" w:hint="eastAsia"/>
          <w:color w:val="000000"/>
          <w:sz w:val="24"/>
          <w:szCs w:val="24"/>
        </w:rPr>
        <w:t>和</w:t>
      </w:r>
      <w:r w:rsidR="002D41D9" w:rsidRPr="008531DC">
        <w:rPr>
          <w:rFonts w:ascii="Georgia" w:hAnsi="Georgia" w:cs="Times New Roman" w:hint="eastAsia"/>
          <w:color w:val="000000"/>
          <w:sz w:val="24"/>
          <w:szCs w:val="24"/>
        </w:rPr>
        <w:t>SMTP</w:t>
      </w:r>
      <w:r w:rsidR="002D41D9" w:rsidRPr="008531DC">
        <w:rPr>
          <w:rFonts w:ascii="Georgia" w:eastAsia="Times New Roman" w:hAnsi="Georgia" w:cs="Times New Roman"/>
          <w:color w:val="000000"/>
          <w:sz w:val="24"/>
          <w:szCs w:val="24"/>
        </w:rPr>
        <w:t xml:space="preserve"> </w:t>
      </w:r>
      <w:r w:rsidR="002D41D9" w:rsidRPr="008531DC">
        <w:rPr>
          <w:rFonts w:ascii="Georgia" w:hAnsi="Georgia" w:cs="Times New Roman" w:hint="eastAsia"/>
          <w:color w:val="000000"/>
          <w:sz w:val="24"/>
          <w:szCs w:val="24"/>
        </w:rPr>
        <w:t>（</w:t>
      </w:r>
      <w:r w:rsidR="002D41D9" w:rsidRPr="00214DE9">
        <w:rPr>
          <w:rFonts w:ascii="Georgia" w:eastAsia="Times New Roman" w:hAnsi="Georgia" w:cs="Times New Roman"/>
          <w:color w:val="000000"/>
          <w:sz w:val="24"/>
          <w:szCs w:val="24"/>
        </w:rPr>
        <w:t>Sim</w:t>
      </w:r>
      <w:r w:rsidR="002D41D9" w:rsidRPr="008531DC">
        <w:rPr>
          <w:rFonts w:ascii="Georgia" w:eastAsia="Times New Roman" w:hAnsi="Georgia" w:cs="Times New Roman"/>
          <w:color w:val="000000"/>
          <w:sz w:val="24"/>
          <w:szCs w:val="24"/>
        </w:rPr>
        <w:t xml:space="preserve">ple Mail Transfer </w:t>
      </w:r>
      <w:proofErr w:type="gramStart"/>
      <w:r w:rsidR="002D41D9" w:rsidRPr="008531DC">
        <w:rPr>
          <w:rFonts w:ascii="Georgia" w:eastAsia="Times New Roman" w:hAnsi="Georgia" w:cs="Times New Roman"/>
          <w:color w:val="000000"/>
          <w:sz w:val="24"/>
          <w:szCs w:val="24"/>
        </w:rPr>
        <w:t xml:space="preserve">Protocol </w:t>
      </w:r>
      <w:r w:rsidR="002D41D9" w:rsidRPr="00214DE9">
        <w:rPr>
          <w:rFonts w:ascii="Georgia" w:eastAsia="Times New Roman" w:hAnsi="Georgia" w:cs="Times New Roman"/>
          <w:color w:val="000000"/>
          <w:sz w:val="24"/>
          <w:szCs w:val="24"/>
        </w:rPr>
        <w:t>)</w:t>
      </w:r>
      <w:proofErr w:type="gramEnd"/>
      <w:r w:rsidR="002D41D9" w:rsidRPr="00214DE9">
        <w:rPr>
          <w:rFonts w:ascii="Georgia" w:eastAsia="Times New Roman" w:hAnsi="Georgia" w:cs="Times New Roman"/>
          <w:color w:val="000000"/>
          <w:sz w:val="24"/>
          <w:szCs w:val="24"/>
        </w:rPr>
        <w:t xml:space="preserve"> </w:t>
      </w:r>
      <w:r w:rsidR="0035560C">
        <w:rPr>
          <w:rFonts w:ascii="Georgia" w:hAnsi="Georgia" w:cs="Times New Roman" w:hint="eastAsia"/>
          <w:color w:val="000000"/>
          <w:sz w:val="24"/>
          <w:szCs w:val="24"/>
        </w:rPr>
        <w:t>以及</w:t>
      </w:r>
      <w:r w:rsidR="002D41D9" w:rsidRPr="00214DE9">
        <w:rPr>
          <w:rFonts w:ascii="Georgia" w:eastAsia="Times New Roman" w:hAnsi="Georgia" w:cs="Times New Roman"/>
          <w:color w:val="000000"/>
          <w:sz w:val="24"/>
          <w:szCs w:val="24"/>
        </w:rPr>
        <w:t>NNTP</w:t>
      </w:r>
      <w:r w:rsidR="002D41D9" w:rsidRPr="008531DC">
        <w:rPr>
          <w:rFonts w:ascii="Georgia" w:eastAsia="Times New Roman" w:hAnsi="Georgia" w:cs="Times New Roman"/>
          <w:color w:val="000000"/>
          <w:sz w:val="24"/>
          <w:szCs w:val="24"/>
        </w:rPr>
        <w:t xml:space="preserve"> </w:t>
      </w:r>
      <w:r w:rsidR="002D41D9" w:rsidRPr="008531DC">
        <w:rPr>
          <w:rFonts w:ascii="Georgia" w:hAnsi="Georgia" w:cs="Times New Roman" w:hint="eastAsia"/>
          <w:color w:val="000000"/>
          <w:sz w:val="24"/>
          <w:szCs w:val="24"/>
        </w:rPr>
        <w:t>（</w:t>
      </w:r>
      <w:r w:rsidR="002D41D9" w:rsidRPr="008531DC">
        <w:rPr>
          <w:rFonts w:ascii="Georgia" w:eastAsia="Times New Roman" w:hAnsi="Georgia" w:cs="Times New Roman"/>
          <w:color w:val="000000"/>
          <w:sz w:val="24"/>
          <w:szCs w:val="24"/>
        </w:rPr>
        <w:t xml:space="preserve">Network News Transfer Protocol </w:t>
      </w:r>
      <w:r w:rsidR="002D41D9" w:rsidRPr="008531DC">
        <w:rPr>
          <w:rFonts w:ascii="Georgia" w:hAnsi="Georgia" w:cs="Times New Roman" w:hint="eastAsia"/>
          <w:color w:val="000000"/>
          <w:sz w:val="24"/>
          <w:szCs w:val="24"/>
        </w:rPr>
        <w:t>）</w:t>
      </w:r>
      <w:r w:rsidR="0035560C">
        <w:rPr>
          <w:rFonts w:ascii="Georgia" w:hAnsi="Georgia" w:cs="Times New Roman" w:hint="eastAsia"/>
          <w:color w:val="000000"/>
          <w:sz w:val="24"/>
          <w:szCs w:val="24"/>
        </w:rPr>
        <w:t>规则完全</w:t>
      </w:r>
      <w:r w:rsidR="002D41D9" w:rsidRPr="008531DC">
        <w:rPr>
          <w:rFonts w:ascii="Georgia" w:hAnsi="Georgia" w:cs="Times New Roman" w:hint="eastAsia"/>
          <w:color w:val="000000"/>
          <w:sz w:val="24"/>
          <w:szCs w:val="24"/>
        </w:rPr>
        <w:t>类似。他把超文本置标语言</w:t>
      </w:r>
      <w:r w:rsidR="002D41D9" w:rsidRPr="008531DC">
        <w:rPr>
          <w:rFonts w:ascii="Georgia" w:hAnsi="Georgia" w:cs="Times New Roman" w:hint="eastAsia"/>
          <w:color w:val="000000"/>
          <w:sz w:val="24"/>
          <w:szCs w:val="24"/>
        </w:rPr>
        <w:t>HTML</w:t>
      </w:r>
      <w:r w:rsidR="002D41D9" w:rsidRPr="008531DC">
        <w:rPr>
          <w:rFonts w:ascii="Georgia" w:hAnsi="Georgia" w:cs="Times New Roman" w:hint="eastAsia"/>
          <w:color w:val="000000"/>
          <w:sz w:val="24"/>
          <w:szCs w:val="24"/>
        </w:rPr>
        <w:t>设计成和标准通用标注语言（</w:t>
      </w:r>
      <w:r w:rsidR="002D41D9" w:rsidRPr="00214DE9">
        <w:rPr>
          <w:rFonts w:ascii="Georgia" w:eastAsia="Times New Roman" w:hAnsi="Georgia" w:cs="Times New Roman"/>
          <w:color w:val="000000"/>
          <w:sz w:val="24"/>
          <w:szCs w:val="24"/>
        </w:rPr>
        <w:t>Standa</w:t>
      </w:r>
      <w:r w:rsidR="002D41D9" w:rsidRPr="008531DC">
        <w:rPr>
          <w:rFonts w:ascii="Georgia" w:eastAsia="Times New Roman" w:hAnsi="Georgia" w:cs="Times New Roman"/>
          <w:color w:val="000000"/>
          <w:sz w:val="24"/>
          <w:szCs w:val="24"/>
        </w:rPr>
        <w:t xml:space="preserve">rd Generalized </w:t>
      </w:r>
      <w:proofErr w:type="spellStart"/>
      <w:r w:rsidR="002D41D9" w:rsidRPr="008531DC">
        <w:rPr>
          <w:rFonts w:ascii="Georgia" w:eastAsia="Times New Roman" w:hAnsi="Georgia" w:cs="Times New Roman"/>
          <w:color w:val="000000"/>
          <w:sz w:val="24"/>
          <w:szCs w:val="24"/>
        </w:rPr>
        <w:t>Markup</w:t>
      </w:r>
      <w:proofErr w:type="spellEnd"/>
      <w:r w:rsidR="002D41D9" w:rsidRPr="008531DC">
        <w:rPr>
          <w:rFonts w:ascii="Georgia" w:eastAsia="Times New Roman" w:hAnsi="Georgia" w:cs="Times New Roman"/>
          <w:color w:val="000000"/>
          <w:sz w:val="24"/>
          <w:szCs w:val="24"/>
        </w:rPr>
        <w:t xml:space="preserve"> Language </w:t>
      </w:r>
      <w:r w:rsidR="002D41D9" w:rsidRPr="008531DC">
        <w:rPr>
          <w:rFonts w:ascii="Georgia" w:hAnsi="Georgia" w:cs="Times New Roman" w:hint="eastAsia"/>
          <w:color w:val="000000"/>
          <w:sz w:val="24"/>
          <w:szCs w:val="24"/>
        </w:rPr>
        <w:t>简称</w:t>
      </w:r>
      <w:r w:rsidR="002D41D9" w:rsidRPr="00214DE9">
        <w:rPr>
          <w:rFonts w:ascii="Georgia" w:eastAsia="Times New Roman" w:hAnsi="Georgia" w:cs="Times New Roman"/>
          <w:color w:val="000000"/>
          <w:sz w:val="24"/>
          <w:szCs w:val="24"/>
        </w:rPr>
        <w:t>SGML</w:t>
      </w:r>
      <w:r w:rsidR="0035560C">
        <w:rPr>
          <w:rFonts w:ascii="Georgia" w:hAnsi="Georgia" w:cs="Times New Roman" w:hint="eastAsia"/>
          <w:color w:val="000000"/>
          <w:sz w:val="24"/>
          <w:szCs w:val="24"/>
        </w:rPr>
        <w:t>）</w:t>
      </w:r>
      <w:r w:rsidR="002D41D9" w:rsidRPr="008531DC">
        <w:rPr>
          <w:rFonts w:ascii="Georgia" w:hAnsi="Georgia" w:cs="Times New Roman" w:hint="eastAsia"/>
          <w:color w:val="000000"/>
          <w:sz w:val="24"/>
          <w:szCs w:val="24"/>
        </w:rPr>
        <w:t>相类似。</w:t>
      </w:r>
      <w:r w:rsidR="0035560C">
        <w:rPr>
          <w:rFonts w:ascii="Georgia" w:hAnsi="Georgia" w:cs="Times New Roman" w:hint="eastAsia"/>
          <w:color w:val="000000"/>
          <w:sz w:val="24"/>
          <w:szCs w:val="24"/>
        </w:rPr>
        <w:t>在域名的设计时，</w:t>
      </w:r>
      <w:r w:rsidR="002D41D9" w:rsidRPr="008531DC">
        <w:rPr>
          <w:rFonts w:ascii="Georgia" w:hAnsi="Georgia" w:cs="Times New Roman" w:hint="eastAsia"/>
          <w:color w:val="000000"/>
          <w:sz w:val="24"/>
          <w:szCs w:val="24"/>
        </w:rPr>
        <w:t>他设想域名应该从大到小。</w:t>
      </w:r>
      <w:r w:rsidR="0035560C">
        <w:rPr>
          <w:rFonts w:ascii="Georgia" w:hAnsi="Georgia" w:cs="Times New Roman" w:hint="eastAsia"/>
          <w:color w:val="000000"/>
          <w:sz w:val="24"/>
          <w:szCs w:val="24"/>
        </w:rPr>
        <w:t>例如国家，地方，部门和沿用很久的通讯地址相同。</w:t>
      </w:r>
      <w:r w:rsidR="002D41D9" w:rsidRPr="008531DC">
        <w:rPr>
          <w:rFonts w:ascii="Georgia" w:hAnsi="Georgia" w:cs="Times New Roman" w:hint="eastAsia"/>
          <w:color w:val="000000"/>
          <w:sz w:val="24"/>
          <w:szCs w:val="24"/>
        </w:rPr>
        <w:t>可是当时域名解析</w:t>
      </w:r>
      <w:r w:rsidR="0035560C">
        <w:rPr>
          <w:rFonts w:ascii="Georgia" w:hAnsi="Georgia" w:cs="Times New Roman" w:hint="eastAsia"/>
          <w:color w:val="000000"/>
          <w:sz w:val="24"/>
          <w:szCs w:val="24"/>
        </w:rPr>
        <w:t>器</w:t>
      </w:r>
      <w:r w:rsidR="002D41D9" w:rsidRPr="008531DC">
        <w:rPr>
          <w:rFonts w:ascii="Georgia" w:hAnsi="Georgia" w:cs="Times New Roman" w:hint="eastAsia"/>
          <w:color w:val="000000"/>
          <w:sz w:val="24"/>
          <w:szCs w:val="24"/>
        </w:rPr>
        <w:t>已经存在，他只好把它拿来使用。这就是我们今天</w:t>
      </w:r>
      <w:r w:rsidR="0035560C">
        <w:rPr>
          <w:rFonts w:ascii="Georgia" w:hAnsi="Georgia" w:cs="Times New Roman" w:hint="eastAsia"/>
          <w:color w:val="000000"/>
          <w:sz w:val="24"/>
          <w:szCs w:val="24"/>
        </w:rPr>
        <w:t>使</w:t>
      </w:r>
      <w:r w:rsidR="002D41D9" w:rsidRPr="008531DC">
        <w:rPr>
          <w:rFonts w:ascii="Georgia" w:hAnsi="Georgia" w:cs="Times New Roman" w:hint="eastAsia"/>
          <w:color w:val="000000"/>
          <w:sz w:val="24"/>
          <w:szCs w:val="24"/>
        </w:rPr>
        <w:t>用域名</w:t>
      </w:r>
      <w:r w:rsidR="0035560C">
        <w:rPr>
          <w:rFonts w:ascii="Georgia" w:hAnsi="Georgia" w:cs="Times New Roman" w:hint="eastAsia"/>
          <w:color w:val="000000"/>
          <w:sz w:val="24"/>
          <w:szCs w:val="24"/>
        </w:rPr>
        <w:t>，它</w:t>
      </w:r>
      <w:r w:rsidR="002D41D9" w:rsidRPr="008531DC">
        <w:rPr>
          <w:rFonts w:ascii="Georgia" w:hAnsi="Georgia" w:cs="Times New Roman" w:hint="eastAsia"/>
          <w:color w:val="000000"/>
          <w:sz w:val="24"/>
          <w:szCs w:val="24"/>
        </w:rPr>
        <w:t>是从小到大</w:t>
      </w:r>
      <w:r w:rsidR="0035560C">
        <w:rPr>
          <w:rFonts w:ascii="Georgia" w:hAnsi="Georgia" w:cs="Times New Roman" w:hint="eastAsia"/>
          <w:color w:val="000000"/>
          <w:sz w:val="24"/>
          <w:szCs w:val="24"/>
        </w:rPr>
        <w:t>的</w:t>
      </w:r>
      <w:r w:rsidR="002D41D9" w:rsidRPr="008531DC">
        <w:rPr>
          <w:rFonts w:ascii="Georgia" w:hAnsi="Georgia" w:cs="Times New Roman" w:hint="eastAsia"/>
          <w:color w:val="000000"/>
          <w:sz w:val="24"/>
          <w:szCs w:val="24"/>
        </w:rPr>
        <w:t>。</w:t>
      </w:r>
    </w:p>
    <w:p w:rsidR="002D41D9" w:rsidRPr="008531DC" w:rsidRDefault="002D41D9">
      <w:pPr>
        <w:rPr>
          <w:rFonts w:ascii="Georgia" w:hAnsi="Georgia" w:cs="Times New Roman"/>
          <w:color w:val="000000"/>
          <w:sz w:val="24"/>
          <w:szCs w:val="24"/>
        </w:rPr>
      </w:pPr>
      <w:r w:rsidRPr="008531DC">
        <w:rPr>
          <w:rFonts w:ascii="Georgia" w:hAnsi="Georgia" w:cs="Times New Roman" w:hint="eastAsia"/>
          <w:color w:val="000000"/>
          <w:sz w:val="24"/>
          <w:szCs w:val="24"/>
        </w:rPr>
        <w:lastRenderedPageBreak/>
        <w:t>这一系列努力已经是万维网具备雏形。完整的系统已经呼之欲出。</w:t>
      </w:r>
      <w:r w:rsidRPr="008531DC">
        <w:rPr>
          <w:rFonts w:ascii="Georgia" w:hAnsi="Georgia" w:cs="Times New Roman" w:hint="eastAsia"/>
          <w:color w:val="000000"/>
          <w:sz w:val="24"/>
          <w:szCs w:val="24"/>
        </w:rPr>
        <w:t xml:space="preserve"> </w:t>
      </w:r>
      <w:r w:rsidRPr="008531DC">
        <w:rPr>
          <w:rFonts w:ascii="Georgia" w:hAnsi="Georgia" w:cs="Times New Roman" w:hint="eastAsia"/>
          <w:color w:val="000000"/>
          <w:sz w:val="24"/>
          <w:szCs w:val="24"/>
        </w:rPr>
        <w:t>可是并没有太多人欣赏。</w:t>
      </w:r>
      <w:r w:rsidR="0035560C">
        <w:rPr>
          <w:rFonts w:ascii="Georgia" w:hAnsi="Georgia" w:cs="Times New Roman" w:hint="eastAsia"/>
          <w:color w:val="000000"/>
          <w:sz w:val="24"/>
          <w:szCs w:val="24"/>
        </w:rPr>
        <w:t>因为一个科研人员没有办法左右社会，即使学术界的符号体系。</w:t>
      </w:r>
    </w:p>
    <w:p w:rsidR="002D41D9" w:rsidRPr="00CC46CB" w:rsidRDefault="0035560C">
      <w:pPr>
        <w:rPr>
          <w:rFonts w:ascii="Georgia" w:hAnsi="Georgia"/>
          <w:color w:val="000000"/>
          <w:sz w:val="24"/>
          <w:szCs w:val="24"/>
          <w:shd w:val="clear" w:color="auto" w:fill="FFFFFF"/>
        </w:rPr>
      </w:pPr>
      <w:r w:rsidRPr="004E2EFD">
        <w:rPr>
          <w:rFonts w:ascii="Georgia" w:hAnsi="Georgia" w:cs="Times New Roman" w:hint="eastAsia"/>
          <w:color w:val="000000"/>
          <w:sz w:val="24"/>
          <w:szCs w:val="24"/>
        </w:rPr>
        <w:t>当时</w:t>
      </w:r>
      <w:r w:rsidR="002D41D9" w:rsidRPr="004E2EFD">
        <w:rPr>
          <w:rFonts w:ascii="Georgia" w:hAnsi="Georgia" w:cs="Times New Roman" w:hint="eastAsia"/>
          <w:color w:val="000000"/>
          <w:sz w:val="24"/>
          <w:szCs w:val="24"/>
        </w:rPr>
        <w:t>在欧洲原子能研究中心工作的著名物理学家</w:t>
      </w:r>
      <w:r w:rsidRPr="004E2EFD">
        <w:rPr>
          <w:rFonts w:ascii="Arial" w:hAnsi="Arial" w:cs="Arial"/>
          <w:color w:val="333333"/>
          <w:sz w:val="24"/>
          <w:szCs w:val="24"/>
          <w:shd w:val="clear" w:color="auto" w:fill="FFFFFF"/>
        </w:rPr>
        <w:t>保罗帕拉</w:t>
      </w:r>
      <w:r w:rsidRPr="004E2EFD">
        <w:rPr>
          <w:rFonts w:ascii="宋体" w:eastAsia="宋体" w:hAnsi="宋体" w:cs="宋体" w:hint="eastAsia"/>
          <w:color w:val="333333"/>
          <w:sz w:val="24"/>
          <w:szCs w:val="24"/>
          <w:shd w:val="clear" w:color="auto" w:fill="FFFFFF"/>
        </w:rPr>
        <w:t>齐（</w:t>
      </w:r>
      <w:r w:rsidRPr="00214DE9">
        <w:rPr>
          <w:rFonts w:ascii="Georgia" w:eastAsia="Times New Roman" w:hAnsi="Georgia" w:cs="Times New Roman"/>
          <w:color w:val="000000"/>
          <w:sz w:val="24"/>
          <w:szCs w:val="24"/>
        </w:rPr>
        <w:t>Paolo Palazzi</w:t>
      </w:r>
      <w:r w:rsidRPr="004E2EFD">
        <w:rPr>
          <w:rFonts w:ascii="Georgia" w:hAnsi="Georgia" w:cs="Times New Roman" w:hint="eastAsia"/>
          <w:color w:val="000000"/>
          <w:sz w:val="24"/>
          <w:szCs w:val="24"/>
        </w:rPr>
        <w:t>）</w:t>
      </w:r>
      <w:r w:rsidR="00EF38C6" w:rsidRPr="004E2EFD">
        <w:rPr>
          <w:rFonts w:ascii="Georgia" w:hAnsi="Georgia" w:cs="Times New Roman" w:hint="eastAsia"/>
          <w:color w:val="000000"/>
          <w:sz w:val="24"/>
          <w:szCs w:val="24"/>
        </w:rPr>
        <w:t>偶然结识</w:t>
      </w:r>
      <w:r w:rsidR="00D64A81">
        <w:rPr>
          <w:rFonts w:ascii="Georgia" w:hAnsi="Georgia" w:cs="Times New Roman" w:hint="eastAsia"/>
          <w:color w:val="000000"/>
          <w:sz w:val="24"/>
          <w:szCs w:val="24"/>
        </w:rPr>
        <w:t>提姆</w:t>
      </w:r>
      <w:r w:rsidR="00EF38C6" w:rsidRPr="004E2EFD">
        <w:rPr>
          <w:rFonts w:ascii="Georgia" w:hAnsi="Georgia" w:cs="Times New Roman" w:hint="eastAsia"/>
          <w:color w:val="000000"/>
          <w:sz w:val="24"/>
          <w:szCs w:val="24"/>
        </w:rPr>
        <w:t>，他试图拉他加入程序设计技术团队。在面试的时候，</w:t>
      </w:r>
      <w:r w:rsidR="00EF38C6" w:rsidRPr="004E2EFD">
        <w:rPr>
          <w:rFonts w:ascii="Georgia" w:hAnsi="Georgia" w:cs="Times New Roman" w:hint="eastAsia"/>
          <w:color w:val="000000"/>
          <w:sz w:val="24"/>
          <w:szCs w:val="24"/>
        </w:rPr>
        <w:t xml:space="preserve"> </w:t>
      </w:r>
      <w:r w:rsidR="00D64A81">
        <w:rPr>
          <w:rFonts w:ascii="Georgia" w:hAnsi="Georgia" w:cs="Times New Roman" w:hint="eastAsia"/>
          <w:color w:val="000000"/>
          <w:sz w:val="24"/>
          <w:szCs w:val="24"/>
        </w:rPr>
        <w:t>提姆</w:t>
      </w:r>
      <w:r w:rsidR="00EF38C6" w:rsidRPr="004E2EFD">
        <w:rPr>
          <w:rFonts w:ascii="Georgia" w:hAnsi="Georgia" w:cs="Times New Roman" w:hint="eastAsia"/>
          <w:color w:val="000000"/>
          <w:sz w:val="24"/>
          <w:szCs w:val="24"/>
        </w:rPr>
        <w:t>向他展示了自己研制的</w:t>
      </w:r>
      <w:r w:rsidR="00EF38C6" w:rsidRPr="004E2EFD">
        <w:rPr>
          <w:rFonts w:ascii="Georgia" w:hAnsi="Georgia" w:cs="Times New Roman" w:hint="eastAsia"/>
          <w:color w:val="000000"/>
          <w:sz w:val="24"/>
          <w:szCs w:val="24"/>
        </w:rPr>
        <w:t>Web</w:t>
      </w:r>
      <w:r w:rsidR="00EF38C6" w:rsidRPr="004E2EFD">
        <w:rPr>
          <w:rFonts w:ascii="Georgia" w:hAnsi="Georgia" w:cs="Times New Roman" w:hint="eastAsia"/>
          <w:color w:val="000000"/>
          <w:sz w:val="24"/>
          <w:szCs w:val="24"/>
        </w:rPr>
        <w:t>项目。后来保罗回忆说，他当时理解</w:t>
      </w:r>
      <w:r w:rsidR="00D64A81">
        <w:rPr>
          <w:rFonts w:ascii="Georgia" w:hAnsi="Georgia" w:cs="Times New Roman" w:hint="eastAsia"/>
          <w:color w:val="000000"/>
          <w:sz w:val="24"/>
          <w:szCs w:val="24"/>
        </w:rPr>
        <w:t>提姆</w:t>
      </w:r>
      <w:r w:rsidR="00EF38C6" w:rsidRPr="004E2EFD">
        <w:rPr>
          <w:rFonts w:ascii="Georgia" w:hAnsi="Georgia" w:cs="Times New Roman" w:hint="eastAsia"/>
          <w:color w:val="000000"/>
          <w:sz w:val="24"/>
          <w:szCs w:val="24"/>
        </w:rPr>
        <w:t>试图解决的问题。可是不能理解</w:t>
      </w:r>
      <w:r w:rsidR="00D64A81">
        <w:rPr>
          <w:rFonts w:ascii="Georgia" w:hAnsi="Georgia" w:cs="Times New Roman" w:hint="eastAsia"/>
          <w:color w:val="000000"/>
          <w:sz w:val="24"/>
          <w:szCs w:val="24"/>
        </w:rPr>
        <w:t>提姆</w:t>
      </w:r>
      <w:r w:rsidR="00EF38C6" w:rsidRPr="004E2EFD">
        <w:rPr>
          <w:rFonts w:ascii="Georgia" w:hAnsi="Georgia" w:cs="Times New Roman" w:hint="eastAsia"/>
          <w:color w:val="000000"/>
          <w:sz w:val="24"/>
          <w:szCs w:val="24"/>
        </w:rPr>
        <w:t>提供的解决方案（暗示不理解为什么这么做）。</w:t>
      </w:r>
      <w:r w:rsidR="00EF38C6" w:rsidRPr="004E2EFD">
        <w:rPr>
          <w:rFonts w:ascii="Georgia" w:hAnsi="Georgia" w:cs="Times New Roman" w:hint="eastAsia"/>
          <w:color w:val="000000"/>
          <w:sz w:val="24"/>
          <w:szCs w:val="24"/>
        </w:rPr>
        <w:t xml:space="preserve"> </w:t>
      </w:r>
      <w:r w:rsidR="00EF38C6" w:rsidRPr="00CC46CB">
        <w:rPr>
          <w:rFonts w:ascii="Georgia" w:hAnsi="Georgia" w:cs="Times New Roman" w:hint="eastAsia"/>
          <w:color w:val="000000"/>
          <w:sz w:val="24"/>
          <w:szCs w:val="24"/>
        </w:rPr>
        <w:t>无论如何他觉得</w:t>
      </w:r>
      <w:r w:rsidR="00D64A81">
        <w:rPr>
          <w:rFonts w:ascii="Georgia" w:hAnsi="Georgia" w:cs="Times New Roman" w:hint="eastAsia"/>
          <w:color w:val="000000"/>
          <w:sz w:val="24"/>
          <w:szCs w:val="24"/>
        </w:rPr>
        <w:t>提姆</w:t>
      </w:r>
      <w:r w:rsidR="00EF38C6" w:rsidRPr="00CC46CB">
        <w:rPr>
          <w:rFonts w:ascii="Georgia" w:hAnsi="Georgia" w:cs="Times New Roman" w:hint="eastAsia"/>
          <w:color w:val="000000"/>
          <w:sz w:val="24"/>
          <w:szCs w:val="24"/>
        </w:rPr>
        <w:t>的方案值得支持。“创新的主意很难理解，你只能信任提出创新主意的人！”</w:t>
      </w:r>
      <w:r w:rsidR="00EF38C6" w:rsidRPr="00CC46CB">
        <w:rPr>
          <w:rFonts w:ascii="Georgia" w:hAnsi="Georgia" w:cs="Times New Roman" w:hint="eastAsia"/>
          <w:color w:val="000000"/>
          <w:sz w:val="24"/>
          <w:szCs w:val="24"/>
        </w:rPr>
        <w:t xml:space="preserve"> </w:t>
      </w:r>
      <w:r w:rsidR="00EF38C6" w:rsidRPr="00CC46CB">
        <w:rPr>
          <w:rFonts w:ascii="Georgia" w:hAnsi="Georgia" w:cs="Times New Roman" w:hint="eastAsia"/>
          <w:color w:val="000000"/>
          <w:sz w:val="24"/>
          <w:szCs w:val="24"/>
        </w:rPr>
        <w:t>这是保罗的原话。“</w:t>
      </w:r>
      <w:r w:rsidR="00D64A81">
        <w:rPr>
          <w:rFonts w:ascii="Georgia" w:hAnsi="Georgia" w:cs="Times New Roman" w:hint="eastAsia"/>
          <w:color w:val="000000"/>
          <w:sz w:val="24"/>
          <w:szCs w:val="24"/>
        </w:rPr>
        <w:t>提姆</w:t>
      </w:r>
      <w:r w:rsidR="00EF38C6" w:rsidRPr="00CC46CB">
        <w:rPr>
          <w:rFonts w:ascii="Georgia" w:hAnsi="Georgia" w:cs="Times New Roman" w:hint="eastAsia"/>
          <w:color w:val="000000"/>
          <w:sz w:val="24"/>
          <w:szCs w:val="24"/>
        </w:rPr>
        <w:t>恰恰就是保罗信任的人。”</w:t>
      </w:r>
      <w:r w:rsidR="00EF38C6" w:rsidRPr="00CC46CB">
        <w:rPr>
          <w:rFonts w:ascii="Georgia" w:hAnsi="Georgia" w:cs="Times New Roman" w:hint="eastAsia"/>
          <w:color w:val="000000"/>
          <w:sz w:val="24"/>
          <w:szCs w:val="24"/>
        </w:rPr>
        <w:t xml:space="preserve"> </w:t>
      </w:r>
      <w:r w:rsidR="00EF38C6" w:rsidRPr="00CC46CB">
        <w:rPr>
          <w:rFonts w:ascii="Georgia" w:hAnsi="Georgia" w:cs="Times New Roman" w:hint="eastAsia"/>
          <w:color w:val="000000"/>
          <w:sz w:val="24"/>
          <w:szCs w:val="24"/>
        </w:rPr>
        <w:t>“他解决问题的途径很有意思，像</w:t>
      </w:r>
      <w:r w:rsidR="00D64A81">
        <w:rPr>
          <w:rFonts w:ascii="Georgia" w:hAnsi="Georgia" w:cs="Times New Roman" w:hint="eastAsia"/>
          <w:color w:val="000000"/>
          <w:sz w:val="24"/>
          <w:szCs w:val="24"/>
        </w:rPr>
        <w:t>提姆</w:t>
      </w:r>
      <w:r w:rsidR="00EF38C6" w:rsidRPr="00CC46CB">
        <w:rPr>
          <w:rFonts w:ascii="Georgia" w:hAnsi="Georgia" w:cs="Times New Roman" w:hint="eastAsia"/>
          <w:color w:val="000000"/>
          <w:sz w:val="24"/>
          <w:szCs w:val="24"/>
        </w:rPr>
        <w:t>这类人具有一种不同常人的思维方式和寻求问题答案的特殊能力。”</w:t>
      </w:r>
      <w:r w:rsidR="003B2439" w:rsidRPr="00CC46CB">
        <w:rPr>
          <w:rFonts w:ascii="Georgia" w:hAnsi="Georgia" w:cs="Times New Roman" w:hint="eastAsia"/>
          <w:color w:val="000000"/>
          <w:sz w:val="24"/>
          <w:szCs w:val="24"/>
        </w:rPr>
        <w:t>保罗说，他当时看重的关键创新就是</w:t>
      </w:r>
      <w:r w:rsidR="00D64A81">
        <w:rPr>
          <w:rFonts w:ascii="Georgia" w:hAnsi="Georgia" w:cs="Times New Roman" w:hint="eastAsia"/>
          <w:color w:val="000000"/>
          <w:sz w:val="24"/>
          <w:szCs w:val="24"/>
        </w:rPr>
        <w:t>提姆</w:t>
      </w:r>
      <w:r w:rsidR="003B2439" w:rsidRPr="00CC46CB">
        <w:rPr>
          <w:rFonts w:ascii="Georgia" w:hAnsi="Georgia" w:cs="Times New Roman" w:hint="eastAsia"/>
          <w:color w:val="000000"/>
          <w:sz w:val="24"/>
          <w:szCs w:val="24"/>
        </w:rPr>
        <w:t>巧妙的揉合理已经存在的超文本和互联网规则相关好主意。“</w:t>
      </w:r>
      <w:r w:rsidR="003B2439" w:rsidRPr="00CC46CB">
        <w:rPr>
          <w:rFonts w:ascii="Georgia" w:hAnsi="Georgia" w:cs="Times New Roman" w:hint="eastAsia"/>
          <w:color w:val="000000"/>
          <w:sz w:val="24"/>
          <w:szCs w:val="24"/>
        </w:rPr>
        <w:t>HTML, HTTP</w:t>
      </w:r>
      <w:r w:rsidR="003B2439" w:rsidRPr="00CC46CB">
        <w:rPr>
          <w:rFonts w:ascii="Georgia" w:hAnsi="Georgia" w:cs="Times New Roman" w:hint="eastAsia"/>
          <w:color w:val="000000"/>
          <w:sz w:val="24"/>
          <w:szCs w:val="24"/>
        </w:rPr>
        <w:t>和</w:t>
      </w:r>
      <w:r w:rsidR="003B2439" w:rsidRPr="00CC46CB">
        <w:rPr>
          <w:rFonts w:ascii="Georgia" w:hAnsi="Georgia" w:cs="Times New Roman" w:hint="eastAsia"/>
          <w:color w:val="000000"/>
          <w:sz w:val="24"/>
          <w:szCs w:val="24"/>
        </w:rPr>
        <w:t>URIs</w:t>
      </w:r>
      <w:r w:rsidR="003B2439" w:rsidRPr="00CC46CB">
        <w:rPr>
          <w:rFonts w:ascii="Georgia" w:hAnsi="Georgia" w:cs="Times New Roman" w:hint="eastAsia"/>
          <w:color w:val="000000"/>
          <w:sz w:val="24"/>
          <w:szCs w:val="24"/>
        </w:rPr>
        <w:t>本身就极具创新性，</w:t>
      </w:r>
      <w:r w:rsidR="00D64A81">
        <w:rPr>
          <w:rFonts w:ascii="Georgia" w:hAnsi="Georgia" w:cs="Times New Roman" w:hint="eastAsia"/>
          <w:color w:val="000000"/>
          <w:sz w:val="24"/>
          <w:szCs w:val="24"/>
        </w:rPr>
        <w:t>提姆</w:t>
      </w:r>
      <w:r w:rsidR="003B2439" w:rsidRPr="00CC46CB">
        <w:rPr>
          <w:rFonts w:ascii="Georgia" w:hAnsi="Georgia" w:cs="Times New Roman" w:hint="eastAsia"/>
          <w:color w:val="000000"/>
          <w:sz w:val="24"/>
          <w:szCs w:val="24"/>
        </w:rPr>
        <w:t>巧妙的把它们结合在一起。那是天才的想法，真是神来之笔！”那是</w:t>
      </w:r>
      <w:r w:rsidR="003B2439" w:rsidRPr="00CC46CB">
        <w:rPr>
          <w:rFonts w:ascii="Georgia" w:hAnsi="Georgia" w:cs="Times New Roman" w:hint="eastAsia"/>
          <w:color w:val="000000"/>
          <w:sz w:val="24"/>
          <w:szCs w:val="24"/>
        </w:rPr>
        <w:t>1990</w:t>
      </w:r>
      <w:r w:rsidR="003B2439" w:rsidRPr="00CC46CB">
        <w:rPr>
          <w:rFonts w:ascii="Georgia" w:hAnsi="Georgia" w:cs="Times New Roman" w:hint="eastAsia"/>
          <w:color w:val="000000"/>
          <w:sz w:val="24"/>
          <w:szCs w:val="24"/>
        </w:rPr>
        <w:t>年的事了。</w:t>
      </w:r>
    </w:p>
    <w:p w:rsidR="005F546C" w:rsidRPr="00CC46CB" w:rsidRDefault="003B2439" w:rsidP="00214DE9">
      <w:pPr>
        <w:shd w:val="clear" w:color="auto" w:fill="FFFFFF"/>
        <w:spacing w:before="150" w:after="150" w:line="300" w:lineRule="atLeast"/>
        <w:textAlignment w:val="baseline"/>
        <w:rPr>
          <w:rFonts w:ascii="Georgia" w:hAnsi="Georgia" w:cs="Times New Roman"/>
          <w:color w:val="000000"/>
          <w:sz w:val="24"/>
          <w:szCs w:val="24"/>
        </w:rPr>
      </w:pPr>
      <w:r w:rsidRPr="00CC46CB">
        <w:rPr>
          <w:rFonts w:ascii="Georgia" w:hAnsi="Georgia" w:cs="Times New Roman" w:hint="eastAsia"/>
          <w:color w:val="000000"/>
          <w:sz w:val="24"/>
          <w:szCs w:val="24"/>
        </w:rPr>
        <w:t>直到</w:t>
      </w:r>
      <w:r w:rsidRPr="00CC46CB">
        <w:rPr>
          <w:rFonts w:ascii="Georgia" w:hAnsi="Georgia" w:cs="Times New Roman" w:hint="eastAsia"/>
          <w:color w:val="000000"/>
          <w:sz w:val="24"/>
          <w:szCs w:val="24"/>
        </w:rPr>
        <w:t>1994</w:t>
      </w:r>
      <w:r w:rsidRPr="00CC46CB">
        <w:rPr>
          <w:rFonts w:ascii="Georgia" w:hAnsi="Georgia" w:cs="Times New Roman" w:hint="eastAsia"/>
          <w:color w:val="000000"/>
          <w:sz w:val="24"/>
          <w:szCs w:val="24"/>
        </w:rPr>
        <w:t>年。原来一个不起眼的小项目已经成为全球热点。当时的</w:t>
      </w:r>
      <w:r w:rsidRPr="00CC46CB">
        <w:rPr>
          <w:rFonts w:ascii="Georgia" w:hAnsi="Georgia" w:cs="Times New Roman" w:hint="eastAsia"/>
          <w:color w:val="000000"/>
          <w:sz w:val="24"/>
          <w:szCs w:val="24"/>
        </w:rPr>
        <w:t>IT</w:t>
      </w:r>
      <w:r w:rsidRPr="00CC46CB">
        <w:rPr>
          <w:rFonts w:ascii="Georgia" w:hAnsi="Georgia" w:cs="Times New Roman" w:hint="eastAsia"/>
          <w:color w:val="000000"/>
          <w:sz w:val="24"/>
          <w:szCs w:val="24"/>
        </w:rPr>
        <w:t>行业老大</w:t>
      </w:r>
      <w:r w:rsidRPr="00CC46CB">
        <w:rPr>
          <w:rFonts w:ascii="Georgia" w:hAnsi="Georgia" w:cs="Times New Roman" w:hint="eastAsia"/>
          <w:color w:val="000000"/>
          <w:sz w:val="24"/>
          <w:szCs w:val="24"/>
        </w:rPr>
        <w:t>IBM</w:t>
      </w:r>
      <w:r w:rsidRPr="00CC46CB">
        <w:rPr>
          <w:rFonts w:ascii="Georgia" w:hAnsi="Georgia" w:cs="Times New Roman" w:hint="eastAsia"/>
          <w:color w:val="000000"/>
          <w:sz w:val="24"/>
          <w:szCs w:val="24"/>
        </w:rPr>
        <w:t>开始关注。随之产生了一些全新的公司例如</w:t>
      </w:r>
      <w:r w:rsidRPr="00CC46CB">
        <w:rPr>
          <w:rFonts w:ascii="Georgia" w:hAnsi="Georgia" w:cs="Times New Roman" w:hint="eastAsia"/>
          <w:color w:val="000000"/>
          <w:sz w:val="24"/>
          <w:szCs w:val="24"/>
        </w:rPr>
        <w:t>Netscape</w:t>
      </w:r>
      <w:r w:rsidRPr="00CC46CB">
        <w:rPr>
          <w:rFonts w:ascii="Georgia" w:hAnsi="Georgia" w:cs="Times New Roman" w:hint="eastAsia"/>
          <w:color w:val="000000"/>
          <w:sz w:val="24"/>
          <w:szCs w:val="24"/>
        </w:rPr>
        <w:t>（专门提供浏览器的）。</w:t>
      </w:r>
      <w:r w:rsidRPr="00CC46CB">
        <w:rPr>
          <w:rFonts w:ascii="Georgia" w:hAnsi="Georgia" w:cs="Times New Roman" w:hint="eastAsia"/>
          <w:color w:val="000000"/>
          <w:sz w:val="24"/>
          <w:szCs w:val="24"/>
        </w:rPr>
        <w:t xml:space="preserve"> </w:t>
      </w:r>
      <w:r w:rsidR="00D64A81">
        <w:rPr>
          <w:rFonts w:ascii="Georgia" w:hAnsi="Georgia" w:cs="Times New Roman" w:hint="eastAsia"/>
          <w:color w:val="000000"/>
          <w:sz w:val="24"/>
          <w:szCs w:val="24"/>
        </w:rPr>
        <w:t>提姆</w:t>
      </w:r>
      <w:r w:rsidRPr="00CC46CB">
        <w:rPr>
          <w:rFonts w:ascii="Georgia" w:hAnsi="Georgia" w:cs="Times New Roman" w:hint="eastAsia"/>
          <w:color w:val="000000"/>
          <w:sz w:val="24"/>
          <w:szCs w:val="24"/>
        </w:rPr>
        <w:t>也麻省理工</w:t>
      </w:r>
      <w:r w:rsidR="00214DE9" w:rsidRPr="00214DE9">
        <w:rPr>
          <w:rFonts w:ascii="Georgia" w:eastAsia="Times New Roman" w:hAnsi="Georgia" w:cs="Times New Roman"/>
          <w:color w:val="000000"/>
          <w:sz w:val="24"/>
          <w:szCs w:val="24"/>
        </w:rPr>
        <w:t xml:space="preserve"> (MIT) </w:t>
      </w:r>
      <w:r w:rsidRPr="00CC46CB">
        <w:rPr>
          <w:rFonts w:ascii="Georgia" w:hAnsi="Georgia" w:cs="Times New Roman" w:hint="eastAsia"/>
          <w:color w:val="000000"/>
          <w:sz w:val="24"/>
          <w:szCs w:val="24"/>
        </w:rPr>
        <w:t>挖走。他</w:t>
      </w:r>
      <w:r w:rsidR="005F546C" w:rsidRPr="00CC46CB">
        <w:rPr>
          <w:rFonts w:ascii="Georgia" w:hAnsi="Georgia" w:cs="Times New Roman" w:hint="eastAsia"/>
          <w:color w:val="000000"/>
          <w:sz w:val="24"/>
          <w:szCs w:val="24"/>
        </w:rPr>
        <w:t>发起</w:t>
      </w:r>
      <w:r w:rsidRPr="00CC46CB">
        <w:rPr>
          <w:rFonts w:ascii="Georgia" w:hAnsi="Georgia" w:cs="Times New Roman" w:hint="eastAsia"/>
          <w:color w:val="000000"/>
          <w:sz w:val="24"/>
          <w:szCs w:val="24"/>
        </w:rPr>
        <w:t>成立了</w:t>
      </w:r>
      <w:r w:rsidR="005F546C" w:rsidRPr="00CC46CB">
        <w:rPr>
          <w:rFonts w:ascii="Georgia" w:hAnsi="Georgia" w:cs="Times New Roman" w:hint="eastAsia"/>
          <w:color w:val="000000"/>
          <w:sz w:val="24"/>
          <w:szCs w:val="24"/>
        </w:rPr>
        <w:t>W3C</w:t>
      </w:r>
      <w:r w:rsidR="005F546C" w:rsidRPr="00CC46CB">
        <w:rPr>
          <w:rFonts w:ascii="Georgia" w:hAnsi="Georgia" w:cs="Times New Roman" w:hint="eastAsia"/>
          <w:color w:val="000000"/>
          <w:sz w:val="24"/>
          <w:szCs w:val="24"/>
        </w:rPr>
        <w:t>（</w:t>
      </w:r>
      <w:r w:rsidR="00214DE9" w:rsidRPr="00214DE9">
        <w:rPr>
          <w:rFonts w:ascii="Georgia" w:eastAsia="Times New Roman" w:hAnsi="Georgia" w:cs="Times New Roman"/>
          <w:color w:val="000000"/>
          <w:sz w:val="24"/>
          <w:szCs w:val="24"/>
        </w:rPr>
        <w:t>World Wide Web Consortium</w:t>
      </w:r>
      <w:r w:rsidR="005F546C" w:rsidRPr="00CC46CB">
        <w:rPr>
          <w:rFonts w:ascii="Georgia" w:hAnsi="Georgia" w:cs="Times New Roman" w:hint="eastAsia"/>
          <w:color w:val="000000"/>
          <w:sz w:val="24"/>
          <w:szCs w:val="24"/>
        </w:rPr>
        <w:t>）</w:t>
      </w:r>
      <w:r w:rsidR="00214DE9" w:rsidRPr="00214DE9">
        <w:rPr>
          <w:rFonts w:ascii="Georgia" w:eastAsia="Times New Roman" w:hAnsi="Georgia" w:cs="Times New Roman"/>
          <w:color w:val="000000"/>
          <w:sz w:val="24"/>
          <w:szCs w:val="24"/>
        </w:rPr>
        <w:t xml:space="preserve">, </w:t>
      </w:r>
      <w:r w:rsidR="005F546C" w:rsidRPr="00CC46CB">
        <w:rPr>
          <w:rFonts w:ascii="Georgia" w:hAnsi="Georgia" w:cs="Times New Roman" w:hint="eastAsia"/>
          <w:color w:val="000000"/>
          <w:sz w:val="24"/>
          <w:szCs w:val="24"/>
        </w:rPr>
        <w:t>一个专门结构研发</w:t>
      </w:r>
      <w:r w:rsidR="005F546C" w:rsidRPr="00CC46CB">
        <w:rPr>
          <w:rFonts w:ascii="Georgia" w:hAnsi="Georgia" w:cs="Times New Roman" w:hint="eastAsia"/>
          <w:color w:val="000000"/>
          <w:sz w:val="24"/>
          <w:szCs w:val="24"/>
        </w:rPr>
        <w:t>Web</w:t>
      </w:r>
      <w:r w:rsidR="005F546C" w:rsidRPr="00CC46CB">
        <w:rPr>
          <w:rFonts w:ascii="Georgia" w:hAnsi="Georgia" w:cs="Times New Roman" w:hint="eastAsia"/>
          <w:color w:val="000000"/>
          <w:sz w:val="24"/>
          <w:szCs w:val="24"/>
        </w:rPr>
        <w:t>标准。随着不同标准的不断建立，一些列使用这些标准的示范应用应运而生。从此整个人人类社会进入了互联网时代！</w:t>
      </w:r>
    </w:p>
    <w:p w:rsidR="00D64A81" w:rsidRDefault="00D64A81" w:rsidP="005F546C">
      <w:pPr>
        <w:pStyle w:val="NormalWeb"/>
        <w:shd w:val="clear" w:color="auto" w:fill="FFFFFF"/>
        <w:spacing w:before="150" w:beforeAutospacing="0" w:after="150" w:afterAutospacing="0" w:line="300" w:lineRule="atLeast"/>
        <w:textAlignment w:val="baseline"/>
        <w:rPr>
          <w:rFonts w:ascii="Georgia" w:eastAsiaTheme="minorEastAsia" w:hAnsi="Georgia"/>
          <w:b/>
          <w:iCs/>
          <w:color w:val="000000"/>
          <w:bdr w:val="none" w:sz="0" w:space="0" w:color="auto" w:frame="1"/>
          <w:shd w:val="clear" w:color="auto" w:fill="FFFFFF"/>
        </w:rPr>
      </w:pPr>
    </w:p>
    <w:p w:rsidR="005F546C" w:rsidRPr="00D64A81" w:rsidRDefault="005F546C" w:rsidP="005F546C">
      <w:pPr>
        <w:pStyle w:val="NormalWeb"/>
        <w:shd w:val="clear" w:color="auto" w:fill="FFFFFF"/>
        <w:spacing w:before="150" w:beforeAutospacing="0" w:after="150" w:afterAutospacing="0" w:line="300" w:lineRule="atLeast"/>
        <w:textAlignment w:val="baseline"/>
        <w:rPr>
          <w:rFonts w:ascii="仿宋" w:eastAsia="仿宋" w:hAnsi="仿宋"/>
          <w:b/>
          <w:iCs/>
          <w:color w:val="000000"/>
          <w:sz w:val="28"/>
          <w:bdr w:val="none" w:sz="0" w:space="0" w:color="auto" w:frame="1"/>
          <w:shd w:val="clear" w:color="auto" w:fill="FFFFFF"/>
        </w:rPr>
      </w:pPr>
      <w:r w:rsidRPr="00D64A81">
        <w:rPr>
          <w:rFonts w:ascii="仿宋" w:eastAsia="仿宋" w:hAnsi="仿宋" w:hint="eastAsia"/>
          <w:b/>
          <w:iCs/>
          <w:color w:val="000000"/>
          <w:sz w:val="28"/>
          <w:bdr w:val="none" w:sz="0" w:space="0" w:color="auto" w:frame="1"/>
          <w:shd w:val="clear" w:color="auto" w:fill="FFFFFF"/>
        </w:rPr>
        <w:t>今天看来，是多么的难以想象这个世界没有互联网；同样，那时是多么的难以想象世界会有互联网！</w:t>
      </w:r>
    </w:p>
    <w:p w:rsidR="005F546C" w:rsidRPr="005F546C" w:rsidRDefault="005F546C" w:rsidP="005F546C">
      <w:pPr>
        <w:ind w:left="420"/>
        <w:rPr>
          <w:rFonts w:ascii="Times New Roman" w:eastAsia="Times New Roman" w:hAnsi="Times New Roman" w:cs="Times New Roman"/>
          <w:sz w:val="24"/>
          <w:szCs w:val="24"/>
        </w:rPr>
      </w:pPr>
      <w:r w:rsidRPr="00CC46CB">
        <w:rPr>
          <w:rFonts w:ascii="Times New Roman" w:hAnsi="Times New Roman" w:cs="Times New Roman" w:hint="eastAsia"/>
          <w:sz w:val="24"/>
          <w:szCs w:val="24"/>
        </w:rPr>
        <w:t>——</w:t>
      </w:r>
      <w:r w:rsidR="00D64A81">
        <w:rPr>
          <w:rFonts w:ascii="Times New Roman" w:hAnsi="Times New Roman" w:cs="Times New Roman" w:hint="eastAsia"/>
          <w:sz w:val="24"/>
          <w:szCs w:val="24"/>
        </w:rPr>
        <w:t>提姆</w:t>
      </w:r>
      <w:r w:rsidRPr="00CC46CB">
        <w:rPr>
          <w:rFonts w:ascii="Times New Roman" w:hAnsi="Times New Roman" w:cs="Times New Roman" w:hint="eastAsia"/>
          <w:sz w:val="24"/>
          <w:szCs w:val="24"/>
        </w:rPr>
        <w:t>的话</w:t>
      </w:r>
      <w:r w:rsidRPr="005F546C">
        <w:rPr>
          <w:rFonts w:ascii="Times New Roman" w:eastAsia="Times New Roman" w:hAnsi="Times New Roman" w:cs="Times New Roman"/>
          <w:sz w:val="24"/>
          <w:szCs w:val="24"/>
        </w:rPr>
        <w:br w:type="page"/>
      </w:r>
    </w:p>
    <w:p w:rsidR="00275DF5" w:rsidRDefault="00275DF5">
      <w:pPr>
        <w:rPr>
          <w:rFonts w:ascii="Georgia" w:hAnsi="Georgia"/>
          <w:color w:val="000000"/>
          <w:sz w:val="21"/>
          <w:szCs w:val="21"/>
          <w:shd w:val="clear" w:color="auto" w:fill="FFFFFF"/>
        </w:rPr>
      </w:pPr>
    </w:p>
    <w:p w:rsidR="005F546C" w:rsidRDefault="00265244" w:rsidP="00876A7C">
      <w:pPr>
        <w:pStyle w:val="Heading2"/>
        <w:rPr>
          <w:lang w:val="en-US"/>
        </w:rPr>
      </w:pPr>
      <w:r>
        <w:rPr>
          <w:rFonts w:ascii="宋体" w:eastAsia="宋体" w:hAnsi="宋体" w:cs="宋体" w:hint="eastAsia"/>
          <w:lang w:val="en-US"/>
        </w:rPr>
        <w:t xml:space="preserve">1.2 </w:t>
      </w:r>
      <w:r w:rsidR="005F546C">
        <w:rPr>
          <w:rFonts w:ascii="宋体" w:eastAsia="宋体" w:hAnsi="宋体" w:cs="宋体" w:hint="eastAsia"/>
          <w:lang w:val="en-US"/>
        </w:rPr>
        <w:t>故事二：托尼</w:t>
      </w:r>
      <w:r w:rsidR="00A91DCB">
        <w:rPr>
          <w:rFonts w:ascii="宋体" w:eastAsia="宋体" w:hAnsi="宋体" w:cs="宋体" w:hint="eastAsia"/>
          <w:lang w:val="en-US"/>
        </w:rPr>
        <w:t>与</w:t>
      </w:r>
      <w:r w:rsidR="005F546C">
        <w:rPr>
          <w:rFonts w:ascii="宋体" w:eastAsia="宋体" w:hAnsi="宋体" w:cs="宋体" w:hint="eastAsia"/>
          <w:lang w:val="en-US"/>
        </w:rPr>
        <w:t>网格</w:t>
      </w:r>
    </w:p>
    <w:p w:rsidR="00C746BB" w:rsidRDefault="004E2EFD">
      <w:pPr>
        <w:rPr>
          <w:sz w:val="24"/>
          <w:lang w:val="en-US"/>
        </w:rPr>
      </w:pPr>
      <w:r>
        <w:rPr>
          <w:noProof/>
          <w:lang w:val="en-US"/>
        </w:rPr>
        <w:drawing>
          <wp:inline distT="0" distB="0" distL="0" distR="0" wp14:anchorId="7A28FCF7" wp14:editId="18BCD8F0">
            <wp:extent cx="5162550" cy="3381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62550" cy="3381375"/>
                    </a:xfrm>
                    <a:prstGeom prst="rect">
                      <a:avLst/>
                    </a:prstGeom>
                  </pic:spPr>
                </pic:pic>
              </a:graphicData>
            </a:graphic>
          </wp:inline>
        </w:drawing>
      </w:r>
    </w:p>
    <w:p w:rsidR="001444A4" w:rsidRDefault="004E2EFD">
      <w:pPr>
        <w:rPr>
          <w:sz w:val="24"/>
          <w:szCs w:val="24"/>
          <w:lang w:val="en-US"/>
        </w:rPr>
      </w:pPr>
      <w:r w:rsidRPr="004E2EFD">
        <w:rPr>
          <w:noProof/>
          <w:sz w:val="20"/>
          <w:lang w:val="en-US"/>
        </w:rPr>
        <mc:AlternateContent>
          <mc:Choice Requires="wps">
            <w:drawing>
              <wp:inline distT="0" distB="0" distL="0" distR="0" wp14:anchorId="0FEDFB84" wp14:editId="37D69DEB">
                <wp:extent cx="304800" cy="304800"/>
                <wp:effectExtent l="0" t="0" r="0" b="0"/>
                <wp:docPr id="9" name="Rectangle 9" descr="http://img3.imgtn.bdimg.com/it/u=2856163523,2870596216&amp;fm=214&amp;gp=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C6736B" id="Rectangle 9" o:spid="_x0000_s1026" alt="http://img3.imgtn.bdimg.com/it/u=2856163523,2870596216&amp;fm=214&amp;gp=0.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Cg6tGfzAgAADgYA&#10;AA4AAAAAAAAAAAAAAAAALgIAAGRycy9lMm9Eb2MueG1sUEsBAi0AFAAGAAgAAAAhAEyg6SzYAAAA&#10;AwEAAA8AAAAAAAAAAAAAAAAATQUAAGRycy9kb3ducmV2LnhtbFBLBQYAAAAABAAEAPMAAABSBgAA&#10;AAA=&#10;" filled="f" stroked="f">
                <o:lock v:ext="edit" aspectratio="t"/>
                <w10:anchorlock/>
              </v:rect>
            </w:pict>
          </mc:Fallback>
        </mc:AlternateContent>
      </w:r>
      <w:r w:rsidRPr="004E2EFD">
        <w:rPr>
          <w:rFonts w:asciiTheme="minorEastAsia" w:hAnsiTheme="minorEastAsia" w:hint="eastAsia"/>
          <w:sz w:val="24"/>
          <w:lang w:val="en-US"/>
        </w:rPr>
        <w:t>托尼·赫伊（Tony Hey）</w:t>
      </w:r>
      <w:r w:rsidR="001444A4">
        <w:rPr>
          <w:rFonts w:asciiTheme="minorEastAsia" w:hAnsiTheme="minorEastAsia" w:hint="eastAsia"/>
          <w:sz w:val="24"/>
          <w:lang w:val="en-US"/>
        </w:rPr>
        <w:t>最显著的称谓是英国皇家爵士</w:t>
      </w:r>
      <w:r w:rsidR="00373192">
        <w:rPr>
          <w:rFonts w:asciiTheme="minorEastAsia" w:hAnsiTheme="minorEastAsia" w:hint="eastAsia"/>
          <w:sz w:val="24"/>
          <w:lang w:val="en-US"/>
        </w:rPr>
        <w:t xml:space="preserve">, </w:t>
      </w:r>
      <w:r w:rsidR="001444A4">
        <w:rPr>
          <w:rFonts w:asciiTheme="minorEastAsia" w:hAnsiTheme="minorEastAsia" w:hint="eastAsia"/>
          <w:sz w:val="24"/>
          <w:lang w:val="en-US"/>
        </w:rPr>
        <w:t>最知名的职位是微软负责技术和研究的副总裁。其实除过很多学术职位外，对我来说他最显赫的职位是英国e科学发起者，第一位e科学大使和在任英国首相托尼</w:t>
      </w:r>
      <w:r w:rsidR="001444A4">
        <w:rPr>
          <w:rFonts w:asciiTheme="minorEastAsia" w:hAnsiTheme="minorEastAsia" w:hint="eastAsia"/>
          <w:sz w:val="24"/>
          <w:lang w:val="en-US"/>
        </w:rPr>
        <w:sym w:font="Symbol" w:char="F0B7"/>
      </w:r>
      <w:r w:rsidR="001444A4">
        <w:rPr>
          <w:rFonts w:asciiTheme="minorEastAsia" w:hAnsiTheme="minorEastAsia" w:hint="eastAsia"/>
          <w:sz w:val="24"/>
          <w:lang w:val="en-US"/>
        </w:rPr>
        <w:t>布莱尔的首席科技顾问</w:t>
      </w:r>
      <w:r w:rsidR="00265244">
        <w:rPr>
          <w:rFonts w:asciiTheme="minorEastAsia" w:hAnsiTheme="minorEastAsia" w:hint="eastAsia"/>
          <w:sz w:val="24"/>
          <w:lang w:val="en-US"/>
        </w:rPr>
        <w:t>，</w:t>
      </w:r>
      <w:r w:rsidR="001444A4">
        <w:rPr>
          <w:rFonts w:asciiTheme="minorEastAsia" w:hAnsiTheme="minorEastAsia" w:hint="eastAsia"/>
          <w:sz w:val="24"/>
          <w:lang w:val="en-US"/>
        </w:rPr>
        <w:t>其实他</w:t>
      </w:r>
      <w:r w:rsidRPr="004E2EFD">
        <w:rPr>
          <w:rFonts w:hint="eastAsia"/>
          <w:sz w:val="24"/>
          <w:lang w:val="en-US"/>
        </w:rPr>
        <w:t>曾是我的老板</w:t>
      </w:r>
      <w:r>
        <w:rPr>
          <w:rFonts w:hint="eastAsia"/>
          <w:sz w:val="24"/>
          <w:szCs w:val="24"/>
          <w:lang w:val="en-US"/>
        </w:rPr>
        <w:t>。</w:t>
      </w:r>
      <w:r>
        <w:rPr>
          <w:rFonts w:hint="eastAsia"/>
          <w:sz w:val="24"/>
          <w:szCs w:val="24"/>
          <w:lang w:val="en-US"/>
        </w:rPr>
        <w:t xml:space="preserve"> </w:t>
      </w:r>
    </w:p>
    <w:p w:rsidR="001444A4" w:rsidRDefault="004E2EFD">
      <w:pPr>
        <w:rPr>
          <w:sz w:val="24"/>
          <w:szCs w:val="24"/>
          <w:lang w:val="en-US"/>
        </w:rPr>
      </w:pPr>
      <w:r>
        <w:rPr>
          <w:rFonts w:hint="eastAsia"/>
          <w:sz w:val="24"/>
          <w:szCs w:val="24"/>
          <w:lang w:val="en-US"/>
        </w:rPr>
        <w:t>2004</w:t>
      </w:r>
      <w:r>
        <w:rPr>
          <w:rFonts w:hint="eastAsia"/>
          <w:sz w:val="24"/>
          <w:szCs w:val="24"/>
          <w:lang w:val="en-US"/>
        </w:rPr>
        <w:t>年我面试新成立的“开放网格中间件体系结构研究所”研究员职位。</w:t>
      </w:r>
      <w:r>
        <w:rPr>
          <w:rFonts w:hint="eastAsia"/>
          <w:sz w:val="24"/>
          <w:szCs w:val="24"/>
          <w:lang w:val="en-US"/>
        </w:rPr>
        <w:t xml:space="preserve"> </w:t>
      </w:r>
      <w:r>
        <w:rPr>
          <w:rFonts w:hint="eastAsia"/>
          <w:sz w:val="24"/>
          <w:szCs w:val="24"/>
          <w:lang w:val="en-US"/>
        </w:rPr>
        <w:t>多么绕口的单位！其实更加蹊跷的</w:t>
      </w:r>
      <w:r w:rsidR="001444A4">
        <w:rPr>
          <w:rFonts w:hint="eastAsia"/>
          <w:sz w:val="24"/>
          <w:szCs w:val="24"/>
          <w:lang w:val="en-US"/>
        </w:rPr>
        <w:t>是研究所的</w:t>
      </w:r>
      <w:r>
        <w:rPr>
          <w:rFonts w:hint="eastAsia"/>
          <w:sz w:val="24"/>
          <w:szCs w:val="24"/>
          <w:lang w:val="en-US"/>
        </w:rPr>
        <w:t>具体的工作。对我来说</w:t>
      </w:r>
      <w:r w:rsidR="001444A4">
        <w:rPr>
          <w:rFonts w:hint="eastAsia"/>
          <w:sz w:val="24"/>
          <w:szCs w:val="24"/>
          <w:lang w:val="en-US"/>
        </w:rPr>
        <w:t>真</w:t>
      </w:r>
      <w:r>
        <w:rPr>
          <w:rFonts w:hint="eastAsia"/>
          <w:sz w:val="24"/>
          <w:szCs w:val="24"/>
          <w:lang w:val="en-US"/>
        </w:rPr>
        <w:t>是我一头雾水。根本搞不清楚开放式中间件是什么？更别提体系结构了。面试的时候，我</w:t>
      </w:r>
      <w:r w:rsidR="001444A4">
        <w:rPr>
          <w:rFonts w:hint="eastAsia"/>
          <w:sz w:val="24"/>
          <w:szCs w:val="24"/>
          <w:lang w:val="en-US"/>
        </w:rPr>
        <w:t>由于搞不清楚未来的工作性质和内容，</w:t>
      </w:r>
      <w:r w:rsidR="001444A4">
        <w:rPr>
          <w:rFonts w:hint="eastAsia"/>
          <w:sz w:val="24"/>
          <w:szCs w:val="24"/>
          <w:lang w:val="en-US"/>
        </w:rPr>
        <w:t xml:space="preserve"> </w:t>
      </w:r>
      <w:r w:rsidR="001444A4">
        <w:rPr>
          <w:rFonts w:hint="eastAsia"/>
          <w:sz w:val="24"/>
          <w:szCs w:val="24"/>
          <w:lang w:val="en-US"/>
        </w:rPr>
        <w:t>于是只能</w:t>
      </w:r>
      <w:r>
        <w:rPr>
          <w:rFonts w:hint="eastAsia"/>
          <w:sz w:val="24"/>
          <w:szCs w:val="24"/>
          <w:lang w:val="en-US"/>
        </w:rPr>
        <w:t>使出浑身解数，把自己以前做</w:t>
      </w:r>
      <w:r w:rsidR="001444A4">
        <w:rPr>
          <w:rFonts w:hint="eastAsia"/>
          <w:sz w:val="24"/>
          <w:szCs w:val="24"/>
          <w:lang w:val="en-US"/>
        </w:rPr>
        <w:t>过</w:t>
      </w:r>
      <w:r>
        <w:rPr>
          <w:rFonts w:hint="eastAsia"/>
          <w:sz w:val="24"/>
          <w:szCs w:val="24"/>
          <w:lang w:val="en-US"/>
        </w:rPr>
        <w:t>的工作</w:t>
      </w:r>
      <w:r w:rsidR="001444A4">
        <w:rPr>
          <w:rFonts w:hint="eastAsia"/>
          <w:sz w:val="24"/>
          <w:szCs w:val="24"/>
          <w:lang w:val="en-US"/>
        </w:rPr>
        <w:t>和研究人工智能，</w:t>
      </w:r>
      <w:r w:rsidR="001444A4">
        <w:rPr>
          <w:rFonts w:hint="eastAsia"/>
          <w:sz w:val="24"/>
          <w:szCs w:val="24"/>
          <w:lang w:val="en-US"/>
        </w:rPr>
        <w:t xml:space="preserve"> </w:t>
      </w:r>
      <w:r w:rsidR="001444A4">
        <w:rPr>
          <w:rFonts w:hint="eastAsia"/>
          <w:sz w:val="24"/>
          <w:szCs w:val="24"/>
          <w:lang w:val="en-US"/>
        </w:rPr>
        <w:t>多智能体系统，人机交互和网络知识管理统统罗列一遍。希望东方不亮西方亮。自己也不知道是哪里打动了面试官，最终得到了那份工作。</w:t>
      </w:r>
    </w:p>
    <w:p w:rsidR="00373192" w:rsidRDefault="001444A4">
      <w:pPr>
        <w:rPr>
          <w:sz w:val="24"/>
          <w:szCs w:val="24"/>
          <w:lang w:val="en-US"/>
        </w:rPr>
      </w:pPr>
      <w:r>
        <w:rPr>
          <w:rFonts w:hint="eastAsia"/>
          <w:sz w:val="24"/>
          <w:szCs w:val="24"/>
          <w:lang w:val="en-US"/>
        </w:rPr>
        <w:t>上班的第一个星期。</w:t>
      </w:r>
      <w:r w:rsidR="001D63DE">
        <w:rPr>
          <w:rFonts w:hint="eastAsia"/>
          <w:sz w:val="24"/>
          <w:szCs w:val="24"/>
          <w:lang w:val="en-US"/>
        </w:rPr>
        <w:t>单位的其他人都去参加一个活动，那天</w:t>
      </w:r>
      <w:r w:rsidR="00373192">
        <w:rPr>
          <w:rFonts w:hint="eastAsia"/>
          <w:sz w:val="24"/>
          <w:szCs w:val="24"/>
          <w:lang w:val="en-US"/>
        </w:rPr>
        <w:t xml:space="preserve">, </w:t>
      </w:r>
      <w:r w:rsidR="001D63DE">
        <w:rPr>
          <w:rFonts w:hint="eastAsia"/>
          <w:sz w:val="24"/>
          <w:szCs w:val="24"/>
          <w:lang w:val="en-US"/>
        </w:rPr>
        <w:t>我一人在办公室坐在自己的计算机前，</w:t>
      </w:r>
      <w:r w:rsidR="001D63DE">
        <w:rPr>
          <w:rFonts w:hint="eastAsia"/>
          <w:sz w:val="24"/>
          <w:szCs w:val="24"/>
          <w:lang w:val="en-US"/>
        </w:rPr>
        <w:t xml:space="preserve"> </w:t>
      </w:r>
      <w:r w:rsidR="001D63DE">
        <w:rPr>
          <w:rFonts w:hint="eastAsia"/>
          <w:sz w:val="24"/>
          <w:szCs w:val="24"/>
          <w:lang w:val="en-US"/>
        </w:rPr>
        <w:t>聚精会神的阅读</w:t>
      </w:r>
      <w:r w:rsidR="001D63DE">
        <w:rPr>
          <w:rFonts w:hint="eastAsia"/>
          <w:sz w:val="24"/>
          <w:szCs w:val="24"/>
          <w:lang w:val="en-US"/>
        </w:rPr>
        <w:t>OGSADAI</w:t>
      </w:r>
      <w:r w:rsidR="001D63DE">
        <w:rPr>
          <w:rFonts w:hint="eastAsia"/>
          <w:sz w:val="24"/>
          <w:szCs w:val="24"/>
          <w:lang w:val="en-US"/>
        </w:rPr>
        <w:t>文档</w:t>
      </w:r>
      <w:r w:rsidR="00373192">
        <w:rPr>
          <w:rFonts w:hint="eastAsia"/>
          <w:sz w:val="24"/>
          <w:szCs w:val="24"/>
          <w:lang w:val="en-US"/>
        </w:rPr>
        <w:t xml:space="preserve">, </w:t>
      </w:r>
      <w:r w:rsidR="001D63DE">
        <w:rPr>
          <w:rFonts w:hint="eastAsia"/>
          <w:sz w:val="24"/>
          <w:szCs w:val="24"/>
          <w:lang w:val="en-US"/>
        </w:rPr>
        <w:t>试图搞明白它是干什么的？</w:t>
      </w:r>
    </w:p>
    <w:p w:rsidR="001D63DE" w:rsidRDefault="001D63DE">
      <w:pPr>
        <w:rPr>
          <w:sz w:val="24"/>
          <w:szCs w:val="24"/>
          <w:lang w:val="en-US"/>
        </w:rPr>
      </w:pPr>
      <w:r>
        <w:rPr>
          <w:rFonts w:hint="eastAsia"/>
          <w:sz w:val="24"/>
          <w:szCs w:val="24"/>
          <w:lang w:val="en-US"/>
        </w:rPr>
        <w:t>门开了，</w:t>
      </w:r>
      <w:r>
        <w:rPr>
          <w:rFonts w:hint="eastAsia"/>
          <w:sz w:val="24"/>
          <w:szCs w:val="24"/>
          <w:lang w:val="en-US"/>
        </w:rPr>
        <w:t xml:space="preserve"> </w:t>
      </w:r>
      <w:r>
        <w:rPr>
          <w:rFonts w:hint="eastAsia"/>
          <w:sz w:val="24"/>
          <w:szCs w:val="24"/>
          <w:lang w:val="en-US"/>
        </w:rPr>
        <w:t>一个身着短裤，脚蹬皮凉鞋，肩背双肩包的老人闯入眼帘。他环视四周，径直朝我走来。</w:t>
      </w:r>
    </w:p>
    <w:p w:rsidR="001D63DE" w:rsidRDefault="001D63DE">
      <w:pPr>
        <w:rPr>
          <w:sz w:val="24"/>
          <w:szCs w:val="24"/>
          <w:lang w:val="en-US"/>
        </w:rPr>
      </w:pPr>
      <w:r>
        <w:rPr>
          <w:rFonts w:hint="eastAsia"/>
          <w:sz w:val="24"/>
          <w:szCs w:val="24"/>
          <w:lang w:val="en-US"/>
        </w:rPr>
        <w:lastRenderedPageBreak/>
        <w:t>“您，</w:t>
      </w:r>
      <w:r>
        <w:rPr>
          <w:sz w:val="24"/>
          <w:szCs w:val="24"/>
          <w:lang w:val="en-US"/>
        </w:rPr>
        <w:t>…</w:t>
      </w:r>
      <w:r>
        <w:rPr>
          <w:rFonts w:hint="eastAsia"/>
          <w:sz w:val="24"/>
          <w:szCs w:val="24"/>
          <w:lang w:val="en-US"/>
        </w:rPr>
        <w:t xml:space="preserve">  </w:t>
      </w:r>
      <w:r>
        <w:rPr>
          <w:rFonts w:hint="eastAsia"/>
          <w:sz w:val="24"/>
          <w:szCs w:val="24"/>
          <w:lang w:val="en-US"/>
        </w:rPr>
        <w:t>您找人吗？</w:t>
      </w:r>
      <w:r>
        <w:rPr>
          <w:rFonts w:hint="eastAsia"/>
          <w:sz w:val="24"/>
          <w:szCs w:val="24"/>
          <w:lang w:val="en-US"/>
        </w:rPr>
        <w:t xml:space="preserve"> </w:t>
      </w:r>
      <w:r>
        <w:rPr>
          <w:rFonts w:hint="eastAsia"/>
          <w:sz w:val="24"/>
          <w:szCs w:val="24"/>
          <w:lang w:val="en-US"/>
        </w:rPr>
        <w:t>”我随口说道，</w:t>
      </w:r>
      <w:r>
        <w:rPr>
          <w:rFonts w:hint="eastAsia"/>
          <w:sz w:val="24"/>
          <w:szCs w:val="24"/>
          <w:lang w:val="en-US"/>
        </w:rPr>
        <w:t xml:space="preserve"> </w:t>
      </w:r>
      <w:r>
        <w:rPr>
          <w:rFonts w:hint="eastAsia"/>
          <w:sz w:val="24"/>
          <w:szCs w:val="24"/>
          <w:lang w:val="en-US"/>
        </w:rPr>
        <w:t>突然觉得不合适，立即改口“我能帮您什么吗？”</w:t>
      </w:r>
    </w:p>
    <w:p w:rsidR="001D63DE" w:rsidRDefault="001D63DE">
      <w:pPr>
        <w:rPr>
          <w:sz w:val="24"/>
          <w:szCs w:val="24"/>
          <w:lang w:val="en-US"/>
        </w:rPr>
      </w:pPr>
      <w:r>
        <w:rPr>
          <w:rFonts w:hint="eastAsia"/>
          <w:sz w:val="24"/>
          <w:szCs w:val="24"/>
          <w:lang w:val="en-US"/>
        </w:rPr>
        <w:t>老人看着我，忽略了我的问话，</w:t>
      </w:r>
    </w:p>
    <w:p w:rsidR="00373192" w:rsidRDefault="001D63DE">
      <w:pPr>
        <w:rPr>
          <w:sz w:val="24"/>
          <w:szCs w:val="24"/>
          <w:lang w:val="en-US"/>
        </w:rPr>
      </w:pPr>
      <w:r>
        <w:rPr>
          <w:rFonts w:hint="eastAsia"/>
          <w:sz w:val="24"/>
          <w:szCs w:val="24"/>
          <w:lang w:val="en-US"/>
        </w:rPr>
        <w:t>“你就是</w:t>
      </w:r>
      <w:r>
        <w:rPr>
          <w:rFonts w:hint="eastAsia"/>
          <w:sz w:val="24"/>
          <w:szCs w:val="24"/>
          <w:lang w:val="en-US"/>
        </w:rPr>
        <w:t>Gary</w:t>
      </w:r>
      <w:r w:rsidR="00F872C8">
        <w:rPr>
          <w:rFonts w:hint="eastAsia"/>
          <w:sz w:val="24"/>
          <w:szCs w:val="24"/>
          <w:lang w:val="en-US"/>
        </w:rPr>
        <w:t>吧？”他反过来问我，</w:t>
      </w:r>
      <w:r w:rsidR="00F872C8">
        <w:rPr>
          <w:rFonts w:hint="eastAsia"/>
          <w:sz w:val="24"/>
          <w:szCs w:val="24"/>
          <w:lang w:val="en-US"/>
        </w:rPr>
        <w:t xml:space="preserve"> </w:t>
      </w:r>
      <w:r>
        <w:rPr>
          <w:rFonts w:hint="eastAsia"/>
          <w:sz w:val="24"/>
          <w:szCs w:val="24"/>
          <w:lang w:val="en-US"/>
        </w:rPr>
        <w:t>有点出乎我的意料。</w:t>
      </w:r>
      <w:r>
        <w:rPr>
          <w:rFonts w:hint="eastAsia"/>
          <w:sz w:val="24"/>
          <w:szCs w:val="24"/>
          <w:lang w:val="en-US"/>
        </w:rPr>
        <w:t xml:space="preserve"> </w:t>
      </w:r>
      <w:r>
        <w:rPr>
          <w:rFonts w:hint="eastAsia"/>
          <w:sz w:val="24"/>
          <w:szCs w:val="24"/>
          <w:lang w:val="en-US"/>
        </w:rPr>
        <w:t>我立即意识到此人身份不凡。</w:t>
      </w:r>
      <w:r>
        <w:rPr>
          <w:rFonts w:hint="eastAsia"/>
          <w:sz w:val="24"/>
          <w:szCs w:val="24"/>
          <w:lang w:val="en-US"/>
        </w:rPr>
        <w:t xml:space="preserve"> </w:t>
      </w:r>
    </w:p>
    <w:p w:rsidR="001D63DE" w:rsidRDefault="001D63DE">
      <w:pPr>
        <w:rPr>
          <w:sz w:val="24"/>
          <w:szCs w:val="24"/>
          <w:lang w:val="en-US"/>
        </w:rPr>
      </w:pPr>
      <w:r>
        <w:rPr>
          <w:rFonts w:hint="eastAsia"/>
          <w:sz w:val="24"/>
          <w:szCs w:val="24"/>
          <w:lang w:val="en-US"/>
        </w:rPr>
        <w:t>我还没有回答，</w:t>
      </w:r>
      <w:r>
        <w:rPr>
          <w:rFonts w:hint="eastAsia"/>
          <w:sz w:val="24"/>
          <w:szCs w:val="24"/>
          <w:lang w:val="en-US"/>
        </w:rPr>
        <w:t xml:space="preserve"> </w:t>
      </w:r>
      <w:r>
        <w:rPr>
          <w:rFonts w:hint="eastAsia"/>
          <w:sz w:val="24"/>
          <w:szCs w:val="24"/>
          <w:lang w:val="en-US"/>
        </w:rPr>
        <w:t>他接着说，</w:t>
      </w:r>
      <w:r>
        <w:rPr>
          <w:rFonts w:hint="eastAsia"/>
          <w:sz w:val="24"/>
          <w:szCs w:val="24"/>
          <w:lang w:val="en-US"/>
        </w:rPr>
        <w:t xml:space="preserve"> </w:t>
      </w:r>
      <w:r>
        <w:rPr>
          <w:rFonts w:hint="eastAsia"/>
          <w:sz w:val="24"/>
          <w:szCs w:val="24"/>
          <w:lang w:val="en-US"/>
        </w:rPr>
        <w:t>“面试你的时候我出差了。怎么样？安顿好了吧？觉得工作环境如何？”。</w:t>
      </w:r>
      <w:r>
        <w:rPr>
          <w:rFonts w:hint="eastAsia"/>
          <w:sz w:val="24"/>
          <w:szCs w:val="24"/>
          <w:lang w:val="en-US"/>
        </w:rPr>
        <w:t xml:space="preserve"> </w:t>
      </w:r>
      <w:r w:rsidR="008F3CA6">
        <w:rPr>
          <w:rFonts w:hint="eastAsia"/>
          <w:sz w:val="24"/>
          <w:szCs w:val="24"/>
          <w:lang w:val="en-US"/>
        </w:rPr>
        <w:t>天哪！有眼不识泰山！一定是大老板。</w:t>
      </w:r>
      <w:r w:rsidR="008F3CA6">
        <w:rPr>
          <w:rFonts w:hint="eastAsia"/>
          <w:sz w:val="24"/>
          <w:szCs w:val="24"/>
          <w:lang w:val="en-US"/>
        </w:rPr>
        <w:t xml:space="preserve"> </w:t>
      </w:r>
    </w:p>
    <w:p w:rsidR="008F3CA6" w:rsidRDefault="008F3CA6">
      <w:pPr>
        <w:rPr>
          <w:sz w:val="24"/>
          <w:szCs w:val="24"/>
          <w:lang w:val="en-US"/>
        </w:rPr>
      </w:pPr>
      <w:r>
        <w:rPr>
          <w:rFonts w:hint="eastAsia"/>
          <w:sz w:val="24"/>
          <w:szCs w:val="24"/>
          <w:lang w:val="en-US"/>
        </w:rPr>
        <w:t>我立即起身，“挺好！”</w:t>
      </w:r>
      <w:r w:rsidR="00F872C8">
        <w:rPr>
          <w:rFonts w:hint="eastAsia"/>
          <w:sz w:val="24"/>
          <w:szCs w:val="24"/>
          <w:lang w:val="en-US"/>
        </w:rPr>
        <w:t>，“我是托尼”，</w:t>
      </w:r>
    </w:p>
    <w:p w:rsidR="008F3CA6" w:rsidRDefault="008F3CA6">
      <w:pPr>
        <w:rPr>
          <w:sz w:val="24"/>
          <w:szCs w:val="24"/>
          <w:lang w:val="en-US"/>
        </w:rPr>
      </w:pPr>
      <w:r>
        <w:rPr>
          <w:rFonts w:hint="eastAsia"/>
          <w:sz w:val="24"/>
          <w:szCs w:val="24"/>
          <w:lang w:val="en-US"/>
        </w:rPr>
        <w:t>“是我让你分管</w:t>
      </w:r>
      <w:r>
        <w:rPr>
          <w:rFonts w:hint="eastAsia"/>
          <w:sz w:val="24"/>
          <w:szCs w:val="24"/>
          <w:lang w:val="en-US"/>
        </w:rPr>
        <w:t>OGSADAI</w:t>
      </w:r>
      <w:r>
        <w:rPr>
          <w:rFonts w:hint="eastAsia"/>
          <w:sz w:val="24"/>
          <w:szCs w:val="24"/>
          <w:lang w:val="en-US"/>
        </w:rPr>
        <w:t>的。</w:t>
      </w:r>
      <w:r w:rsidR="00F872C8">
        <w:rPr>
          <w:rFonts w:hint="eastAsia"/>
          <w:sz w:val="24"/>
          <w:szCs w:val="24"/>
          <w:lang w:val="en-US"/>
        </w:rPr>
        <w:t>我觉得</w:t>
      </w:r>
      <w:r>
        <w:rPr>
          <w:rFonts w:hint="eastAsia"/>
          <w:sz w:val="24"/>
          <w:szCs w:val="24"/>
          <w:lang w:val="en-US"/>
        </w:rPr>
        <w:t>它符合你的背景，</w:t>
      </w:r>
      <w:r>
        <w:rPr>
          <w:rFonts w:hint="eastAsia"/>
          <w:sz w:val="24"/>
          <w:szCs w:val="24"/>
          <w:lang w:val="en-US"/>
        </w:rPr>
        <w:t xml:space="preserve"> </w:t>
      </w:r>
      <w:r>
        <w:rPr>
          <w:rFonts w:hint="eastAsia"/>
          <w:sz w:val="24"/>
          <w:szCs w:val="24"/>
          <w:lang w:val="en-US"/>
        </w:rPr>
        <w:t>你用过很多数据库系统。开发过不少网络应用。这是我看</w:t>
      </w:r>
      <w:r w:rsidR="00F872C8">
        <w:rPr>
          <w:rFonts w:hint="eastAsia"/>
          <w:sz w:val="24"/>
          <w:szCs w:val="24"/>
          <w:lang w:val="en-US"/>
        </w:rPr>
        <w:t>中</w:t>
      </w:r>
      <w:r>
        <w:rPr>
          <w:rFonts w:hint="eastAsia"/>
          <w:sz w:val="24"/>
          <w:szCs w:val="24"/>
          <w:lang w:val="en-US"/>
        </w:rPr>
        <w:t>你的主要原因。我们要做支持</w:t>
      </w:r>
      <w:r>
        <w:rPr>
          <w:rFonts w:hint="eastAsia"/>
          <w:sz w:val="24"/>
          <w:szCs w:val="24"/>
          <w:lang w:val="en-US"/>
        </w:rPr>
        <w:t>e</w:t>
      </w:r>
      <w:r w:rsidR="00F872C8">
        <w:rPr>
          <w:rFonts w:hint="eastAsia"/>
          <w:sz w:val="24"/>
          <w:szCs w:val="24"/>
          <w:lang w:val="en-US"/>
        </w:rPr>
        <w:t>科学的网格系统，</w:t>
      </w:r>
      <w:r>
        <w:rPr>
          <w:rFonts w:hint="eastAsia"/>
          <w:sz w:val="24"/>
          <w:szCs w:val="24"/>
          <w:lang w:val="en-US"/>
        </w:rPr>
        <w:t>给全英国高等院校和研究所使用。数据的存取和管理</w:t>
      </w:r>
      <w:r w:rsidR="00F872C8">
        <w:rPr>
          <w:rFonts w:hint="eastAsia"/>
          <w:sz w:val="24"/>
          <w:szCs w:val="24"/>
          <w:lang w:val="en-US"/>
        </w:rPr>
        <w:t>是</w:t>
      </w:r>
      <w:r>
        <w:rPr>
          <w:rFonts w:hint="eastAsia"/>
          <w:sz w:val="24"/>
          <w:szCs w:val="24"/>
          <w:lang w:val="en-US"/>
        </w:rPr>
        <w:t>很重要</w:t>
      </w:r>
      <w:r w:rsidR="00F872C8">
        <w:rPr>
          <w:rFonts w:hint="eastAsia"/>
          <w:sz w:val="24"/>
          <w:szCs w:val="24"/>
          <w:lang w:val="en-US"/>
        </w:rPr>
        <w:t>的一个组件</w:t>
      </w:r>
      <w:r>
        <w:rPr>
          <w:rFonts w:hint="eastAsia"/>
          <w:sz w:val="24"/>
          <w:szCs w:val="24"/>
          <w:lang w:val="en-US"/>
        </w:rPr>
        <w:t>。”他一口气讲了一大堆。</w:t>
      </w:r>
    </w:p>
    <w:p w:rsidR="008F3CA6" w:rsidRDefault="00373192">
      <w:pPr>
        <w:rPr>
          <w:sz w:val="24"/>
          <w:szCs w:val="24"/>
          <w:lang w:val="en-US"/>
        </w:rPr>
      </w:pPr>
      <w:r>
        <w:rPr>
          <w:rFonts w:hint="eastAsia"/>
          <w:sz w:val="24"/>
          <w:szCs w:val="24"/>
          <w:lang w:val="en-US"/>
        </w:rPr>
        <w:t>我给他倒了一杯水。他坐在我旁边给我讲起了</w:t>
      </w:r>
      <w:r w:rsidR="008F3CA6">
        <w:rPr>
          <w:rFonts w:hint="eastAsia"/>
          <w:sz w:val="24"/>
          <w:szCs w:val="24"/>
          <w:lang w:val="en-US"/>
        </w:rPr>
        <w:t>什么是网格，什么是</w:t>
      </w:r>
      <w:r w:rsidR="008F3CA6">
        <w:rPr>
          <w:rFonts w:hint="eastAsia"/>
          <w:sz w:val="24"/>
          <w:szCs w:val="24"/>
          <w:lang w:val="en-US"/>
        </w:rPr>
        <w:t>e</w:t>
      </w:r>
      <w:r w:rsidR="008F3CA6">
        <w:rPr>
          <w:rFonts w:hint="eastAsia"/>
          <w:sz w:val="24"/>
          <w:szCs w:val="24"/>
          <w:lang w:val="en-US"/>
        </w:rPr>
        <w:t>科学和它</w:t>
      </w:r>
      <w:r>
        <w:rPr>
          <w:rFonts w:hint="eastAsia"/>
          <w:sz w:val="24"/>
          <w:szCs w:val="24"/>
          <w:lang w:val="en-US"/>
        </w:rPr>
        <w:t>支持它所需要的系统的大致</w:t>
      </w:r>
      <w:r w:rsidR="008F3CA6">
        <w:rPr>
          <w:rFonts w:hint="eastAsia"/>
          <w:sz w:val="24"/>
          <w:szCs w:val="24"/>
          <w:lang w:val="en-US"/>
        </w:rPr>
        <w:t>系统体系结构。</w:t>
      </w:r>
    </w:p>
    <w:p w:rsidR="008F3CA6" w:rsidRDefault="00F872C8">
      <w:pPr>
        <w:rPr>
          <w:sz w:val="24"/>
          <w:szCs w:val="24"/>
          <w:lang w:val="en-US"/>
        </w:rPr>
      </w:pPr>
      <w:r>
        <w:rPr>
          <w:rFonts w:hint="eastAsia"/>
          <w:sz w:val="24"/>
          <w:szCs w:val="24"/>
          <w:lang w:val="en-US"/>
        </w:rPr>
        <w:t>“今天我们的认识已经</w:t>
      </w:r>
      <w:r w:rsidR="00373192">
        <w:rPr>
          <w:rFonts w:hint="eastAsia"/>
          <w:sz w:val="24"/>
          <w:szCs w:val="24"/>
          <w:lang w:val="en-US"/>
        </w:rPr>
        <w:t>基本统一</w:t>
      </w:r>
      <w:r>
        <w:rPr>
          <w:rFonts w:hint="eastAsia"/>
          <w:sz w:val="24"/>
          <w:szCs w:val="24"/>
          <w:lang w:val="en-US"/>
        </w:rPr>
        <w:t>。可是</w:t>
      </w:r>
      <w:r w:rsidR="00373192">
        <w:rPr>
          <w:rFonts w:hint="eastAsia"/>
          <w:sz w:val="24"/>
          <w:szCs w:val="24"/>
          <w:lang w:val="en-US"/>
        </w:rPr>
        <w:t>这个体系的形成却</w:t>
      </w:r>
      <w:r>
        <w:rPr>
          <w:rFonts w:hint="eastAsia"/>
          <w:sz w:val="24"/>
          <w:szCs w:val="24"/>
          <w:lang w:val="en-US"/>
        </w:rPr>
        <w:t>经过了一个漫长的过程。”他饶有兴趣的讲起了它的来龙去脉。</w:t>
      </w:r>
    </w:p>
    <w:p w:rsidR="00F872C8" w:rsidRDefault="00F872C8">
      <w:pPr>
        <w:rPr>
          <w:sz w:val="24"/>
          <w:szCs w:val="24"/>
          <w:lang w:val="en-US"/>
        </w:rPr>
      </w:pPr>
      <w:r>
        <w:rPr>
          <w:rFonts w:hint="eastAsia"/>
          <w:sz w:val="24"/>
          <w:szCs w:val="24"/>
          <w:lang w:val="en-US"/>
        </w:rPr>
        <w:t>“我是一个物理学家，对电网很熟悉。你知道电网吧？”。</w:t>
      </w:r>
      <w:r>
        <w:rPr>
          <w:rFonts w:hint="eastAsia"/>
          <w:sz w:val="24"/>
          <w:szCs w:val="24"/>
          <w:lang w:val="en-US"/>
        </w:rPr>
        <w:t>(</w:t>
      </w:r>
      <w:r>
        <w:rPr>
          <w:rFonts w:hint="eastAsia"/>
          <w:sz w:val="24"/>
          <w:szCs w:val="24"/>
          <w:lang w:val="en-US"/>
        </w:rPr>
        <w:t>其实我</w:t>
      </w:r>
      <w:r w:rsidR="00373192">
        <w:rPr>
          <w:rFonts w:hint="eastAsia"/>
          <w:sz w:val="24"/>
          <w:szCs w:val="24"/>
          <w:lang w:val="en-US"/>
        </w:rPr>
        <w:t>并</w:t>
      </w:r>
      <w:r>
        <w:rPr>
          <w:rFonts w:hint="eastAsia"/>
          <w:sz w:val="24"/>
          <w:szCs w:val="24"/>
          <w:lang w:val="en-US"/>
        </w:rPr>
        <w:t>不熟悉</w:t>
      </w:r>
      <w:r>
        <w:rPr>
          <w:rFonts w:hint="eastAsia"/>
          <w:sz w:val="24"/>
          <w:szCs w:val="24"/>
          <w:lang w:val="en-US"/>
        </w:rPr>
        <w:t>)</w:t>
      </w:r>
    </w:p>
    <w:p w:rsidR="00F872C8" w:rsidRDefault="00F872C8">
      <w:pPr>
        <w:rPr>
          <w:sz w:val="24"/>
          <w:szCs w:val="24"/>
          <w:lang w:val="en-US"/>
        </w:rPr>
      </w:pPr>
      <w:r>
        <w:rPr>
          <w:rFonts w:hint="eastAsia"/>
          <w:sz w:val="24"/>
          <w:szCs w:val="24"/>
          <w:lang w:val="en-US"/>
        </w:rPr>
        <w:t>他看我犹豫，</w:t>
      </w:r>
      <w:r>
        <w:rPr>
          <w:rFonts w:hint="eastAsia"/>
          <w:sz w:val="24"/>
          <w:szCs w:val="24"/>
          <w:lang w:val="en-US"/>
        </w:rPr>
        <w:t xml:space="preserve"> </w:t>
      </w:r>
      <w:r>
        <w:rPr>
          <w:rFonts w:hint="eastAsia"/>
          <w:sz w:val="24"/>
          <w:szCs w:val="24"/>
          <w:lang w:val="en-US"/>
        </w:rPr>
        <w:t>他认真的讲了起来。</w:t>
      </w:r>
    </w:p>
    <w:p w:rsidR="00F872C8" w:rsidRDefault="00F872C8">
      <w:pPr>
        <w:rPr>
          <w:sz w:val="24"/>
          <w:szCs w:val="24"/>
          <w:lang w:val="en-US"/>
        </w:rPr>
      </w:pPr>
      <w:r>
        <w:rPr>
          <w:rFonts w:hint="eastAsia"/>
          <w:sz w:val="24"/>
          <w:szCs w:val="24"/>
          <w:lang w:val="en-US"/>
        </w:rPr>
        <w:t>“最初人们用电</w:t>
      </w:r>
      <w:r w:rsidR="00373192">
        <w:rPr>
          <w:rFonts w:hint="eastAsia"/>
          <w:sz w:val="24"/>
          <w:szCs w:val="24"/>
          <w:lang w:val="en-US"/>
        </w:rPr>
        <w:t>都是</w:t>
      </w:r>
      <w:r>
        <w:rPr>
          <w:rFonts w:hint="eastAsia"/>
          <w:sz w:val="24"/>
          <w:szCs w:val="24"/>
          <w:lang w:val="en-US"/>
        </w:rPr>
        <w:t>自己发。一家一个发电机，自己发自己用。电发多了，</w:t>
      </w:r>
      <w:r w:rsidR="00373192">
        <w:rPr>
          <w:rFonts w:hint="eastAsia"/>
          <w:sz w:val="24"/>
          <w:szCs w:val="24"/>
          <w:lang w:val="en-US"/>
        </w:rPr>
        <w:t>如果</w:t>
      </w:r>
      <w:r>
        <w:rPr>
          <w:rFonts w:hint="eastAsia"/>
          <w:sz w:val="24"/>
          <w:szCs w:val="24"/>
          <w:lang w:val="en-US"/>
        </w:rPr>
        <w:t>邻居没有发电机，就接一根线</w:t>
      </w:r>
      <w:r w:rsidR="00412727">
        <w:rPr>
          <w:rFonts w:hint="eastAsia"/>
          <w:sz w:val="24"/>
          <w:szCs w:val="24"/>
          <w:lang w:val="en-US"/>
        </w:rPr>
        <w:t>把自己家发的电分享给邻居”。</w:t>
      </w:r>
    </w:p>
    <w:p w:rsidR="00412727" w:rsidRDefault="00412727">
      <w:pPr>
        <w:rPr>
          <w:sz w:val="24"/>
          <w:szCs w:val="24"/>
          <w:lang w:val="en-US"/>
        </w:rPr>
      </w:pPr>
      <w:r>
        <w:rPr>
          <w:rFonts w:hint="eastAsia"/>
          <w:sz w:val="24"/>
          <w:szCs w:val="24"/>
          <w:lang w:val="en-US"/>
        </w:rPr>
        <w:t>“慢慢的电线连接的越来越广泛。有的家干脆不发了，</w:t>
      </w:r>
      <w:r w:rsidR="00373192">
        <w:rPr>
          <w:rFonts w:hint="eastAsia"/>
          <w:sz w:val="24"/>
          <w:szCs w:val="24"/>
          <w:lang w:val="en-US"/>
        </w:rPr>
        <w:t>直接</w:t>
      </w:r>
      <w:r>
        <w:rPr>
          <w:rFonts w:hint="eastAsia"/>
          <w:sz w:val="24"/>
          <w:szCs w:val="24"/>
          <w:lang w:val="en-US"/>
        </w:rPr>
        <w:t>用钱买邻居的电。后来有了专业发电</w:t>
      </w:r>
      <w:r w:rsidR="00373192">
        <w:rPr>
          <w:rFonts w:hint="eastAsia"/>
          <w:sz w:val="24"/>
          <w:szCs w:val="24"/>
          <w:lang w:val="en-US"/>
        </w:rPr>
        <w:t>厂</w:t>
      </w:r>
      <w:r>
        <w:rPr>
          <w:rFonts w:hint="eastAsia"/>
          <w:sz w:val="24"/>
          <w:szCs w:val="24"/>
          <w:lang w:val="en-US"/>
        </w:rPr>
        <w:t>，经营电力的公司。”</w:t>
      </w:r>
    </w:p>
    <w:p w:rsidR="00412727" w:rsidRDefault="00412727">
      <w:pPr>
        <w:rPr>
          <w:sz w:val="24"/>
          <w:szCs w:val="24"/>
          <w:lang w:val="en-US"/>
        </w:rPr>
      </w:pPr>
      <w:r>
        <w:rPr>
          <w:rFonts w:hint="eastAsia"/>
          <w:sz w:val="24"/>
          <w:szCs w:val="24"/>
          <w:lang w:val="en-US"/>
        </w:rPr>
        <w:t>“今天好了只要有</w:t>
      </w:r>
      <w:r w:rsidR="00373192">
        <w:rPr>
          <w:rFonts w:hint="eastAsia"/>
          <w:sz w:val="24"/>
          <w:szCs w:val="24"/>
          <w:lang w:val="en-US"/>
        </w:rPr>
        <w:t>一个</w:t>
      </w:r>
      <w:r>
        <w:rPr>
          <w:rFonts w:hint="eastAsia"/>
          <w:sz w:val="24"/>
          <w:szCs w:val="24"/>
          <w:lang w:val="en-US"/>
        </w:rPr>
        <w:t>插座，你就可以</w:t>
      </w:r>
      <w:r w:rsidR="00373192">
        <w:rPr>
          <w:rFonts w:hint="eastAsia"/>
          <w:sz w:val="24"/>
          <w:szCs w:val="24"/>
          <w:lang w:val="en-US"/>
        </w:rPr>
        <w:t>把电器插上直接使用，</w:t>
      </w:r>
      <w:r>
        <w:rPr>
          <w:rFonts w:hint="eastAsia"/>
          <w:sz w:val="24"/>
          <w:szCs w:val="24"/>
          <w:lang w:val="en-US"/>
        </w:rPr>
        <w:t>开水壶，微波炉，电视机等</w:t>
      </w:r>
      <w:r w:rsidR="00373192">
        <w:rPr>
          <w:rFonts w:hint="eastAsia"/>
          <w:sz w:val="24"/>
          <w:szCs w:val="24"/>
          <w:lang w:val="en-US"/>
        </w:rPr>
        <w:t>都可以</w:t>
      </w:r>
      <w:r>
        <w:rPr>
          <w:rFonts w:hint="eastAsia"/>
          <w:sz w:val="24"/>
          <w:szCs w:val="24"/>
          <w:lang w:val="en-US"/>
        </w:rPr>
        <w:t>。”</w:t>
      </w:r>
    </w:p>
    <w:p w:rsidR="00373192" w:rsidRDefault="00373192">
      <w:pPr>
        <w:rPr>
          <w:sz w:val="24"/>
          <w:szCs w:val="24"/>
          <w:lang w:val="en-US"/>
        </w:rPr>
      </w:pPr>
      <w:r>
        <w:rPr>
          <w:rFonts w:hint="eastAsia"/>
          <w:sz w:val="24"/>
          <w:szCs w:val="24"/>
          <w:lang w:val="en-US"/>
        </w:rPr>
        <w:t>“今天欧洲的电网早已并网。”</w:t>
      </w:r>
    </w:p>
    <w:p w:rsidR="00412727" w:rsidRDefault="00412727">
      <w:pPr>
        <w:rPr>
          <w:sz w:val="24"/>
          <w:szCs w:val="24"/>
          <w:lang w:val="en-US"/>
        </w:rPr>
      </w:pPr>
      <w:r>
        <w:rPr>
          <w:rFonts w:hint="eastAsia"/>
          <w:sz w:val="24"/>
          <w:szCs w:val="24"/>
          <w:lang w:val="en-US"/>
        </w:rPr>
        <w:t>“</w:t>
      </w:r>
      <w:r w:rsidR="00373192">
        <w:rPr>
          <w:rFonts w:hint="eastAsia"/>
          <w:sz w:val="24"/>
          <w:szCs w:val="24"/>
          <w:lang w:val="en-US"/>
        </w:rPr>
        <w:t>作为普通用户，</w:t>
      </w:r>
      <w:r>
        <w:rPr>
          <w:rFonts w:hint="eastAsia"/>
          <w:sz w:val="24"/>
          <w:szCs w:val="24"/>
          <w:lang w:val="en-US"/>
        </w:rPr>
        <w:t>你</w:t>
      </w:r>
      <w:r w:rsidR="00373192">
        <w:rPr>
          <w:rFonts w:hint="eastAsia"/>
          <w:sz w:val="24"/>
          <w:szCs w:val="24"/>
          <w:lang w:val="en-US"/>
        </w:rPr>
        <w:t>不</w:t>
      </w:r>
      <w:r>
        <w:rPr>
          <w:rFonts w:hint="eastAsia"/>
          <w:sz w:val="24"/>
          <w:szCs w:val="24"/>
          <w:lang w:val="en-US"/>
        </w:rPr>
        <w:t>用关心你用的电是来自德国的风力、法国的核能还是苏格兰的潮汐。你所关心的就是你家的电表走了多少刻度。你</w:t>
      </w:r>
      <w:r w:rsidR="00373192">
        <w:rPr>
          <w:rFonts w:hint="eastAsia"/>
          <w:sz w:val="24"/>
          <w:szCs w:val="24"/>
          <w:lang w:val="en-US"/>
        </w:rPr>
        <w:t>需</w:t>
      </w:r>
      <w:r>
        <w:rPr>
          <w:rFonts w:hint="eastAsia"/>
          <w:sz w:val="24"/>
          <w:szCs w:val="24"/>
          <w:lang w:val="en-US"/>
        </w:rPr>
        <w:t>要付多少电费”。</w:t>
      </w:r>
    </w:p>
    <w:p w:rsidR="00412727" w:rsidRDefault="00412727">
      <w:pPr>
        <w:rPr>
          <w:sz w:val="24"/>
          <w:szCs w:val="24"/>
          <w:lang w:val="en-US"/>
        </w:rPr>
      </w:pPr>
      <w:r>
        <w:rPr>
          <w:rFonts w:hint="eastAsia"/>
          <w:sz w:val="24"/>
          <w:szCs w:val="24"/>
          <w:lang w:val="en-US"/>
        </w:rPr>
        <w:t>“你看</w:t>
      </w:r>
      <w:r w:rsidR="00373192">
        <w:rPr>
          <w:rFonts w:hint="eastAsia"/>
          <w:sz w:val="24"/>
          <w:szCs w:val="24"/>
          <w:lang w:val="en-US"/>
        </w:rPr>
        <w:t>，</w:t>
      </w:r>
      <w:r>
        <w:rPr>
          <w:rFonts w:hint="eastAsia"/>
          <w:sz w:val="24"/>
          <w:szCs w:val="24"/>
          <w:lang w:val="en-US"/>
        </w:rPr>
        <w:t>这套机制的核心就是电网（也称‘网格’）。</w:t>
      </w:r>
      <w:r>
        <w:rPr>
          <w:rFonts w:hint="eastAsia"/>
          <w:sz w:val="24"/>
          <w:szCs w:val="24"/>
          <w:lang w:val="en-US"/>
        </w:rPr>
        <w:t xml:space="preserve"> </w:t>
      </w:r>
      <w:r>
        <w:rPr>
          <w:rFonts w:hint="eastAsia"/>
          <w:sz w:val="24"/>
          <w:szCs w:val="24"/>
          <w:lang w:val="en-US"/>
        </w:rPr>
        <w:t>它的特点就是电力生产者把资源提供到网格上，消费者按需分享这些资源。他们需要的就是一个</w:t>
      </w:r>
      <w:r w:rsidR="00B05F12">
        <w:rPr>
          <w:rFonts w:hint="eastAsia"/>
          <w:sz w:val="24"/>
          <w:szCs w:val="24"/>
          <w:lang w:val="en-US"/>
        </w:rPr>
        <w:t>电表</w:t>
      </w:r>
      <w:r w:rsidR="00B05F12">
        <w:rPr>
          <w:sz w:val="24"/>
          <w:szCs w:val="24"/>
          <w:lang w:val="en-US"/>
        </w:rPr>
        <w:t>—</w:t>
      </w:r>
      <w:r w:rsidR="00B05F12">
        <w:rPr>
          <w:rFonts w:hint="eastAsia"/>
          <w:sz w:val="24"/>
          <w:szCs w:val="24"/>
          <w:lang w:val="en-US"/>
        </w:rPr>
        <w:t>简单的记账设备</w:t>
      </w:r>
      <w:r>
        <w:rPr>
          <w:rFonts w:hint="eastAsia"/>
          <w:sz w:val="24"/>
          <w:szCs w:val="24"/>
          <w:lang w:val="en-US"/>
        </w:rPr>
        <w:t>。”</w:t>
      </w:r>
    </w:p>
    <w:p w:rsidR="00412727" w:rsidRDefault="00412727">
      <w:pPr>
        <w:rPr>
          <w:sz w:val="24"/>
          <w:szCs w:val="24"/>
          <w:lang w:val="en-US"/>
        </w:rPr>
      </w:pPr>
      <w:r>
        <w:rPr>
          <w:rFonts w:hint="eastAsia"/>
          <w:sz w:val="24"/>
          <w:szCs w:val="24"/>
          <w:lang w:val="en-US"/>
        </w:rPr>
        <w:lastRenderedPageBreak/>
        <w:t>“很多年我一直在想，如果我们能把计算资源，或者其它资源，能够像电力一样分享该多好。”</w:t>
      </w:r>
      <w:r w:rsidR="00B05F12">
        <w:rPr>
          <w:rFonts w:hint="eastAsia"/>
          <w:sz w:val="24"/>
          <w:szCs w:val="24"/>
          <w:lang w:val="en-US"/>
        </w:rPr>
        <w:t>他的表情有点凝重。</w:t>
      </w:r>
    </w:p>
    <w:p w:rsidR="00412727" w:rsidRDefault="00412727">
      <w:pPr>
        <w:rPr>
          <w:sz w:val="24"/>
          <w:szCs w:val="24"/>
          <w:lang w:val="en-US"/>
        </w:rPr>
      </w:pPr>
      <w:r>
        <w:rPr>
          <w:rFonts w:hint="eastAsia"/>
          <w:sz w:val="24"/>
          <w:szCs w:val="24"/>
          <w:lang w:val="en-US"/>
        </w:rPr>
        <w:t>“使用者不需要去买昂贵的大型计算机，大型计算机拥有者不需要为计算和工作任务不够</w:t>
      </w:r>
      <w:r w:rsidR="00B05F12">
        <w:rPr>
          <w:rFonts w:hint="eastAsia"/>
          <w:sz w:val="24"/>
          <w:szCs w:val="24"/>
          <w:lang w:val="en-US"/>
        </w:rPr>
        <w:t>而</w:t>
      </w:r>
      <w:r>
        <w:rPr>
          <w:rFonts w:hint="eastAsia"/>
          <w:sz w:val="24"/>
          <w:szCs w:val="24"/>
          <w:lang w:val="en-US"/>
        </w:rPr>
        <w:t>担心资源浪费。是不是一个好主意？！”其实，他并没有在问我，</w:t>
      </w:r>
      <w:r>
        <w:rPr>
          <w:rFonts w:hint="eastAsia"/>
          <w:sz w:val="24"/>
          <w:szCs w:val="24"/>
          <w:lang w:val="en-US"/>
        </w:rPr>
        <w:t xml:space="preserve"> </w:t>
      </w:r>
      <w:r>
        <w:rPr>
          <w:rFonts w:hint="eastAsia"/>
          <w:sz w:val="24"/>
          <w:szCs w:val="24"/>
          <w:lang w:val="en-US"/>
        </w:rPr>
        <w:t>而是自问自答。</w:t>
      </w:r>
    </w:p>
    <w:p w:rsidR="00412727" w:rsidRDefault="00F82D0C">
      <w:pPr>
        <w:rPr>
          <w:sz w:val="24"/>
          <w:szCs w:val="24"/>
          <w:lang w:val="en-US"/>
        </w:rPr>
      </w:pPr>
      <w:r>
        <w:rPr>
          <w:rFonts w:hint="eastAsia"/>
          <w:sz w:val="24"/>
          <w:szCs w:val="24"/>
          <w:lang w:val="en-US"/>
        </w:rPr>
        <w:t>“你喜欢足球吗？”他这次是真的问我。</w:t>
      </w:r>
    </w:p>
    <w:p w:rsidR="00F82D0C" w:rsidRDefault="00F82D0C">
      <w:pPr>
        <w:rPr>
          <w:sz w:val="24"/>
          <w:szCs w:val="24"/>
          <w:lang w:val="en-US"/>
        </w:rPr>
      </w:pPr>
      <w:r>
        <w:rPr>
          <w:rFonts w:hint="eastAsia"/>
          <w:sz w:val="24"/>
          <w:szCs w:val="24"/>
          <w:lang w:val="en-US"/>
        </w:rPr>
        <w:t>“喜欢。”</w:t>
      </w:r>
      <w:r>
        <w:rPr>
          <w:rFonts w:hint="eastAsia"/>
          <w:sz w:val="24"/>
          <w:szCs w:val="24"/>
          <w:lang w:val="en-US"/>
        </w:rPr>
        <w:t xml:space="preserve"> </w:t>
      </w:r>
      <w:r>
        <w:rPr>
          <w:rFonts w:hint="eastAsia"/>
          <w:sz w:val="24"/>
          <w:szCs w:val="24"/>
          <w:lang w:val="en-US"/>
        </w:rPr>
        <w:t>我认真的回答到。可是不知道这和网格有什么联系。</w:t>
      </w:r>
    </w:p>
    <w:p w:rsidR="00F82D0C" w:rsidRDefault="00F82D0C">
      <w:pPr>
        <w:rPr>
          <w:sz w:val="24"/>
          <w:szCs w:val="24"/>
          <w:lang w:val="en-US"/>
        </w:rPr>
      </w:pPr>
      <w:r>
        <w:rPr>
          <w:rFonts w:hint="eastAsia"/>
          <w:sz w:val="24"/>
          <w:szCs w:val="24"/>
          <w:lang w:val="en-US"/>
        </w:rPr>
        <w:t>“</w:t>
      </w:r>
      <w:r>
        <w:rPr>
          <w:rFonts w:hint="eastAsia"/>
          <w:sz w:val="24"/>
          <w:szCs w:val="24"/>
          <w:lang w:val="en-US"/>
        </w:rPr>
        <w:t>1998</w:t>
      </w:r>
      <w:r>
        <w:rPr>
          <w:rFonts w:hint="eastAsia"/>
          <w:sz w:val="24"/>
          <w:szCs w:val="24"/>
          <w:lang w:val="en-US"/>
        </w:rPr>
        <w:t>年，我到温布利观看足总杯决赛。比赛开始</w:t>
      </w:r>
      <w:r w:rsidR="00B05F12">
        <w:rPr>
          <w:rFonts w:hint="eastAsia"/>
          <w:sz w:val="24"/>
          <w:szCs w:val="24"/>
          <w:lang w:val="en-US"/>
        </w:rPr>
        <w:t>时</w:t>
      </w:r>
      <w:r>
        <w:rPr>
          <w:rFonts w:hint="eastAsia"/>
          <w:sz w:val="24"/>
          <w:szCs w:val="24"/>
          <w:lang w:val="en-US"/>
        </w:rPr>
        <w:t>我把</w:t>
      </w:r>
      <w:r>
        <w:rPr>
          <w:rFonts w:hint="eastAsia"/>
          <w:sz w:val="24"/>
          <w:szCs w:val="24"/>
          <w:lang w:val="en-US"/>
        </w:rPr>
        <w:t>PDA</w:t>
      </w:r>
      <w:r>
        <w:rPr>
          <w:rFonts w:hint="eastAsia"/>
          <w:sz w:val="24"/>
          <w:szCs w:val="24"/>
          <w:lang w:val="en-US"/>
        </w:rPr>
        <w:t>（个人数字助手）和手机都关掉了。”</w:t>
      </w:r>
    </w:p>
    <w:p w:rsidR="00F82D0C" w:rsidRDefault="00F82D0C">
      <w:pPr>
        <w:rPr>
          <w:sz w:val="24"/>
          <w:szCs w:val="24"/>
          <w:lang w:val="en-US"/>
        </w:rPr>
      </w:pPr>
      <w:r>
        <w:rPr>
          <w:rFonts w:hint="eastAsia"/>
          <w:sz w:val="24"/>
          <w:szCs w:val="24"/>
          <w:lang w:val="en-US"/>
        </w:rPr>
        <w:t>我还是不明白他想说什么。</w:t>
      </w:r>
    </w:p>
    <w:p w:rsidR="00F82D0C" w:rsidRDefault="00F82D0C">
      <w:pPr>
        <w:rPr>
          <w:sz w:val="24"/>
          <w:szCs w:val="24"/>
          <w:lang w:val="en-US"/>
        </w:rPr>
      </w:pPr>
      <w:r>
        <w:rPr>
          <w:rFonts w:hint="eastAsia"/>
          <w:sz w:val="24"/>
          <w:szCs w:val="24"/>
          <w:lang w:val="en-US"/>
        </w:rPr>
        <w:t>“我突发奇想，场地中</w:t>
      </w:r>
      <w:r w:rsidR="00B05F12">
        <w:rPr>
          <w:rFonts w:hint="eastAsia"/>
          <w:sz w:val="24"/>
          <w:szCs w:val="24"/>
          <w:lang w:val="en-US"/>
        </w:rPr>
        <w:t>足有</w:t>
      </w:r>
      <w:r>
        <w:rPr>
          <w:rFonts w:hint="eastAsia"/>
          <w:sz w:val="24"/>
          <w:szCs w:val="24"/>
          <w:lang w:val="en-US"/>
        </w:rPr>
        <w:t>八万观众</w:t>
      </w:r>
      <w:r w:rsidR="00B05F12">
        <w:rPr>
          <w:rFonts w:hint="eastAsia"/>
          <w:sz w:val="24"/>
          <w:szCs w:val="24"/>
          <w:lang w:val="en-US"/>
        </w:rPr>
        <w:t>，</w:t>
      </w:r>
      <w:r>
        <w:rPr>
          <w:rFonts w:hint="eastAsia"/>
          <w:sz w:val="24"/>
          <w:szCs w:val="24"/>
          <w:lang w:val="en-US"/>
        </w:rPr>
        <w:t>每人都有手机或者</w:t>
      </w:r>
      <w:r>
        <w:rPr>
          <w:rFonts w:hint="eastAsia"/>
          <w:sz w:val="24"/>
          <w:szCs w:val="24"/>
          <w:lang w:val="en-US"/>
        </w:rPr>
        <w:t>PDA</w:t>
      </w:r>
      <w:r>
        <w:rPr>
          <w:rFonts w:hint="eastAsia"/>
          <w:sz w:val="24"/>
          <w:szCs w:val="24"/>
          <w:lang w:val="en-US"/>
        </w:rPr>
        <w:t>。</w:t>
      </w:r>
      <w:r w:rsidR="00B05F12">
        <w:rPr>
          <w:rFonts w:hint="eastAsia"/>
          <w:sz w:val="24"/>
          <w:szCs w:val="24"/>
          <w:lang w:val="en-US"/>
        </w:rPr>
        <w:t>你知道吗？这</w:t>
      </w:r>
      <w:r>
        <w:rPr>
          <w:rFonts w:hint="eastAsia"/>
          <w:sz w:val="24"/>
          <w:szCs w:val="24"/>
          <w:lang w:val="en-US"/>
        </w:rPr>
        <w:t>相当于八万</w:t>
      </w:r>
      <w:r w:rsidR="00B05F12">
        <w:rPr>
          <w:rFonts w:hint="eastAsia"/>
          <w:sz w:val="24"/>
          <w:szCs w:val="24"/>
          <w:lang w:val="en-US"/>
        </w:rPr>
        <w:t>台</w:t>
      </w:r>
      <w:r>
        <w:rPr>
          <w:rFonts w:hint="eastAsia"/>
          <w:sz w:val="24"/>
          <w:szCs w:val="24"/>
          <w:lang w:val="en-US"/>
        </w:rPr>
        <w:t>微型计算机啊。</w:t>
      </w:r>
      <w:r w:rsidR="00B05F12">
        <w:rPr>
          <w:rFonts w:hint="eastAsia"/>
          <w:sz w:val="24"/>
          <w:szCs w:val="24"/>
          <w:lang w:val="en-US"/>
        </w:rPr>
        <w:t>它们</w:t>
      </w:r>
      <w:r>
        <w:rPr>
          <w:rFonts w:hint="eastAsia"/>
          <w:sz w:val="24"/>
          <w:szCs w:val="24"/>
          <w:lang w:val="en-US"/>
        </w:rPr>
        <w:t>统统在比赛开始</w:t>
      </w:r>
      <w:r w:rsidR="00B05F12">
        <w:rPr>
          <w:rFonts w:hint="eastAsia"/>
          <w:sz w:val="24"/>
          <w:szCs w:val="24"/>
          <w:lang w:val="en-US"/>
        </w:rPr>
        <w:t>刻都被</w:t>
      </w:r>
      <w:r>
        <w:rPr>
          <w:rFonts w:hint="eastAsia"/>
          <w:sz w:val="24"/>
          <w:szCs w:val="24"/>
          <w:lang w:val="en-US"/>
        </w:rPr>
        <w:t>关掉了。即使</w:t>
      </w:r>
      <w:r w:rsidR="00B05F12">
        <w:rPr>
          <w:rFonts w:hint="eastAsia"/>
          <w:sz w:val="24"/>
          <w:szCs w:val="24"/>
          <w:lang w:val="en-US"/>
        </w:rPr>
        <w:t>没有</w:t>
      </w:r>
      <w:r>
        <w:rPr>
          <w:rFonts w:hint="eastAsia"/>
          <w:sz w:val="24"/>
          <w:szCs w:val="24"/>
          <w:lang w:val="en-US"/>
        </w:rPr>
        <w:t>关也是处于闲置状态，直到两个小时后比赛结束才会打开或者使用。</w:t>
      </w:r>
      <w:r>
        <w:rPr>
          <w:rFonts w:hint="eastAsia"/>
          <w:sz w:val="24"/>
          <w:szCs w:val="24"/>
          <w:lang w:val="en-US"/>
        </w:rPr>
        <w:t xml:space="preserve"> </w:t>
      </w:r>
      <w:r w:rsidR="00B05F12">
        <w:rPr>
          <w:rFonts w:hint="eastAsia"/>
          <w:sz w:val="24"/>
          <w:szCs w:val="24"/>
          <w:lang w:val="en-US"/>
        </w:rPr>
        <w:t>这是</w:t>
      </w:r>
      <w:r>
        <w:rPr>
          <w:rFonts w:hint="eastAsia"/>
          <w:sz w:val="24"/>
          <w:szCs w:val="24"/>
          <w:lang w:val="en-US"/>
        </w:rPr>
        <w:t>多么大的浪费啊！如果把这些资源</w:t>
      </w:r>
      <w:r w:rsidR="00B05F12">
        <w:rPr>
          <w:rFonts w:hint="eastAsia"/>
          <w:sz w:val="24"/>
          <w:szCs w:val="24"/>
          <w:lang w:val="en-US"/>
        </w:rPr>
        <w:t>利用起来，</w:t>
      </w:r>
      <w:r>
        <w:rPr>
          <w:rFonts w:hint="eastAsia"/>
          <w:sz w:val="24"/>
          <w:szCs w:val="24"/>
          <w:lang w:val="en-US"/>
        </w:rPr>
        <w:t>在它们闲置的时候能够</w:t>
      </w:r>
      <w:r w:rsidR="00B05F12">
        <w:rPr>
          <w:rFonts w:hint="eastAsia"/>
          <w:sz w:val="24"/>
          <w:szCs w:val="24"/>
          <w:lang w:val="en-US"/>
        </w:rPr>
        <w:t>被其他用户使用。那</w:t>
      </w:r>
      <w:r>
        <w:rPr>
          <w:rFonts w:hint="eastAsia"/>
          <w:sz w:val="24"/>
          <w:szCs w:val="24"/>
          <w:lang w:val="en-US"/>
        </w:rPr>
        <w:t>该多好</w:t>
      </w:r>
      <w:r w:rsidR="00B05F12">
        <w:rPr>
          <w:rFonts w:hint="eastAsia"/>
          <w:sz w:val="24"/>
          <w:szCs w:val="24"/>
          <w:lang w:val="en-US"/>
        </w:rPr>
        <w:t>啊</w:t>
      </w:r>
      <w:r>
        <w:rPr>
          <w:rFonts w:hint="eastAsia"/>
          <w:sz w:val="24"/>
          <w:szCs w:val="24"/>
          <w:lang w:val="en-US"/>
        </w:rPr>
        <w:t>！”</w:t>
      </w:r>
      <w:r w:rsidR="00B05F12">
        <w:rPr>
          <w:rFonts w:hint="eastAsia"/>
          <w:sz w:val="24"/>
          <w:szCs w:val="24"/>
          <w:lang w:val="en-US"/>
        </w:rPr>
        <w:t>他突然兴奋起来，</w:t>
      </w:r>
    </w:p>
    <w:p w:rsidR="00F82D0C" w:rsidRDefault="00F82D0C">
      <w:pPr>
        <w:rPr>
          <w:sz w:val="24"/>
          <w:szCs w:val="24"/>
          <w:lang w:val="en-US"/>
        </w:rPr>
      </w:pPr>
      <w:r>
        <w:rPr>
          <w:rFonts w:hint="eastAsia"/>
          <w:sz w:val="24"/>
          <w:szCs w:val="24"/>
          <w:lang w:val="en-US"/>
        </w:rPr>
        <w:t>“你信吗？这就是我最初提出“网格”的想法。”它产生于温布利大球场，借用了电网的思想</w:t>
      </w:r>
      <w:r w:rsidR="00B05F12">
        <w:rPr>
          <w:rFonts w:hint="eastAsia"/>
          <w:sz w:val="24"/>
          <w:szCs w:val="24"/>
          <w:lang w:val="en-US"/>
        </w:rPr>
        <w:t>！他显得很骄傲。</w:t>
      </w:r>
    </w:p>
    <w:p w:rsidR="00F82D0C" w:rsidRDefault="00F82D0C">
      <w:pPr>
        <w:rPr>
          <w:sz w:val="24"/>
          <w:szCs w:val="24"/>
          <w:lang w:val="en-US"/>
        </w:rPr>
      </w:pPr>
      <w:r>
        <w:rPr>
          <w:rFonts w:hint="eastAsia"/>
          <w:sz w:val="24"/>
          <w:szCs w:val="24"/>
          <w:lang w:val="en-US"/>
        </w:rPr>
        <w:t>我茅塞顿开！</w:t>
      </w:r>
    </w:p>
    <w:p w:rsidR="00F82D0C" w:rsidRDefault="00F82D0C">
      <w:pPr>
        <w:rPr>
          <w:sz w:val="24"/>
          <w:szCs w:val="24"/>
          <w:lang w:val="en-US"/>
        </w:rPr>
      </w:pPr>
      <w:r>
        <w:rPr>
          <w:rFonts w:hint="eastAsia"/>
          <w:sz w:val="24"/>
          <w:szCs w:val="24"/>
          <w:lang w:val="en-US"/>
        </w:rPr>
        <w:t>可是分享计算资源不像电力那么简单。如何</w:t>
      </w:r>
      <w:r w:rsidR="006471DD">
        <w:rPr>
          <w:rFonts w:hint="eastAsia"/>
          <w:sz w:val="24"/>
          <w:szCs w:val="24"/>
          <w:lang w:val="en-US"/>
        </w:rPr>
        <w:t>统计</w:t>
      </w:r>
      <w:r w:rsidR="00B05F12">
        <w:rPr>
          <w:rFonts w:hint="eastAsia"/>
          <w:sz w:val="24"/>
          <w:szCs w:val="24"/>
          <w:lang w:val="en-US"/>
        </w:rPr>
        <w:t>和</w:t>
      </w:r>
      <w:r w:rsidR="006471DD">
        <w:rPr>
          <w:rFonts w:hint="eastAsia"/>
          <w:sz w:val="24"/>
          <w:szCs w:val="24"/>
          <w:lang w:val="en-US"/>
        </w:rPr>
        <w:t>计算资源的使用？如何记账？如何管理数据和应用？</w:t>
      </w:r>
    </w:p>
    <w:p w:rsidR="006471DD" w:rsidRDefault="006471DD">
      <w:pPr>
        <w:rPr>
          <w:sz w:val="24"/>
          <w:szCs w:val="24"/>
          <w:lang w:val="en-US"/>
        </w:rPr>
      </w:pPr>
      <w:r>
        <w:rPr>
          <w:rFonts w:hint="eastAsia"/>
          <w:sz w:val="24"/>
          <w:szCs w:val="24"/>
          <w:lang w:val="en-US"/>
        </w:rPr>
        <w:t>“尽管每一个环节我都尽力提出了相应的解决方案。可是认可人太少！”他感慨地说。</w:t>
      </w:r>
    </w:p>
    <w:p w:rsidR="006471DD" w:rsidRDefault="006471DD">
      <w:pPr>
        <w:rPr>
          <w:sz w:val="24"/>
          <w:szCs w:val="24"/>
          <w:lang w:val="en-US"/>
        </w:rPr>
      </w:pPr>
      <w:r>
        <w:rPr>
          <w:rFonts w:hint="eastAsia"/>
          <w:sz w:val="24"/>
          <w:szCs w:val="24"/>
          <w:lang w:val="en-US"/>
        </w:rPr>
        <w:t>阻力是巨大的。我</w:t>
      </w:r>
      <w:r w:rsidR="00B05F12">
        <w:rPr>
          <w:rFonts w:hint="eastAsia"/>
          <w:sz w:val="24"/>
          <w:szCs w:val="24"/>
          <w:lang w:val="en-US"/>
        </w:rPr>
        <w:t>似乎</w:t>
      </w:r>
      <w:r>
        <w:rPr>
          <w:rFonts w:hint="eastAsia"/>
          <w:sz w:val="24"/>
          <w:szCs w:val="24"/>
          <w:lang w:val="en-US"/>
        </w:rPr>
        <w:t>可以想象。</w:t>
      </w:r>
    </w:p>
    <w:p w:rsidR="006471DD" w:rsidRDefault="006471DD">
      <w:pPr>
        <w:rPr>
          <w:sz w:val="24"/>
          <w:szCs w:val="24"/>
          <w:lang w:val="en-US"/>
        </w:rPr>
      </w:pPr>
      <w:r>
        <w:rPr>
          <w:rFonts w:hint="eastAsia"/>
          <w:sz w:val="24"/>
          <w:szCs w:val="24"/>
          <w:lang w:val="en-US"/>
        </w:rPr>
        <w:t>首先</w:t>
      </w:r>
      <w:r w:rsidR="00B05F12">
        <w:rPr>
          <w:rFonts w:hint="eastAsia"/>
          <w:sz w:val="24"/>
          <w:szCs w:val="24"/>
          <w:lang w:val="en-US"/>
        </w:rPr>
        <w:t>是</w:t>
      </w:r>
      <w:r>
        <w:rPr>
          <w:rFonts w:hint="eastAsia"/>
          <w:sz w:val="24"/>
          <w:szCs w:val="24"/>
          <w:lang w:val="en-US"/>
        </w:rPr>
        <w:t>计算机制造商不高兴。</w:t>
      </w:r>
      <w:r w:rsidR="00B05F12">
        <w:rPr>
          <w:rFonts w:hint="eastAsia"/>
          <w:sz w:val="24"/>
          <w:szCs w:val="24"/>
          <w:lang w:val="en-US"/>
        </w:rPr>
        <w:t>分享意味着需求的减少，那么</w:t>
      </w:r>
      <w:r>
        <w:rPr>
          <w:rFonts w:hint="eastAsia"/>
          <w:sz w:val="24"/>
          <w:szCs w:val="24"/>
          <w:lang w:val="en-US"/>
        </w:rPr>
        <w:t>我们生产计算机卖给谁？其次</w:t>
      </w:r>
      <w:r w:rsidR="00B05F12">
        <w:rPr>
          <w:rFonts w:hint="eastAsia"/>
          <w:sz w:val="24"/>
          <w:szCs w:val="24"/>
          <w:lang w:val="en-US"/>
        </w:rPr>
        <w:t>是</w:t>
      </w:r>
      <w:r>
        <w:rPr>
          <w:rFonts w:hint="eastAsia"/>
          <w:sz w:val="24"/>
          <w:szCs w:val="24"/>
          <w:lang w:val="en-US"/>
        </w:rPr>
        <w:t>用户不放心。我的应用涉及我的商业机密，怎么可能送给网格去处理，泄漏了找谁？还有，我的数据的大量移动会不会太慢，会不会遗失，会不会被盗？数据被拷贝怎么发现？</w:t>
      </w:r>
      <w:r w:rsidR="00B05F12">
        <w:rPr>
          <w:rFonts w:hint="eastAsia"/>
          <w:sz w:val="24"/>
          <w:szCs w:val="24"/>
          <w:lang w:val="en-US"/>
        </w:rPr>
        <w:t>等等</w:t>
      </w:r>
      <w:r w:rsidR="00B05F12">
        <w:rPr>
          <w:sz w:val="24"/>
          <w:szCs w:val="24"/>
          <w:lang w:val="en-US"/>
        </w:rPr>
        <w:t>…</w:t>
      </w:r>
    </w:p>
    <w:p w:rsidR="006471DD" w:rsidRDefault="006471DD">
      <w:pPr>
        <w:rPr>
          <w:sz w:val="24"/>
          <w:szCs w:val="24"/>
          <w:lang w:val="en-US"/>
        </w:rPr>
      </w:pPr>
      <w:r>
        <w:rPr>
          <w:rFonts w:hint="eastAsia"/>
          <w:sz w:val="24"/>
          <w:szCs w:val="24"/>
          <w:lang w:val="en-US"/>
        </w:rPr>
        <w:t>“技术不是问题！问题是人们的思维方式！”他深有感触的说。</w:t>
      </w:r>
    </w:p>
    <w:p w:rsidR="006471DD" w:rsidRDefault="006471DD">
      <w:pPr>
        <w:rPr>
          <w:sz w:val="24"/>
          <w:szCs w:val="24"/>
          <w:lang w:val="en-US"/>
        </w:rPr>
      </w:pPr>
      <w:r>
        <w:rPr>
          <w:rFonts w:hint="eastAsia"/>
          <w:sz w:val="24"/>
          <w:szCs w:val="24"/>
          <w:lang w:val="en-US"/>
        </w:rPr>
        <w:t>那好，既然不放心，我们就从最不敏感的学术界开始，搞研究讲究的</w:t>
      </w:r>
      <w:r w:rsidR="006A2E31">
        <w:rPr>
          <w:rFonts w:hint="eastAsia"/>
          <w:sz w:val="24"/>
          <w:szCs w:val="24"/>
          <w:lang w:val="en-US"/>
        </w:rPr>
        <w:t>就</w:t>
      </w:r>
      <w:r>
        <w:rPr>
          <w:rFonts w:hint="eastAsia"/>
          <w:sz w:val="24"/>
          <w:szCs w:val="24"/>
          <w:lang w:val="en-US"/>
        </w:rPr>
        <w:t>是分享。搞</w:t>
      </w:r>
      <w:r w:rsidR="006A2E31">
        <w:rPr>
          <w:rFonts w:hint="eastAsia"/>
          <w:sz w:val="24"/>
          <w:szCs w:val="24"/>
          <w:lang w:val="en-US"/>
        </w:rPr>
        <w:t>科学</w:t>
      </w:r>
      <w:r>
        <w:rPr>
          <w:rFonts w:hint="eastAsia"/>
          <w:sz w:val="24"/>
          <w:szCs w:val="24"/>
          <w:lang w:val="en-US"/>
        </w:rPr>
        <w:t>研究应该不</w:t>
      </w:r>
      <w:r w:rsidR="006A2E31">
        <w:rPr>
          <w:rFonts w:hint="eastAsia"/>
          <w:sz w:val="24"/>
          <w:szCs w:val="24"/>
          <w:lang w:val="en-US"/>
        </w:rPr>
        <w:t>惧</w:t>
      </w:r>
      <w:r>
        <w:rPr>
          <w:rFonts w:hint="eastAsia"/>
          <w:sz w:val="24"/>
          <w:szCs w:val="24"/>
          <w:lang w:val="en-US"/>
        </w:rPr>
        <w:t>怕数据分享，不怕方法被复制。恰恰学术界很多时候需要复现科学实验，需要比对实验结果。</w:t>
      </w:r>
      <w:r w:rsidR="00803830">
        <w:rPr>
          <w:rFonts w:hint="eastAsia"/>
          <w:sz w:val="24"/>
          <w:szCs w:val="24"/>
          <w:lang w:val="en-US"/>
        </w:rPr>
        <w:t>高校和研究所是最佳实验场合。</w:t>
      </w:r>
    </w:p>
    <w:p w:rsidR="00A67B0C" w:rsidRDefault="00803830">
      <w:pPr>
        <w:rPr>
          <w:sz w:val="24"/>
          <w:szCs w:val="24"/>
          <w:lang w:val="en-US"/>
        </w:rPr>
      </w:pPr>
      <w:r>
        <w:rPr>
          <w:rFonts w:hint="eastAsia"/>
          <w:sz w:val="24"/>
          <w:szCs w:val="24"/>
          <w:lang w:val="en-US"/>
        </w:rPr>
        <w:lastRenderedPageBreak/>
        <w:t>无数的讲解和演示，终于说服了国家。</w:t>
      </w:r>
      <w:r w:rsidR="00BE690B">
        <w:rPr>
          <w:rFonts w:hint="eastAsia"/>
          <w:sz w:val="24"/>
          <w:szCs w:val="24"/>
          <w:lang w:val="en-US"/>
        </w:rPr>
        <w:t>2001</w:t>
      </w:r>
      <w:r w:rsidR="00BE690B">
        <w:rPr>
          <w:rFonts w:hint="eastAsia"/>
          <w:sz w:val="24"/>
          <w:szCs w:val="24"/>
          <w:lang w:val="en-US"/>
        </w:rPr>
        <w:t>年，“英国</w:t>
      </w:r>
      <w:r w:rsidR="00A67B0C">
        <w:rPr>
          <w:rFonts w:hint="eastAsia"/>
          <w:sz w:val="24"/>
          <w:szCs w:val="24"/>
          <w:lang w:val="en-US"/>
        </w:rPr>
        <w:t>e</w:t>
      </w:r>
      <w:r w:rsidR="00A67B0C">
        <w:rPr>
          <w:rFonts w:hint="eastAsia"/>
          <w:sz w:val="24"/>
          <w:szCs w:val="24"/>
          <w:lang w:val="en-US"/>
        </w:rPr>
        <w:t>科学核心计划和网格”获得资助。</w:t>
      </w:r>
    </w:p>
    <w:p w:rsidR="00A67B0C" w:rsidRDefault="00A67B0C">
      <w:pPr>
        <w:rPr>
          <w:sz w:val="24"/>
          <w:szCs w:val="24"/>
          <w:lang w:val="en-US"/>
        </w:rPr>
      </w:pPr>
      <w:r>
        <w:rPr>
          <w:sz w:val="24"/>
          <w:szCs w:val="24"/>
          <w:lang w:val="en-US"/>
        </w:rPr>
        <w:t>…</w:t>
      </w:r>
    </w:p>
    <w:p w:rsidR="00A67B0C" w:rsidRDefault="00A67B0C">
      <w:pPr>
        <w:rPr>
          <w:sz w:val="24"/>
          <w:szCs w:val="24"/>
          <w:lang w:val="en-US"/>
        </w:rPr>
      </w:pPr>
      <w:r>
        <w:rPr>
          <w:rFonts w:hint="eastAsia"/>
          <w:sz w:val="24"/>
          <w:szCs w:val="24"/>
          <w:lang w:val="en-US"/>
        </w:rPr>
        <w:t>今天看来，网格计算开创了</w:t>
      </w:r>
      <w:r>
        <w:rPr>
          <w:rFonts w:hint="eastAsia"/>
          <w:sz w:val="24"/>
          <w:szCs w:val="24"/>
          <w:lang w:val="en-US"/>
        </w:rPr>
        <w:t>e</w:t>
      </w:r>
      <w:r w:rsidR="00A67990">
        <w:rPr>
          <w:rFonts w:hint="eastAsia"/>
          <w:sz w:val="24"/>
          <w:szCs w:val="24"/>
          <w:lang w:val="en-US"/>
        </w:rPr>
        <w:t>科学的先例。它不仅改变了科研和教育的实践，图书馆共享、</w:t>
      </w:r>
      <w:r w:rsidR="00A67990">
        <w:rPr>
          <w:rFonts w:hint="eastAsia"/>
          <w:sz w:val="24"/>
          <w:szCs w:val="24"/>
          <w:lang w:val="en-US"/>
        </w:rPr>
        <w:t>access grid</w:t>
      </w:r>
      <w:r w:rsidR="00A67990">
        <w:rPr>
          <w:rFonts w:hint="eastAsia"/>
          <w:sz w:val="24"/>
          <w:szCs w:val="24"/>
          <w:lang w:val="en-US"/>
        </w:rPr>
        <w:t>（类似视频会议系统）遍布各个校园、大型教育和科研计算中心被各个大学所共享。网格更</w:t>
      </w:r>
      <w:r>
        <w:rPr>
          <w:rFonts w:hint="eastAsia"/>
          <w:sz w:val="24"/>
          <w:szCs w:val="24"/>
          <w:lang w:val="en-US"/>
        </w:rPr>
        <w:t>引起</w:t>
      </w:r>
      <w:r w:rsidR="00A67990">
        <w:rPr>
          <w:rFonts w:hint="eastAsia"/>
          <w:sz w:val="24"/>
          <w:szCs w:val="24"/>
          <w:lang w:val="en-US"/>
        </w:rPr>
        <w:t>了</w:t>
      </w:r>
      <w:r>
        <w:rPr>
          <w:rFonts w:hint="eastAsia"/>
          <w:sz w:val="24"/>
          <w:szCs w:val="24"/>
          <w:lang w:val="en-US"/>
        </w:rPr>
        <w:t>企业和商业界大公司的重视。</w:t>
      </w:r>
      <w:r w:rsidR="00A67990">
        <w:rPr>
          <w:rFonts w:hint="eastAsia"/>
          <w:sz w:val="24"/>
          <w:szCs w:val="24"/>
          <w:lang w:val="en-US"/>
        </w:rPr>
        <w:t>企业的介入促使了</w:t>
      </w:r>
      <w:r>
        <w:rPr>
          <w:rFonts w:hint="eastAsia"/>
          <w:sz w:val="24"/>
          <w:szCs w:val="24"/>
          <w:lang w:val="en-US"/>
        </w:rPr>
        <w:t>网格计算逐步演变成今天</w:t>
      </w:r>
      <w:r w:rsidR="00A67990">
        <w:rPr>
          <w:rFonts w:hint="eastAsia"/>
          <w:sz w:val="24"/>
          <w:szCs w:val="24"/>
          <w:lang w:val="en-US"/>
        </w:rPr>
        <w:t>大家熟悉的云计算。它不仅改变了人们使用计算资源和存储资源的方式，</w:t>
      </w:r>
      <w:r>
        <w:rPr>
          <w:rFonts w:hint="eastAsia"/>
          <w:sz w:val="24"/>
          <w:szCs w:val="24"/>
          <w:lang w:val="en-US"/>
        </w:rPr>
        <w:t>更开辟了很多新的行业，摧毁了很多</w:t>
      </w:r>
      <w:r w:rsidR="00A67990">
        <w:rPr>
          <w:rFonts w:hint="eastAsia"/>
          <w:sz w:val="24"/>
          <w:szCs w:val="24"/>
          <w:lang w:val="en-US"/>
        </w:rPr>
        <w:t>已经</w:t>
      </w:r>
      <w:r>
        <w:rPr>
          <w:rFonts w:hint="eastAsia"/>
          <w:sz w:val="24"/>
          <w:szCs w:val="24"/>
          <w:lang w:val="en-US"/>
        </w:rPr>
        <w:t>存在多年的行业。</w:t>
      </w:r>
    </w:p>
    <w:p w:rsidR="00BE690B" w:rsidRPr="00BE690B" w:rsidRDefault="00BE690B">
      <w:pPr>
        <w:rPr>
          <w:sz w:val="24"/>
          <w:szCs w:val="24"/>
          <w:lang w:val="en-US"/>
        </w:rPr>
      </w:pPr>
      <w:r w:rsidRPr="00F96EDC">
        <w:rPr>
          <w:rFonts w:eastAsia="Times New Roman" w:cs="Arial"/>
          <w:color w:val="505050"/>
          <w:kern w:val="36"/>
        </w:rPr>
        <w:t>The UK e-Science Core Programme and the Grid</w:t>
      </w:r>
      <w:r>
        <w:rPr>
          <w:rFonts w:cs="Arial" w:hint="eastAsia"/>
          <w:color w:val="505050"/>
          <w:kern w:val="36"/>
        </w:rPr>
        <w:t>”</w:t>
      </w:r>
    </w:p>
    <w:p w:rsidR="00F96EDC" w:rsidRPr="00F96EDC" w:rsidRDefault="00803830" w:rsidP="00A14E52">
      <w:pPr>
        <w:rPr>
          <w:sz w:val="24"/>
          <w:szCs w:val="24"/>
          <w:lang w:val="en-US"/>
        </w:rPr>
      </w:pPr>
      <w:r>
        <w:rPr>
          <w:noProof/>
          <w:lang w:val="en-US"/>
        </w:rPr>
        <w:drawing>
          <wp:inline distT="0" distB="0" distL="0" distR="0" wp14:anchorId="5A463923" wp14:editId="530AC7C9">
            <wp:extent cx="2857500" cy="3810000"/>
            <wp:effectExtent l="0" t="0" r="0" b="0"/>
            <wp:docPr id="13" name="Picture 13" descr="https://ars.els-cdn.com/content/image/1-s2.0-S0167739X02000821-f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rs.els-cdn.com/content/image/1-s2.0-S0167739X02000821-fx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3810000"/>
                    </a:xfrm>
                    <a:prstGeom prst="rect">
                      <a:avLst/>
                    </a:prstGeom>
                    <a:noFill/>
                    <a:ln>
                      <a:noFill/>
                    </a:ln>
                  </pic:spPr>
                </pic:pic>
              </a:graphicData>
            </a:graphic>
          </wp:inline>
        </w:drawing>
      </w:r>
    </w:p>
    <w:p w:rsidR="00F96EDC" w:rsidRPr="00F96EDC" w:rsidRDefault="006936E4" w:rsidP="00876A7C">
      <w:pPr>
        <w:rPr>
          <w:rFonts w:cs="Arial"/>
          <w:color w:val="505050"/>
          <w:kern w:val="36"/>
        </w:rPr>
      </w:pPr>
      <w:hyperlink r:id="rId12" w:anchor="!" w:history="1">
        <w:r w:rsidR="00F96EDC" w:rsidRPr="00F96EDC">
          <w:rPr>
            <w:rFonts w:eastAsia="Times New Roman" w:cs="Arial"/>
            <w:color w:val="007398"/>
          </w:rPr>
          <w:t>Tony</w:t>
        </w:r>
        <w:r w:rsidR="00F96EDC">
          <w:rPr>
            <w:rFonts w:cs="Arial" w:hint="eastAsia"/>
            <w:color w:val="007398"/>
          </w:rPr>
          <w:t xml:space="preserve"> </w:t>
        </w:r>
        <w:r w:rsidR="00F96EDC" w:rsidRPr="00F96EDC">
          <w:rPr>
            <w:rFonts w:eastAsia="Times New Roman" w:cs="Arial"/>
            <w:color w:val="007398"/>
          </w:rPr>
          <w:t>Hey</w:t>
        </w:r>
      </w:hyperlink>
      <w:r w:rsidR="00F96EDC">
        <w:rPr>
          <w:rFonts w:cs="Arial" w:hint="eastAsia"/>
          <w:color w:val="505050"/>
        </w:rPr>
        <w:t xml:space="preserve">, </w:t>
      </w:r>
      <w:hyperlink r:id="rId13" w:anchor="!" w:history="1">
        <w:r w:rsidR="00F96EDC" w:rsidRPr="00F96EDC">
          <w:rPr>
            <w:rFonts w:eastAsia="Times New Roman" w:cs="Arial"/>
            <w:color w:val="007398"/>
          </w:rPr>
          <w:t xml:space="preserve">Anne </w:t>
        </w:r>
        <w:proofErr w:type="spellStart"/>
        <w:r w:rsidR="00F96EDC" w:rsidRPr="00F96EDC">
          <w:rPr>
            <w:rFonts w:eastAsia="Times New Roman" w:cs="Arial"/>
            <w:color w:val="007398"/>
          </w:rPr>
          <w:t>E.Trefethen</w:t>
        </w:r>
        <w:proofErr w:type="spellEnd"/>
      </w:hyperlink>
      <w:r w:rsidR="00F96EDC">
        <w:rPr>
          <w:rFonts w:cs="Arial" w:hint="eastAsia"/>
          <w:color w:val="505050"/>
        </w:rPr>
        <w:t>,</w:t>
      </w:r>
      <w:r w:rsidR="00F96EDC" w:rsidRPr="00F96EDC">
        <w:rPr>
          <w:rFonts w:cs="Arial"/>
          <w:color w:val="505050"/>
        </w:rPr>
        <w:t xml:space="preserve"> “</w:t>
      </w:r>
      <w:r w:rsidR="00F96EDC" w:rsidRPr="00F96EDC">
        <w:rPr>
          <w:rFonts w:eastAsia="Times New Roman" w:cs="Arial"/>
          <w:color w:val="505050"/>
          <w:kern w:val="36"/>
        </w:rPr>
        <w:t>The UK e-Science Core Programme and the Grid</w:t>
      </w:r>
      <w:r w:rsidR="00F96EDC" w:rsidRPr="00F96EDC">
        <w:rPr>
          <w:rFonts w:cs="Arial"/>
          <w:color w:val="505050"/>
          <w:kern w:val="36"/>
        </w:rPr>
        <w:t>”, Fut</w:t>
      </w:r>
      <w:r w:rsidR="00F96EDC">
        <w:rPr>
          <w:rFonts w:cs="Arial"/>
          <w:color w:val="505050"/>
          <w:kern w:val="36"/>
        </w:rPr>
        <w:t>ure Generation Computer Systems</w:t>
      </w:r>
      <w:r w:rsidR="00F96EDC">
        <w:rPr>
          <w:rFonts w:cs="Arial" w:hint="eastAsia"/>
          <w:color w:val="505050"/>
          <w:kern w:val="36"/>
        </w:rPr>
        <w:t xml:space="preserve">, </w:t>
      </w:r>
      <w:r w:rsidR="00F96EDC" w:rsidRPr="00F96EDC">
        <w:rPr>
          <w:rFonts w:cs="Arial"/>
          <w:color w:val="505050"/>
          <w:kern w:val="36"/>
        </w:rPr>
        <w:t>Volume 18, Issue 8, October 2002, Pages 1017-1031</w:t>
      </w:r>
    </w:p>
    <w:p w:rsidR="00F96EDC" w:rsidRPr="00F96EDC" w:rsidRDefault="006936E4" w:rsidP="00876A7C">
      <w:pPr>
        <w:rPr>
          <w:rFonts w:eastAsia="Times New Roman" w:cs="Arial"/>
          <w:color w:val="505050"/>
        </w:rPr>
      </w:pPr>
      <w:hyperlink r:id="rId14" w:tgtFrame="_blank" w:tooltip="Persistent link using digital object identifier" w:history="1">
        <w:r w:rsidR="00F96EDC" w:rsidRPr="00F96EDC">
          <w:rPr>
            <w:rFonts w:eastAsia="Times New Roman" w:cs="Arial"/>
            <w:color w:val="007398"/>
            <w:u w:val="single"/>
          </w:rPr>
          <w:t>https://doi.org/10.1016/S0167-739X(02)00082-1</w:t>
        </w:r>
      </w:hyperlink>
    </w:p>
    <w:p w:rsidR="00F872C8" w:rsidRDefault="00F872C8">
      <w:pPr>
        <w:rPr>
          <w:sz w:val="24"/>
          <w:szCs w:val="24"/>
          <w:lang w:val="en-US"/>
        </w:rPr>
      </w:pPr>
    </w:p>
    <w:p w:rsidR="00A67B0C" w:rsidRDefault="00A67B0C">
      <w:pPr>
        <w:rPr>
          <w:sz w:val="44"/>
          <w:lang w:val="en-US"/>
        </w:rPr>
      </w:pPr>
      <w:r>
        <w:rPr>
          <w:sz w:val="44"/>
          <w:lang w:val="en-US"/>
        </w:rPr>
        <w:br w:type="page"/>
      </w:r>
    </w:p>
    <w:p w:rsidR="00A67B0C" w:rsidRDefault="00265244" w:rsidP="00876A7C">
      <w:pPr>
        <w:pStyle w:val="Heading1"/>
        <w:rPr>
          <w:lang w:val="en-US"/>
        </w:rPr>
      </w:pPr>
      <w:r>
        <w:rPr>
          <w:rFonts w:ascii="宋体" w:eastAsia="宋体" w:hAnsi="宋体" w:cs="宋体" w:hint="eastAsia"/>
          <w:lang w:val="en-US"/>
        </w:rPr>
        <w:lastRenderedPageBreak/>
        <w:t>1.</w:t>
      </w:r>
      <w:r>
        <w:rPr>
          <w:rFonts w:ascii="宋体" w:eastAsia="宋体" w:hAnsi="宋体" w:cs="宋体"/>
          <w:lang w:val="en-US"/>
        </w:rPr>
        <w:t xml:space="preserve">3 </w:t>
      </w:r>
      <w:r w:rsidR="00A67B0C">
        <w:rPr>
          <w:rFonts w:ascii="宋体" w:eastAsia="宋体" w:hAnsi="宋体" w:cs="宋体" w:hint="eastAsia"/>
          <w:lang w:val="en-US"/>
        </w:rPr>
        <w:t>观察和总结</w:t>
      </w:r>
      <w:r w:rsidR="00876A7C">
        <w:rPr>
          <w:rFonts w:ascii="宋体" w:eastAsia="宋体" w:hAnsi="宋体" w:cs="宋体"/>
          <w:lang w:val="en-US"/>
        </w:rPr>
        <w:t>--</w:t>
      </w:r>
      <w:r w:rsidR="00A67B0C" w:rsidRPr="00A67B0C">
        <w:rPr>
          <w:rFonts w:ascii="宋体" w:eastAsia="宋体" w:hAnsi="宋体" w:cs="宋体" w:hint="eastAsia"/>
          <w:lang w:val="en-US"/>
        </w:rPr>
        <w:t>颠覆性科技的表象和特点</w:t>
      </w:r>
    </w:p>
    <w:p w:rsidR="00A67B0C" w:rsidRPr="00A14E52" w:rsidRDefault="00EA4A18">
      <w:pPr>
        <w:rPr>
          <w:rFonts w:asciiTheme="majorEastAsia" w:eastAsiaTheme="majorEastAsia" w:hAnsiTheme="majorEastAsia"/>
          <w:sz w:val="24"/>
          <w:szCs w:val="24"/>
          <w:lang w:val="en-US"/>
        </w:rPr>
      </w:pPr>
      <w:r>
        <w:rPr>
          <w:rFonts w:asciiTheme="majorEastAsia" w:eastAsiaTheme="majorEastAsia" w:hAnsiTheme="majorEastAsia" w:hint="eastAsia"/>
          <w:sz w:val="24"/>
          <w:szCs w:val="24"/>
          <w:lang w:val="en-US"/>
        </w:rPr>
        <w:t>和这</w:t>
      </w:r>
      <w:r w:rsidR="00A67B0C" w:rsidRPr="00A14E52">
        <w:rPr>
          <w:rFonts w:asciiTheme="majorEastAsia" w:eastAsiaTheme="majorEastAsia" w:hAnsiTheme="majorEastAsia" w:hint="eastAsia"/>
          <w:sz w:val="24"/>
          <w:szCs w:val="24"/>
          <w:lang w:val="en-US"/>
        </w:rPr>
        <w:t>两个故事类似的</w:t>
      </w:r>
      <w:r>
        <w:rPr>
          <w:rFonts w:asciiTheme="majorEastAsia" w:eastAsiaTheme="majorEastAsia" w:hAnsiTheme="majorEastAsia" w:hint="eastAsia"/>
          <w:sz w:val="24"/>
          <w:szCs w:val="24"/>
          <w:lang w:val="en-US"/>
        </w:rPr>
        <w:t>还有</w:t>
      </w:r>
      <w:r w:rsidR="00A67B0C" w:rsidRPr="00A14E52">
        <w:rPr>
          <w:rFonts w:asciiTheme="majorEastAsia" w:eastAsiaTheme="majorEastAsia" w:hAnsiTheme="majorEastAsia" w:hint="eastAsia"/>
          <w:sz w:val="24"/>
          <w:szCs w:val="24"/>
          <w:lang w:val="en-US"/>
        </w:rPr>
        <w:t>很多故事，仔细观察它们</w:t>
      </w:r>
      <w:r w:rsidR="00E64B9B" w:rsidRPr="00A14E52">
        <w:rPr>
          <w:rFonts w:asciiTheme="majorEastAsia" w:eastAsiaTheme="majorEastAsia" w:hAnsiTheme="majorEastAsia" w:hint="eastAsia"/>
          <w:sz w:val="24"/>
          <w:szCs w:val="24"/>
          <w:lang w:val="en-US"/>
        </w:rPr>
        <w:t>的</w:t>
      </w:r>
      <w:r>
        <w:rPr>
          <w:rFonts w:asciiTheme="majorEastAsia" w:eastAsiaTheme="majorEastAsia" w:hAnsiTheme="majorEastAsia" w:hint="eastAsia"/>
          <w:sz w:val="24"/>
          <w:szCs w:val="24"/>
          <w:lang w:val="en-US"/>
        </w:rPr>
        <w:t>形成</w:t>
      </w:r>
      <w:r w:rsidR="00E64B9B" w:rsidRPr="00A14E52">
        <w:rPr>
          <w:rFonts w:asciiTheme="majorEastAsia" w:eastAsiaTheme="majorEastAsia" w:hAnsiTheme="majorEastAsia" w:hint="eastAsia"/>
          <w:sz w:val="24"/>
          <w:szCs w:val="24"/>
          <w:lang w:val="en-US"/>
        </w:rPr>
        <w:t>过程</w:t>
      </w:r>
      <w:r>
        <w:rPr>
          <w:rFonts w:asciiTheme="majorEastAsia" w:eastAsiaTheme="majorEastAsia" w:hAnsiTheme="majorEastAsia" w:hint="eastAsia"/>
          <w:sz w:val="24"/>
          <w:szCs w:val="24"/>
          <w:lang w:val="en-US"/>
        </w:rPr>
        <w:t>和表现出的特点</w:t>
      </w:r>
      <w:r w:rsidR="00E64B9B" w:rsidRPr="00A14E52">
        <w:rPr>
          <w:rFonts w:asciiTheme="majorEastAsia" w:eastAsiaTheme="majorEastAsia" w:hAnsiTheme="majorEastAsia" w:hint="eastAsia"/>
          <w:sz w:val="24"/>
          <w:szCs w:val="24"/>
          <w:lang w:val="en-US"/>
        </w:rPr>
        <w:t>，我们不难发现它们</w:t>
      </w:r>
      <w:r w:rsidR="00A67B0C" w:rsidRPr="00A14E52">
        <w:rPr>
          <w:rFonts w:asciiTheme="majorEastAsia" w:eastAsiaTheme="majorEastAsia" w:hAnsiTheme="majorEastAsia" w:hint="eastAsia"/>
          <w:sz w:val="24"/>
          <w:szCs w:val="24"/>
          <w:lang w:val="en-US"/>
        </w:rPr>
        <w:t>具有一系列共同</w:t>
      </w:r>
      <w:r>
        <w:rPr>
          <w:rFonts w:asciiTheme="majorEastAsia" w:eastAsiaTheme="majorEastAsia" w:hAnsiTheme="majorEastAsia" w:hint="eastAsia"/>
          <w:sz w:val="24"/>
          <w:szCs w:val="24"/>
          <w:lang w:val="en-US"/>
        </w:rPr>
        <w:t>特征：</w:t>
      </w:r>
    </w:p>
    <w:p w:rsidR="00E64B9B" w:rsidRPr="00A14E52" w:rsidRDefault="00E64B9B" w:rsidP="00E64B9B">
      <w:pPr>
        <w:ind w:left="1418" w:hanging="698"/>
        <w:rPr>
          <w:rFonts w:asciiTheme="majorEastAsia" w:eastAsiaTheme="majorEastAsia" w:hAnsiTheme="majorEastAsia"/>
          <w:sz w:val="24"/>
          <w:szCs w:val="24"/>
          <w:lang w:val="en-US"/>
        </w:rPr>
      </w:pPr>
      <w:r w:rsidRPr="00A14E52">
        <w:rPr>
          <w:rFonts w:asciiTheme="majorEastAsia" w:eastAsiaTheme="majorEastAsia" w:hAnsiTheme="majorEastAsia" w:hint="eastAsia"/>
          <w:sz w:val="24"/>
          <w:szCs w:val="24"/>
          <w:lang w:val="en-US"/>
        </w:rPr>
        <w:t>第一：这些发明具有颠覆性。它们都会在某个领域彻底打破人们早已熟悉和习惯的工作、生活方式。</w:t>
      </w:r>
    </w:p>
    <w:p w:rsidR="00E64B9B" w:rsidRPr="00A14E52" w:rsidRDefault="00E64B9B" w:rsidP="00E64B9B">
      <w:pPr>
        <w:ind w:left="720"/>
        <w:rPr>
          <w:rFonts w:asciiTheme="majorEastAsia" w:eastAsiaTheme="majorEastAsia" w:hAnsiTheme="majorEastAsia"/>
          <w:sz w:val="24"/>
          <w:szCs w:val="24"/>
          <w:lang w:val="en-US"/>
        </w:rPr>
      </w:pPr>
      <w:r w:rsidRPr="00A14E52">
        <w:rPr>
          <w:rFonts w:asciiTheme="majorEastAsia" w:eastAsiaTheme="majorEastAsia" w:hAnsiTheme="majorEastAsia" w:hint="eastAsia"/>
          <w:sz w:val="24"/>
          <w:szCs w:val="24"/>
          <w:lang w:val="en-US"/>
        </w:rPr>
        <w:t>第二：它们会惹恼</w:t>
      </w:r>
      <w:r w:rsidR="00EA4A18">
        <w:rPr>
          <w:rFonts w:asciiTheme="majorEastAsia" w:eastAsiaTheme="majorEastAsia" w:hAnsiTheme="majorEastAsia" w:hint="eastAsia"/>
          <w:sz w:val="24"/>
          <w:szCs w:val="24"/>
          <w:lang w:val="en-US"/>
        </w:rPr>
        <w:t>甚至是破坏</w:t>
      </w:r>
      <w:r w:rsidRPr="00A14E52">
        <w:rPr>
          <w:rFonts w:asciiTheme="majorEastAsia" w:eastAsiaTheme="majorEastAsia" w:hAnsiTheme="majorEastAsia" w:hint="eastAsia"/>
          <w:sz w:val="24"/>
          <w:szCs w:val="24"/>
          <w:lang w:val="en-US"/>
        </w:rPr>
        <w:t>一些已经存在的行业，</w:t>
      </w:r>
      <w:r w:rsidR="00EA4A18">
        <w:rPr>
          <w:rFonts w:asciiTheme="majorEastAsia" w:eastAsiaTheme="majorEastAsia" w:hAnsiTheme="majorEastAsia" w:hint="eastAsia"/>
          <w:sz w:val="24"/>
          <w:szCs w:val="24"/>
          <w:lang w:val="en-US"/>
        </w:rPr>
        <w:t>从而</w:t>
      </w:r>
      <w:r w:rsidRPr="00A14E52">
        <w:rPr>
          <w:rFonts w:asciiTheme="majorEastAsia" w:eastAsiaTheme="majorEastAsia" w:hAnsiTheme="majorEastAsia" w:hint="eastAsia"/>
          <w:sz w:val="24"/>
          <w:szCs w:val="24"/>
          <w:lang w:val="en-US"/>
        </w:rPr>
        <w:t>激发和产生一些</w:t>
      </w:r>
      <w:r w:rsidR="00EA4A18">
        <w:rPr>
          <w:rFonts w:asciiTheme="majorEastAsia" w:eastAsiaTheme="majorEastAsia" w:hAnsiTheme="majorEastAsia" w:hint="eastAsia"/>
          <w:sz w:val="24"/>
          <w:szCs w:val="24"/>
          <w:lang w:val="en-US"/>
        </w:rPr>
        <w:t>由此技术引导的</w:t>
      </w:r>
      <w:r w:rsidRPr="00A14E52">
        <w:rPr>
          <w:rFonts w:asciiTheme="majorEastAsia" w:eastAsiaTheme="majorEastAsia" w:hAnsiTheme="majorEastAsia" w:hint="eastAsia"/>
          <w:sz w:val="24"/>
          <w:szCs w:val="24"/>
          <w:lang w:val="en-US"/>
        </w:rPr>
        <w:t>新的行业。</w:t>
      </w:r>
    </w:p>
    <w:p w:rsidR="00E64B9B" w:rsidRPr="00A14E52" w:rsidRDefault="00E64B9B" w:rsidP="00E64B9B">
      <w:pPr>
        <w:ind w:left="720"/>
        <w:rPr>
          <w:rFonts w:asciiTheme="majorEastAsia" w:eastAsiaTheme="majorEastAsia" w:hAnsiTheme="majorEastAsia"/>
          <w:sz w:val="24"/>
          <w:szCs w:val="24"/>
          <w:lang w:val="en-US"/>
        </w:rPr>
      </w:pPr>
      <w:r w:rsidRPr="00A14E52">
        <w:rPr>
          <w:rFonts w:asciiTheme="majorEastAsia" w:eastAsiaTheme="majorEastAsia" w:hAnsiTheme="majorEastAsia" w:hint="eastAsia"/>
          <w:sz w:val="24"/>
          <w:szCs w:val="24"/>
          <w:lang w:val="en-US"/>
        </w:rPr>
        <w:t>第三：</w:t>
      </w:r>
      <w:r w:rsidR="00EA4A18">
        <w:rPr>
          <w:rFonts w:asciiTheme="majorEastAsia" w:eastAsiaTheme="majorEastAsia" w:hAnsiTheme="majorEastAsia" w:hint="eastAsia"/>
          <w:sz w:val="24"/>
          <w:szCs w:val="24"/>
          <w:lang w:val="en-US"/>
        </w:rPr>
        <w:t>在更</w:t>
      </w:r>
      <w:r w:rsidRPr="00A14E52">
        <w:rPr>
          <w:rFonts w:asciiTheme="majorEastAsia" w:eastAsiaTheme="majorEastAsia" w:hAnsiTheme="majorEastAsia" w:hint="eastAsia"/>
          <w:sz w:val="24"/>
          <w:szCs w:val="24"/>
          <w:lang w:val="en-US"/>
        </w:rPr>
        <w:t>深的</w:t>
      </w:r>
      <w:r w:rsidR="00EA4A18">
        <w:rPr>
          <w:rFonts w:asciiTheme="majorEastAsia" w:eastAsiaTheme="majorEastAsia" w:hAnsiTheme="majorEastAsia" w:hint="eastAsia"/>
          <w:sz w:val="24"/>
          <w:szCs w:val="24"/>
          <w:lang w:val="en-US"/>
        </w:rPr>
        <w:t>社会</w:t>
      </w:r>
      <w:r w:rsidRPr="00A14E52">
        <w:rPr>
          <w:rFonts w:asciiTheme="majorEastAsia" w:eastAsiaTheme="majorEastAsia" w:hAnsiTheme="majorEastAsia" w:hint="eastAsia"/>
          <w:sz w:val="24"/>
          <w:szCs w:val="24"/>
          <w:lang w:val="en-US"/>
        </w:rPr>
        <w:t>层次上，它们会挑战人们已经建立的价值观和价值体系。</w:t>
      </w:r>
      <w:r w:rsidR="00EA4A18">
        <w:rPr>
          <w:rFonts w:asciiTheme="majorEastAsia" w:eastAsiaTheme="majorEastAsia" w:hAnsiTheme="majorEastAsia" w:hint="eastAsia"/>
          <w:sz w:val="24"/>
          <w:szCs w:val="24"/>
          <w:lang w:val="en-US"/>
        </w:rPr>
        <w:t>是人们对已存产品和服务重新衡量他们的价值。</w:t>
      </w:r>
    </w:p>
    <w:p w:rsidR="00E64B9B" w:rsidRPr="00A14E52" w:rsidRDefault="00E64B9B" w:rsidP="00E64B9B">
      <w:pPr>
        <w:ind w:left="720"/>
        <w:rPr>
          <w:rFonts w:asciiTheme="majorEastAsia" w:eastAsiaTheme="majorEastAsia" w:hAnsiTheme="majorEastAsia"/>
          <w:sz w:val="24"/>
          <w:szCs w:val="24"/>
          <w:lang w:val="en-US"/>
        </w:rPr>
      </w:pPr>
      <w:r w:rsidRPr="00A14E52">
        <w:rPr>
          <w:rFonts w:asciiTheme="majorEastAsia" w:eastAsiaTheme="majorEastAsia" w:hAnsiTheme="majorEastAsia" w:hint="eastAsia"/>
          <w:sz w:val="24"/>
          <w:szCs w:val="24"/>
          <w:lang w:val="en-US"/>
        </w:rPr>
        <w:t>第四：</w:t>
      </w:r>
      <w:r w:rsidR="00EA4A18">
        <w:rPr>
          <w:rFonts w:asciiTheme="majorEastAsia" w:eastAsiaTheme="majorEastAsia" w:hAnsiTheme="majorEastAsia" w:hint="eastAsia"/>
          <w:sz w:val="24"/>
          <w:szCs w:val="24"/>
          <w:lang w:val="en-US"/>
        </w:rPr>
        <w:t>在</w:t>
      </w:r>
      <w:r w:rsidRPr="00A14E52">
        <w:rPr>
          <w:rFonts w:asciiTheme="majorEastAsia" w:eastAsiaTheme="majorEastAsia" w:hAnsiTheme="majorEastAsia" w:hint="eastAsia"/>
          <w:sz w:val="24"/>
          <w:szCs w:val="24"/>
          <w:lang w:val="en-US"/>
        </w:rPr>
        <w:t>它们</w:t>
      </w:r>
      <w:r w:rsidR="00EA4A18">
        <w:rPr>
          <w:rFonts w:asciiTheme="majorEastAsia" w:eastAsiaTheme="majorEastAsia" w:hAnsiTheme="majorEastAsia" w:hint="eastAsia"/>
          <w:sz w:val="24"/>
          <w:szCs w:val="24"/>
          <w:lang w:val="en-US"/>
        </w:rPr>
        <w:t>产生的初期</w:t>
      </w:r>
      <w:r w:rsidRPr="00A14E52">
        <w:rPr>
          <w:rFonts w:asciiTheme="majorEastAsia" w:eastAsiaTheme="majorEastAsia" w:hAnsiTheme="majorEastAsia" w:hint="eastAsia"/>
          <w:sz w:val="24"/>
          <w:szCs w:val="24"/>
          <w:lang w:val="en-US"/>
        </w:rPr>
        <w:t>往往</w:t>
      </w:r>
      <w:r w:rsidR="00EA4A18">
        <w:rPr>
          <w:rFonts w:asciiTheme="majorEastAsia" w:eastAsiaTheme="majorEastAsia" w:hAnsiTheme="majorEastAsia" w:hint="eastAsia"/>
          <w:sz w:val="24"/>
          <w:szCs w:val="24"/>
          <w:lang w:val="en-US"/>
        </w:rPr>
        <w:t>会</w:t>
      </w:r>
      <w:r w:rsidRPr="00A14E52">
        <w:rPr>
          <w:rFonts w:asciiTheme="majorEastAsia" w:eastAsiaTheme="majorEastAsia" w:hAnsiTheme="majorEastAsia" w:hint="eastAsia"/>
          <w:sz w:val="24"/>
          <w:szCs w:val="24"/>
          <w:lang w:val="en-US"/>
        </w:rPr>
        <w:t>遇到巨大的</w:t>
      </w:r>
      <w:r w:rsidR="00EA4A18">
        <w:rPr>
          <w:rFonts w:asciiTheme="majorEastAsia" w:eastAsiaTheme="majorEastAsia" w:hAnsiTheme="majorEastAsia" w:hint="eastAsia"/>
          <w:sz w:val="24"/>
          <w:szCs w:val="24"/>
          <w:lang w:val="en-US"/>
        </w:rPr>
        <w:t>客户和</w:t>
      </w:r>
      <w:r w:rsidRPr="00A14E52">
        <w:rPr>
          <w:rFonts w:asciiTheme="majorEastAsia" w:eastAsiaTheme="majorEastAsia" w:hAnsiTheme="majorEastAsia" w:hint="eastAsia"/>
          <w:sz w:val="24"/>
          <w:szCs w:val="24"/>
          <w:lang w:val="en-US"/>
        </w:rPr>
        <w:t>社会阻力。</w:t>
      </w:r>
    </w:p>
    <w:p w:rsidR="00E64B9B" w:rsidRPr="00A14E52" w:rsidRDefault="00E64B9B">
      <w:pPr>
        <w:rPr>
          <w:rFonts w:asciiTheme="majorEastAsia" w:eastAsiaTheme="majorEastAsia" w:hAnsiTheme="majorEastAsia"/>
          <w:sz w:val="24"/>
          <w:szCs w:val="24"/>
          <w:lang w:val="en-US"/>
        </w:rPr>
      </w:pPr>
      <w:r w:rsidRPr="00A14E52">
        <w:rPr>
          <w:rFonts w:asciiTheme="majorEastAsia" w:eastAsiaTheme="majorEastAsia" w:hAnsiTheme="majorEastAsia" w:hint="eastAsia"/>
          <w:sz w:val="24"/>
          <w:szCs w:val="24"/>
          <w:lang w:val="en-US"/>
        </w:rPr>
        <w:t>这</w:t>
      </w:r>
      <w:r w:rsidR="00A94535">
        <w:rPr>
          <w:rFonts w:asciiTheme="majorEastAsia" w:eastAsiaTheme="majorEastAsia" w:hAnsiTheme="majorEastAsia" w:hint="eastAsia"/>
          <w:sz w:val="24"/>
          <w:szCs w:val="24"/>
          <w:lang w:val="en-US"/>
        </w:rPr>
        <w:t>些表象</w:t>
      </w:r>
      <w:r w:rsidRPr="00A14E52">
        <w:rPr>
          <w:rFonts w:asciiTheme="majorEastAsia" w:eastAsiaTheme="majorEastAsia" w:hAnsiTheme="majorEastAsia" w:hint="eastAsia"/>
          <w:sz w:val="24"/>
          <w:szCs w:val="24"/>
          <w:lang w:val="en-US"/>
        </w:rPr>
        <w:t>也许就是</w:t>
      </w:r>
      <w:r w:rsidR="00A94535" w:rsidRPr="00A14E52">
        <w:rPr>
          <w:rFonts w:asciiTheme="majorEastAsia" w:eastAsiaTheme="majorEastAsia" w:hAnsiTheme="majorEastAsia" w:hint="eastAsia"/>
          <w:sz w:val="24"/>
          <w:szCs w:val="24"/>
          <w:lang w:val="en-US"/>
        </w:rPr>
        <w:t>颠覆性技</w:t>
      </w:r>
      <w:r w:rsidR="00A94535">
        <w:rPr>
          <w:rFonts w:asciiTheme="majorEastAsia" w:eastAsiaTheme="majorEastAsia" w:hAnsiTheme="majorEastAsia" w:hint="eastAsia"/>
          <w:sz w:val="24"/>
          <w:szCs w:val="24"/>
          <w:lang w:val="en-US"/>
        </w:rPr>
        <w:t>术在</w:t>
      </w:r>
      <w:r w:rsidRPr="00A14E52">
        <w:rPr>
          <w:rFonts w:asciiTheme="majorEastAsia" w:eastAsiaTheme="majorEastAsia" w:hAnsiTheme="majorEastAsia" w:hint="eastAsia"/>
          <w:sz w:val="24"/>
          <w:szCs w:val="24"/>
          <w:lang w:val="en-US"/>
        </w:rPr>
        <w:t>感性上的</w:t>
      </w:r>
      <w:r w:rsidR="00A94535">
        <w:rPr>
          <w:rFonts w:asciiTheme="majorEastAsia" w:eastAsiaTheme="majorEastAsia" w:hAnsiTheme="majorEastAsia" w:hint="eastAsia"/>
          <w:sz w:val="24"/>
          <w:szCs w:val="24"/>
          <w:lang w:val="en-US"/>
        </w:rPr>
        <w:t>体现</w:t>
      </w:r>
      <w:r w:rsidRPr="00A14E52">
        <w:rPr>
          <w:rFonts w:asciiTheme="majorEastAsia" w:eastAsiaTheme="majorEastAsia" w:hAnsiTheme="majorEastAsia" w:hint="eastAsia"/>
          <w:sz w:val="24"/>
          <w:szCs w:val="24"/>
          <w:lang w:val="en-US"/>
        </w:rPr>
        <w:t>！</w:t>
      </w:r>
    </w:p>
    <w:p w:rsidR="00E64B9B" w:rsidRPr="00A14E52" w:rsidRDefault="00CA6066">
      <w:pPr>
        <w:rPr>
          <w:rFonts w:asciiTheme="majorEastAsia" w:eastAsiaTheme="majorEastAsia" w:hAnsiTheme="majorEastAsia"/>
          <w:sz w:val="24"/>
          <w:szCs w:val="24"/>
          <w:lang w:val="en-US"/>
        </w:rPr>
      </w:pPr>
      <w:r>
        <w:rPr>
          <w:rFonts w:asciiTheme="majorEastAsia" w:eastAsiaTheme="majorEastAsia" w:hAnsiTheme="majorEastAsia" w:hint="eastAsia"/>
          <w:sz w:val="24"/>
          <w:szCs w:val="24"/>
          <w:lang w:val="en-US"/>
        </w:rPr>
        <w:t>让我们认真总结一下</w:t>
      </w:r>
      <w:r w:rsidR="00E64B9B" w:rsidRPr="00A14E52">
        <w:rPr>
          <w:rFonts w:asciiTheme="majorEastAsia" w:eastAsiaTheme="majorEastAsia" w:hAnsiTheme="majorEastAsia" w:hint="eastAsia"/>
          <w:sz w:val="24"/>
          <w:szCs w:val="24"/>
          <w:lang w:val="en-US"/>
        </w:rPr>
        <w:t>颠覆性技术的特点：</w:t>
      </w:r>
    </w:p>
    <w:p w:rsidR="00E64B9B" w:rsidRPr="00A14E52" w:rsidRDefault="00E64B9B" w:rsidP="00E64B9B">
      <w:pPr>
        <w:pStyle w:val="ListParagraph"/>
        <w:numPr>
          <w:ilvl w:val="0"/>
          <w:numId w:val="12"/>
        </w:numPr>
        <w:rPr>
          <w:rFonts w:asciiTheme="majorEastAsia" w:eastAsiaTheme="majorEastAsia" w:hAnsiTheme="majorEastAsia"/>
          <w:sz w:val="24"/>
          <w:szCs w:val="24"/>
          <w:lang w:val="en-US"/>
        </w:rPr>
      </w:pPr>
      <w:r w:rsidRPr="00A14E52">
        <w:rPr>
          <w:rFonts w:asciiTheme="majorEastAsia" w:eastAsiaTheme="majorEastAsia" w:hAnsiTheme="majorEastAsia" w:hint="eastAsia"/>
          <w:sz w:val="24"/>
          <w:szCs w:val="24"/>
          <w:lang w:val="en-US"/>
        </w:rPr>
        <w:t>技术上</w:t>
      </w:r>
      <w:r w:rsidR="00A94535">
        <w:rPr>
          <w:rFonts w:asciiTheme="majorEastAsia" w:eastAsiaTheme="majorEastAsia" w:hAnsiTheme="majorEastAsia" w:hint="eastAsia"/>
          <w:sz w:val="24"/>
          <w:szCs w:val="24"/>
          <w:lang w:val="en-US"/>
        </w:rPr>
        <w:t>，</w:t>
      </w:r>
      <w:r w:rsidRPr="00A14E52">
        <w:rPr>
          <w:rFonts w:asciiTheme="majorEastAsia" w:eastAsiaTheme="majorEastAsia" w:hAnsiTheme="majorEastAsia" w:hint="eastAsia"/>
          <w:sz w:val="24"/>
          <w:szCs w:val="24"/>
          <w:lang w:val="en-US"/>
        </w:rPr>
        <w:t>这些科技一旦出现</w:t>
      </w:r>
      <w:r w:rsidR="00CA6066">
        <w:rPr>
          <w:rFonts w:asciiTheme="majorEastAsia" w:eastAsiaTheme="majorEastAsia" w:hAnsiTheme="majorEastAsia" w:hint="eastAsia"/>
          <w:sz w:val="24"/>
          <w:szCs w:val="24"/>
          <w:lang w:val="en-US"/>
        </w:rPr>
        <w:t>，经过一段的强大阻力后，将会</w:t>
      </w:r>
      <w:r w:rsidR="00CA6066" w:rsidRPr="00A14E52">
        <w:rPr>
          <w:rFonts w:asciiTheme="majorEastAsia" w:eastAsiaTheme="majorEastAsia" w:hAnsiTheme="majorEastAsia" w:hint="eastAsia"/>
          <w:sz w:val="24"/>
          <w:szCs w:val="24"/>
          <w:lang w:val="en-US"/>
        </w:rPr>
        <w:t>极为迅速</w:t>
      </w:r>
      <w:r w:rsidR="00CA6066">
        <w:rPr>
          <w:rFonts w:asciiTheme="majorEastAsia" w:eastAsiaTheme="majorEastAsia" w:hAnsiTheme="majorEastAsia" w:hint="eastAsia"/>
          <w:sz w:val="24"/>
          <w:szCs w:val="24"/>
          <w:lang w:val="en-US"/>
        </w:rPr>
        <w:t>的</w:t>
      </w:r>
      <w:r w:rsidRPr="00A14E52">
        <w:rPr>
          <w:rFonts w:asciiTheme="majorEastAsia" w:eastAsiaTheme="majorEastAsia" w:hAnsiTheme="majorEastAsia" w:hint="eastAsia"/>
          <w:sz w:val="24"/>
          <w:szCs w:val="24"/>
          <w:lang w:val="en-US"/>
        </w:rPr>
        <w:t>发展。</w:t>
      </w:r>
    </w:p>
    <w:p w:rsidR="00E64B9B" w:rsidRPr="00A14E52" w:rsidRDefault="00E64B9B" w:rsidP="00E64B9B">
      <w:pPr>
        <w:pStyle w:val="ListParagraph"/>
        <w:numPr>
          <w:ilvl w:val="0"/>
          <w:numId w:val="12"/>
        </w:numPr>
        <w:rPr>
          <w:rFonts w:asciiTheme="majorEastAsia" w:eastAsiaTheme="majorEastAsia" w:hAnsiTheme="majorEastAsia"/>
          <w:sz w:val="24"/>
          <w:szCs w:val="24"/>
          <w:lang w:val="en-US"/>
        </w:rPr>
      </w:pPr>
      <w:r w:rsidRPr="00A14E52">
        <w:rPr>
          <w:rFonts w:asciiTheme="majorEastAsia" w:eastAsiaTheme="majorEastAsia" w:hAnsiTheme="majorEastAsia" w:hint="eastAsia"/>
          <w:sz w:val="24"/>
          <w:szCs w:val="24"/>
          <w:lang w:val="en-US"/>
        </w:rPr>
        <w:t>它们潜在的影响范围</w:t>
      </w:r>
      <w:r w:rsidR="00CA6066">
        <w:rPr>
          <w:rFonts w:asciiTheme="majorEastAsia" w:eastAsiaTheme="majorEastAsia" w:hAnsiTheme="majorEastAsia" w:hint="eastAsia"/>
          <w:sz w:val="24"/>
          <w:szCs w:val="24"/>
          <w:lang w:val="en-US"/>
        </w:rPr>
        <w:t>将是</w:t>
      </w:r>
      <w:r w:rsidRPr="00A14E52">
        <w:rPr>
          <w:rFonts w:asciiTheme="majorEastAsia" w:eastAsiaTheme="majorEastAsia" w:hAnsiTheme="majorEastAsia" w:hint="eastAsia"/>
          <w:sz w:val="24"/>
          <w:szCs w:val="24"/>
          <w:lang w:val="en-US"/>
        </w:rPr>
        <w:t>极为广泛</w:t>
      </w:r>
      <w:r w:rsidR="00CA6066">
        <w:rPr>
          <w:rFonts w:asciiTheme="majorEastAsia" w:eastAsiaTheme="majorEastAsia" w:hAnsiTheme="majorEastAsia" w:hint="eastAsia"/>
          <w:sz w:val="24"/>
          <w:szCs w:val="24"/>
          <w:lang w:val="en-US"/>
        </w:rPr>
        <w:t>的</w:t>
      </w:r>
      <w:r w:rsidRPr="00A14E52">
        <w:rPr>
          <w:rFonts w:asciiTheme="majorEastAsia" w:eastAsiaTheme="majorEastAsia" w:hAnsiTheme="majorEastAsia" w:hint="eastAsia"/>
          <w:sz w:val="24"/>
          <w:szCs w:val="24"/>
          <w:lang w:val="en-US"/>
        </w:rPr>
        <w:t>。</w:t>
      </w:r>
    </w:p>
    <w:p w:rsidR="00E64B9B" w:rsidRPr="00A14E52" w:rsidRDefault="00CA6066" w:rsidP="00E64B9B">
      <w:pPr>
        <w:pStyle w:val="ListParagraph"/>
        <w:numPr>
          <w:ilvl w:val="0"/>
          <w:numId w:val="12"/>
        </w:numPr>
        <w:rPr>
          <w:rFonts w:asciiTheme="majorEastAsia" w:eastAsiaTheme="majorEastAsia" w:hAnsiTheme="majorEastAsia"/>
          <w:sz w:val="24"/>
          <w:szCs w:val="24"/>
          <w:lang w:val="en-US"/>
        </w:rPr>
      </w:pPr>
      <w:r>
        <w:rPr>
          <w:rFonts w:asciiTheme="majorEastAsia" w:eastAsiaTheme="majorEastAsia" w:hAnsiTheme="majorEastAsia" w:hint="eastAsia"/>
          <w:sz w:val="24"/>
          <w:szCs w:val="24"/>
          <w:lang w:val="en-US"/>
        </w:rPr>
        <w:t>它们必然挑战， 冲击和改变</w:t>
      </w:r>
      <w:r w:rsidR="00E64B9B" w:rsidRPr="00A14E52">
        <w:rPr>
          <w:rFonts w:asciiTheme="majorEastAsia" w:eastAsiaTheme="majorEastAsia" w:hAnsiTheme="majorEastAsia" w:hint="eastAsia"/>
          <w:sz w:val="24"/>
          <w:szCs w:val="24"/>
          <w:lang w:val="en-US"/>
        </w:rPr>
        <w:t>已经存在的</w:t>
      </w:r>
      <w:r w:rsidR="00E64B9B" w:rsidRPr="00A14E52">
        <w:rPr>
          <w:rFonts w:asciiTheme="majorEastAsia" w:eastAsiaTheme="majorEastAsia" w:hAnsiTheme="majorEastAsia" w:cs="Arial"/>
          <w:color w:val="333333"/>
          <w:sz w:val="24"/>
          <w:szCs w:val="24"/>
          <w:shd w:val="clear" w:color="auto" w:fill="FFFFFF"/>
        </w:rPr>
        <w:t>经济</w:t>
      </w:r>
      <w:r w:rsidR="00E64B9B" w:rsidRPr="00A14E52">
        <w:rPr>
          <w:rFonts w:asciiTheme="majorEastAsia" w:eastAsiaTheme="majorEastAsia" w:hAnsiTheme="majorEastAsia" w:cs="宋体" w:hint="eastAsia"/>
          <w:color w:val="333333"/>
          <w:sz w:val="24"/>
          <w:szCs w:val="24"/>
          <w:shd w:val="clear" w:color="auto" w:fill="FFFFFF"/>
        </w:rPr>
        <w:t>价值观</w:t>
      </w:r>
      <w:r>
        <w:rPr>
          <w:rFonts w:asciiTheme="majorEastAsia" w:eastAsiaTheme="majorEastAsia" w:hAnsiTheme="majorEastAsia" w:cs="宋体" w:hint="eastAsia"/>
          <w:color w:val="333333"/>
          <w:sz w:val="24"/>
          <w:szCs w:val="24"/>
          <w:shd w:val="clear" w:color="auto" w:fill="FFFFFF"/>
        </w:rPr>
        <w:t>。</w:t>
      </w:r>
    </w:p>
    <w:p w:rsidR="00A14E52" w:rsidRPr="00A14E52" w:rsidRDefault="00CA6066" w:rsidP="00E64B9B">
      <w:pPr>
        <w:pStyle w:val="ListParagraph"/>
        <w:numPr>
          <w:ilvl w:val="0"/>
          <w:numId w:val="12"/>
        </w:numPr>
        <w:rPr>
          <w:rFonts w:asciiTheme="majorEastAsia" w:eastAsiaTheme="majorEastAsia" w:hAnsiTheme="majorEastAsia"/>
          <w:sz w:val="24"/>
          <w:szCs w:val="24"/>
          <w:lang w:val="en-US"/>
        </w:rPr>
      </w:pPr>
      <w:r>
        <w:rPr>
          <w:rFonts w:asciiTheme="majorEastAsia" w:eastAsiaTheme="majorEastAsia" w:hAnsiTheme="majorEastAsia" w:cs="宋体" w:hint="eastAsia"/>
          <w:color w:val="333333"/>
          <w:sz w:val="24"/>
          <w:szCs w:val="24"/>
          <w:shd w:val="clear" w:color="auto" w:fill="FFFFFF"/>
        </w:rPr>
        <w:t>它们</w:t>
      </w:r>
      <w:r w:rsidR="00A14E52" w:rsidRPr="00A14E52">
        <w:rPr>
          <w:rFonts w:asciiTheme="majorEastAsia" w:eastAsiaTheme="majorEastAsia" w:hAnsiTheme="majorEastAsia" w:cs="宋体" w:hint="eastAsia"/>
          <w:color w:val="333333"/>
          <w:sz w:val="24"/>
          <w:szCs w:val="24"/>
          <w:shd w:val="clear" w:color="auto" w:fill="FFFFFF"/>
        </w:rPr>
        <w:t>潜在的经济影响将是颠覆性</w:t>
      </w:r>
      <w:r>
        <w:rPr>
          <w:rFonts w:asciiTheme="majorEastAsia" w:eastAsiaTheme="majorEastAsia" w:hAnsiTheme="majorEastAsia" w:cs="宋体" w:hint="eastAsia"/>
          <w:color w:val="333333"/>
          <w:sz w:val="24"/>
          <w:szCs w:val="24"/>
          <w:shd w:val="clear" w:color="auto" w:fill="FFFFFF"/>
        </w:rPr>
        <w:t>的。必然由此产生产业和行业的倒闭和新生。</w:t>
      </w:r>
    </w:p>
    <w:p w:rsidR="00A14E52" w:rsidRPr="00A14E52" w:rsidRDefault="00A14E52">
      <w:pPr>
        <w:rPr>
          <w:rFonts w:asciiTheme="majorEastAsia" w:eastAsiaTheme="majorEastAsia" w:hAnsiTheme="majorEastAsia" w:cs="Arial"/>
          <w:color w:val="333333"/>
          <w:sz w:val="24"/>
          <w:szCs w:val="24"/>
          <w:shd w:val="clear" w:color="auto" w:fill="FFFFFF"/>
        </w:rPr>
      </w:pPr>
      <w:r w:rsidRPr="00A14E52">
        <w:rPr>
          <w:rFonts w:asciiTheme="majorEastAsia" w:eastAsiaTheme="majorEastAsia" w:hAnsiTheme="majorEastAsia" w:hint="eastAsia"/>
          <w:sz w:val="24"/>
          <w:szCs w:val="24"/>
          <w:lang w:val="en-US"/>
        </w:rPr>
        <w:t>因此，世界上著名的</w:t>
      </w:r>
      <w:r w:rsidRPr="00A14E52">
        <w:rPr>
          <w:rFonts w:asciiTheme="majorEastAsia" w:eastAsiaTheme="majorEastAsia" w:hAnsiTheme="majorEastAsia" w:cs="Arial"/>
          <w:color w:val="333333"/>
          <w:sz w:val="24"/>
          <w:szCs w:val="24"/>
          <w:shd w:val="clear" w:color="auto" w:fill="FFFFFF"/>
        </w:rPr>
        <w:t>麦肯锡全球研究</w:t>
      </w:r>
      <w:r w:rsidR="00CA6066">
        <w:rPr>
          <w:rFonts w:asciiTheme="majorEastAsia" w:eastAsiaTheme="majorEastAsia" w:hAnsiTheme="majorEastAsia" w:cs="Arial" w:hint="eastAsia"/>
          <w:color w:val="333333"/>
          <w:sz w:val="24"/>
          <w:szCs w:val="24"/>
          <w:shd w:val="clear" w:color="auto" w:fill="FFFFFF"/>
        </w:rPr>
        <w:t>（</w:t>
      </w:r>
      <w:r w:rsidR="00CA6066" w:rsidRPr="00A14E52">
        <w:rPr>
          <w:rFonts w:asciiTheme="majorEastAsia" w:eastAsiaTheme="majorEastAsia" w:hAnsiTheme="majorEastAsia" w:cs="Arial" w:hint="eastAsia"/>
          <w:color w:val="333333"/>
          <w:sz w:val="24"/>
          <w:szCs w:val="24"/>
          <w:shd w:val="clear" w:color="auto" w:fill="FFFFFF"/>
        </w:rPr>
        <w:t xml:space="preserve">McKinsey Global </w:t>
      </w:r>
      <w:r w:rsidR="00CA6066" w:rsidRPr="00A14E52">
        <w:rPr>
          <w:rFonts w:asciiTheme="majorEastAsia" w:eastAsiaTheme="majorEastAsia" w:hAnsiTheme="majorEastAsia" w:cs="Arial"/>
          <w:color w:val="333333"/>
          <w:sz w:val="24"/>
          <w:szCs w:val="24"/>
          <w:shd w:val="clear" w:color="auto" w:fill="FFFFFF"/>
        </w:rPr>
        <w:t>Institute</w:t>
      </w:r>
      <w:r w:rsidR="00CA6066">
        <w:rPr>
          <w:rFonts w:asciiTheme="majorEastAsia" w:eastAsiaTheme="majorEastAsia" w:hAnsiTheme="majorEastAsia" w:cs="Arial" w:hint="eastAsia"/>
          <w:color w:val="333333"/>
          <w:sz w:val="24"/>
          <w:szCs w:val="24"/>
          <w:shd w:val="clear" w:color="auto" w:fill="FFFFFF"/>
        </w:rPr>
        <w:t>）</w:t>
      </w:r>
      <w:r w:rsidRPr="00A14E52">
        <w:rPr>
          <w:rFonts w:asciiTheme="majorEastAsia" w:eastAsiaTheme="majorEastAsia" w:hAnsiTheme="majorEastAsia" w:cs="Arial"/>
          <w:color w:val="333333"/>
          <w:sz w:val="24"/>
          <w:szCs w:val="24"/>
          <w:shd w:val="clear" w:color="auto" w:fill="FFFFFF"/>
        </w:rPr>
        <w:t>所</w:t>
      </w:r>
      <w:r w:rsidRPr="00A14E52">
        <w:rPr>
          <w:rFonts w:asciiTheme="majorEastAsia" w:eastAsiaTheme="majorEastAsia" w:hAnsiTheme="majorEastAsia" w:cs="Arial" w:hint="eastAsia"/>
          <w:color w:val="333333"/>
          <w:sz w:val="24"/>
          <w:szCs w:val="24"/>
          <w:shd w:val="clear" w:color="auto" w:fill="FFFFFF"/>
        </w:rPr>
        <w:t>定义颠覆性技术是：</w:t>
      </w:r>
    </w:p>
    <w:p w:rsidR="00A14E52" w:rsidRDefault="00A14E52">
      <w:pPr>
        <w:rPr>
          <w:rFonts w:asciiTheme="majorEastAsia" w:eastAsiaTheme="majorEastAsia" w:hAnsiTheme="majorEastAsia"/>
          <w:sz w:val="24"/>
          <w:szCs w:val="24"/>
          <w:lang w:val="en-US"/>
        </w:rPr>
      </w:pPr>
      <w:r w:rsidRPr="00A14E52">
        <w:rPr>
          <w:rFonts w:asciiTheme="majorEastAsia" w:eastAsiaTheme="majorEastAsia" w:hAnsiTheme="majorEastAsia" w:cs="Arial" w:hint="eastAsia"/>
          <w:color w:val="333333"/>
          <w:sz w:val="24"/>
          <w:szCs w:val="24"/>
          <w:shd w:val="clear" w:color="auto" w:fill="FFFFFF"/>
        </w:rPr>
        <w:t>“</w:t>
      </w:r>
      <w:r w:rsidR="00CA6066" w:rsidRPr="00CA6066">
        <w:rPr>
          <w:rFonts w:asciiTheme="majorEastAsia" w:eastAsiaTheme="majorEastAsia" w:hAnsiTheme="majorEastAsia" w:cs="Arial" w:hint="eastAsia"/>
          <w:b/>
          <w:color w:val="333333"/>
          <w:sz w:val="24"/>
          <w:szCs w:val="24"/>
          <w:shd w:val="clear" w:color="auto" w:fill="FFFFFF"/>
        </w:rPr>
        <w:t>颠覆性技术</w:t>
      </w:r>
      <w:r w:rsidRPr="00CA6066">
        <w:rPr>
          <w:rFonts w:asciiTheme="majorEastAsia" w:eastAsiaTheme="majorEastAsia" w:hAnsiTheme="majorEastAsia" w:cs="Arial" w:hint="eastAsia"/>
          <w:b/>
          <w:color w:val="333333"/>
          <w:sz w:val="24"/>
          <w:szCs w:val="24"/>
          <w:shd w:val="clear" w:color="auto" w:fill="FFFFFF"/>
        </w:rPr>
        <w:t>如此前沿</w:t>
      </w:r>
      <w:r w:rsidR="00CA6066" w:rsidRPr="00CA6066">
        <w:rPr>
          <w:rFonts w:asciiTheme="majorEastAsia" w:eastAsiaTheme="majorEastAsia" w:hAnsiTheme="majorEastAsia" w:cs="Arial" w:hint="eastAsia"/>
          <w:b/>
          <w:color w:val="333333"/>
          <w:sz w:val="24"/>
          <w:szCs w:val="24"/>
          <w:shd w:val="clear" w:color="auto" w:fill="FFFFFF"/>
        </w:rPr>
        <w:t>，</w:t>
      </w:r>
      <w:r w:rsidRPr="00CA6066">
        <w:rPr>
          <w:rFonts w:asciiTheme="majorEastAsia" w:eastAsiaTheme="majorEastAsia" w:hAnsiTheme="majorEastAsia" w:cs="Arial" w:hint="eastAsia"/>
          <w:b/>
          <w:color w:val="333333"/>
          <w:sz w:val="24"/>
          <w:szCs w:val="24"/>
          <w:shd w:val="clear" w:color="auto" w:fill="FFFFFF"/>
        </w:rPr>
        <w:t>它将改变我们的生活，商业活动和全球经济</w:t>
      </w:r>
      <w:r w:rsidR="00CA6066">
        <w:rPr>
          <w:rFonts w:asciiTheme="majorEastAsia" w:eastAsiaTheme="majorEastAsia" w:hAnsiTheme="majorEastAsia" w:cs="Arial" w:hint="eastAsia"/>
          <w:color w:val="333333"/>
          <w:sz w:val="24"/>
          <w:szCs w:val="24"/>
          <w:shd w:val="clear" w:color="auto" w:fill="FFFFFF"/>
        </w:rPr>
        <w:t>”。</w:t>
      </w:r>
      <w:r>
        <w:rPr>
          <w:rFonts w:asciiTheme="majorEastAsia" w:eastAsiaTheme="majorEastAsia" w:hAnsiTheme="majorEastAsia"/>
          <w:sz w:val="24"/>
          <w:szCs w:val="24"/>
          <w:lang w:val="en-US"/>
        </w:rPr>
        <w:br w:type="page"/>
      </w:r>
    </w:p>
    <w:p w:rsidR="00A14E52" w:rsidRDefault="00265244" w:rsidP="00876A7C">
      <w:pPr>
        <w:pStyle w:val="Heading1"/>
        <w:rPr>
          <w:lang w:val="en-US"/>
        </w:rPr>
      </w:pPr>
      <w:r>
        <w:rPr>
          <w:rFonts w:ascii="宋体" w:eastAsia="宋体" w:hAnsi="宋体" w:cs="宋体" w:hint="eastAsia"/>
          <w:lang w:val="en-US"/>
        </w:rPr>
        <w:lastRenderedPageBreak/>
        <w:t xml:space="preserve">1.4 </w:t>
      </w:r>
      <w:r w:rsidR="00A14E52">
        <w:rPr>
          <w:rFonts w:ascii="宋体" w:eastAsia="宋体" w:hAnsi="宋体" w:cs="宋体" w:hint="eastAsia"/>
          <w:lang w:val="en-US"/>
        </w:rPr>
        <w:t>颠覆性技术的定义</w:t>
      </w:r>
    </w:p>
    <w:p w:rsidR="005478C3" w:rsidRPr="00265244" w:rsidRDefault="00A14E52">
      <w:pPr>
        <w:rPr>
          <w:sz w:val="28"/>
          <w:szCs w:val="24"/>
          <w:lang w:val="en-US"/>
        </w:rPr>
      </w:pPr>
      <w:r w:rsidRPr="00265244">
        <w:rPr>
          <w:rFonts w:hint="eastAsia"/>
          <w:sz w:val="28"/>
          <w:szCs w:val="24"/>
          <w:lang w:val="en-US"/>
        </w:rPr>
        <w:t>现在让我们来认真探讨颠覆性技术的准确定义。</w:t>
      </w:r>
    </w:p>
    <w:p w:rsidR="00A14E52" w:rsidRPr="000617D4" w:rsidRDefault="006853CD">
      <w:pPr>
        <w:rPr>
          <w:sz w:val="28"/>
          <w:szCs w:val="28"/>
          <w:lang w:val="en-US"/>
        </w:rPr>
      </w:pPr>
      <w:r w:rsidRPr="000617D4">
        <w:rPr>
          <w:rFonts w:hint="eastAsia"/>
          <w:sz w:val="28"/>
          <w:szCs w:val="28"/>
          <w:lang w:val="en-US"/>
        </w:rPr>
        <w:t>首先，让我们看全世界具有影响力的</w:t>
      </w:r>
      <w:r w:rsidRPr="000617D4">
        <w:rPr>
          <w:sz w:val="28"/>
          <w:szCs w:val="28"/>
          <w:lang w:val="en-US"/>
        </w:rPr>
        <w:t>“</w:t>
      </w:r>
      <w:r w:rsidR="00A14E52" w:rsidRPr="000617D4">
        <w:rPr>
          <w:rFonts w:hint="eastAsia"/>
          <w:sz w:val="28"/>
          <w:szCs w:val="28"/>
          <w:lang w:val="en-US"/>
        </w:rPr>
        <w:t>什么是</w:t>
      </w:r>
      <w:r w:rsidR="005478C3" w:rsidRPr="000617D4">
        <w:rPr>
          <w:rFonts w:hint="eastAsia"/>
          <w:sz w:val="28"/>
          <w:szCs w:val="28"/>
          <w:lang w:val="en-US"/>
        </w:rPr>
        <w:t>（</w:t>
      </w:r>
      <w:r w:rsidR="005478C3" w:rsidRPr="000617D4">
        <w:rPr>
          <w:rFonts w:hint="eastAsia"/>
          <w:sz w:val="28"/>
          <w:szCs w:val="28"/>
          <w:lang w:val="en-US"/>
        </w:rPr>
        <w:t>What is</w:t>
      </w:r>
      <w:r w:rsidR="005478C3" w:rsidRPr="000617D4">
        <w:rPr>
          <w:rFonts w:hint="eastAsia"/>
          <w:sz w:val="28"/>
          <w:szCs w:val="28"/>
          <w:lang w:val="en-US"/>
        </w:rPr>
        <w:t>）</w:t>
      </w:r>
      <w:r w:rsidRPr="000617D4">
        <w:rPr>
          <w:sz w:val="28"/>
          <w:szCs w:val="28"/>
          <w:lang w:val="en-US"/>
        </w:rPr>
        <w:t>”</w:t>
      </w:r>
      <w:r w:rsidRPr="000617D4">
        <w:rPr>
          <w:rFonts w:hint="eastAsia"/>
          <w:sz w:val="28"/>
          <w:szCs w:val="28"/>
          <w:lang w:val="en-US"/>
        </w:rPr>
        <w:t>网站</w:t>
      </w:r>
      <w:r w:rsidR="00A14E52" w:rsidRPr="000617D4">
        <w:rPr>
          <w:rFonts w:hint="eastAsia"/>
          <w:sz w:val="28"/>
          <w:szCs w:val="28"/>
          <w:lang w:val="en-US"/>
        </w:rPr>
        <w:t>给出</w:t>
      </w:r>
      <w:r w:rsidR="005478C3" w:rsidRPr="000617D4">
        <w:rPr>
          <w:rFonts w:hint="eastAsia"/>
          <w:sz w:val="28"/>
          <w:szCs w:val="28"/>
          <w:lang w:val="en-US"/>
        </w:rPr>
        <w:t>的</w:t>
      </w:r>
      <w:r w:rsidR="00A14E52" w:rsidRPr="000617D4">
        <w:rPr>
          <w:rFonts w:hint="eastAsia"/>
          <w:sz w:val="28"/>
          <w:szCs w:val="28"/>
          <w:lang w:val="en-US"/>
        </w:rPr>
        <w:t>定义</w:t>
      </w:r>
      <w:r w:rsidRPr="000617D4">
        <w:rPr>
          <w:rFonts w:hint="eastAsia"/>
          <w:sz w:val="28"/>
          <w:szCs w:val="28"/>
          <w:lang w:val="en-US"/>
        </w:rPr>
        <w:t>。它是这样的：</w:t>
      </w:r>
    </w:p>
    <w:p w:rsidR="006853CD" w:rsidRPr="000617D4" w:rsidRDefault="00A14E52" w:rsidP="006853CD">
      <w:pPr>
        <w:ind w:firstLine="567"/>
        <w:rPr>
          <w:sz w:val="28"/>
          <w:szCs w:val="28"/>
          <w:lang w:val="en-US"/>
        </w:rPr>
      </w:pPr>
      <w:r w:rsidRPr="000617D4">
        <w:rPr>
          <w:rFonts w:hint="eastAsia"/>
          <w:sz w:val="28"/>
          <w:szCs w:val="28"/>
          <w:lang w:val="en-US"/>
        </w:rPr>
        <w:t>“一个颠覆性技术是一个已经存在技术的</w:t>
      </w:r>
      <w:r w:rsidRPr="000617D4">
        <w:rPr>
          <w:rFonts w:hint="eastAsia"/>
          <w:b/>
          <w:sz w:val="28"/>
          <w:szCs w:val="28"/>
          <w:lang w:val="en-US"/>
        </w:rPr>
        <w:t>完全替代</w:t>
      </w:r>
      <w:r w:rsidRPr="000617D4">
        <w:rPr>
          <w:rFonts w:hint="eastAsia"/>
          <w:sz w:val="28"/>
          <w:szCs w:val="28"/>
          <w:lang w:val="en-US"/>
        </w:rPr>
        <w:t>。它将重</w:t>
      </w:r>
      <w:r w:rsidR="005478C3" w:rsidRPr="000617D4">
        <w:rPr>
          <w:rFonts w:hint="eastAsia"/>
          <w:sz w:val="28"/>
          <w:szCs w:val="28"/>
          <w:lang w:val="en-US"/>
        </w:rPr>
        <w:t>组</w:t>
      </w:r>
      <w:r w:rsidRPr="000617D4">
        <w:rPr>
          <w:rFonts w:hint="eastAsia"/>
          <w:sz w:val="28"/>
          <w:szCs w:val="28"/>
          <w:lang w:val="en-US"/>
        </w:rPr>
        <w:t>已经存在的工业</w:t>
      </w:r>
      <w:r w:rsidR="006853CD" w:rsidRPr="000617D4">
        <w:rPr>
          <w:rFonts w:hint="eastAsia"/>
          <w:sz w:val="28"/>
          <w:szCs w:val="28"/>
          <w:lang w:val="en-US"/>
        </w:rPr>
        <w:t>，或者它将以一种独创性的产品或服务来开创一个崭新的工业。”</w:t>
      </w:r>
    </w:p>
    <w:p w:rsidR="006853CD" w:rsidRPr="000617D4" w:rsidRDefault="006853CD" w:rsidP="006853CD">
      <w:pPr>
        <w:rPr>
          <w:sz w:val="28"/>
          <w:szCs w:val="28"/>
        </w:rPr>
      </w:pPr>
      <w:r w:rsidRPr="000617D4">
        <w:rPr>
          <w:rFonts w:hint="eastAsia"/>
          <w:sz w:val="28"/>
          <w:szCs w:val="28"/>
          <w:lang w:val="en-US"/>
        </w:rPr>
        <w:t>[</w:t>
      </w:r>
      <w:hyperlink r:id="rId15" w:history="1">
        <w:r w:rsidRPr="000617D4">
          <w:rPr>
            <w:rStyle w:val="Hyperlink"/>
            <w:sz w:val="28"/>
            <w:szCs w:val="28"/>
          </w:rPr>
          <w:t>https://</w:t>
        </w:r>
      </w:hyperlink>
      <w:hyperlink r:id="rId16" w:history="1">
        <w:r w:rsidRPr="000617D4">
          <w:rPr>
            <w:rStyle w:val="Hyperlink"/>
            <w:sz w:val="28"/>
            <w:szCs w:val="28"/>
          </w:rPr>
          <w:t>whatis.techtarget.com/definition/disruptive-technology</w:t>
        </w:r>
      </w:hyperlink>
      <w:r w:rsidRPr="000617D4">
        <w:rPr>
          <w:rFonts w:hint="eastAsia"/>
          <w:sz w:val="28"/>
          <w:szCs w:val="28"/>
          <w:lang w:val="en-US"/>
        </w:rPr>
        <w:t>]</w:t>
      </w:r>
    </w:p>
    <w:p w:rsidR="005478C3" w:rsidRPr="00265244" w:rsidRDefault="005478C3" w:rsidP="006853CD">
      <w:pPr>
        <w:rPr>
          <w:sz w:val="28"/>
          <w:szCs w:val="28"/>
        </w:rPr>
      </w:pPr>
      <w:r w:rsidRPr="000617D4">
        <w:rPr>
          <w:rFonts w:hint="eastAsia"/>
          <w:sz w:val="28"/>
          <w:szCs w:val="28"/>
          <w:lang w:val="en-US"/>
        </w:rPr>
        <w:t>这个定义中有两个关键词。一是完全替代（</w:t>
      </w:r>
      <w:r w:rsidRPr="000617D4">
        <w:rPr>
          <w:sz w:val="28"/>
          <w:szCs w:val="28"/>
        </w:rPr>
        <w:t>displace</w:t>
      </w:r>
      <w:r w:rsidRPr="000617D4">
        <w:rPr>
          <w:rFonts w:hint="eastAsia"/>
          <w:sz w:val="28"/>
          <w:szCs w:val="28"/>
        </w:rPr>
        <w:t>）已经存在的技术；另一个是这样的技术将会导致重组（</w:t>
      </w:r>
      <w:r w:rsidRPr="000617D4">
        <w:rPr>
          <w:rFonts w:hint="eastAsia"/>
          <w:sz w:val="28"/>
          <w:szCs w:val="28"/>
        </w:rPr>
        <w:t>shake up</w:t>
      </w:r>
      <w:r w:rsidRPr="000617D4">
        <w:rPr>
          <w:rFonts w:hint="eastAsia"/>
          <w:sz w:val="28"/>
          <w:szCs w:val="28"/>
        </w:rPr>
        <w:t>）已存在的工业或者行业。做到这两点途径是该技术激发的开创性产品和服务。由此可见技术的颠覆性。</w:t>
      </w:r>
    </w:p>
    <w:p w:rsidR="006853CD" w:rsidRPr="00640200" w:rsidRDefault="006853CD" w:rsidP="006853CD">
      <w:pPr>
        <w:rPr>
          <w:sz w:val="28"/>
          <w:szCs w:val="24"/>
          <w:lang w:val="en-US"/>
        </w:rPr>
      </w:pPr>
      <w:r w:rsidRPr="00640200">
        <w:rPr>
          <w:rFonts w:hint="eastAsia"/>
          <w:sz w:val="28"/>
          <w:szCs w:val="24"/>
          <w:lang w:val="en-US"/>
        </w:rPr>
        <w:t>而维基百科的定义则是：</w:t>
      </w:r>
    </w:p>
    <w:p w:rsidR="006853CD" w:rsidRPr="00640200" w:rsidRDefault="00554382" w:rsidP="006853CD">
      <w:pPr>
        <w:rPr>
          <w:sz w:val="28"/>
          <w:szCs w:val="24"/>
          <w:lang w:val="en-US"/>
        </w:rPr>
      </w:pPr>
      <w:r w:rsidRPr="00640200">
        <w:rPr>
          <w:rFonts w:hint="eastAsia"/>
          <w:sz w:val="28"/>
          <w:szCs w:val="24"/>
          <w:lang w:val="en-US"/>
        </w:rPr>
        <w:t>“颠覆性技术是一种创新。这个创新缔造了崭新的市场和价值链并</w:t>
      </w:r>
      <w:r w:rsidR="006853CD" w:rsidRPr="00640200">
        <w:rPr>
          <w:rFonts w:hint="eastAsia"/>
          <w:sz w:val="28"/>
          <w:szCs w:val="24"/>
          <w:lang w:val="en-US"/>
        </w:rPr>
        <w:t>最终将颠覆已经存在的市场和价值链，</w:t>
      </w:r>
      <w:r w:rsidRPr="00640200">
        <w:rPr>
          <w:rFonts w:hint="eastAsia"/>
          <w:sz w:val="28"/>
          <w:szCs w:val="24"/>
          <w:lang w:val="en-US"/>
        </w:rPr>
        <w:t>以此将替换已经存在的具有市场的成型公司、产品、服务以及商业结构。”</w:t>
      </w:r>
    </w:p>
    <w:p w:rsidR="00CC46CB" w:rsidRPr="00554382" w:rsidRDefault="006936E4" w:rsidP="00554382">
      <w:pPr>
        <w:rPr>
          <w:sz w:val="24"/>
          <w:szCs w:val="24"/>
        </w:rPr>
      </w:pPr>
      <w:hyperlink r:id="rId17" w:history="1">
        <w:r w:rsidR="00CC46CB" w:rsidRPr="00554382">
          <w:rPr>
            <w:rStyle w:val="Hyperlink"/>
            <w:sz w:val="24"/>
            <w:szCs w:val="24"/>
          </w:rPr>
          <w:t>https://</w:t>
        </w:r>
      </w:hyperlink>
      <w:hyperlink r:id="rId18" w:history="1">
        <w:r w:rsidR="00CC46CB" w:rsidRPr="00554382">
          <w:rPr>
            <w:rStyle w:val="Hyperlink"/>
            <w:sz w:val="24"/>
            <w:szCs w:val="24"/>
          </w:rPr>
          <w:t>en.wikipedia.org/wiki/Disruptive_innovation</w:t>
        </w:r>
      </w:hyperlink>
    </w:p>
    <w:p w:rsidR="00554382" w:rsidRPr="00640200" w:rsidRDefault="005478C3" w:rsidP="006853CD">
      <w:pPr>
        <w:rPr>
          <w:sz w:val="28"/>
          <w:szCs w:val="24"/>
          <w:lang w:val="en-US"/>
        </w:rPr>
      </w:pPr>
      <w:r w:rsidRPr="00640200">
        <w:rPr>
          <w:rFonts w:hint="eastAsia"/>
          <w:sz w:val="28"/>
          <w:szCs w:val="24"/>
          <w:lang w:val="en-US"/>
        </w:rPr>
        <w:t>维基百科的定义提出了另一个概念：创新。</w:t>
      </w:r>
      <w:r w:rsidRPr="00640200">
        <w:rPr>
          <w:rFonts w:hint="eastAsia"/>
          <w:sz w:val="28"/>
          <w:szCs w:val="24"/>
          <w:lang w:val="en-US"/>
        </w:rPr>
        <w:t xml:space="preserve"> </w:t>
      </w:r>
      <w:r w:rsidRPr="00640200">
        <w:rPr>
          <w:rFonts w:hint="eastAsia"/>
          <w:sz w:val="28"/>
          <w:szCs w:val="24"/>
          <w:lang w:val="en-US"/>
        </w:rPr>
        <w:t>其实颠覆性技术和创新技术并不等价。颠覆性技术一定是创新；但创新未必一定是颠覆性的。无论如何，</w:t>
      </w:r>
      <w:r w:rsidRPr="00640200">
        <w:rPr>
          <w:rFonts w:hint="eastAsia"/>
          <w:sz w:val="28"/>
          <w:szCs w:val="24"/>
          <w:lang w:val="en-US"/>
        </w:rPr>
        <w:t xml:space="preserve"> </w:t>
      </w:r>
      <w:r w:rsidR="000F1ED2" w:rsidRPr="00640200">
        <w:rPr>
          <w:rFonts w:hint="eastAsia"/>
          <w:sz w:val="28"/>
          <w:szCs w:val="24"/>
          <w:lang w:val="en-US"/>
        </w:rPr>
        <w:t>维基百科强调了创新成为颠覆性的另一个要素，那就是改变人们已存在的价值观和价值体系，从而才会有崭新的客户群体和市场。由此看来，</w:t>
      </w:r>
      <w:r w:rsidR="000F1ED2" w:rsidRPr="00640200">
        <w:rPr>
          <w:rFonts w:hint="eastAsia"/>
          <w:sz w:val="28"/>
          <w:szCs w:val="24"/>
          <w:lang w:val="en-US"/>
        </w:rPr>
        <w:t xml:space="preserve"> </w:t>
      </w:r>
      <w:r w:rsidR="000F1ED2" w:rsidRPr="00640200">
        <w:rPr>
          <w:rFonts w:hint="eastAsia"/>
          <w:sz w:val="28"/>
          <w:szCs w:val="24"/>
          <w:lang w:val="en-US"/>
        </w:rPr>
        <w:t>我维基百科更注重颠覆性技术的经济效应。那就是：</w:t>
      </w:r>
    </w:p>
    <w:p w:rsidR="000F1ED2" w:rsidRPr="00640200" w:rsidRDefault="000F1ED2" w:rsidP="006853CD">
      <w:pPr>
        <w:rPr>
          <w:sz w:val="28"/>
          <w:szCs w:val="24"/>
          <w:lang w:val="en-US"/>
        </w:rPr>
      </w:pPr>
      <w:r w:rsidRPr="00640200">
        <w:rPr>
          <w:rFonts w:hint="eastAsia"/>
          <w:sz w:val="28"/>
          <w:szCs w:val="24"/>
          <w:lang w:val="en-US"/>
        </w:rPr>
        <w:t>颠覆性技术</w:t>
      </w:r>
      <w:r w:rsidRPr="00640200">
        <w:rPr>
          <w:rFonts w:hint="eastAsia"/>
          <w:sz w:val="28"/>
          <w:szCs w:val="24"/>
          <w:lang w:val="en-US"/>
        </w:rPr>
        <w:t xml:space="preserve"> = </w:t>
      </w:r>
      <w:r w:rsidRPr="00640200">
        <w:rPr>
          <w:rFonts w:hint="eastAsia"/>
          <w:sz w:val="28"/>
          <w:szCs w:val="24"/>
          <w:lang w:val="en-US"/>
        </w:rPr>
        <w:t>创新</w:t>
      </w:r>
      <w:r w:rsidRPr="00640200">
        <w:rPr>
          <w:rFonts w:hint="eastAsia"/>
          <w:sz w:val="28"/>
          <w:szCs w:val="24"/>
          <w:lang w:val="en-US"/>
        </w:rPr>
        <w:t xml:space="preserve"> + </w:t>
      </w:r>
      <w:r w:rsidRPr="00640200">
        <w:rPr>
          <w:rFonts w:hint="eastAsia"/>
          <w:sz w:val="28"/>
          <w:szCs w:val="24"/>
          <w:lang w:val="en-US"/>
        </w:rPr>
        <w:t>价值观地改变。</w:t>
      </w:r>
    </w:p>
    <w:p w:rsidR="00640200" w:rsidRPr="00640200" w:rsidRDefault="000F1ED2">
      <w:pPr>
        <w:rPr>
          <w:sz w:val="28"/>
          <w:szCs w:val="24"/>
          <w:lang w:val="en-US"/>
        </w:rPr>
      </w:pPr>
      <w:r w:rsidRPr="00640200">
        <w:rPr>
          <w:rFonts w:hint="eastAsia"/>
          <w:sz w:val="28"/>
          <w:szCs w:val="24"/>
          <w:lang w:val="en-US"/>
        </w:rPr>
        <w:t>以上的两个定义，虽然看问题的角度不同其共同点是强调颠覆性技术的颠覆性。</w:t>
      </w:r>
      <w:r w:rsidR="00640200" w:rsidRPr="00640200">
        <w:rPr>
          <w:rFonts w:hint="eastAsia"/>
          <w:sz w:val="28"/>
          <w:szCs w:val="24"/>
          <w:lang w:val="en-US"/>
        </w:rPr>
        <w:t>简单归纳</w:t>
      </w:r>
      <w:r w:rsidR="00640200" w:rsidRPr="00640200">
        <w:rPr>
          <w:sz w:val="28"/>
          <w:szCs w:val="24"/>
          <w:lang w:val="en-US"/>
        </w:rPr>
        <w:t>一下，那就是</w:t>
      </w:r>
      <w:r w:rsidR="00640200" w:rsidRPr="00640200">
        <w:rPr>
          <w:rFonts w:hint="eastAsia"/>
          <w:sz w:val="28"/>
          <w:szCs w:val="24"/>
          <w:lang w:val="en-US"/>
        </w:rPr>
        <w:t>，</w:t>
      </w:r>
    </w:p>
    <w:p w:rsidR="000F1ED2" w:rsidRPr="00640200" w:rsidRDefault="00640200">
      <w:pPr>
        <w:rPr>
          <w:sz w:val="28"/>
          <w:szCs w:val="24"/>
          <w:lang w:val="en-US"/>
        </w:rPr>
      </w:pPr>
      <w:r w:rsidRPr="00640200">
        <w:rPr>
          <w:rFonts w:hint="eastAsia"/>
          <w:sz w:val="28"/>
          <w:szCs w:val="24"/>
          <w:lang w:val="en-US"/>
        </w:rPr>
        <w:lastRenderedPageBreak/>
        <w:t>颠覆性技术</w:t>
      </w:r>
      <w:r w:rsidR="000F1ED2" w:rsidRPr="00640200">
        <w:rPr>
          <w:rFonts w:hint="eastAsia"/>
          <w:sz w:val="28"/>
          <w:szCs w:val="24"/>
          <w:lang w:val="en-US"/>
        </w:rPr>
        <w:t>不是</w:t>
      </w:r>
      <w:r w:rsidRPr="00640200">
        <w:rPr>
          <w:rFonts w:hint="eastAsia"/>
          <w:sz w:val="28"/>
          <w:szCs w:val="24"/>
          <w:lang w:val="en-US"/>
        </w:rPr>
        <w:t>对</w:t>
      </w:r>
      <w:r w:rsidR="000F1ED2" w:rsidRPr="00640200">
        <w:rPr>
          <w:rFonts w:hint="eastAsia"/>
          <w:sz w:val="28"/>
          <w:szCs w:val="24"/>
          <w:lang w:val="en-US"/>
        </w:rPr>
        <w:t>现有技术的更新，</w:t>
      </w:r>
      <w:r w:rsidR="000F1ED2" w:rsidRPr="00640200">
        <w:rPr>
          <w:rFonts w:hint="eastAsia"/>
          <w:sz w:val="28"/>
          <w:szCs w:val="24"/>
          <w:lang w:val="en-US"/>
        </w:rPr>
        <w:t xml:space="preserve"> </w:t>
      </w:r>
      <w:r w:rsidR="000F1ED2" w:rsidRPr="00640200">
        <w:rPr>
          <w:rFonts w:hint="eastAsia"/>
          <w:sz w:val="28"/>
          <w:szCs w:val="24"/>
          <w:lang w:val="en-US"/>
        </w:rPr>
        <w:t>改进或者优化，而是彻底的</w:t>
      </w:r>
      <w:r w:rsidRPr="00640200">
        <w:rPr>
          <w:rFonts w:hint="eastAsia"/>
          <w:sz w:val="28"/>
          <w:szCs w:val="24"/>
          <w:lang w:val="en-US"/>
        </w:rPr>
        <w:t>改变和</w:t>
      </w:r>
      <w:r w:rsidR="000F1ED2" w:rsidRPr="00640200">
        <w:rPr>
          <w:rFonts w:hint="eastAsia"/>
          <w:sz w:val="28"/>
          <w:szCs w:val="24"/>
          <w:lang w:val="en-US"/>
        </w:rPr>
        <w:t>替代</w:t>
      </w:r>
      <w:r w:rsidRPr="00640200">
        <w:rPr>
          <w:rFonts w:hint="eastAsia"/>
          <w:sz w:val="28"/>
          <w:szCs w:val="24"/>
          <w:lang w:val="en-US"/>
        </w:rPr>
        <w:t>；</w:t>
      </w:r>
      <w:r w:rsidR="000F1ED2" w:rsidRPr="00640200">
        <w:rPr>
          <w:rFonts w:hint="eastAsia"/>
          <w:sz w:val="28"/>
          <w:szCs w:val="24"/>
          <w:lang w:val="en-US"/>
        </w:rPr>
        <w:t>是另辟蹊径，另起炉灶</w:t>
      </w:r>
      <w:r w:rsidRPr="00640200">
        <w:rPr>
          <w:rFonts w:hint="eastAsia"/>
          <w:sz w:val="28"/>
          <w:szCs w:val="24"/>
          <w:lang w:val="en-US"/>
        </w:rPr>
        <w:t>，是通过激发新的产品，新的服务，新的客户，新的市场和新的行业，而最终导致对已存在的价值体系和工业及社会结构的改变</w:t>
      </w:r>
      <w:r w:rsidR="000F1ED2" w:rsidRPr="00640200">
        <w:rPr>
          <w:rFonts w:hint="eastAsia"/>
          <w:sz w:val="28"/>
          <w:szCs w:val="24"/>
          <w:lang w:val="en-US"/>
        </w:rPr>
        <w:t>。</w:t>
      </w:r>
    </w:p>
    <w:p w:rsidR="000F1ED2" w:rsidRPr="000617D4" w:rsidRDefault="000F1ED2">
      <w:pPr>
        <w:rPr>
          <w:sz w:val="28"/>
          <w:szCs w:val="24"/>
          <w:lang w:val="en-US"/>
        </w:rPr>
      </w:pPr>
      <w:r w:rsidRPr="000617D4">
        <w:rPr>
          <w:rFonts w:hint="eastAsia"/>
          <w:sz w:val="28"/>
          <w:szCs w:val="24"/>
          <w:lang w:val="en-US"/>
        </w:rPr>
        <w:t>因此，</w:t>
      </w:r>
      <w:r w:rsidRPr="000617D4">
        <w:rPr>
          <w:rFonts w:hint="eastAsia"/>
          <w:sz w:val="28"/>
          <w:szCs w:val="24"/>
          <w:lang w:val="en-US"/>
        </w:rPr>
        <w:t xml:space="preserve"> </w:t>
      </w:r>
      <w:r w:rsidRPr="000617D4">
        <w:rPr>
          <w:rFonts w:hint="eastAsia"/>
          <w:sz w:val="28"/>
          <w:szCs w:val="24"/>
          <w:lang w:val="en-US"/>
        </w:rPr>
        <w:t>有人也把颠覆性技术称作破坏性技术。这个</w:t>
      </w:r>
      <w:r w:rsidR="00030860" w:rsidRPr="000617D4">
        <w:rPr>
          <w:rFonts w:hint="eastAsia"/>
          <w:sz w:val="28"/>
          <w:szCs w:val="24"/>
          <w:lang w:val="en-US"/>
        </w:rPr>
        <w:t>“</w:t>
      </w:r>
      <w:r w:rsidRPr="000617D4">
        <w:rPr>
          <w:rFonts w:hint="eastAsia"/>
          <w:sz w:val="28"/>
          <w:szCs w:val="24"/>
          <w:lang w:val="en-US"/>
        </w:rPr>
        <w:t>破坏性</w:t>
      </w:r>
      <w:r w:rsidR="00030860" w:rsidRPr="000617D4">
        <w:rPr>
          <w:rFonts w:hint="eastAsia"/>
          <w:sz w:val="28"/>
          <w:szCs w:val="24"/>
          <w:lang w:val="en-US"/>
        </w:rPr>
        <w:t>”</w:t>
      </w:r>
      <w:r w:rsidRPr="000617D4">
        <w:rPr>
          <w:rFonts w:hint="eastAsia"/>
          <w:sz w:val="28"/>
          <w:szCs w:val="24"/>
          <w:lang w:val="en-US"/>
        </w:rPr>
        <w:t>并非指技术产生的结果是破坏。而是指技术的创新性对现存技术</w:t>
      </w:r>
      <w:r w:rsidR="00030860" w:rsidRPr="000617D4">
        <w:rPr>
          <w:rFonts w:hint="eastAsia"/>
          <w:sz w:val="28"/>
          <w:szCs w:val="24"/>
          <w:lang w:val="en-US"/>
        </w:rPr>
        <w:t>具有破坏性</w:t>
      </w:r>
      <w:r w:rsidRPr="000617D4">
        <w:rPr>
          <w:rFonts w:hint="eastAsia"/>
          <w:sz w:val="28"/>
          <w:szCs w:val="24"/>
          <w:lang w:val="en-US"/>
        </w:rPr>
        <w:t>。</w:t>
      </w:r>
    </w:p>
    <w:p w:rsidR="00CC46CB" w:rsidRPr="000617D4" w:rsidRDefault="00030860" w:rsidP="00030860">
      <w:pPr>
        <w:rPr>
          <w:rFonts w:ascii="Arial" w:hAnsi="Arial" w:cs="Arial"/>
          <w:color w:val="333333"/>
          <w:szCs w:val="21"/>
        </w:rPr>
      </w:pPr>
      <w:r w:rsidRPr="000617D4">
        <w:rPr>
          <w:rFonts w:hint="eastAsia"/>
          <w:sz w:val="28"/>
          <w:szCs w:val="24"/>
          <w:lang w:val="en-US"/>
        </w:rPr>
        <w:t>从这个观点出发，在作者看来颠覆性技术具有破坏性，</w:t>
      </w:r>
      <w:r w:rsidRPr="000617D4">
        <w:rPr>
          <w:rFonts w:hint="eastAsia"/>
          <w:sz w:val="28"/>
          <w:szCs w:val="24"/>
          <w:lang w:val="en-US"/>
        </w:rPr>
        <w:t xml:space="preserve"> </w:t>
      </w:r>
      <w:r w:rsidRPr="000617D4">
        <w:rPr>
          <w:rFonts w:hint="eastAsia"/>
          <w:sz w:val="28"/>
          <w:szCs w:val="24"/>
          <w:lang w:val="en-US"/>
        </w:rPr>
        <w:t>而破坏性技术未必是颠覆性的。也可能是局部的和小规模的破坏。</w:t>
      </w:r>
      <w:r w:rsidRPr="000617D4">
        <w:rPr>
          <w:rFonts w:hint="eastAsia"/>
          <w:sz w:val="28"/>
          <w:szCs w:val="24"/>
          <w:lang w:val="en-US"/>
        </w:rPr>
        <w:t xml:space="preserve"> </w:t>
      </w:r>
      <w:r w:rsidRPr="000617D4">
        <w:rPr>
          <w:rFonts w:hint="eastAsia"/>
          <w:sz w:val="28"/>
          <w:szCs w:val="24"/>
          <w:lang w:val="en-US"/>
        </w:rPr>
        <w:t>只有破坏的程度和规模达到一定程度才可以是颠覆性的。</w:t>
      </w:r>
    </w:p>
    <w:p w:rsidR="00030860" w:rsidRDefault="00030860">
      <w:pPr>
        <w:rPr>
          <w:rFonts w:ascii="Arial" w:hAnsi="Arial" w:cs="Arial"/>
          <w:color w:val="333333"/>
          <w:sz w:val="21"/>
          <w:szCs w:val="21"/>
        </w:rPr>
      </w:pPr>
      <w:r>
        <w:rPr>
          <w:rFonts w:ascii="Arial" w:hAnsi="Arial" w:cs="Arial"/>
          <w:color w:val="333333"/>
          <w:sz w:val="21"/>
          <w:szCs w:val="21"/>
        </w:rPr>
        <w:br w:type="page"/>
      </w:r>
    </w:p>
    <w:p w:rsidR="00030860" w:rsidRDefault="00265244" w:rsidP="00876A7C">
      <w:pPr>
        <w:pStyle w:val="Heading1"/>
        <w:rPr>
          <w:lang w:val="en-US"/>
        </w:rPr>
      </w:pPr>
      <w:r>
        <w:rPr>
          <w:rFonts w:ascii="宋体" w:eastAsia="宋体" w:hAnsi="宋体" w:cs="宋体" w:hint="eastAsia"/>
          <w:lang w:val="en-US"/>
        </w:rPr>
        <w:lastRenderedPageBreak/>
        <w:t xml:space="preserve">第二章 </w:t>
      </w:r>
      <w:r w:rsidR="00030860">
        <w:rPr>
          <w:rFonts w:ascii="宋体" w:eastAsia="宋体" w:hAnsi="宋体" w:cs="宋体" w:hint="eastAsia"/>
          <w:lang w:val="en-US"/>
        </w:rPr>
        <w:t>颠覆性技术的起源</w:t>
      </w:r>
    </w:p>
    <w:p w:rsidR="00944C88" w:rsidRDefault="00EA49C6" w:rsidP="00EA49C6">
      <w:pPr>
        <w:rPr>
          <w:rFonts w:asciiTheme="minorEastAsia" w:hAnsiTheme="minorEastAsia" w:cs="Arial"/>
          <w:color w:val="333333"/>
          <w:sz w:val="24"/>
          <w:szCs w:val="21"/>
        </w:rPr>
      </w:pPr>
      <w:r w:rsidRPr="00CA6066">
        <w:rPr>
          <w:rFonts w:ascii="Arial" w:hAnsi="Arial" w:cs="Arial"/>
          <w:noProof/>
          <w:color w:val="333333"/>
          <w:sz w:val="21"/>
          <w:szCs w:val="21"/>
          <w:lang w:val="en-US"/>
        </w:rPr>
        <w:drawing>
          <wp:anchor distT="0" distB="0" distL="114300" distR="114300" simplePos="0" relativeHeight="251658240" behindDoc="0" locked="0" layoutInCell="1" allowOverlap="1" wp14:anchorId="6C606988" wp14:editId="49BD6CD5">
            <wp:simplePos x="0" y="0"/>
            <wp:positionH relativeFrom="column">
              <wp:posOffset>-76200</wp:posOffset>
            </wp:positionH>
            <wp:positionV relativeFrom="paragraph">
              <wp:posOffset>1821815</wp:posOffset>
            </wp:positionV>
            <wp:extent cx="2076450" cy="2857500"/>
            <wp:effectExtent l="0" t="0" r="0" b="0"/>
            <wp:wrapSquare wrapText="bothSides"/>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76450" cy="2857500"/>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00743573">
        <w:rPr>
          <w:rFonts w:asciiTheme="minorEastAsia" w:hAnsiTheme="minorEastAsia" w:cs="Arial"/>
          <w:color w:val="333333"/>
          <w:sz w:val="24"/>
          <w:szCs w:val="21"/>
        </w:rPr>
        <w:t>“</w:t>
      </w:r>
      <w:r w:rsidR="00743573">
        <w:rPr>
          <w:rFonts w:asciiTheme="minorEastAsia" w:hAnsiTheme="minorEastAsia" w:cs="Arial" w:hint="eastAsia"/>
          <w:color w:val="333333"/>
          <w:sz w:val="24"/>
          <w:szCs w:val="21"/>
        </w:rPr>
        <w:t>颠覆性技术”一词最早出现在哈弗大学商学院教授克莱顿</w:t>
      </w:r>
      <w:r w:rsidR="00743573">
        <w:rPr>
          <w:rFonts w:asciiTheme="minorEastAsia" w:hAnsiTheme="minorEastAsia" w:cs="Arial" w:hint="eastAsia"/>
          <w:color w:val="333333"/>
          <w:sz w:val="24"/>
          <w:szCs w:val="21"/>
        </w:rPr>
        <w:sym w:font="Symbol" w:char="F0B7"/>
      </w:r>
      <w:r w:rsidR="00743573">
        <w:rPr>
          <w:rFonts w:asciiTheme="minorEastAsia" w:hAnsiTheme="minorEastAsia" w:cs="Arial" w:hint="eastAsia"/>
          <w:color w:val="333333"/>
          <w:sz w:val="24"/>
          <w:szCs w:val="21"/>
        </w:rPr>
        <w:t>克里斯坦森编著的1997年最佳畅销书《创新者的窘境》一书中。在研究为何一个</w:t>
      </w:r>
      <w:r w:rsidR="00743573" w:rsidRPr="00743573">
        <w:rPr>
          <w:rFonts w:asciiTheme="minorEastAsia" w:hAnsiTheme="minorEastAsia" w:cs="Arial" w:hint="eastAsia"/>
          <w:color w:val="333333"/>
          <w:sz w:val="24"/>
          <w:szCs w:val="21"/>
        </w:rPr>
        <w:t>管理良好的</w:t>
      </w:r>
      <w:r w:rsidR="00743573">
        <w:rPr>
          <w:rFonts w:asciiTheme="minorEastAsia" w:hAnsiTheme="minorEastAsia" w:cs="Arial" w:hint="eastAsia"/>
          <w:color w:val="333333"/>
          <w:sz w:val="24"/>
          <w:szCs w:val="21"/>
        </w:rPr>
        <w:t>优秀</w:t>
      </w:r>
      <w:r w:rsidR="00743573" w:rsidRPr="00743573">
        <w:rPr>
          <w:rFonts w:asciiTheme="minorEastAsia" w:hAnsiTheme="minorEastAsia" w:cs="Arial" w:hint="eastAsia"/>
          <w:color w:val="333333"/>
          <w:sz w:val="24"/>
          <w:szCs w:val="21"/>
        </w:rPr>
        <w:t>企业会遭遇失败</w:t>
      </w:r>
      <w:r w:rsidR="00743573">
        <w:rPr>
          <w:rFonts w:asciiTheme="minorEastAsia" w:hAnsiTheme="minorEastAsia" w:cs="Arial" w:hint="eastAsia"/>
          <w:color w:val="333333"/>
          <w:sz w:val="24"/>
          <w:szCs w:val="21"/>
        </w:rPr>
        <w:t>，而最终导致破产时</w:t>
      </w:r>
      <w:r w:rsidR="00743573" w:rsidRPr="00743573">
        <w:rPr>
          <w:rFonts w:asciiTheme="minorEastAsia" w:hAnsiTheme="minorEastAsia" w:cs="Arial" w:hint="eastAsia"/>
          <w:color w:val="333333"/>
          <w:sz w:val="24"/>
          <w:szCs w:val="21"/>
        </w:rPr>
        <w:t>。</w:t>
      </w:r>
      <w:r w:rsidR="00944C88">
        <w:rPr>
          <w:rFonts w:asciiTheme="minorEastAsia" w:hAnsiTheme="minorEastAsia" w:cs="Arial" w:hint="eastAsia"/>
          <w:color w:val="333333"/>
          <w:sz w:val="24"/>
          <w:szCs w:val="21"/>
        </w:rPr>
        <w:t>克里斯坦森教授</w:t>
      </w:r>
      <w:r w:rsidR="00743573">
        <w:rPr>
          <w:rFonts w:asciiTheme="minorEastAsia" w:hAnsiTheme="minorEastAsia" w:cs="Arial" w:hint="eastAsia"/>
          <w:color w:val="333333"/>
          <w:sz w:val="24"/>
          <w:szCs w:val="21"/>
        </w:rPr>
        <w:t>把</w:t>
      </w:r>
      <w:r w:rsidR="00944C88">
        <w:rPr>
          <w:rFonts w:asciiTheme="minorEastAsia" w:hAnsiTheme="minorEastAsia" w:cs="Arial" w:hint="eastAsia"/>
          <w:color w:val="333333"/>
          <w:sz w:val="24"/>
          <w:szCs w:val="21"/>
        </w:rPr>
        <w:t>当今世界</w:t>
      </w:r>
      <w:r w:rsidR="00743573">
        <w:rPr>
          <w:rFonts w:asciiTheme="minorEastAsia" w:hAnsiTheme="minorEastAsia" w:cs="Arial" w:hint="eastAsia"/>
          <w:color w:val="333333"/>
          <w:sz w:val="24"/>
          <w:szCs w:val="21"/>
        </w:rPr>
        <w:t>现存技术分为：</w:t>
      </w:r>
      <w:r w:rsidR="00743573" w:rsidRPr="00A94535">
        <w:rPr>
          <w:rFonts w:asciiTheme="minorEastAsia" w:hAnsiTheme="minorEastAsia" w:cs="Arial" w:hint="eastAsia"/>
          <w:b/>
          <w:color w:val="333333"/>
          <w:sz w:val="24"/>
          <w:szCs w:val="21"/>
        </w:rPr>
        <w:t>可持续技术</w:t>
      </w:r>
      <w:r w:rsidR="00743573">
        <w:rPr>
          <w:rFonts w:asciiTheme="minorEastAsia" w:hAnsiTheme="minorEastAsia" w:cs="Arial" w:hint="eastAsia"/>
          <w:color w:val="333333"/>
          <w:sz w:val="24"/>
          <w:szCs w:val="21"/>
        </w:rPr>
        <w:t>和</w:t>
      </w:r>
      <w:r w:rsidR="00743573" w:rsidRPr="00A94535">
        <w:rPr>
          <w:rFonts w:asciiTheme="minorEastAsia" w:hAnsiTheme="minorEastAsia" w:cs="Arial" w:hint="eastAsia"/>
          <w:b/>
          <w:color w:val="333333"/>
          <w:sz w:val="24"/>
          <w:szCs w:val="21"/>
        </w:rPr>
        <w:t>颠覆性技术</w:t>
      </w:r>
      <w:r w:rsidR="00743573">
        <w:rPr>
          <w:rFonts w:asciiTheme="minorEastAsia" w:hAnsiTheme="minorEastAsia" w:cs="Arial" w:hint="eastAsia"/>
          <w:color w:val="333333"/>
          <w:sz w:val="24"/>
          <w:szCs w:val="21"/>
        </w:rPr>
        <w:t>两类。他最终</w:t>
      </w:r>
      <w:r w:rsidR="00743573" w:rsidRPr="00743573">
        <w:rPr>
          <w:rFonts w:asciiTheme="minorEastAsia" w:hAnsiTheme="minorEastAsia" w:cs="Arial" w:hint="eastAsia"/>
          <w:color w:val="333333"/>
          <w:sz w:val="24"/>
          <w:szCs w:val="21"/>
        </w:rPr>
        <w:t>的结论是</w:t>
      </w:r>
      <w:r w:rsidR="00A94535">
        <w:rPr>
          <w:rFonts w:asciiTheme="minorEastAsia" w:hAnsiTheme="minorEastAsia" w:cs="Arial" w:hint="eastAsia"/>
          <w:color w:val="333333"/>
          <w:sz w:val="24"/>
          <w:szCs w:val="21"/>
        </w:rPr>
        <w:t>，</w:t>
      </w:r>
      <w:r w:rsidR="00944C88">
        <w:rPr>
          <w:rFonts w:asciiTheme="minorEastAsia" w:hAnsiTheme="minorEastAsia" w:cs="Arial" w:hint="eastAsia"/>
          <w:color w:val="333333"/>
          <w:sz w:val="24"/>
          <w:szCs w:val="21"/>
        </w:rPr>
        <w:t>企业的</w:t>
      </w:r>
      <w:r w:rsidR="00555339">
        <w:rPr>
          <w:rFonts w:asciiTheme="minorEastAsia" w:hAnsiTheme="minorEastAsia" w:cs="Arial" w:hint="eastAsia"/>
          <w:color w:val="333333"/>
          <w:sz w:val="24"/>
          <w:szCs w:val="21"/>
        </w:rPr>
        <w:t>失败缘于企业</w:t>
      </w:r>
      <w:r w:rsidR="00944C88">
        <w:rPr>
          <w:rFonts w:asciiTheme="minorEastAsia" w:hAnsiTheme="minorEastAsia" w:cs="Arial" w:hint="eastAsia"/>
          <w:color w:val="333333"/>
          <w:sz w:val="24"/>
          <w:szCs w:val="21"/>
        </w:rPr>
        <w:t>管理模式和企业文化。</w:t>
      </w:r>
      <w:r w:rsidR="00555339">
        <w:rPr>
          <w:rFonts w:asciiTheme="minorEastAsia" w:hAnsiTheme="minorEastAsia" w:cs="Arial" w:hint="eastAsia"/>
          <w:color w:val="333333"/>
          <w:sz w:val="24"/>
          <w:szCs w:val="21"/>
        </w:rPr>
        <w:t>那些</w:t>
      </w:r>
      <w:r w:rsidR="00743573" w:rsidRPr="00743573">
        <w:rPr>
          <w:rFonts w:asciiTheme="minorEastAsia" w:hAnsiTheme="minorEastAsia" w:cs="Arial" w:hint="eastAsia"/>
          <w:color w:val="333333"/>
          <w:sz w:val="24"/>
          <w:szCs w:val="21"/>
        </w:rPr>
        <w:t>让</w:t>
      </w:r>
      <w:r w:rsidR="00944C88">
        <w:rPr>
          <w:rFonts w:asciiTheme="minorEastAsia" w:hAnsiTheme="minorEastAsia" w:cs="Arial" w:hint="eastAsia"/>
          <w:color w:val="333333"/>
          <w:sz w:val="24"/>
          <w:szCs w:val="21"/>
        </w:rPr>
        <w:t>成功</w:t>
      </w:r>
      <w:r w:rsidR="00743573" w:rsidRPr="00743573">
        <w:rPr>
          <w:rFonts w:asciiTheme="minorEastAsia" w:hAnsiTheme="minorEastAsia" w:cs="Arial" w:hint="eastAsia"/>
          <w:color w:val="333333"/>
          <w:sz w:val="24"/>
          <w:szCs w:val="21"/>
        </w:rPr>
        <w:t>企业取得成功的管理模式</w:t>
      </w:r>
      <w:r w:rsidR="00944C88">
        <w:rPr>
          <w:rFonts w:asciiTheme="minorEastAsia" w:hAnsiTheme="minorEastAsia" w:cs="Arial" w:hint="eastAsia"/>
          <w:color w:val="333333"/>
          <w:sz w:val="24"/>
          <w:szCs w:val="21"/>
        </w:rPr>
        <w:t>和企业文化</w:t>
      </w:r>
      <w:r w:rsidR="00743573" w:rsidRPr="00743573">
        <w:rPr>
          <w:rFonts w:asciiTheme="minorEastAsia" w:hAnsiTheme="minorEastAsia" w:cs="Arial" w:hint="eastAsia"/>
          <w:color w:val="333333"/>
          <w:sz w:val="24"/>
          <w:szCs w:val="21"/>
        </w:rPr>
        <w:t>阻碍了公司</w:t>
      </w:r>
      <w:r w:rsidR="00944C88">
        <w:rPr>
          <w:rFonts w:asciiTheme="minorEastAsia" w:hAnsiTheme="minorEastAsia" w:cs="Arial" w:hint="eastAsia"/>
          <w:color w:val="333333"/>
          <w:sz w:val="24"/>
          <w:szCs w:val="21"/>
        </w:rPr>
        <w:t>对颠覆性技术的认知，接受和采纳。</w:t>
      </w:r>
      <w:r w:rsidR="00743573" w:rsidRPr="00743573">
        <w:rPr>
          <w:rFonts w:asciiTheme="minorEastAsia" w:hAnsiTheme="minorEastAsia" w:cs="Arial" w:hint="eastAsia"/>
          <w:color w:val="333333"/>
          <w:sz w:val="24"/>
          <w:szCs w:val="21"/>
        </w:rPr>
        <w:t>而</w:t>
      </w:r>
      <w:r w:rsidR="00555339">
        <w:rPr>
          <w:rFonts w:asciiTheme="minorEastAsia" w:hAnsiTheme="minorEastAsia" w:cs="Arial" w:hint="eastAsia"/>
          <w:color w:val="333333"/>
          <w:sz w:val="24"/>
          <w:szCs w:val="21"/>
        </w:rPr>
        <w:t>恰恰是</w:t>
      </w:r>
      <w:r w:rsidR="00743573" w:rsidRPr="00743573">
        <w:rPr>
          <w:rFonts w:asciiTheme="minorEastAsia" w:hAnsiTheme="minorEastAsia" w:cs="Arial" w:hint="eastAsia"/>
          <w:color w:val="333333"/>
          <w:sz w:val="24"/>
          <w:szCs w:val="21"/>
        </w:rPr>
        <w:t>这些</w:t>
      </w:r>
      <w:r w:rsidR="00944C88">
        <w:rPr>
          <w:rFonts w:asciiTheme="minorEastAsia" w:hAnsiTheme="minorEastAsia" w:cs="Arial" w:hint="eastAsia"/>
          <w:color w:val="333333"/>
          <w:sz w:val="24"/>
          <w:szCs w:val="21"/>
        </w:rPr>
        <w:t>颠覆性</w:t>
      </w:r>
      <w:r w:rsidR="00743573" w:rsidRPr="00743573">
        <w:rPr>
          <w:rFonts w:asciiTheme="minorEastAsia" w:hAnsiTheme="minorEastAsia" w:cs="Arial" w:hint="eastAsia"/>
          <w:color w:val="333333"/>
          <w:sz w:val="24"/>
          <w:szCs w:val="21"/>
        </w:rPr>
        <w:t>技术最终使公司的业务遭到</w:t>
      </w:r>
      <w:r w:rsidR="00555339">
        <w:rPr>
          <w:rFonts w:asciiTheme="minorEastAsia" w:hAnsiTheme="minorEastAsia" w:cs="Arial" w:hint="eastAsia"/>
          <w:color w:val="333333"/>
          <w:sz w:val="24"/>
          <w:szCs w:val="21"/>
        </w:rPr>
        <w:t>损失，而最终企业的产品和服务遭到摒弃，而企业也随之遭到</w:t>
      </w:r>
      <w:r w:rsidR="00743573" w:rsidRPr="00743573">
        <w:rPr>
          <w:rFonts w:asciiTheme="minorEastAsia" w:hAnsiTheme="minorEastAsia" w:cs="Arial" w:hint="eastAsia"/>
          <w:color w:val="333333"/>
          <w:sz w:val="24"/>
          <w:szCs w:val="21"/>
        </w:rPr>
        <w:t>淘汰。</w:t>
      </w:r>
      <w:r w:rsidR="00A94535">
        <w:rPr>
          <w:rFonts w:asciiTheme="minorEastAsia" w:hAnsiTheme="minorEastAsia" w:cs="Arial" w:hint="eastAsia"/>
          <w:color w:val="333333"/>
          <w:sz w:val="24"/>
          <w:szCs w:val="21"/>
        </w:rPr>
        <w:t>从另一个侧面，克里斯坦森的结论也发映出</w:t>
      </w:r>
      <w:r>
        <w:rPr>
          <w:rFonts w:asciiTheme="minorEastAsia" w:hAnsiTheme="minorEastAsia" w:cs="Arial" w:hint="eastAsia"/>
          <w:color w:val="333333"/>
          <w:sz w:val="24"/>
          <w:szCs w:val="21"/>
        </w:rPr>
        <w:t>颠覆性技术的一个特点那就是很难得到成功企业的认可和采纳。</w:t>
      </w:r>
    </w:p>
    <w:p w:rsidR="00EA49C6" w:rsidRDefault="00EA49C6" w:rsidP="00EA49C6">
      <w:pPr>
        <w:rPr>
          <w:rFonts w:asciiTheme="minorEastAsia" w:hAnsiTheme="minorEastAsia" w:cs="Arial"/>
          <w:color w:val="333333"/>
          <w:sz w:val="24"/>
          <w:szCs w:val="21"/>
        </w:rPr>
      </w:pPr>
      <w:r w:rsidRPr="00EA49C6">
        <w:rPr>
          <w:rFonts w:asciiTheme="minorEastAsia" w:hAnsiTheme="minorEastAsia" w:cs="Arial" w:hint="eastAsia"/>
          <w:b/>
          <w:color w:val="333333"/>
          <w:sz w:val="24"/>
          <w:szCs w:val="21"/>
        </w:rPr>
        <w:t>可持续性技术：</w:t>
      </w:r>
      <w:r>
        <w:rPr>
          <w:rFonts w:asciiTheme="minorEastAsia" w:hAnsiTheme="minorEastAsia" w:cs="Arial" w:hint="eastAsia"/>
          <w:color w:val="333333"/>
          <w:sz w:val="24"/>
          <w:szCs w:val="21"/>
        </w:rPr>
        <w:t>对已存技术渐进性改进。</w:t>
      </w:r>
    </w:p>
    <w:p w:rsidR="00EA49C6" w:rsidRPr="00EA49C6" w:rsidRDefault="00EA49C6" w:rsidP="00EA49C6">
      <w:pPr>
        <w:rPr>
          <w:rFonts w:asciiTheme="minorEastAsia" w:hAnsiTheme="minorEastAsia" w:cs="Arial"/>
          <w:color w:val="333333"/>
          <w:sz w:val="24"/>
          <w:szCs w:val="21"/>
        </w:rPr>
      </w:pPr>
      <w:r>
        <w:rPr>
          <w:rFonts w:asciiTheme="minorEastAsia" w:hAnsiTheme="minorEastAsia" w:cs="Arial" w:hint="eastAsia"/>
          <w:b/>
          <w:color w:val="333333"/>
          <w:sz w:val="24"/>
          <w:szCs w:val="21"/>
        </w:rPr>
        <w:t>颠覆性技术：</w:t>
      </w:r>
      <w:r>
        <w:rPr>
          <w:rFonts w:asciiTheme="minorEastAsia" w:hAnsiTheme="minorEastAsia" w:cs="Arial" w:hint="eastAsia"/>
          <w:color w:val="333333"/>
          <w:sz w:val="24"/>
          <w:szCs w:val="21"/>
        </w:rPr>
        <w:t>由于缺乏优化和改进，这些崭新的技术往往存在表现问题和具有说服力的应用，从而只被极少数人认可。</w:t>
      </w:r>
    </w:p>
    <w:p w:rsidR="00CC46CB" w:rsidRPr="00A418B2" w:rsidRDefault="00CC46CB" w:rsidP="00EA49C6">
      <w:pPr>
        <w:rPr>
          <w:rFonts w:ascii="Arial" w:hAnsi="Arial" w:cs="Arial"/>
          <w:color w:val="333333"/>
          <w:sz w:val="24"/>
          <w:szCs w:val="21"/>
        </w:rPr>
      </w:pPr>
      <w:r w:rsidRPr="00A418B2">
        <w:rPr>
          <w:rFonts w:ascii="Arial" w:hAnsi="Arial" w:cs="Arial"/>
          <w:color w:val="333333"/>
          <w:sz w:val="24"/>
          <w:szCs w:val="21"/>
        </w:rPr>
        <w:t>如果将技术按质变、量变的方式划分，则</w:t>
      </w:r>
      <w:r w:rsidR="00A418B2">
        <w:rPr>
          <w:rFonts w:ascii="Arial" w:hAnsi="Arial" w:cs="Arial" w:hint="eastAsia"/>
          <w:color w:val="333333"/>
          <w:sz w:val="24"/>
          <w:szCs w:val="21"/>
        </w:rPr>
        <w:t>可持续性技术一般都是</w:t>
      </w:r>
      <w:r w:rsidRPr="00A418B2">
        <w:rPr>
          <w:rFonts w:ascii="Arial" w:hAnsi="Arial" w:cs="Arial"/>
          <w:color w:val="333333"/>
          <w:sz w:val="24"/>
          <w:szCs w:val="21"/>
        </w:rPr>
        <w:t>渐进</w:t>
      </w:r>
      <w:r w:rsidR="00A418B2">
        <w:rPr>
          <w:rFonts w:ascii="Arial" w:hAnsi="Arial" w:cs="Arial" w:hint="eastAsia"/>
          <w:color w:val="333333"/>
          <w:sz w:val="24"/>
          <w:szCs w:val="21"/>
        </w:rPr>
        <w:t>的，逐步改良的；而颠覆性技术往往是质变的、破坏性的。任和</w:t>
      </w:r>
      <w:r w:rsidRPr="00A418B2">
        <w:rPr>
          <w:rFonts w:ascii="Arial" w:hAnsi="Arial" w:cs="Arial"/>
          <w:color w:val="333333"/>
          <w:sz w:val="24"/>
          <w:szCs w:val="21"/>
        </w:rPr>
        <w:t>技术</w:t>
      </w:r>
      <w:r w:rsidR="00A418B2">
        <w:rPr>
          <w:rFonts w:ascii="Arial" w:hAnsi="Arial" w:cs="Arial" w:hint="eastAsia"/>
          <w:color w:val="333333"/>
          <w:sz w:val="24"/>
          <w:szCs w:val="21"/>
        </w:rPr>
        <w:t>的</w:t>
      </w:r>
      <w:r w:rsidRPr="00A418B2">
        <w:rPr>
          <w:rFonts w:ascii="Arial" w:hAnsi="Arial" w:cs="Arial"/>
          <w:color w:val="333333"/>
          <w:sz w:val="24"/>
          <w:szCs w:val="21"/>
        </w:rPr>
        <w:t>改进，都是先从渐进式技术开始，偶尔出现突破式技术</w:t>
      </w:r>
      <w:r w:rsidRPr="00A418B2">
        <w:rPr>
          <w:rFonts w:ascii="宋体" w:eastAsia="宋体" w:hAnsi="宋体" w:cs="宋体" w:hint="eastAsia"/>
          <w:color w:val="333333"/>
          <w:sz w:val="24"/>
          <w:szCs w:val="21"/>
        </w:rPr>
        <w:t>。</w:t>
      </w:r>
    </w:p>
    <w:p w:rsidR="00CC46CB" w:rsidRPr="00A418B2" w:rsidRDefault="00CC46CB" w:rsidP="00EA49C6">
      <w:pPr>
        <w:shd w:val="clear" w:color="auto" w:fill="FFFFFF"/>
        <w:spacing w:line="360" w:lineRule="atLeast"/>
        <w:rPr>
          <w:rFonts w:ascii="Arial" w:hAnsi="Arial" w:cs="Arial"/>
          <w:color w:val="333333"/>
          <w:sz w:val="24"/>
          <w:szCs w:val="21"/>
        </w:rPr>
      </w:pPr>
      <w:r w:rsidRPr="00A418B2">
        <w:rPr>
          <w:rFonts w:ascii="Arial" w:hAnsi="Arial" w:cs="Arial"/>
          <w:color w:val="333333"/>
          <w:sz w:val="24"/>
          <w:szCs w:val="21"/>
        </w:rPr>
        <w:t>若从企业的战略角度出来，存在着另一种划分方法：延续性技术（</w:t>
      </w:r>
      <w:r w:rsidRPr="00A418B2">
        <w:rPr>
          <w:rFonts w:ascii="Arial" w:hAnsi="Arial" w:cs="Arial"/>
          <w:color w:val="333333"/>
          <w:sz w:val="24"/>
          <w:szCs w:val="21"/>
        </w:rPr>
        <w:t>Sustaining Technologies</w:t>
      </w:r>
      <w:r w:rsidRPr="00A418B2">
        <w:rPr>
          <w:rFonts w:ascii="Arial" w:hAnsi="Arial" w:cs="Arial"/>
          <w:color w:val="333333"/>
          <w:sz w:val="24"/>
          <w:szCs w:val="21"/>
        </w:rPr>
        <w:t>）、破坏性技术。而延续性技术既可以是渐进式的，也可以是创新式的。但破坏性技术在引起人们注意的时候，往往并不是当前最具突破性的技术，反而可能是几年前</w:t>
      </w:r>
      <w:r w:rsidRPr="00A418B2">
        <w:rPr>
          <w:rFonts w:ascii="Arial" w:hAnsi="Arial" w:cs="Arial"/>
          <w:color w:val="333333"/>
          <w:sz w:val="24"/>
          <w:szCs w:val="21"/>
        </w:rPr>
        <w:t>(</w:t>
      </w:r>
      <w:r w:rsidRPr="00A418B2">
        <w:rPr>
          <w:rFonts w:ascii="Arial" w:hAnsi="Arial" w:cs="Arial"/>
          <w:color w:val="333333"/>
          <w:sz w:val="24"/>
          <w:szCs w:val="21"/>
        </w:rPr>
        <w:t>几个月前</w:t>
      </w:r>
      <w:r w:rsidRPr="00A418B2">
        <w:rPr>
          <w:rFonts w:ascii="Arial" w:hAnsi="Arial" w:cs="Arial"/>
          <w:color w:val="333333"/>
          <w:sz w:val="24"/>
          <w:szCs w:val="21"/>
        </w:rPr>
        <w:t>)</w:t>
      </w:r>
      <w:r w:rsidRPr="00A418B2">
        <w:rPr>
          <w:rFonts w:ascii="Arial" w:hAnsi="Arial" w:cs="Arial"/>
          <w:color w:val="333333"/>
          <w:sz w:val="24"/>
          <w:szCs w:val="21"/>
        </w:rPr>
        <w:t>就已经存在的技术</w:t>
      </w:r>
      <w:r w:rsidRPr="00A418B2">
        <w:rPr>
          <w:rFonts w:ascii="宋体" w:eastAsia="宋体" w:hAnsi="宋体" w:cs="宋体" w:hint="eastAsia"/>
          <w:color w:val="333333"/>
          <w:sz w:val="24"/>
          <w:szCs w:val="21"/>
        </w:rPr>
        <w:t>。</w:t>
      </w:r>
    </w:p>
    <w:p w:rsidR="0049154E" w:rsidRDefault="0049154E" w:rsidP="00CC46CB">
      <w:pPr>
        <w:pStyle w:val="Heading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0" w:name="2"/>
      <w:bookmarkStart w:id="1" w:name="sub12790642_2"/>
      <w:bookmarkStart w:id="2" w:name="失败理论框架"/>
      <w:bookmarkEnd w:id="0"/>
      <w:bookmarkEnd w:id="1"/>
      <w:bookmarkEnd w:id="2"/>
    </w:p>
    <w:p w:rsidR="0049154E" w:rsidRDefault="00265244" w:rsidP="00265244">
      <w:pPr>
        <w:pStyle w:val="Heading1"/>
        <w:spacing w:before="0" w:beforeAutospacing="0" w:after="0" w:afterAutospacing="0"/>
        <w:rPr>
          <w:rFonts w:ascii="微软雅黑" w:eastAsia="微软雅黑" w:hAnsi="微软雅黑"/>
          <w:b w:val="0"/>
          <w:bCs w:val="0"/>
          <w:color w:val="333333"/>
          <w:sz w:val="39"/>
          <w:szCs w:val="39"/>
        </w:rPr>
      </w:pPr>
      <w:r>
        <w:rPr>
          <w:rFonts w:ascii="微软雅黑" w:eastAsia="微软雅黑" w:hAnsi="微软雅黑" w:hint="eastAsia"/>
          <w:b w:val="0"/>
          <w:bCs w:val="0"/>
          <w:color w:val="333333"/>
          <w:sz w:val="39"/>
          <w:szCs w:val="39"/>
        </w:rPr>
        <w:t>2.1</w:t>
      </w:r>
      <w:r w:rsidR="0049154E">
        <w:rPr>
          <w:rFonts w:ascii="微软雅黑" w:eastAsia="微软雅黑" w:hAnsi="微软雅黑" w:hint="eastAsia"/>
          <w:b w:val="0"/>
          <w:bCs w:val="0"/>
          <w:color w:val="333333"/>
          <w:sz w:val="39"/>
          <w:szCs w:val="39"/>
        </w:rPr>
        <w:t>颠覆性技术如何“颠覆”</w:t>
      </w:r>
    </w:p>
    <w:p w:rsidR="0049154E" w:rsidRDefault="0049154E" w:rsidP="0049154E">
      <w:pPr>
        <w:pStyle w:val="Heading2"/>
        <w:spacing w:before="0" w:beforeAutospacing="0" w:after="0" w:afterAutospacing="0"/>
        <w:jc w:val="center"/>
        <w:rPr>
          <w:rFonts w:ascii="微软雅黑" w:eastAsia="微软雅黑" w:hAnsi="微软雅黑"/>
          <w:b w:val="0"/>
          <w:bCs w:val="0"/>
          <w:color w:val="777777"/>
          <w:sz w:val="21"/>
          <w:szCs w:val="21"/>
        </w:rPr>
      </w:pPr>
      <w:r>
        <w:rPr>
          <w:rFonts w:ascii="微软雅黑" w:eastAsia="微软雅黑" w:hAnsi="微软雅黑" w:hint="eastAsia"/>
          <w:b w:val="0"/>
          <w:bCs w:val="0"/>
          <w:color w:val="777777"/>
          <w:sz w:val="21"/>
          <w:szCs w:val="21"/>
        </w:rPr>
        <w:t>作者：张莹 冯玉婧 来源：光明日报 发布于2018/05/17</w:t>
      </w:r>
    </w:p>
    <w:p w:rsidR="0049154E" w:rsidRDefault="0049154E" w:rsidP="0049154E">
      <w:pPr>
        <w:pStyle w:val="NormalWeb"/>
        <w:spacing w:before="0" w:beforeAutospacing="0" w:after="0" w:afterAutospacing="0" w:line="420" w:lineRule="atLeast"/>
        <w:rPr>
          <w:rFonts w:ascii="微软雅黑" w:eastAsia="微软雅黑" w:hAnsi="微软雅黑"/>
          <w:color w:val="333333"/>
        </w:rPr>
      </w:pPr>
      <w:r>
        <w:rPr>
          <w:rFonts w:ascii="微软雅黑" w:eastAsia="微软雅黑" w:hAnsi="微软雅黑" w:hint="eastAsia"/>
          <w:color w:val="333333"/>
        </w:rPr>
        <w:t xml:space="preserve">　　胶卷相机巨头柯达，在数码摄影的浪潮中黯然破产；“功能手机之王”诺基亚，被智能手机逼得亏损连连；网购和无人超市兴起，让美国百思买等零售巨头的门店接连消失……</w:t>
      </w:r>
      <w:r>
        <w:rPr>
          <w:rFonts w:ascii="微软雅黑" w:eastAsia="微软雅黑" w:hAnsi="微软雅黑" w:hint="eastAsia"/>
          <w:color w:val="333333"/>
        </w:rPr>
        <w:br/>
        <w:t xml:space="preserve">　　近年来，新技术浪潮冲倒了多少看似不可能倒下的“巨人”，又推出了多少新生力量，重构了多少行业的业态和布局，恐怕难以一一细数。这让人们想</w:t>
      </w:r>
      <w:r>
        <w:rPr>
          <w:rFonts w:ascii="微软雅黑" w:eastAsia="微软雅黑" w:hAnsi="微软雅黑" w:hint="eastAsia"/>
          <w:color w:val="333333"/>
        </w:rPr>
        <w:lastRenderedPageBreak/>
        <w:t>到一个词——“颠覆”。</w:t>
      </w:r>
      <w:r>
        <w:rPr>
          <w:rFonts w:ascii="微软雅黑" w:eastAsia="微软雅黑" w:hAnsi="微软雅黑" w:hint="eastAsia"/>
          <w:color w:val="333333"/>
        </w:rPr>
        <w:br/>
        <w:t xml:space="preserve">　　实际上，这就是美国哈佛大学教授克莱顿·克里斯滕森上世纪90年代提出的“颠覆性技术”概念。根据他的定义，颠覆性技术是一种另辟蹊径、会对已有传统或主流技术产生颠覆性效果的技术，它能重新配置价值体系，并引领全新的产品和服务。</w:t>
      </w:r>
      <w:r>
        <w:rPr>
          <w:rFonts w:ascii="微软雅黑" w:eastAsia="微软雅黑" w:hAnsi="微软雅黑" w:hint="eastAsia"/>
          <w:color w:val="333333"/>
        </w:rPr>
        <w:br/>
        <w:t xml:space="preserve">　　一个著名案例就是柯达被数码摄影技术“颠覆”。事实上，柯达曾发明了第一台数码相机原型，也投入巨资开发数码相机，但在数码摄影兴起后，它还把业务重心放在传统的冲印门店上，最终被迫寻求破产重组。</w:t>
      </w:r>
      <w:r>
        <w:rPr>
          <w:rFonts w:ascii="微软雅黑" w:eastAsia="微软雅黑" w:hAnsi="微软雅黑" w:hint="eastAsia"/>
          <w:color w:val="333333"/>
        </w:rPr>
        <w:br/>
        <w:t xml:space="preserve">　　对颠覆性技术的出现规律，中国工程院院士邬贺铨曾总结，新技术不一定比原来的复杂多少，而是更适合市场需求，有一个非常大的应用面，将来还会出现很多由需求牵引的颠覆性技术。</w:t>
      </w:r>
      <w:r>
        <w:rPr>
          <w:rFonts w:ascii="微软雅黑" w:eastAsia="微软雅黑" w:hAnsi="微软雅黑" w:hint="eastAsia"/>
          <w:color w:val="333333"/>
        </w:rPr>
        <w:br/>
        <w:t xml:space="preserve">　　近年来科技新突破不断涌现，但哪些具有“颠覆”潜力？美国麦肯锡全球研究所、兰德公司、《麻省理工学院技术评论》等智库和媒体分别作出展望，人工智能、物联网、云计算、太空探索、虚拟现实、精准医疗、脑科学、先进材料和新能源等领域被普遍看好。</w:t>
      </w:r>
      <w:r>
        <w:rPr>
          <w:rFonts w:ascii="微软雅黑" w:eastAsia="微软雅黑" w:hAnsi="微软雅黑" w:hint="eastAsia"/>
          <w:color w:val="333333"/>
        </w:rPr>
        <w:br/>
        <w:t xml:space="preserve">　　2016年，“颠覆性技术”被写入中国《国家创新驱动发展战略纲要》和《“十三五”国家科技创新规划》。2017年，中共十九大报告提出，要“突出颠覆性技术创新”，让颠覆性技术更引人注目。</w:t>
      </w:r>
      <w:r>
        <w:rPr>
          <w:rFonts w:ascii="微软雅黑" w:eastAsia="微软雅黑" w:hAnsi="微软雅黑" w:hint="eastAsia"/>
          <w:color w:val="333333"/>
        </w:rPr>
        <w:br/>
        <w:t xml:space="preserve">　　毕马威公司最近对800多位全球科技领域领袖的调查显示，26％受访者认为美国最有希望，中国以25％的得票率紧随其后，表明中国突飞猛进的科研实力获得认可与关注。</w:t>
      </w:r>
      <w:r>
        <w:rPr>
          <w:rFonts w:ascii="微软雅黑" w:eastAsia="微软雅黑" w:hAnsi="微软雅黑" w:hint="eastAsia"/>
          <w:color w:val="333333"/>
        </w:rPr>
        <w:br/>
        <w:t xml:space="preserve">　　颠覆性技术已成为发展新机遇。麦肯锡全球研究所预测，到2025年，一些颠覆性技术有望每年创造14万亿至33万亿美元的效益。</w:t>
      </w:r>
      <w:r>
        <w:rPr>
          <w:rFonts w:ascii="微软雅黑" w:eastAsia="微软雅黑" w:hAnsi="微软雅黑" w:hint="eastAsia"/>
          <w:color w:val="333333"/>
        </w:rPr>
        <w:br/>
        <w:t xml:space="preserve">　　什么样的环境有利于培育这种技术？首先在科研领域要改革评价体系，对“颠覆性”的意愿应给予宽容、理解与支持。</w:t>
      </w:r>
      <w:r>
        <w:rPr>
          <w:rFonts w:ascii="微软雅黑" w:eastAsia="微软雅黑" w:hAnsi="微软雅黑" w:hint="eastAsia"/>
          <w:color w:val="333333"/>
        </w:rPr>
        <w:br/>
        <w:t xml:space="preserve">　　目前的科研评价体系常以论文发表刊物的影响因子为核心标准。中国科学技术大学教授张富春认为，影响因子是指某份学术杂志最近两年发表论文在报告年份的平均引用次数，难以代表科研成果的真正价值。比如，杨振宁最有名的论文“杨－米尔斯规范场理论”发表在美国《物理评论A》上，“刚开始都没什么引用，几年后才被认识到有巨大的意义，因为太超前了”。他建议，比较客观的评价体系应着眼于长期成果，并严格遵循同行评议，不要过于强调影响因子和文章数量。</w:t>
      </w:r>
      <w:r>
        <w:rPr>
          <w:rFonts w:ascii="微软雅黑" w:eastAsia="微软雅黑" w:hAnsi="微软雅黑" w:hint="eastAsia"/>
          <w:color w:val="333333"/>
        </w:rPr>
        <w:br/>
        <w:t xml:space="preserve">　　科研政策、人才观、评价体系等要有足够的包容性，尤其要宽容失败，使</w:t>
      </w:r>
      <w:r>
        <w:rPr>
          <w:rFonts w:ascii="微软雅黑" w:eastAsia="微软雅黑" w:hAnsi="微软雅黑" w:hint="eastAsia"/>
          <w:color w:val="333333"/>
        </w:rPr>
        <w:lastRenderedPageBreak/>
        <w:t>市场后进入者致力发展颠覆性的创新。如果不允许失败，谁都循规蹈矩，怎么能有做颠覆性东西的动力呢？</w:t>
      </w:r>
    </w:p>
    <w:p w:rsidR="0049154E" w:rsidRPr="00640200" w:rsidRDefault="0049154E" w:rsidP="00640200">
      <w:pPr>
        <w:pStyle w:val="NormalWeb"/>
        <w:spacing w:before="0" w:beforeAutospacing="0" w:after="300" w:afterAutospacing="0" w:line="420" w:lineRule="atLeast"/>
        <w:rPr>
          <w:rFonts w:ascii="微软雅黑" w:eastAsia="微软雅黑" w:hAnsi="微软雅黑"/>
          <w:color w:val="333333"/>
        </w:rPr>
      </w:pPr>
      <w:r>
        <w:rPr>
          <w:rFonts w:ascii="微软雅黑" w:eastAsia="微软雅黑" w:hAnsi="微软雅黑" w:hint="eastAsia"/>
          <w:color w:val="333333"/>
        </w:rPr>
        <w:t> </w:t>
      </w:r>
    </w:p>
    <w:p w:rsidR="00CC46CB" w:rsidRDefault="00CC46CB" w:rsidP="00CC46CB">
      <w:pPr>
        <w:pStyle w:val="Heading2"/>
        <w:shd w:val="clear" w:color="auto" w:fill="FFFFFF"/>
        <w:spacing w:before="0" w:beforeAutospacing="0" w:after="0" w:afterAutospacing="0" w:line="360" w:lineRule="atLeast"/>
        <w:rPr>
          <w:rFonts w:ascii="微软雅黑" w:eastAsia="微软雅黑" w:hAnsi="微软雅黑"/>
          <w:b w:val="0"/>
          <w:bCs w:val="0"/>
          <w:color w:val="000000"/>
          <w:sz w:val="33"/>
          <w:szCs w:val="33"/>
        </w:rPr>
      </w:pPr>
      <w:r>
        <w:rPr>
          <w:rFonts w:ascii="微软雅黑" w:eastAsia="微软雅黑" w:hAnsi="微软雅黑" w:hint="eastAsia"/>
          <w:b w:val="0"/>
          <w:bCs w:val="0"/>
          <w:color w:val="000000"/>
          <w:sz w:val="33"/>
          <w:szCs w:val="33"/>
        </w:rPr>
        <w:t>失败理论框架</w:t>
      </w:r>
    </w:p>
    <w:p w:rsidR="00CC46CB" w:rsidRDefault="006936E4" w:rsidP="00CC46CB">
      <w:pPr>
        <w:shd w:val="clear" w:color="auto" w:fill="FFFFFF"/>
        <w:spacing w:line="360" w:lineRule="atLeast"/>
        <w:rPr>
          <w:rFonts w:ascii="微软雅黑" w:eastAsia="微软雅黑" w:hAnsi="微软雅黑"/>
          <w:color w:val="333333"/>
          <w:sz w:val="33"/>
          <w:szCs w:val="33"/>
        </w:rPr>
      </w:pPr>
      <w:hyperlink r:id="rId20" w:history="1">
        <w:r w:rsidR="00CC46CB">
          <w:rPr>
            <w:rStyle w:val="Hyperlink"/>
            <w:rFonts w:ascii="宋体" w:eastAsia="宋体" w:hAnsi="宋体" w:hint="eastAsia"/>
            <w:color w:val="888888"/>
            <w:sz w:val="18"/>
            <w:szCs w:val="18"/>
            <w:shd w:val="clear" w:color="auto" w:fill="FFFFFF"/>
          </w:rPr>
          <w:t>编辑</w:t>
        </w:r>
      </w:hyperlink>
    </w:p>
    <w:p w:rsidR="00CC46CB" w:rsidRDefault="00CC46CB" w:rsidP="00CC46CB">
      <w:pPr>
        <w:shd w:val="clear" w:color="auto" w:fill="FFFFFF"/>
        <w:spacing w:line="360" w:lineRule="atLeast"/>
        <w:ind w:firstLine="480"/>
        <w:rPr>
          <w:rFonts w:ascii="Arial" w:eastAsia="Times New Roman" w:hAnsi="Arial" w:cs="Arial"/>
          <w:color w:val="333333"/>
          <w:sz w:val="21"/>
          <w:szCs w:val="21"/>
        </w:rPr>
      </w:pPr>
      <w:r>
        <w:rPr>
          <w:rFonts w:ascii="Arial" w:hAnsi="Arial" w:cs="Arial"/>
          <w:color w:val="333333"/>
          <w:sz w:val="21"/>
          <w:szCs w:val="21"/>
        </w:rPr>
        <w:t>为什么优秀的企业总是在艰难时刻受到冲击？为什么总是重复上演</w:t>
      </w:r>
      <w:r>
        <w:rPr>
          <w:rFonts w:ascii="宋体" w:eastAsia="宋体" w:hAnsi="宋体" w:cs="宋体" w:hint="eastAsia"/>
          <w:color w:val="333333"/>
          <w:sz w:val="21"/>
          <w:szCs w:val="21"/>
        </w:rPr>
        <w:t>？</w:t>
      </w:r>
    </w:p>
    <w:p w:rsidR="00CC46CB" w:rsidRDefault="00CC46CB" w:rsidP="00CC46CB">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难道是经理人不够努力？不够聪明？不能勇于冒险？还是只是运气不好</w:t>
      </w:r>
      <w:r>
        <w:rPr>
          <w:rFonts w:ascii="宋体" w:eastAsia="宋体" w:hAnsi="宋体" w:cs="宋体" w:hint="eastAsia"/>
          <w:color w:val="333333"/>
          <w:sz w:val="21"/>
          <w:szCs w:val="21"/>
        </w:rPr>
        <w:t>？</w:t>
      </w:r>
    </w:p>
    <w:p w:rsidR="00CC46CB" w:rsidRDefault="00CC46CB" w:rsidP="00CC46CB">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如果是以上原因，为什么在硬盘行业，</w:t>
      </w:r>
      <w:r>
        <w:rPr>
          <w:rFonts w:ascii="Arial" w:hAnsi="Arial" w:cs="Arial"/>
          <w:color w:val="333333"/>
          <w:sz w:val="21"/>
          <w:szCs w:val="21"/>
        </w:rPr>
        <w:t>6</w:t>
      </w:r>
      <w:r>
        <w:rPr>
          <w:rFonts w:ascii="Arial" w:hAnsi="Arial" w:cs="Arial"/>
          <w:color w:val="333333"/>
          <w:sz w:val="21"/>
          <w:szCs w:val="21"/>
        </w:rPr>
        <w:t>次结构性技术变革中，每一次，行业内领先的优秀企业（个别除外）总是成批地一再失败？为什么诺基亚、摩托罗拉在手机市场上曾以标杆企业的身份落败</w:t>
      </w:r>
      <w:r>
        <w:rPr>
          <w:rFonts w:ascii="宋体" w:eastAsia="宋体" w:hAnsi="宋体" w:cs="宋体" w:hint="eastAsia"/>
          <w:color w:val="333333"/>
          <w:sz w:val="21"/>
          <w:szCs w:val="21"/>
        </w:rPr>
        <w:t>？</w:t>
      </w:r>
    </w:p>
    <w:p w:rsidR="00CC46CB" w:rsidRDefault="00CC46CB" w:rsidP="00CC46CB">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三个发现</w:t>
      </w:r>
      <w:r>
        <w:rPr>
          <w:rFonts w:ascii="Arial" w:hAnsi="Arial" w:cs="Arial"/>
          <w:color w:val="3366CC"/>
          <w:sz w:val="16"/>
          <w:szCs w:val="16"/>
          <w:vertAlign w:val="superscript"/>
        </w:rPr>
        <w:t> [1]</w:t>
      </w:r>
      <w:bookmarkStart w:id="3" w:name="ref_[1]_12790642"/>
      <w:r>
        <w:rPr>
          <w:rFonts w:ascii="Arial" w:hAnsi="Arial" w:cs="Arial"/>
          <w:color w:val="136EC2"/>
          <w:sz w:val="2"/>
          <w:szCs w:val="2"/>
        </w:rPr>
        <w:t> </w:t>
      </w:r>
      <w:bookmarkEnd w:id="3"/>
      <w:r>
        <w:rPr>
          <w:rFonts w:ascii="Arial" w:hAnsi="Arial" w:cs="Arial"/>
          <w:color w:val="333333"/>
          <w:sz w:val="21"/>
          <w:szCs w:val="21"/>
        </w:rPr>
        <w:t> </w:t>
      </w:r>
      <w:bookmarkStart w:id="4" w:name="ref_1"/>
      <w:bookmarkEnd w:id="4"/>
      <w:r>
        <w:rPr>
          <w:rFonts w:ascii="宋体" w:eastAsia="宋体" w:hAnsi="宋体" w:cs="宋体" w:hint="eastAsia"/>
          <w:color w:val="333333"/>
          <w:sz w:val="21"/>
          <w:szCs w:val="21"/>
        </w:rPr>
        <w:t>：</w:t>
      </w:r>
    </w:p>
    <w:p w:rsidR="00CC46CB" w:rsidRDefault="00CC46CB" w:rsidP="00CC46CB">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1</w:t>
      </w:r>
      <w:r>
        <w:rPr>
          <w:rFonts w:ascii="Arial" w:hAnsi="Arial" w:cs="Arial"/>
          <w:color w:val="333333"/>
          <w:sz w:val="21"/>
          <w:szCs w:val="21"/>
        </w:rPr>
        <w:t>、延续性技术和破坏性技术之间，存在着重大战略差异。这些概念与渐进式技术</w:t>
      </w:r>
      <w:r>
        <w:rPr>
          <w:rFonts w:ascii="Arial" w:hAnsi="Arial" w:cs="Arial"/>
          <w:color w:val="333333"/>
          <w:sz w:val="21"/>
          <w:szCs w:val="21"/>
        </w:rPr>
        <w:t>/</w:t>
      </w:r>
      <w:r>
        <w:rPr>
          <w:rFonts w:ascii="Arial" w:hAnsi="Arial" w:cs="Arial"/>
          <w:color w:val="333333"/>
          <w:sz w:val="21"/>
          <w:szCs w:val="21"/>
        </w:rPr>
        <w:t>突破式技术存在着本质的差别</w:t>
      </w:r>
      <w:r>
        <w:rPr>
          <w:rFonts w:ascii="宋体" w:eastAsia="宋体" w:hAnsi="宋体" w:cs="宋体" w:hint="eastAsia"/>
          <w:color w:val="333333"/>
          <w:sz w:val="21"/>
          <w:szCs w:val="21"/>
        </w:rPr>
        <w:t>。</w:t>
      </w:r>
    </w:p>
    <w:p w:rsidR="00CC46CB" w:rsidRDefault="00CC46CB" w:rsidP="00CC46CB">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2</w:t>
      </w:r>
      <w:r>
        <w:rPr>
          <w:rFonts w:ascii="Arial" w:hAnsi="Arial" w:cs="Arial"/>
          <w:color w:val="333333"/>
          <w:sz w:val="21"/>
          <w:szCs w:val="21"/>
        </w:rPr>
        <w:t>、技术进步的步伐可能会</w:t>
      </w:r>
      <w:r>
        <w:rPr>
          <w:rFonts w:ascii="Arial" w:hAnsi="Arial" w:cs="Arial"/>
          <w:color w:val="333333"/>
          <w:sz w:val="21"/>
          <w:szCs w:val="21"/>
        </w:rPr>
        <w:t>/</w:t>
      </w:r>
      <w:r>
        <w:rPr>
          <w:rFonts w:ascii="Arial" w:hAnsi="Arial" w:cs="Arial"/>
          <w:color w:val="333333"/>
          <w:sz w:val="21"/>
          <w:szCs w:val="21"/>
        </w:rPr>
        <w:t>经常会超出市场的实际需求。（例如，硬盘的容量，快速地突破</w:t>
      </w:r>
      <w:r>
        <w:rPr>
          <w:rFonts w:ascii="Arial" w:hAnsi="Arial" w:cs="Arial"/>
          <w:color w:val="333333"/>
          <w:sz w:val="21"/>
          <w:szCs w:val="21"/>
        </w:rPr>
        <w:t>1TB</w:t>
      </w:r>
      <w:r>
        <w:rPr>
          <w:rFonts w:ascii="Arial" w:hAnsi="Arial" w:cs="Arial"/>
          <w:color w:val="333333"/>
          <w:sz w:val="21"/>
          <w:szCs w:val="21"/>
        </w:rPr>
        <w:t>，而无论企业还是家庭，都可能没有迫切的需求</w:t>
      </w:r>
      <w:r>
        <w:rPr>
          <w:rFonts w:ascii="Arial" w:hAnsi="Arial" w:cs="Arial"/>
          <w:color w:val="333333"/>
          <w:sz w:val="21"/>
          <w:szCs w:val="21"/>
        </w:rPr>
        <w:t>——</w:t>
      </w:r>
      <w:r>
        <w:rPr>
          <w:rFonts w:ascii="Arial" w:hAnsi="Arial" w:cs="Arial"/>
          <w:color w:val="333333"/>
          <w:sz w:val="21"/>
          <w:szCs w:val="21"/>
        </w:rPr>
        <w:t>尤其是台式机与笔记本电脑的硬盘。</w:t>
      </w:r>
      <w:r>
        <w:rPr>
          <w:rFonts w:ascii="宋体" w:eastAsia="宋体" w:hAnsi="宋体" w:cs="宋体" w:hint="eastAsia"/>
          <w:color w:val="333333"/>
          <w:sz w:val="21"/>
          <w:szCs w:val="21"/>
        </w:rPr>
        <w:t>）</w:t>
      </w:r>
    </w:p>
    <w:p w:rsidR="00CC46CB" w:rsidRDefault="00CC46CB" w:rsidP="00CC46CB">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3</w:t>
      </w:r>
      <w:r>
        <w:rPr>
          <w:rFonts w:ascii="Arial" w:hAnsi="Arial" w:cs="Arial"/>
          <w:color w:val="333333"/>
          <w:sz w:val="21"/>
          <w:szCs w:val="21"/>
        </w:rPr>
        <w:t>、相比某些类型的新兴企业，成熟企业的客户和财务结构更加偏重于投资看上去对他们具有吸引力的项目。（所以，破坏性技术项目，在成熟且优秀的企业，往往得不到应有的重视</w:t>
      </w:r>
      <w:r>
        <w:rPr>
          <w:rFonts w:ascii="Arial" w:hAnsi="Arial" w:cs="Arial"/>
          <w:color w:val="333333"/>
          <w:sz w:val="21"/>
          <w:szCs w:val="21"/>
        </w:rPr>
        <w:t>/</w:t>
      </w:r>
      <w:r>
        <w:rPr>
          <w:rFonts w:ascii="Arial" w:hAnsi="Arial" w:cs="Arial"/>
          <w:color w:val="333333"/>
          <w:sz w:val="21"/>
          <w:szCs w:val="21"/>
        </w:rPr>
        <w:t>投资。</w:t>
      </w:r>
      <w:r>
        <w:rPr>
          <w:rFonts w:ascii="宋体" w:eastAsia="宋体" w:hAnsi="宋体" w:cs="宋体" w:hint="eastAsia"/>
          <w:color w:val="333333"/>
          <w:sz w:val="21"/>
          <w:szCs w:val="21"/>
        </w:rPr>
        <w:t>）</w:t>
      </w:r>
    </w:p>
    <w:p w:rsidR="00030860" w:rsidRDefault="00030860" w:rsidP="00CC46CB">
      <w:pPr>
        <w:rPr>
          <w:sz w:val="44"/>
          <w:lang w:val="en-US"/>
        </w:rPr>
      </w:pPr>
    </w:p>
    <w:p w:rsidR="00030860" w:rsidRDefault="00030860" w:rsidP="00CC46CB">
      <w:pPr>
        <w:rPr>
          <w:sz w:val="44"/>
          <w:lang w:val="en-US"/>
        </w:rPr>
      </w:pPr>
    </w:p>
    <w:p w:rsidR="00030860" w:rsidRDefault="00030860" w:rsidP="00030860">
      <w:pPr>
        <w:pStyle w:val="NormalWeb"/>
        <w:spacing w:before="225" w:beforeAutospacing="0" w:after="225" w:afterAutospacing="0" w:line="480" w:lineRule="atLeast"/>
        <w:rPr>
          <w:rFonts w:ascii="微软雅黑" w:eastAsia="微软雅黑" w:hAnsi="微软雅黑"/>
          <w:color w:val="000000"/>
        </w:rPr>
      </w:pPr>
      <w:r>
        <w:rPr>
          <w:rFonts w:ascii="微软雅黑" w:eastAsia="微软雅黑" w:hAnsi="微软雅黑" w:hint="eastAsia"/>
          <w:color w:val="000000"/>
        </w:rPr>
        <w:t>原标题：“颠覆性技术”写入十九大报告有何深意</w:t>
      </w:r>
    </w:p>
    <w:p w:rsidR="00030860" w:rsidRDefault="00030860" w:rsidP="00030860">
      <w:pPr>
        <w:pStyle w:val="NormalWeb"/>
        <w:spacing w:before="225" w:beforeAutospacing="0" w:after="225" w:afterAutospacing="0" w:line="480" w:lineRule="atLeast"/>
        <w:rPr>
          <w:rFonts w:ascii="微软雅黑" w:eastAsia="微软雅黑" w:hAnsi="微软雅黑"/>
          <w:color w:val="000000"/>
        </w:rPr>
      </w:pPr>
      <w:r>
        <w:rPr>
          <w:rFonts w:ascii="微软雅黑" w:eastAsia="微软雅黑" w:hAnsi="微软雅黑" w:hint="eastAsia"/>
          <w:color w:val="000000"/>
        </w:rPr>
        <w:t xml:space="preserve">　　听到习近平总书记在党的十九大报告中提到“突出关键共性技术、前沿引领技术、现代工程技术、颠覆性技术创新……”十九大代表、哈尔滨工程大学杨德森院士告诉科技日报记者，“颠覆性技术创新”非常重要，正是靠这一创新，我国水声研究一举跨入国际第一梯队。</w:t>
      </w:r>
    </w:p>
    <w:p w:rsidR="00030860" w:rsidRDefault="00030860" w:rsidP="00030860">
      <w:pPr>
        <w:pStyle w:val="NormalWeb"/>
        <w:spacing w:before="225" w:beforeAutospacing="0" w:after="225" w:afterAutospacing="0" w:line="480" w:lineRule="atLeast"/>
        <w:rPr>
          <w:rFonts w:ascii="微软雅黑" w:eastAsia="微软雅黑" w:hAnsi="微软雅黑"/>
          <w:color w:val="000000"/>
        </w:rPr>
      </w:pPr>
      <w:r>
        <w:rPr>
          <w:rFonts w:ascii="微软雅黑" w:eastAsia="微软雅黑" w:hAnsi="微软雅黑" w:hint="eastAsia"/>
          <w:color w:val="000000"/>
        </w:rPr>
        <w:lastRenderedPageBreak/>
        <w:t xml:space="preserve">　　何为“颠覆性技术”？写入十九大报告有何深意？</w:t>
      </w:r>
    </w:p>
    <w:p w:rsidR="00030860" w:rsidRDefault="00030860" w:rsidP="00030860">
      <w:pPr>
        <w:pStyle w:val="NormalWeb"/>
        <w:spacing w:before="225" w:beforeAutospacing="0" w:after="225" w:afterAutospacing="0" w:line="480" w:lineRule="atLeast"/>
        <w:rPr>
          <w:rFonts w:ascii="微软雅黑" w:eastAsia="微软雅黑" w:hAnsi="微软雅黑"/>
          <w:color w:val="000000"/>
        </w:rPr>
      </w:pPr>
      <w:r>
        <w:rPr>
          <w:rFonts w:ascii="微软雅黑" w:eastAsia="微软雅黑" w:hAnsi="微软雅黑" w:hint="eastAsia"/>
          <w:color w:val="000000"/>
        </w:rPr>
        <w:t xml:space="preserve">　　</w:t>
      </w:r>
      <w:r>
        <w:rPr>
          <w:rStyle w:val="Strong"/>
          <w:rFonts w:ascii="微软雅黑" w:eastAsia="微软雅黑" w:hAnsi="微软雅黑" w:hint="eastAsia"/>
          <w:color w:val="000000"/>
        </w:rPr>
        <w:t>易造成技术突袭，有助弯道超车</w:t>
      </w:r>
    </w:p>
    <w:p w:rsidR="00030860" w:rsidRDefault="00030860" w:rsidP="00030860">
      <w:pPr>
        <w:pStyle w:val="NormalWeb"/>
        <w:spacing w:before="225" w:beforeAutospacing="0" w:after="225" w:afterAutospacing="0" w:line="480" w:lineRule="atLeast"/>
        <w:rPr>
          <w:rFonts w:ascii="微软雅黑" w:eastAsia="微软雅黑" w:hAnsi="微软雅黑"/>
          <w:color w:val="000000"/>
        </w:rPr>
      </w:pPr>
      <w:r>
        <w:rPr>
          <w:rFonts w:ascii="微软雅黑" w:eastAsia="微软雅黑" w:hAnsi="微软雅黑" w:hint="eastAsia"/>
          <w:color w:val="000000"/>
        </w:rPr>
        <w:t xml:space="preserve">　　颠覆性技术是相对于“渐进性技术”而言的。渐进性技术又称维持性技术，指的是已立足于市场的现存技术。颠覆性技术，是一种另辟蹊径、对已有传统或主流技术途径产生整体或根本性替代效果的技术，可能是全新技术，也可能是现有技术的跨学科、跨领域应用。</w:t>
      </w:r>
    </w:p>
    <w:p w:rsidR="00030860" w:rsidRDefault="00030860" w:rsidP="00030860">
      <w:pPr>
        <w:pStyle w:val="NormalWeb"/>
        <w:spacing w:before="225" w:beforeAutospacing="0" w:after="225" w:afterAutospacing="0" w:line="480" w:lineRule="atLeast"/>
        <w:rPr>
          <w:rFonts w:ascii="微软雅黑" w:eastAsia="微软雅黑" w:hAnsi="微软雅黑"/>
          <w:color w:val="000000"/>
        </w:rPr>
      </w:pPr>
      <w:r>
        <w:rPr>
          <w:rFonts w:ascii="微软雅黑" w:eastAsia="微软雅黑" w:hAnsi="微软雅黑" w:hint="eastAsia"/>
          <w:color w:val="000000"/>
        </w:rPr>
        <w:t xml:space="preserve">　　比较直观的例子是数字技术对以柯达为代表的胶卷企业的冲击。</w:t>
      </w:r>
    </w:p>
    <w:p w:rsidR="00030860" w:rsidRDefault="00030860" w:rsidP="00030860">
      <w:pPr>
        <w:pStyle w:val="NormalWeb"/>
        <w:spacing w:before="225" w:beforeAutospacing="0" w:after="225" w:afterAutospacing="0" w:line="480" w:lineRule="atLeast"/>
        <w:rPr>
          <w:rFonts w:ascii="微软雅黑" w:eastAsia="微软雅黑" w:hAnsi="微软雅黑"/>
          <w:color w:val="000000"/>
        </w:rPr>
      </w:pPr>
      <w:r>
        <w:rPr>
          <w:rFonts w:ascii="微软雅黑" w:eastAsia="微软雅黑" w:hAnsi="微软雅黑" w:hint="eastAsia"/>
          <w:color w:val="000000"/>
        </w:rPr>
        <w:t xml:space="preserve">　　中国科协创新战略研究院院长罗晖告诉科技日报记者：“近些年，颠覆性技术创新受到国家和企业的高度关注，重要原因是它容易造成技术突袭，改变游戏规则，为实现弯道超车带来机遇。”她认为，对于行业而言，颠覆性技术意味着经济效益迅速变化。对国家而言，颠覆性技术是关乎国家竞争力和国际地位的重大课题。</w:t>
      </w:r>
    </w:p>
    <w:p w:rsidR="00030860" w:rsidRDefault="00030860" w:rsidP="00030860">
      <w:pPr>
        <w:pStyle w:val="NormalWeb"/>
        <w:spacing w:before="225" w:beforeAutospacing="0" w:after="225" w:afterAutospacing="0" w:line="480" w:lineRule="atLeast"/>
        <w:rPr>
          <w:rFonts w:ascii="微软雅黑" w:eastAsia="微软雅黑" w:hAnsi="微软雅黑"/>
          <w:color w:val="000000"/>
        </w:rPr>
      </w:pPr>
      <w:r>
        <w:rPr>
          <w:rFonts w:ascii="微软雅黑" w:eastAsia="微软雅黑" w:hAnsi="微软雅黑" w:hint="eastAsia"/>
          <w:color w:val="000000"/>
        </w:rPr>
        <w:t xml:space="preserve">　　“从我国经济社会发展的现状来看，效率式创新已进入边际效益递减阶段，开发式创新已接近尾声，热点领域的高新技术式创新大都差人一步。现在，我们要建设世界科技强国，就一定要锻造以自主创新为利刃的颠覆性技术创新之剑。”十九大代表、国家自然科学基金委员会主任杨卫院士则认为，颠覆性创新是建设科技强国的利器。</w:t>
      </w:r>
    </w:p>
    <w:p w:rsidR="00030860" w:rsidRDefault="00030860" w:rsidP="00030860">
      <w:pPr>
        <w:pStyle w:val="NormalWeb"/>
        <w:spacing w:before="225" w:beforeAutospacing="0" w:after="225" w:afterAutospacing="0" w:line="480" w:lineRule="atLeast"/>
        <w:rPr>
          <w:rFonts w:ascii="微软雅黑" w:eastAsia="微软雅黑" w:hAnsi="微软雅黑"/>
          <w:color w:val="000000"/>
        </w:rPr>
      </w:pPr>
      <w:r>
        <w:rPr>
          <w:rFonts w:ascii="微软雅黑" w:eastAsia="微软雅黑" w:hAnsi="微软雅黑" w:hint="eastAsia"/>
          <w:color w:val="000000"/>
        </w:rPr>
        <w:t xml:space="preserve">　　</w:t>
      </w:r>
      <w:r>
        <w:rPr>
          <w:rStyle w:val="Strong"/>
          <w:rFonts w:ascii="微软雅黑" w:eastAsia="微软雅黑" w:hAnsi="微软雅黑" w:hint="eastAsia"/>
          <w:color w:val="000000"/>
        </w:rPr>
        <w:t>颠覆性创新往往出现在交叉领域</w:t>
      </w:r>
    </w:p>
    <w:p w:rsidR="00030860" w:rsidRDefault="00030860" w:rsidP="00030860">
      <w:pPr>
        <w:pStyle w:val="NormalWeb"/>
        <w:spacing w:before="225" w:beforeAutospacing="0" w:after="225" w:afterAutospacing="0" w:line="480" w:lineRule="atLeast"/>
        <w:rPr>
          <w:rFonts w:ascii="微软雅黑" w:eastAsia="微软雅黑" w:hAnsi="微软雅黑"/>
          <w:color w:val="000000"/>
        </w:rPr>
      </w:pPr>
      <w:r>
        <w:rPr>
          <w:rFonts w:ascii="微软雅黑" w:eastAsia="微软雅黑" w:hAnsi="微软雅黑" w:hint="eastAsia"/>
          <w:color w:val="000000"/>
        </w:rPr>
        <w:t xml:space="preserve">　　“相对于跟踪式创新，颠覆性技术创新是最高阶的创新，它是在基础研究新成果与新技术结合的基础上推动产业新变革，需要从基础研究做起，实现全链条贯穿。只有这样才能成为名副其实的领跑者。”杨卫强调了基础研究对颠覆性技术创新的重要性。</w:t>
      </w:r>
    </w:p>
    <w:p w:rsidR="00030860" w:rsidRDefault="00030860" w:rsidP="00030860">
      <w:pPr>
        <w:pStyle w:val="NormalWeb"/>
        <w:spacing w:before="225" w:beforeAutospacing="0" w:after="225" w:afterAutospacing="0" w:line="480" w:lineRule="atLeast"/>
        <w:rPr>
          <w:rFonts w:ascii="微软雅黑" w:eastAsia="微软雅黑" w:hAnsi="微软雅黑"/>
          <w:color w:val="000000"/>
        </w:rPr>
      </w:pPr>
      <w:r>
        <w:rPr>
          <w:rFonts w:ascii="微软雅黑" w:eastAsia="微软雅黑" w:hAnsi="微软雅黑" w:hint="eastAsia"/>
          <w:color w:val="000000"/>
        </w:rPr>
        <w:t xml:space="preserve">　　上世纪90年代末，杨德森带领团队正是从基础研究做起，突破多项关键技术，从源头开始，颠覆当时国际通用的传统声呐原理，研制出全新的矢量声呐。</w:t>
      </w:r>
    </w:p>
    <w:p w:rsidR="00030860" w:rsidRDefault="00030860" w:rsidP="00030860">
      <w:pPr>
        <w:pStyle w:val="NormalWeb"/>
        <w:spacing w:before="225" w:beforeAutospacing="0" w:after="225" w:afterAutospacing="0" w:line="480" w:lineRule="atLeast"/>
        <w:rPr>
          <w:rFonts w:ascii="微软雅黑" w:eastAsia="微软雅黑" w:hAnsi="微软雅黑"/>
          <w:color w:val="000000"/>
        </w:rPr>
      </w:pPr>
      <w:r>
        <w:rPr>
          <w:rFonts w:ascii="微软雅黑" w:eastAsia="微软雅黑" w:hAnsi="微软雅黑" w:hint="eastAsia"/>
          <w:color w:val="000000"/>
        </w:rPr>
        <w:lastRenderedPageBreak/>
        <w:t xml:space="preserve">　　矢量声呐改变了传统声呐仅利用标量声压的基本原理，利用水介质的质点振动速度矢量，可明显改善探测信噪比，水下探测距离明显提高（一倍以上）。探测信息种类和信息量明显增加，且重量、体积和能耗远小于传统声呐。</w:t>
      </w:r>
    </w:p>
    <w:p w:rsidR="00030860" w:rsidRDefault="00030860" w:rsidP="00030860">
      <w:pPr>
        <w:pStyle w:val="NormalWeb"/>
        <w:spacing w:before="225" w:beforeAutospacing="0" w:after="225" w:afterAutospacing="0" w:line="480" w:lineRule="atLeast"/>
        <w:rPr>
          <w:rFonts w:ascii="微软雅黑" w:eastAsia="微软雅黑" w:hAnsi="微软雅黑"/>
          <w:color w:val="000000"/>
        </w:rPr>
      </w:pPr>
      <w:r>
        <w:rPr>
          <w:rFonts w:ascii="微软雅黑" w:eastAsia="微软雅黑" w:hAnsi="微软雅黑" w:hint="eastAsia"/>
          <w:color w:val="000000"/>
        </w:rPr>
        <w:t xml:space="preserve">　　该技术被喻为水声领域最具代表性的创新，是水声技术的一场革命。</w:t>
      </w:r>
    </w:p>
    <w:p w:rsidR="00030860" w:rsidRDefault="00030860" w:rsidP="00030860">
      <w:pPr>
        <w:pStyle w:val="NormalWeb"/>
        <w:spacing w:before="225" w:beforeAutospacing="0" w:after="225" w:afterAutospacing="0" w:line="480" w:lineRule="atLeast"/>
        <w:rPr>
          <w:rFonts w:ascii="微软雅黑" w:eastAsia="微软雅黑" w:hAnsi="微软雅黑"/>
          <w:color w:val="000000"/>
        </w:rPr>
      </w:pPr>
      <w:r>
        <w:rPr>
          <w:rFonts w:ascii="微软雅黑" w:eastAsia="微软雅黑" w:hAnsi="微软雅黑" w:hint="eastAsia"/>
          <w:color w:val="000000"/>
        </w:rPr>
        <w:t xml:space="preserve">　　这一突破性技术在国际上引起很大反响，让中国在此领域一跃成为第一梯队，目前也只有美国、俄罗斯掌握该技术。</w:t>
      </w:r>
    </w:p>
    <w:p w:rsidR="00030860" w:rsidRDefault="00030860" w:rsidP="00030860">
      <w:pPr>
        <w:pStyle w:val="NormalWeb"/>
        <w:spacing w:before="225" w:beforeAutospacing="0" w:after="225" w:afterAutospacing="0" w:line="480" w:lineRule="atLeast"/>
        <w:rPr>
          <w:rFonts w:ascii="微软雅黑" w:eastAsia="微软雅黑" w:hAnsi="微软雅黑"/>
          <w:color w:val="000000"/>
        </w:rPr>
      </w:pPr>
      <w:r>
        <w:rPr>
          <w:rFonts w:ascii="微软雅黑" w:eastAsia="微软雅黑" w:hAnsi="微软雅黑" w:hint="eastAsia"/>
          <w:color w:val="000000"/>
        </w:rPr>
        <w:t xml:space="preserve">　　为了提供更多科技力量战略布局参考，中国科协创新战略研究院曾于2015年底开展专项调查，从基础科学及其融合的考察角度，向多位高层次科学家、企业家征集关于颠覆性技术的意见。调查显示，大家认为，立足中国国情，应超前布局的领域主要集中在医学与生命、工程材料、信息技术、能源环境、地球天文和综合交叉等六大领域。</w:t>
      </w:r>
    </w:p>
    <w:p w:rsidR="00030860" w:rsidRDefault="00030860" w:rsidP="00030860">
      <w:pPr>
        <w:pStyle w:val="NormalWeb"/>
        <w:spacing w:before="225" w:beforeAutospacing="0" w:after="225" w:afterAutospacing="0" w:line="480" w:lineRule="atLeast"/>
        <w:rPr>
          <w:rFonts w:ascii="微软雅黑" w:eastAsia="微软雅黑" w:hAnsi="微软雅黑"/>
          <w:color w:val="000000"/>
        </w:rPr>
      </w:pPr>
      <w:r>
        <w:rPr>
          <w:rFonts w:ascii="微软雅黑" w:eastAsia="微软雅黑" w:hAnsi="微软雅黑" w:hint="eastAsia"/>
          <w:color w:val="000000"/>
        </w:rPr>
        <w:t xml:space="preserve">　　杨卫说，颠覆性创新往往出现在交叉科学，国家自然科学基金未来会加大对交叉领域战略前瞻的支持，在科学基金的4大资助系列中也新增了融合系列。</w:t>
      </w:r>
    </w:p>
    <w:p w:rsidR="00030860" w:rsidRDefault="00030860" w:rsidP="00030860">
      <w:pPr>
        <w:pStyle w:val="NormalWeb"/>
        <w:spacing w:before="225" w:beforeAutospacing="0" w:after="225" w:afterAutospacing="0" w:line="480" w:lineRule="atLeast"/>
        <w:rPr>
          <w:rFonts w:ascii="微软雅黑" w:eastAsia="微软雅黑" w:hAnsi="微软雅黑"/>
          <w:color w:val="000000"/>
        </w:rPr>
      </w:pPr>
      <w:r>
        <w:rPr>
          <w:rFonts w:ascii="微软雅黑" w:eastAsia="微软雅黑" w:hAnsi="微软雅黑" w:hint="eastAsia"/>
          <w:color w:val="000000"/>
        </w:rPr>
        <w:t xml:space="preserve">　　</w:t>
      </w:r>
      <w:r>
        <w:rPr>
          <w:rStyle w:val="Strong"/>
          <w:rFonts w:ascii="微软雅黑" w:eastAsia="微软雅黑" w:hAnsi="微软雅黑" w:hint="eastAsia"/>
          <w:color w:val="000000"/>
        </w:rPr>
        <w:t>需要“颠覆性”的评价体系</w:t>
      </w:r>
    </w:p>
    <w:p w:rsidR="00030860" w:rsidRDefault="00030860" w:rsidP="00030860">
      <w:pPr>
        <w:pStyle w:val="NormalWeb"/>
        <w:spacing w:before="225" w:beforeAutospacing="0" w:after="225" w:afterAutospacing="0" w:line="480" w:lineRule="atLeast"/>
        <w:rPr>
          <w:rFonts w:ascii="微软雅黑" w:eastAsia="微软雅黑" w:hAnsi="微软雅黑"/>
          <w:color w:val="000000"/>
        </w:rPr>
      </w:pPr>
      <w:r>
        <w:rPr>
          <w:rFonts w:ascii="微软雅黑" w:eastAsia="微软雅黑" w:hAnsi="微软雅黑" w:hint="eastAsia"/>
          <w:color w:val="000000"/>
        </w:rPr>
        <w:t xml:space="preserve">　　在杨卫看来，颠覆性技术创新要求极高，实现起来非常不易，需要进行全方位的突破。首先要有思想理念的突破。以产生新思想、新理论、新方法为荣，不能“言必称希腊，贤必举欧美”，同时在研究选题上不能在已有研究工作的夹缝中选择题目。</w:t>
      </w:r>
    </w:p>
    <w:p w:rsidR="00030860" w:rsidRDefault="00030860" w:rsidP="00030860">
      <w:pPr>
        <w:pStyle w:val="NormalWeb"/>
        <w:spacing w:before="225" w:beforeAutospacing="0" w:after="225" w:afterAutospacing="0" w:line="480" w:lineRule="atLeast"/>
        <w:rPr>
          <w:rFonts w:ascii="微软雅黑" w:eastAsia="微软雅黑" w:hAnsi="微软雅黑"/>
          <w:color w:val="000000"/>
        </w:rPr>
      </w:pPr>
      <w:r>
        <w:rPr>
          <w:rFonts w:ascii="微软雅黑" w:eastAsia="微软雅黑" w:hAnsi="微软雅黑" w:hint="eastAsia"/>
          <w:color w:val="000000"/>
        </w:rPr>
        <w:t xml:space="preserve">　　其次要有科学手段的突破。大科学仪器、大科学工程将成为颠覆性技术创新的基础。如何支持这些投入巨大、有回报也有风险的科学手段建设，将成为考验各个研究资助机构的试金石。</w:t>
      </w:r>
    </w:p>
    <w:p w:rsidR="00030860" w:rsidRDefault="00030860" w:rsidP="00030860">
      <w:pPr>
        <w:pStyle w:val="NormalWeb"/>
        <w:spacing w:before="225" w:beforeAutospacing="0" w:after="225" w:afterAutospacing="0" w:line="480" w:lineRule="atLeast"/>
        <w:rPr>
          <w:rFonts w:ascii="微软雅黑" w:eastAsia="微软雅黑" w:hAnsi="微软雅黑"/>
          <w:color w:val="000000"/>
        </w:rPr>
      </w:pPr>
      <w:r>
        <w:rPr>
          <w:rFonts w:ascii="微软雅黑" w:eastAsia="微软雅黑" w:hAnsi="微软雅黑" w:hint="eastAsia"/>
          <w:color w:val="000000"/>
        </w:rPr>
        <w:t xml:space="preserve">　　最后要有评价体系的突破。现有的评价是基于对已有学术价值观的共识和已有学术数据的延续。但若要遴选出真正的“领跑者”，需要采用非共识评价、颠覆性评价、创新度评价、交叉式评价等非常规评价体系。杨卫介绍说，科学基金正在这方面进行探索。</w:t>
      </w:r>
    </w:p>
    <w:p w:rsidR="00030860" w:rsidRDefault="00030860" w:rsidP="00030860">
      <w:pPr>
        <w:pStyle w:val="NormalWeb"/>
        <w:pBdr>
          <w:bottom w:val="double" w:sz="6" w:space="1" w:color="auto"/>
        </w:pBdr>
        <w:spacing w:before="225" w:beforeAutospacing="0" w:after="225" w:afterAutospacing="0" w:line="480" w:lineRule="atLeast"/>
        <w:rPr>
          <w:rFonts w:ascii="微软雅黑" w:eastAsia="微软雅黑" w:hAnsi="微软雅黑"/>
          <w:color w:val="000000"/>
        </w:rPr>
      </w:pPr>
      <w:r>
        <w:rPr>
          <w:rFonts w:ascii="微软雅黑" w:eastAsia="微软雅黑" w:hAnsi="微软雅黑" w:hint="eastAsia"/>
          <w:color w:val="000000"/>
        </w:rPr>
        <w:lastRenderedPageBreak/>
        <w:t xml:space="preserve">　　除专门的学术研究机构外，罗晖认为，我们还需要关注小企业。“很多事例说明，颠覆性技术往往产生于小企业。大公司被小公司赶着创新，甚至不惜资本收购小公司，以避免自身被超越。我们应为小微企业培育成长环境，让小微企业引发的‘鲶鱼效应’激活市场的创新活力。”</w:t>
      </w:r>
    </w:p>
    <w:p w:rsidR="00030860" w:rsidRDefault="00030860" w:rsidP="00030860">
      <w:pPr>
        <w:pStyle w:val="NormalWeb"/>
        <w:shd w:val="clear" w:color="auto" w:fill="FFFFFF"/>
        <w:spacing w:before="0" w:beforeAutospacing="0" w:after="450" w:afterAutospacing="0" w:line="450" w:lineRule="atLeast"/>
        <w:jc w:val="both"/>
        <w:rPr>
          <w:rFonts w:ascii="微软雅黑" w:eastAsia="微软雅黑" w:hAnsi="微软雅黑"/>
          <w:color w:val="333333"/>
          <w:spacing w:val="3"/>
        </w:rPr>
      </w:pPr>
      <w:r>
        <w:rPr>
          <w:rFonts w:ascii="微软雅黑" w:eastAsia="微软雅黑" w:hAnsi="微软雅黑" w:hint="eastAsia"/>
          <w:color w:val="333333"/>
          <w:spacing w:val="3"/>
        </w:rPr>
        <w:t>每年Gartner发布的技术成熟度曲线(</w:t>
      </w:r>
      <w:proofErr w:type="spellStart"/>
      <w:r>
        <w:rPr>
          <w:rFonts w:ascii="微软雅黑" w:eastAsia="微软雅黑" w:hAnsi="微软雅黑" w:hint="eastAsia"/>
          <w:color w:val="333333"/>
          <w:spacing w:val="3"/>
        </w:rPr>
        <w:t>TheHypeCycle</w:t>
      </w:r>
      <w:proofErr w:type="spellEnd"/>
      <w:r>
        <w:rPr>
          <w:rFonts w:ascii="微软雅黑" w:eastAsia="微软雅黑" w:hAnsi="微软雅黑" w:hint="eastAsia"/>
          <w:color w:val="333333"/>
          <w:spacing w:val="3"/>
        </w:rPr>
        <w:t>)都备受市场关注，也成为企业做出重大投资决策的风向标。技术成熟度曲线又称技术循环曲线、光环曲线、炒作周期，指的是企业用来评估新科技的可见度，利用时间轴与市面上的可见度(媒体曝光度)决定是否采用新科技的一种工具。</w:t>
      </w:r>
    </w:p>
    <w:p w:rsidR="00030860" w:rsidRDefault="00030860" w:rsidP="00030860">
      <w:pPr>
        <w:pStyle w:val="NormalWeb"/>
        <w:shd w:val="clear" w:color="auto" w:fill="FFFFFF"/>
        <w:spacing w:before="0" w:beforeAutospacing="0" w:after="450" w:afterAutospacing="0" w:line="450" w:lineRule="atLeast"/>
        <w:jc w:val="both"/>
        <w:rPr>
          <w:rFonts w:ascii="微软雅黑" w:eastAsia="微软雅黑" w:hAnsi="微软雅黑"/>
          <w:color w:val="333333"/>
          <w:spacing w:val="3"/>
        </w:rPr>
      </w:pPr>
      <w:r>
        <w:rPr>
          <w:rStyle w:val="Strong"/>
          <w:rFonts w:ascii="微软雅黑" w:eastAsia="微软雅黑" w:hAnsi="微软雅黑" w:hint="eastAsia"/>
          <w:color w:val="333333"/>
          <w:spacing w:val="3"/>
        </w:rPr>
        <w:t>未来10年最具破坏性技术</w:t>
      </w:r>
    </w:p>
    <w:p w:rsidR="00030860" w:rsidRDefault="00030860" w:rsidP="00030860">
      <w:pPr>
        <w:pStyle w:val="NormalWeb"/>
        <w:shd w:val="clear" w:color="auto" w:fill="FFFFFF"/>
        <w:spacing w:before="0" w:beforeAutospacing="0" w:after="450" w:afterAutospacing="0" w:line="450" w:lineRule="atLeast"/>
        <w:jc w:val="both"/>
        <w:rPr>
          <w:rFonts w:ascii="微软雅黑" w:eastAsia="微软雅黑" w:hAnsi="微软雅黑"/>
          <w:color w:val="333333"/>
          <w:spacing w:val="3"/>
        </w:rPr>
      </w:pPr>
      <w:r>
        <w:rPr>
          <w:rFonts w:ascii="微软雅黑" w:eastAsia="微软雅黑" w:hAnsi="微软雅黑" w:hint="eastAsia"/>
          <w:color w:val="333333"/>
          <w:spacing w:val="3"/>
        </w:rPr>
        <w:t>2017年，Gartner发布的新兴技术曲线推出三方面趋势：</w:t>
      </w:r>
      <w:proofErr w:type="gramStart"/>
      <w:r>
        <w:rPr>
          <w:rFonts w:ascii="微软雅黑" w:eastAsia="微软雅黑" w:hAnsi="微软雅黑" w:hint="eastAsia"/>
          <w:color w:val="333333"/>
          <w:spacing w:val="3"/>
        </w:rPr>
        <w:t>无处不在的人工智能(</w:t>
      </w:r>
      <w:proofErr w:type="gramEnd"/>
      <w:r>
        <w:rPr>
          <w:rFonts w:ascii="微软雅黑" w:eastAsia="微软雅黑" w:hAnsi="微软雅黑" w:hint="eastAsia"/>
          <w:color w:val="333333"/>
          <w:spacing w:val="3"/>
        </w:rPr>
        <w:t>AI);透明化身临其境的体验;数字化平台。在这三大趋势下，Gartner指出，四个技术领域值得决策者优先关注：商业生态扩展类技术，例如区块链;融合类技术，例如脑机接口;商业自动化技术，例如承载货物与服务的商业无人机;安全类技术，例如软件定义安全将带来更加安全的数字化世界。</w:t>
      </w:r>
    </w:p>
    <w:p w:rsidR="00030860" w:rsidRDefault="00030860" w:rsidP="00030860">
      <w:pPr>
        <w:pStyle w:val="NormalWeb"/>
        <w:shd w:val="clear" w:color="auto" w:fill="FFFFFF"/>
        <w:spacing w:before="0" w:beforeAutospacing="0" w:after="450" w:afterAutospacing="0" w:line="450" w:lineRule="atLeast"/>
        <w:jc w:val="both"/>
        <w:rPr>
          <w:rFonts w:ascii="微软雅黑" w:eastAsia="微软雅黑" w:hAnsi="微软雅黑"/>
          <w:color w:val="333333"/>
          <w:spacing w:val="3"/>
        </w:rPr>
      </w:pPr>
      <w:r>
        <w:rPr>
          <w:rFonts w:ascii="微软雅黑" w:eastAsia="微软雅黑" w:hAnsi="微软雅黑" w:hint="eastAsia"/>
          <w:color w:val="333333"/>
          <w:spacing w:val="3"/>
        </w:rPr>
        <w:t>2017年新兴技术成熟度曲线最亮眼的就是人工智能类的技术。Gartner指出，未来10年人工智能将成为最具破坏性级别的技术，主要是因为卓越的计算能力、漫无边际的数据集、深度神经网络领域的超乎寻常的进步。插上人工智能AI的“翅膀”，人们基于数据可以解决超乎想象的问题。</w:t>
      </w:r>
    </w:p>
    <w:p w:rsidR="00030860" w:rsidRDefault="00030860" w:rsidP="00030860">
      <w:pPr>
        <w:pStyle w:val="NormalWeb"/>
        <w:shd w:val="clear" w:color="auto" w:fill="FFFFFF"/>
        <w:spacing w:before="0" w:beforeAutospacing="0" w:after="450" w:afterAutospacing="0" w:line="450" w:lineRule="atLeast"/>
        <w:jc w:val="both"/>
        <w:rPr>
          <w:rFonts w:ascii="微软雅黑" w:eastAsia="微软雅黑" w:hAnsi="微软雅黑"/>
          <w:color w:val="333333"/>
          <w:spacing w:val="3"/>
        </w:rPr>
      </w:pPr>
      <w:r>
        <w:rPr>
          <w:rFonts w:ascii="微软雅黑" w:eastAsia="微软雅黑" w:hAnsi="微软雅黑" w:hint="eastAsia"/>
          <w:color w:val="333333"/>
          <w:spacing w:val="3"/>
        </w:rPr>
        <w:t>在人工智能类的领域里，Gartner关注到智能机器人正处于快速长成期的顶峰，并称在未来几年中，围绕智能机器人的宣传和期望将继续增长。Gartner指出，过去几年中，</w:t>
      </w:r>
      <w:r w:rsidR="00602B2F">
        <w:fldChar w:fldCharType="begin"/>
      </w:r>
      <w:r w:rsidR="00602B2F">
        <w:instrText xml:space="preserve"> HYPERLINK "http://s.iresearch.cn/search/yamaxun/" \t "_blank" </w:instrText>
      </w:r>
      <w:r w:rsidR="00602B2F">
        <w:fldChar w:fldCharType="separate"/>
      </w:r>
      <w:r>
        <w:rPr>
          <w:rStyle w:val="Hyperlink"/>
          <w:rFonts w:ascii="微软雅黑" w:eastAsia="微软雅黑" w:hAnsi="微软雅黑" w:hint="eastAsia"/>
          <w:color w:val="3E433E"/>
          <w:spacing w:val="3"/>
        </w:rPr>
        <w:t>亚马逊</w:t>
      </w:r>
      <w:r w:rsidR="00602B2F">
        <w:rPr>
          <w:rStyle w:val="Hyperlink"/>
          <w:rFonts w:ascii="微软雅黑" w:eastAsia="微软雅黑" w:hAnsi="微软雅黑"/>
          <w:color w:val="3E433E"/>
          <w:spacing w:val="3"/>
        </w:rPr>
        <w:fldChar w:fldCharType="end"/>
      </w:r>
      <w:r>
        <w:rPr>
          <w:rFonts w:ascii="微软雅黑" w:eastAsia="微软雅黑" w:hAnsi="微软雅黑" w:hint="eastAsia"/>
          <w:color w:val="333333"/>
          <w:spacing w:val="3"/>
        </w:rPr>
        <w:t>机器人公司计划配置10000个机器人来完成客户的订单;</w:t>
      </w:r>
      <w:hyperlink r:id="rId21" w:tgtFrame="_blank" w:history="1">
        <w:r>
          <w:rPr>
            <w:rStyle w:val="Hyperlink"/>
            <w:rFonts w:ascii="微软雅黑" w:eastAsia="微软雅黑" w:hAnsi="微软雅黑" w:hint="eastAsia"/>
            <w:color w:val="3E433E"/>
            <w:spacing w:val="3"/>
          </w:rPr>
          <w:t>谷歌</w:t>
        </w:r>
      </w:hyperlink>
      <w:r>
        <w:rPr>
          <w:rFonts w:ascii="微软雅黑" w:eastAsia="微软雅黑" w:hAnsi="微软雅黑" w:hint="eastAsia"/>
          <w:color w:val="333333"/>
          <w:spacing w:val="3"/>
        </w:rPr>
        <w:t>收购多个机器人技术公司;</w:t>
      </w:r>
      <w:proofErr w:type="spellStart"/>
      <w:r>
        <w:rPr>
          <w:rFonts w:ascii="微软雅黑" w:eastAsia="微软雅黑" w:hAnsi="微软雅黑" w:hint="eastAsia"/>
          <w:color w:val="333333"/>
          <w:spacing w:val="3"/>
        </w:rPr>
        <w:t>RethinkRobotics</w:t>
      </w:r>
      <w:proofErr w:type="spellEnd"/>
      <w:r>
        <w:rPr>
          <w:rFonts w:ascii="微软雅黑" w:eastAsia="微软雅黑" w:hAnsi="微软雅黑" w:hint="eastAsia"/>
          <w:color w:val="333333"/>
          <w:spacing w:val="3"/>
        </w:rPr>
        <w:t>推出巴克斯特和Sawyer，可与人类员工一起工作;2016年，希尔顿、威斯汀等酒店房间也开始使用服务机器人。Gartner认为，这些都是智能机器人将会大放异彩的趋势。</w:t>
      </w:r>
    </w:p>
    <w:p w:rsidR="00030860" w:rsidRDefault="00030860" w:rsidP="00030860">
      <w:pPr>
        <w:pStyle w:val="NormalWeb"/>
        <w:shd w:val="clear" w:color="auto" w:fill="FFFFFF"/>
        <w:spacing w:before="0" w:beforeAutospacing="0" w:after="450" w:afterAutospacing="0" w:line="450" w:lineRule="atLeast"/>
        <w:jc w:val="both"/>
        <w:rPr>
          <w:rFonts w:ascii="微软雅黑" w:eastAsia="微软雅黑" w:hAnsi="微软雅黑"/>
          <w:color w:val="333333"/>
          <w:spacing w:val="3"/>
        </w:rPr>
      </w:pPr>
      <w:r>
        <w:rPr>
          <w:rFonts w:ascii="微软雅黑" w:eastAsia="微软雅黑" w:hAnsi="微软雅黑" w:hint="eastAsia"/>
          <w:color w:val="333333"/>
          <w:spacing w:val="3"/>
        </w:rPr>
        <w:lastRenderedPageBreak/>
        <w:t>机器学习(</w:t>
      </w:r>
      <w:proofErr w:type="spellStart"/>
      <w:r>
        <w:rPr>
          <w:rFonts w:ascii="微软雅黑" w:eastAsia="微软雅黑" w:hAnsi="微软雅黑" w:hint="eastAsia"/>
          <w:color w:val="333333"/>
          <w:spacing w:val="3"/>
        </w:rPr>
        <w:t>Machinelearning</w:t>
      </w:r>
      <w:proofErr w:type="spellEnd"/>
      <w:r>
        <w:rPr>
          <w:rFonts w:ascii="微软雅黑" w:eastAsia="微软雅黑" w:hAnsi="微软雅黑" w:hint="eastAsia"/>
          <w:color w:val="333333"/>
          <w:spacing w:val="3"/>
        </w:rPr>
        <w:t>)也处于快速长成期的高峰期。Gartner提出，机器学习会在自动化领域、药物研究、客户关系管理、供应链优化、预见性维护、操作效能、反欺诈、自动驾驶、资源优化等领域展现大量的商业和社会场景。</w:t>
      </w:r>
    </w:p>
    <w:p w:rsidR="00030860" w:rsidRDefault="00030860" w:rsidP="00030860">
      <w:pPr>
        <w:pStyle w:val="NormalWeb"/>
        <w:shd w:val="clear" w:color="auto" w:fill="FFFFFF"/>
        <w:spacing w:before="0" w:beforeAutospacing="0" w:after="450" w:afterAutospacing="0" w:line="450" w:lineRule="atLeast"/>
        <w:jc w:val="both"/>
        <w:rPr>
          <w:rFonts w:ascii="微软雅黑" w:eastAsia="微软雅黑" w:hAnsi="微软雅黑"/>
          <w:color w:val="333333"/>
          <w:spacing w:val="3"/>
        </w:rPr>
      </w:pPr>
      <w:r>
        <w:rPr>
          <w:rFonts w:ascii="微软雅黑" w:eastAsia="微软雅黑" w:hAnsi="微软雅黑" w:hint="eastAsia"/>
          <w:color w:val="333333"/>
          <w:spacing w:val="3"/>
        </w:rPr>
        <w:t>同样在全球进入快速长成期的还有虚拟助理技术，在美国科技巨头谷歌、亚马逊、苹果、微软、Facebook等推动下，虚拟助理技术已经成为人工智能最先能够接近为普通人所用的应用。</w:t>
      </w:r>
    </w:p>
    <w:p w:rsidR="00030860" w:rsidRDefault="00030860" w:rsidP="00030860">
      <w:pPr>
        <w:pStyle w:val="NormalWeb"/>
        <w:shd w:val="clear" w:color="auto" w:fill="FFFFFF"/>
        <w:spacing w:before="0" w:beforeAutospacing="0" w:after="450" w:afterAutospacing="0" w:line="450" w:lineRule="atLeast"/>
        <w:jc w:val="both"/>
        <w:rPr>
          <w:rFonts w:ascii="微软雅黑" w:eastAsia="微软雅黑" w:hAnsi="微软雅黑"/>
          <w:color w:val="333333"/>
          <w:spacing w:val="3"/>
        </w:rPr>
      </w:pPr>
      <w:r>
        <w:rPr>
          <w:rFonts w:ascii="微软雅黑" w:eastAsia="微软雅黑" w:hAnsi="微软雅黑" w:hint="eastAsia"/>
          <w:color w:val="333333"/>
          <w:spacing w:val="3"/>
        </w:rPr>
        <w:t>Gartner报告提出，成千上万的供应商都在探索深度学习领域的应用，如计算机视觉、会话系统和生物信息学领域的应用。研究人员正在不断地发布惊人的新的关于这一主题的论文。硬件制造商正在加紧交付新的、深层的神经网络训练的高性能算法(深度神经网络算法，DNNs)。未来在科学数据平台上，深度学习的功能将变得更容易获得，估计到2018年，80%的数据科学家的标配是深度学习。</w:t>
      </w:r>
    </w:p>
    <w:p w:rsidR="00030860" w:rsidRDefault="00030860" w:rsidP="00030860">
      <w:pPr>
        <w:pStyle w:val="NormalWeb"/>
        <w:shd w:val="clear" w:color="auto" w:fill="FFFFFF"/>
        <w:spacing w:before="0" w:beforeAutospacing="0" w:after="450" w:afterAutospacing="0" w:line="450" w:lineRule="atLeast"/>
        <w:jc w:val="both"/>
        <w:rPr>
          <w:rFonts w:ascii="微软雅黑" w:eastAsia="微软雅黑" w:hAnsi="微软雅黑"/>
          <w:color w:val="333333"/>
          <w:spacing w:val="3"/>
        </w:rPr>
      </w:pPr>
      <w:r>
        <w:rPr>
          <w:rStyle w:val="Strong"/>
          <w:rFonts w:ascii="微软雅黑" w:eastAsia="微软雅黑" w:hAnsi="微软雅黑" w:hint="eastAsia"/>
          <w:color w:val="333333"/>
          <w:spacing w:val="3"/>
        </w:rPr>
        <w:t>微软改口“AI优先”</w:t>
      </w:r>
    </w:p>
    <w:p w:rsidR="00030860" w:rsidRDefault="00030860" w:rsidP="00030860">
      <w:pPr>
        <w:pStyle w:val="NormalWeb"/>
        <w:shd w:val="clear" w:color="auto" w:fill="FFFFFF"/>
        <w:spacing w:before="0" w:beforeAutospacing="0" w:after="450" w:afterAutospacing="0" w:line="450" w:lineRule="atLeast"/>
        <w:jc w:val="both"/>
        <w:rPr>
          <w:rFonts w:ascii="微软雅黑" w:eastAsia="微软雅黑" w:hAnsi="微软雅黑"/>
          <w:color w:val="333333"/>
          <w:spacing w:val="3"/>
        </w:rPr>
      </w:pPr>
      <w:r>
        <w:rPr>
          <w:rFonts w:ascii="微软雅黑" w:eastAsia="微软雅黑" w:hAnsi="微软雅黑" w:hint="eastAsia"/>
          <w:color w:val="333333"/>
          <w:spacing w:val="3"/>
        </w:rPr>
        <w:t>Gartner研究副总裁盛陵海对第一财经记者表示：“企业会根据这些技术的成熟度以及处于什么位置，来决定是否要投资这些新技术。”</w:t>
      </w:r>
    </w:p>
    <w:p w:rsidR="00030860" w:rsidRDefault="00030860" w:rsidP="00030860">
      <w:pPr>
        <w:pStyle w:val="NormalWeb"/>
        <w:shd w:val="clear" w:color="auto" w:fill="FFFFFF"/>
        <w:spacing w:before="0" w:beforeAutospacing="0" w:after="450" w:afterAutospacing="0" w:line="450" w:lineRule="atLeast"/>
        <w:jc w:val="both"/>
        <w:rPr>
          <w:rFonts w:ascii="微软雅黑" w:eastAsia="微软雅黑" w:hAnsi="微软雅黑"/>
          <w:color w:val="333333"/>
          <w:spacing w:val="3"/>
        </w:rPr>
      </w:pPr>
      <w:r>
        <w:rPr>
          <w:rFonts w:ascii="微软雅黑" w:eastAsia="微软雅黑" w:hAnsi="微软雅黑" w:hint="eastAsia"/>
          <w:color w:val="333333"/>
          <w:spacing w:val="3"/>
        </w:rPr>
        <w:t>具体而言，企业大致分为A、B、C三类，A类公司比如英特尔这样的大企业，在任何一种新技术刚刚出现苗头时(科技诞生的触发期)就会介入，从而将影响整个技术曲线的走势。B类公司是快速跟随者。比如华为、联想等，它们会先采取观望的态度，在炒作峰值期立即跟进投资。C类公司是那些普通的公司，它们因为不愿承担过大的风险，所以会选择在技术成熟普及之后再投资。</w:t>
      </w:r>
    </w:p>
    <w:p w:rsidR="00030860" w:rsidRDefault="00030860" w:rsidP="00030860">
      <w:pPr>
        <w:pStyle w:val="NormalWeb"/>
        <w:shd w:val="clear" w:color="auto" w:fill="FFFFFF"/>
        <w:spacing w:before="0" w:beforeAutospacing="0" w:after="450" w:afterAutospacing="0" w:line="450" w:lineRule="atLeast"/>
        <w:jc w:val="both"/>
        <w:rPr>
          <w:rFonts w:ascii="微软雅黑" w:eastAsia="微软雅黑" w:hAnsi="微软雅黑"/>
          <w:color w:val="333333"/>
          <w:spacing w:val="3"/>
        </w:rPr>
      </w:pPr>
      <w:r>
        <w:rPr>
          <w:rFonts w:ascii="微软雅黑" w:eastAsia="微软雅黑" w:hAnsi="微软雅黑" w:hint="eastAsia"/>
          <w:color w:val="333333"/>
          <w:spacing w:val="3"/>
        </w:rPr>
        <w:t>全球第一梯队的科技公司已经开始集体布局人工智能，其中就包括苹果、亚马逊、谷歌、Facebook。最后一个加入这场战役的是微软。在微软最新发布的年度财报中，把人工智能列为公司的首要任务之一。这对于微软而言是全新的，过去微软的主营业务是移动和云业务。</w:t>
      </w:r>
    </w:p>
    <w:p w:rsidR="00030860" w:rsidRDefault="00030860" w:rsidP="00030860">
      <w:pPr>
        <w:pStyle w:val="NormalWeb"/>
        <w:shd w:val="clear" w:color="auto" w:fill="FFFFFF"/>
        <w:spacing w:before="0" w:beforeAutospacing="0" w:after="450" w:afterAutospacing="0" w:line="450" w:lineRule="atLeast"/>
        <w:jc w:val="both"/>
        <w:rPr>
          <w:rFonts w:ascii="微软雅黑" w:eastAsia="微软雅黑" w:hAnsi="微软雅黑"/>
          <w:color w:val="333333"/>
          <w:spacing w:val="3"/>
        </w:rPr>
      </w:pPr>
      <w:r>
        <w:rPr>
          <w:rFonts w:ascii="微软雅黑" w:eastAsia="微软雅黑" w:hAnsi="微软雅黑" w:hint="eastAsia"/>
          <w:color w:val="333333"/>
          <w:spacing w:val="3"/>
        </w:rPr>
        <w:lastRenderedPageBreak/>
        <w:t>在微软的年度财报中，首次提及6项涉及人工智能的内容，去年的财报中一项都未提及。微软称：“我们的战略愿景是通过为智能云建立一流的平台和生产服务来竞争和发展，并为AI注入智慧。”去年微软“移动和云服务优先”的表述已经被取代。</w:t>
      </w:r>
    </w:p>
    <w:p w:rsidR="00030860" w:rsidRDefault="00030860" w:rsidP="00030860">
      <w:pPr>
        <w:pStyle w:val="NormalWeb"/>
        <w:shd w:val="clear" w:color="auto" w:fill="FFFFFF"/>
        <w:spacing w:before="0" w:beforeAutospacing="0" w:after="450" w:afterAutospacing="0" w:line="450" w:lineRule="atLeast"/>
        <w:jc w:val="both"/>
        <w:rPr>
          <w:rFonts w:ascii="微软雅黑" w:eastAsia="微软雅黑" w:hAnsi="微软雅黑"/>
          <w:color w:val="333333"/>
          <w:spacing w:val="3"/>
        </w:rPr>
      </w:pPr>
      <w:r>
        <w:rPr>
          <w:rFonts w:ascii="微软雅黑" w:eastAsia="微软雅黑" w:hAnsi="微软雅黑" w:hint="eastAsia"/>
          <w:color w:val="333333"/>
          <w:spacing w:val="3"/>
        </w:rPr>
        <w:t>虽然云服务仍然是微软当下最重要的营收来源，但很显然，纳德拉(</w:t>
      </w:r>
      <w:proofErr w:type="spellStart"/>
      <w:r>
        <w:rPr>
          <w:rFonts w:ascii="微软雅黑" w:eastAsia="微软雅黑" w:hAnsi="微软雅黑" w:hint="eastAsia"/>
          <w:color w:val="333333"/>
          <w:spacing w:val="3"/>
        </w:rPr>
        <w:t>SatyaNadella</w:t>
      </w:r>
      <w:proofErr w:type="spellEnd"/>
      <w:r>
        <w:rPr>
          <w:rFonts w:ascii="微软雅黑" w:eastAsia="微软雅黑" w:hAnsi="微软雅黑" w:hint="eastAsia"/>
          <w:color w:val="333333"/>
          <w:spacing w:val="3"/>
        </w:rPr>
        <w:t>)一直聚焦于人工智能。</w:t>
      </w:r>
    </w:p>
    <w:p w:rsidR="00030860" w:rsidRDefault="00030860" w:rsidP="00030860">
      <w:pPr>
        <w:pStyle w:val="NormalWeb"/>
        <w:shd w:val="clear" w:color="auto" w:fill="FFFFFF"/>
        <w:spacing w:before="0" w:beforeAutospacing="0" w:after="450" w:afterAutospacing="0" w:line="450" w:lineRule="atLeast"/>
        <w:jc w:val="both"/>
        <w:rPr>
          <w:rFonts w:ascii="微软雅黑" w:eastAsia="微软雅黑" w:hAnsi="微软雅黑"/>
          <w:color w:val="333333"/>
          <w:spacing w:val="3"/>
        </w:rPr>
      </w:pPr>
      <w:r>
        <w:rPr>
          <w:rFonts w:ascii="微软雅黑" w:eastAsia="微软雅黑" w:hAnsi="微软雅黑" w:hint="eastAsia"/>
          <w:color w:val="333333"/>
          <w:spacing w:val="3"/>
        </w:rPr>
        <w:t>微软已经收购了包括</w:t>
      </w:r>
      <w:proofErr w:type="spellStart"/>
      <w:r>
        <w:rPr>
          <w:rFonts w:ascii="微软雅黑" w:eastAsia="微软雅黑" w:hAnsi="微软雅黑" w:hint="eastAsia"/>
          <w:color w:val="333333"/>
          <w:spacing w:val="3"/>
        </w:rPr>
        <w:t>Maluuba</w:t>
      </w:r>
      <w:proofErr w:type="spellEnd"/>
      <w:r>
        <w:rPr>
          <w:rFonts w:ascii="微软雅黑" w:eastAsia="微软雅黑" w:hAnsi="微软雅黑" w:hint="eastAsia"/>
          <w:color w:val="333333"/>
          <w:spacing w:val="3"/>
        </w:rPr>
        <w:t>和</w:t>
      </w:r>
      <w:proofErr w:type="spellStart"/>
      <w:r>
        <w:rPr>
          <w:rFonts w:ascii="微软雅黑" w:eastAsia="微软雅黑" w:hAnsi="微软雅黑" w:hint="eastAsia"/>
          <w:color w:val="333333"/>
          <w:spacing w:val="3"/>
        </w:rPr>
        <w:t>Swiftkey</w:t>
      </w:r>
      <w:proofErr w:type="spellEnd"/>
      <w:r>
        <w:rPr>
          <w:rFonts w:ascii="微软雅黑" w:eastAsia="微软雅黑" w:hAnsi="微软雅黑" w:hint="eastAsia"/>
          <w:color w:val="333333"/>
          <w:spacing w:val="3"/>
        </w:rPr>
        <w:t>等人工智能创业公司，并建立了一个正式的人工智能研究小组，该小组未来将专注于AI开发和其他前瞻性研究和开发工作，涵盖基础设施、服务、应用和搜索。</w:t>
      </w:r>
    </w:p>
    <w:p w:rsidR="00030860" w:rsidRDefault="00030860" w:rsidP="00030860">
      <w:pPr>
        <w:pStyle w:val="NormalWeb"/>
        <w:shd w:val="clear" w:color="auto" w:fill="FFFFFF"/>
        <w:spacing w:before="0" w:beforeAutospacing="0" w:after="450" w:afterAutospacing="0" w:line="450" w:lineRule="atLeast"/>
        <w:jc w:val="both"/>
        <w:rPr>
          <w:rFonts w:ascii="微软雅黑" w:eastAsia="微软雅黑" w:hAnsi="微软雅黑"/>
          <w:color w:val="333333"/>
          <w:spacing w:val="3"/>
        </w:rPr>
      </w:pPr>
      <w:r>
        <w:rPr>
          <w:rFonts w:ascii="微软雅黑" w:eastAsia="微软雅黑" w:hAnsi="微软雅黑" w:hint="eastAsia"/>
          <w:color w:val="333333"/>
          <w:spacing w:val="3"/>
        </w:rPr>
        <w:t>上个月，微软宣布将打造人工智能芯片并用于全新的</w:t>
      </w:r>
      <w:proofErr w:type="spellStart"/>
      <w:r>
        <w:rPr>
          <w:rFonts w:ascii="微软雅黑" w:eastAsia="微软雅黑" w:hAnsi="微软雅黑" w:hint="eastAsia"/>
          <w:color w:val="333333"/>
          <w:spacing w:val="3"/>
        </w:rPr>
        <w:t>HololensAR</w:t>
      </w:r>
      <w:proofErr w:type="spellEnd"/>
      <w:r>
        <w:rPr>
          <w:rFonts w:ascii="微软雅黑" w:eastAsia="微软雅黑" w:hAnsi="微软雅黑" w:hint="eastAsia"/>
          <w:color w:val="333333"/>
          <w:spacing w:val="3"/>
        </w:rPr>
        <w:t>设备。微软下一步的计划是在明年使得其云端用户能够加速完成实际的人工智能的任务，包括图像识别、巨量数据的处理，以及运用机器学习算法来预测顾客的购买模式等。</w:t>
      </w:r>
    </w:p>
    <w:p w:rsidR="00030860" w:rsidRDefault="00030860" w:rsidP="00030860">
      <w:pPr>
        <w:pStyle w:val="NormalWeb"/>
        <w:shd w:val="clear" w:color="auto" w:fill="FFFFFF"/>
        <w:spacing w:before="0" w:beforeAutospacing="0" w:after="450" w:afterAutospacing="0" w:line="450" w:lineRule="atLeast"/>
        <w:jc w:val="both"/>
        <w:rPr>
          <w:rFonts w:ascii="微软雅黑" w:eastAsia="微软雅黑" w:hAnsi="微软雅黑"/>
          <w:color w:val="333333"/>
          <w:spacing w:val="3"/>
        </w:rPr>
      </w:pPr>
      <w:r>
        <w:rPr>
          <w:rFonts w:ascii="微软雅黑" w:eastAsia="微软雅黑" w:hAnsi="微软雅黑" w:hint="eastAsia"/>
          <w:color w:val="333333"/>
          <w:spacing w:val="3"/>
        </w:rPr>
        <w:t>微软研究院杰出工程师</w:t>
      </w:r>
      <w:proofErr w:type="spellStart"/>
      <w:r>
        <w:rPr>
          <w:rFonts w:ascii="微软雅黑" w:eastAsia="微软雅黑" w:hAnsi="微软雅黑" w:hint="eastAsia"/>
          <w:color w:val="333333"/>
          <w:spacing w:val="3"/>
        </w:rPr>
        <w:t>DougBurger</w:t>
      </w:r>
      <w:proofErr w:type="spellEnd"/>
      <w:r>
        <w:rPr>
          <w:rFonts w:ascii="微软雅黑" w:eastAsia="微软雅黑" w:hAnsi="微软雅黑" w:hint="eastAsia"/>
          <w:color w:val="333333"/>
          <w:spacing w:val="3"/>
        </w:rPr>
        <w:t>表示：“我们是在严肃地推进人工智能。我们的目标是做人工智能云领域的第一名。”</w:t>
      </w:r>
    </w:p>
    <w:p w:rsidR="00030860" w:rsidRDefault="00030860" w:rsidP="00030860">
      <w:pPr>
        <w:pStyle w:val="NormalWeb"/>
        <w:shd w:val="clear" w:color="auto" w:fill="FFFFFF"/>
        <w:spacing w:before="0" w:beforeAutospacing="0" w:after="450" w:afterAutospacing="0" w:line="450" w:lineRule="atLeast"/>
        <w:jc w:val="both"/>
        <w:rPr>
          <w:rFonts w:ascii="微软雅黑" w:eastAsia="微软雅黑" w:hAnsi="微软雅黑"/>
          <w:color w:val="333333"/>
          <w:spacing w:val="3"/>
        </w:rPr>
      </w:pPr>
      <w:r>
        <w:rPr>
          <w:rStyle w:val="Strong"/>
          <w:rFonts w:ascii="微软雅黑" w:eastAsia="微软雅黑" w:hAnsi="微软雅黑" w:hint="eastAsia"/>
          <w:color w:val="333333"/>
          <w:spacing w:val="3"/>
        </w:rPr>
        <w:t>IBM的沃森失败了吗？</w:t>
      </w:r>
    </w:p>
    <w:p w:rsidR="00030860" w:rsidRDefault="00030860" w:rsidP="00030860">
      <w:pPr>
        <w:pStyle w:val="NormalWeb"/>
        <w:shd w:val="clear" w:color="auto" w:fill="FFFFFF"/>
        <w:spacing w:before="0" w:beforeAutospacing="0" w:after="450" w:afterAutospacing="0" w:line="450" w:lineRule="atLeast"/>
        <w:jc w:val="both"/>
        <w:rPr>
          <w:rFonts w:ascii="微软雅黑" w:eastAsia="微软雅黑" w:hAnsi="微软雅黑"/>
          <w:color w:val="333333"/>
          <w:spacing w:val="3"/>
        </w:rPr>
      </w:pPr>
      <w:r>
        <w:rPr>
          <w:rFonts w:ascii="微软雅黑" w:eastAsia="微软雅黑" w:hAnsi="微软雅黑" w:hint="eastAsia"/>
          <w:color w:val="333333"/>
          <w:spacing w:val="3"/>
        </w:rPr>
        <w:t>针对微软进军人工智能大战，盛陵海对第一财经记者表示：“微软推动的这种硬件如果能够成为业界的标准，那么它后续的软件算法和人工智能云服务就能更加稳当，而且微软可以将硬件平台作为未来人工智能等软件云服务的切入口，通过这个平台推动他们的各种新技术和新服务。”</w:t>
      </w:r>
    </w:p>
    <w:p w:rsidR="00030860" w:rsidRDefault="00030860" w:rsidP="00030860">
      <w:pPr>
        <w:pStyle w:val="NormalWeb"/>
        <w:shd w:val="clear" w:color="auto" w:fill="FFFFFF"/>
        <w:spacing w:before="0" w:beforeAutospacing="0" w:after="450" w:afterAutospacing="0" w:line="450" w:lineRule="atLeast"/>
        <w:jc w:val="both"/>
        <w:rPr>
          <w:rFonts w:ascii="微软雅黑" w:eastAsia="微软雅黑" w:hAnsi="微软雅黑"/>
          <w:color w:val="333333"/>
          <w:spacing w:val="3"/>
        </w:rPr>
      </w:pPr>
      <w:r>
        <w:rPr>
          <w:rFonts w:ascii="微软雅黑" w:eastAsia="微软雅黑" w:hAnsi="微软雅黑" w:hint="eastAsia"/>
          <w:color w:val="333333"/>
          <w:spacing w:val="3"/>
        </w:rPr>
        <w:t>微软是否能够“后发制人”现在还很难说，但先入局的也未必能最先抵达终点。作为</w:t>
      </w:r>
      <w:proofErr w:type="gramStart"/>
      <w:r>
        <w:rPr>
          <w:rFonts w:ascii="微软雅黑" w:eastAsia="微软雅黑" w:hAnsi="微软雅黑" w:hint="eastAsia"/>
          <w:color w:val="333333"/>
          <w:spacing w:val="3"/>
        </w:rPr>
        <w:t>AI最早玩家之一的IBM正在全力押宝人工智能沃森(</w:t>
      </w:r>
      <w:proofErr w:type="gramEnd"/>
      <w:r>
        <w:rPr>
          <w:rFonts w:ascii="微软雅黑" w:eastAsia="微软雅黑" w:hAnsi="微软雅黑" w:hint="eastAsia"/>
          <w:color w:val="333333"/>
          <w:spacing w:val="3"/>
        </w:rPr>
        <w:t>Watson)，期待依靠沃森在医疗等领域帮助IBM实现更多领域的商业化。</w:t>
      </w:r>
    </w:p>
    <w:p w:rsidR="00030860" w:rsidRDefault="00030860" w:rsidP="00030860">
      <w:pPr>
        <w:pStyle w:val="NormalWeb"/>
        <w:shd w:val="clear" w:color="auto" w:fill="FFFFFF"/>
        <w:spacing w:before="0" w:beforeAutospacing="0" w:after="450" w:afterAutospacing="0" w:line="450" w:lineRule="atLeast"/>
        <w:jc w:val="both"/>
        <w:rPr>
          <w:rFonts w:ascii="微软雅黑" w:eastAsia="微软雅黑" w:hAnsi="微软雅黑"/>
          <w:color w:val="333333"/>
          <w:spacing w:val="3"/>
        </w:rPr>
      </w:pPr>
      <w:r>
        <w:rPr>
          <w:rFonts w:ascii="微软雅黑" w:eastAsia="微软雅黑" w:hAnsi="微软雅黑" w:hint="eastAsia"/>
          <w:color w:val="333333"/>
          <w:spacing w:val="3"/>
        </w:rPr>
        <w:lastRenderedPageBreak/>
        <w:t>去年1月，IBMCEO罗睿兰在CES消费电子展上宣布，IBM将成为一家认知解决方案云平台公司，在这个转型目标中，沃森是核心主角。不过IBM的转型之路似乎遭遇瓶颈，公司最近公布财报显示，营收连续21个季度下滑。</w:t>
      </w:r>
    </w:p>
    <w:p w:rsidR="00030860" w:rsidRDefault="00030860" w:rsidP="00030860">
      <w:pPr>
        <w:pStyle w:val="NormalWeb"/>
        <w:shd w:val="clear" w:color="auto" w:fill="FFFFFF"/>
        <w:spacing w:before="0" w:beforeAutospacing="0" w:after="450" w:afterAutospacing="0" w:line="450" w:lineRule="atLeast"/>
        <w:jc w:val="both"/>
        <w:rPr>
          <w:rFonts w:ascii="微软雅黑" w:eastAsia="微软雅黑" w:hAnsi="微软雅黑"/>
          <w:color w:val="333333"/>
          <w:spacing w:val="3"/>
        </w:rPr>
      </w:pPr>
      <w:r>
        <w:rPr>
          <w:rFonts w:ascii="微软雅黑" w:eastAsia="微软雅黑" w:hAnsi="微软雅黑" w:hint="eastAsia"/>
          <w:color w:val="333333"/>
          <w:spacing w:val="3"/>
        </w:rPr>
        <w:t>华尔街投行Jefferies分析师</w:t>
      </w:r>
      <w:proofErr w:type="spellStart"/>
      <w:r>
        <w:rPr>
          <w:rFonts w:ascii="微软雅黑" w:eastAsia="微软雅黑" w:hAnsi="微软雅黑" w:hint="eastAsia"/>
          <w:color w:val="333333"/>
          <w:spacing w:val="3"/>
        </w:rPr>
        <w:t>JamesKisner</w:t>
      </w:r>
      <w:proofErr w:type="spellEnd"/>
      <w:r>
        <w:rPr>
          <w:rFonts w:ascii="微软雅黑" w:eastAsia="微软雅黑" w:hAnsi="微软雅黑" w:hint="eastAsia"/>
          <w:color w:val="333333"/>
          <w:spacing w:val="3"/>
        </w:rPr>
        <w:t>在IBM财报公布后表示：“尽管Watson平台是当前最完善的平台之一，但在人工智能领域，IBM已经输给了其他对手。”</w:t>
      </w:r>
    </w:p>
    <w:p w:rsidR="00030860" w:rsidRDefault="00030860" w:rsidP="00030860">
      <w:pPr>
        <w:pStyle w:val="NormalWeb"/>
        <w:shd w:val="clear" w:color="auto" w:fill="FFFFFF"/>
        <w:spacing w:before="0" w:beforeAutospacing="0" w:after="450" w:afterAutospacing="0" w:line="450" w:lineRule="atLeast"/>
        <w:jc w:val="both"/>
        <w:rPr>
          <w:rFonts w:ascii="微软雅黑" w:eastAsia="微软雅黑" w:hAnsi="微软雅黑"/>
          <w:color w:val="333333"/>
          <w:spacing w:val="3"/>
        </w:rPr>
      </w:pPr>
      <w:r>
        <w:rPr>
          <w:rFonts w:ascii="微软雅黑" w:eastAsia="微软雅黑" w:hAnsi="微软雅黑" w:hint="eastAsia"/>
          <w:color w:val="333333"/>
          <w:spacing w:val="3"/>
        </w:rPr>
        <w:t>IBM从事人工智能的研发具有先发优势，而且从投入来看，近几年IBM以沃森为主线的投资项目并不在少数。</w:t>
      </w:r>
    </w:p>
    <w:p w:rsidR="00030860" w:rsidRDefault="00030860" w:rsidP="00030860">
      <w:pPr>
        <w:pStyle w:val="NormalWeb"/>
        <w:shd w:val="clear" w:color="auto" w:fill="FFFFFF"/>
        <w:spacing w:before="0" w:beforeAutospacing="0" w:after="450" w:afterAutospacing="0" w:line="450" w:lineRule="atLeast"/>
        <w:jc w:val="both"/>
        <w:rPr>
          <w:rFonts w:ascii="微软雅黑" w:eastAsia="微软雅黑" w:hAnsi="微软雅黑"/>
          <w:color w:val="333333"/>
          <w:spacing w:val="3"/>
        </w:rPr>
      </w:pPr>
      <w:r>
        <w:rPr>
          <w:rFonts w:ascii="微软雅黑" w:eastAsia="微软雅黑" w:hAnsi="微软雅黑" w:hint="eastAsia"/>
          <w:color w:val="333333"/>
          <w:spacing w:val="3"/>
        </w:rPr>
        <w:t>这些投资包括可以查看5000万份美国患者病例的分析公司</w:t>
      </w:r>
      <w:proofErr w:type="spellStart"/>
      <w:r>
        <w:rPr>
          <w:rFonts w:ascii="微软雅黑" w:eastAsia="微软雅黑" w:hAnsi="微软雅黑" w:hint="eastAsia"/>
          <w:color w:val="333333"/>
          <w:spacing w:val="3"/>
        </w:rPr>
        <w:t>Explorys</w:t>
      </w:r>
      <w:proofErr w:type="spellEnd"/>
      <w:r>
        <w:rPr>
          <w:rFonts w:ascii="微软雅黑" w:eastAsia="微软雅黑" w:hAnsi="微软雅黑" w:hint="eastAsia"/>
          <w:color w:val="333333"/>
          <w:spacing w:val="3"/>
        </w:rPr>
        <w:t>、为医生提供数据方面分析的</w:t>
      </w:r>
      <w:proofErr w:type="spellStart"/>
      <w:r>
        <w:rPr>
          <w:rFonts w:ascii="微软雅黑" w:eastAsia="微软雅黑" w:hAnsi="微软雅黑" w:hint="eastAsia"/>
          <w:color w:val="333333"/>
          <w:spacing w:val="3"/>
        </w:rPr>
        <w:t>Phytel</w:t>
      </w:r>
      <w:proofErr w:type="spellEnd"/>
      <w:r>
        <w:rPr>
          <w:rFonts w:ascii="微软雅黑" w:eastAsia="微软雅黑" w:hAnsi="微软雅黑" w:hint="eastAsia"/>
          <w:color w:val="333333"/>
          <w:spacing w:val="3"/>
        </w:rPr>
        <w:t>、医疗数据公司</w:t>
      </w:r>
      <w:proofErr w:type="spellStart"/>
      <w:r>
        <w:rPr>
          <w:rFonts w:ascii="微软雅黑" w:eastAsia="微软雅黑" w:hAnsi="微软雅黑" w:hint="eastAsia"/>
          <w:color w:val="333333"/>
          <w:spacing w:val="3"/>
        </w:rPr>
        <w:t>Truven</w:t>
      </w:r>
      <w:proofErr w:type="spellEnd"/>
      <w:r>
        <w:rPr>
          <w:rFonts w:ascii="微软雅黑" w:eastAsia="微软雅黑" w:hAnsi="微软雅黑" w:hint="eastAsia"/>
          <w:color w:val="333333"/>
          <w:spacing w:val="3"/>
        </w:rPr>
        <w:t>、医疗影像与临床系统提供商</w:t>
      </w:r>
      <w:proofErr w:type="spellStart"/>
      <w:r>
        <w:rPr>
          <w:rFonts w:ascii="微软雅黑" w:eastAsia="微软雅黑" w:hAnsi="微软雅黑" w:hint="eastAsia"/>
          <w:color w:val="333333"/>
          <w:spacing w:val="3"/>
        </w:rPr>
        <w:t>MergeHealthcare</w:t>
      </w:r>
      <w:proofErr w:type="spellEnd"/>
      <w:r>
        <w:rPr>
          <w:rFonts w:ascii="微软雅黑" w:eastAsia="微软雅黑" w:hAnsi="微软雅黑" w:hint="eastAsia"/>
          <w:color w:val="333333"/>
          <w:spacing w:val="3"/>
        </w:rPr>
        <w:t>等。据不完全统计，收购这些公司花费了IBM超过40亿美元，这相当于IBM去年单季度净利润的两倍。</w:t>
      </w:r>
    </w:p>
    <w:p w:rsidR="00030860" w:rsidRDefault="00030860" w:rsidP="00030860">
      <w:pPr>
        <w:pStyle w:val="NormalWeb"/>
        <w:shd w:val="clear" w:color="auto" w:fill="FFFFFF"/>
        <w:spacing w:before="0" w:beforeAutospacing="0" w:after="450" w:afterAutospacing="0" w:line="450" w:lineRule="atLeast"/>
        <w:jc w:val="both"/>
        <w:rPr>
          <w:rFonts w:ascii="微软雅黑" w:eastAsia="微软雅黑" w:hAnsi="微软雅黑"/>
          <w:color w:val="333333"/>
          <w:spacing w:val="3"/>
        </w:rPr>
      </w:pPr>
      <w:r>
        <w:rPr>
          <w:rFonts w:ascii="微软雅黑" w:eastAsia="微软雅黑" w:hAnsi="微软雅黑" w:hint="eastAsia"/>
          <w:color w:val="333333"/>
          <w:spacing w:val="3"/>
        </w:rPr>
        <w:t>沃森的商业化尝试碰壁也让市场对人工智能领域出现了更多的反思。同时也说明了并非对一种新兴技术的介入越早，就一定能占据优势。咨询机构Forrester表示：“现阶段IBM所遇到的最大挑战是，如何更好地发挥在基础架构、数据集成和专业服务领域与AI之间的协同能力。”事实上作为一家全球领先的超大型企业，IBM从传统业务向数字业务的转型本身非常具有挑战性。</w:t>
      </w:r>
    </w:p>
    <w:p w:rsidR="00030860" w:rsidRDefault="00030860" w:rsidP="00030860">
      <w:pPr>
        <w:pStyle w:val="NormalWeb"/>
        <w:shd w:val="clear" w:color="auto" w:fill="FFFFFF"/>
        <w:spacing w:before="0" w:beforeAutospacing="0" w:after="450" w:afterAutospacing="0" w:line="450" w:lineRule="atLeast"/>
        <w:jc w:val="both"/>
        <w:rPr>
          <w:rFonts w:ascii="微软雅黑" w:eastAsia="微软雅黑" w:hAnsi="微软雅黑"/>
          <w:color w:val="333333"/>
          <w:spacing w:val="3"/>
        </w:rPr>
      </w:pPr>
      <w:r>
        <w:rPr>
          <w:rFonts w:ascii="微软雅黑" w:eastAsia="微软雅黑" w:hAnsi="微软雅黑" w:hint="eastAsia"/>
          <w:color w:val="333333"/>
          <w:spacing w:val="3"/>
        </w:rPr>
        <w:t>IBM在第二季度的财报中也特别提到了沃森，IBM表示：“沃森正在全球继续扩张，认知智能拥有全球性的机会，而非仅仅在纽约、波士顿或硅谷这些中心城市，因此沃森的机会不能只局限在这些地方。”</w:t>
      </w:r>
    </w:p>
    <w:p w:rsidR="00030860" w:rsidRDefault="00030860" w:rsidP="00030860">
      <w:pPr>
        <w:pStyle w:val="NormalWeb"/>
        <w:shd w:val="clear" w:color="auto" w:fill="FFFFFF"/>
        <w:spacing w:before="0" w:beforeAutospacing="0" w:after="450" w:afterAutospacing="0" w:line="450" w:lineRule="atLeast"/>
        <w:jc w:val="both"/>
        <w:rPr>
          <w:rFonts w:ascii="微软雅黑" w:eastAsia="微软雅黑" w:hAnsi="微软雅黑"/>
          <w:color w:val="333333"/>
          <w:spacing w:val="3"/>
        </w:rPr>
      </w:pPr>
      <w:r>
        <w:rPr>
          <w:rFonts w:ascii="微软雅黑" w:eastAsia="微软雅黑" w:hAnsi="微软雅黑" w:hint="eastAsia"/>
          <w:color w:val="333333"/>
          <w:spacing w:val="3"/>
        </w:rPr>
        <w:t>巧合的是上个月，中国也发布了《新一代人工智能发展规划》，对此，IBM杰出工程师、大中华区硬件系统部首席技术官李永辉对第一财经记者表示：“很多偏向于人工智能研究的企业都将受益，包括为人工智能提供基础设施建设的公司，比如GPU、FPGA、物联网领域企业，同时包括</w:t>
      </w:r>
      <w:hyperlink r:id="rId22" w:tgtFrame="_blank" w:history="1">
        <w:r>
          <w:rPr>
            <w:rStyle w:val="Hyperlink"/>
            <w:rFonts w:ascii="微软雅黑" w:eastAsia="微软雅黑" w:hAnsi="微软雅黑" w:hint="eastAsia"/>
            <w:color w:val="3E433E"/>
            <w:spacing w:val="3"/>
          </w:rPr>
          <w:t>云计算</w:t>
        </w:r>
      </w:hyperlink>
      <w:r>
        <w:rPr>
          <w:rFonts w:ascii="微软雅黑" w:eastAsia="微软雅黑" w:hAnsi="微软雅黑" w:hint="eastAsia"/>
          <w:color w:val="333333"/>
          <w:spacing w:val="3"/>
        </w:rPr>
        <w:t>服务的企业，以</w:t>
      </w:r>
      <w:r>
        <w:rPr>
          <w:rFonts w:ascii="微软雅黑" w:eastAsia="微软雅黑" w:hAnsi="微软雅黑" w:hint="eastAsia"/>
          <w:color w:val="333333"/>
          <w:spacing w:val="3"/>
        </w:rPr>
        <w:lastRenderedPageBreak/>
        <w:t>及为产品和服务提供人工智能解决方案的传统企业，当然一些初创公司也会受益。而在这个过程中，中国政府也会因为行业整体水平的提升而获益。”</w:t>
      </w:r>
    </w:p>
    <w:p w:rsidR="00030860" w:rsidRDefault="00030860" w:rsidP="00030860">
      <w:pPr>
        <w:pStyle w:val="NormalWeb"/>
        <w:shd w:val="clear" w:color="auto" w:fill="FFFFFF"/>
        <w:spacing w:before="0" w:beforeAutospacing="0" w:after="450" w:afterAutospacing="0" w:line="450" w:lineRule="atLeast"/>
        <w:jc w:val="both"/>
        <w:rPr>
          <w:rFonts w:ascii="微软雅黑" w:eastAsia="微软雅黑" w:hAnsi="微软雅黑"/>
          <w:color w:val="333333"/>
          <w:spacing w:val="3"/>
        </w:rPr>
      </w:pPr>
      <w:r>
        <w:rPr>
          <w:rFonts w:ascii="微软雅黑" w:eastAsia="微软雅黑" w:hAnsi="微软雅黑" w:hint="eastAsia"/>
          <w:color w:val="333333"/>
          <w:spacing w:val="3"/>
        </w:rPr>
        <w:t>盛陵海对第一财经记者表示：“人工智能还在路上，IBM以前卖的是流程、服务和咨询，企业客户之间存在很大共性，但是进入人工智能时代后，完全就是另一种环境了。我们认为人工智能是小公司的机会，而提供AI云服务的企业则会得到很多需求。因为小公司不会去建自己的高性能AI计算机。所以谷歌也好，IBM也好，都在开发新的芯片。”</w:t>
      </w:r>
    </w:p>
    <w:p w:rsidR="00030860" w:rsidRDefault="00030860" w:rsidP="00030860">
      <w:pPr>
        <w:pStyle w:val="NormalWeb"/>
        <w:shd w:val="clear" w:color="auto" w:fill="FFFFFF"/>
        <w:spacing w:before="0" w:beforeAutospacing="0" w:line="450" w:lineRule="atLeast"/>
        <w:jc w:val="both"/>
        <w:rPr>
          <w:rFonts w:ascii="微软雅黑" w:eastAsia="微软雅黑" w:hAnsi="微软雅黑"/>
          <w:color w:val="333333"/>
          <w:spacing w:val="3"/>
        </w:rPr>
      </w:pPr>
      <w:r>
        <w:rPr>
          <w:rFonts w:ascii="微软雅黑" w:eastAsia="微软雅黑" w:hAnsi="微软雅黑" w:hint="eastAsia"/>
          <w:color w:val="333333"/>
          <w:spacing w:val="3"/>
        </w:rPr>
        <w:t>盛陵海介绍称，谷歌的TPU芯片主要用于机器学习加速服务，服务于人工智能企业，IBM也在开发神经网络计算芯片。他说道：“新架构的芯片才可以更快地进行人工智能的复杂训练。但是数据从哪里来?</w:t>
      </w:r>
      <w:hyperlink r:id="rId23" w:tgtFrame="_blank" w:history="1">
        <w:r>
          <w:rPr>
            <w:rStyle w:val="Hyperlink"/>
            <w:rFonts w:ascii="微软雅黑" w:eastAsia="微软雅黑" w:hAnsi="微软雅黑" w:hint="eastAsia"/>
            <w:color w:val="3E433E"/>
            <w:spacing w:val="3"/>
          </w:rPr>
          <w:t>阿里巴巴</w:t>
        </w:r>
      </w:hyperlink>
      <w:r>
        <w:rPr>
          <w:rFonts w:ascii="微软雅黑" w:eastAsia="微软雅黑" w:hAnsi="微软雅黑" w:hint="eastAsia"/>
          <w:color w:val="333333"/>
          <w:spacing w:val="3"/>
        </w:rPr>
        <w:t>、谷歌这些公司，都是数据的大玩家。”</w:t>
      </w:r>
    </w:p>
    <w:p w:rsidR="002D5A61" w:rsidRPr="00E64B9B" w:rsidRDefault="00030860" w:rsidP="00CC46CB">
      <w:pPr>
        <w:rPr>
          <w:sz w:val="24"/>
          <w:szCs w:val="24"/>
          <w:lang w:val="en-US"/>
        </w:rPr>
      </w:pPr>
      <w:r w:rsidRPr="00030860">
        <w:rPr>
          <w:sz w:val="44"/>
          <w:lang w:val="en-US"/>
        </w:rPr>
        <w:t>http://news.iresearch.cn/content/2017/08/269677.shtml</w:t>
      </w:r>
      <w:r w:rsidR="00CC46CB">
        <w:rPr>
          <w:sz w:val="44"/>
          <w:lang w:val="en-US"/>
        </w:rPr>
        <w:t xml:space="preserve"> </w:t>
      </w:r>
      <w:r w:rsidR="002D5A61">
        <w:rPr>
          <w:sz w:val="44"/>
          <w:lang w:val="en-US"/>
        </w:rPr>
        <w:br w:type="page"/>
      </w:r>
    </w:p>
    <w:p w:rsidR="00F820BA" w:rsidRPr="008B53E6" w:rsidRDefault="00F820BA">
      <w:pPr>
        <w:rPr>
          <w:sz w:val="44"/>
          <w:lang w:val="en-US"/>
        </w:rPr>
      </w:pPr>
      <w:r>
        <w:rPr>
          <w:noProof/>
        </w:rPr>
        <w:lastRenderedPageBreak/>
        <w:br w:type="page"/>
      </w:r>
    </w:p>
    <w:p w:rsidR="00F820BA" w:rsidRDefault="00F820BA" w:rsidP="00815715">
      <w:pPr>
        <w:rPr>
          <w:sz w:val="44"/>
          <w:lang w:val="en-US"/>
        </w:rPr>
      </w:pPr>
    </w:p>
    <w:p w:rsidR="00F820BA" w:rsidRDefault="00F820BA" w:rsidP="00815715">
      <w:pPr>
        <w:rPr>
          <w:sz w:val="44"/>
          <w:lang w:val="en-US"/>
        </w:rPr>
      </w:pPr>
    </w:p>
    <w:p w:rsidR="00004587" w:rsidRPr="00815715" w:rsidRDefault="00004587" w:rsidP="00815715">
      <w:pPr>
        <w:rPr>
          <w:sz w:val="44"/>
          <w:lang w:val="en-US"/>
        </w:rPr>
      </w:pPr>
      <w:bookmarkStart w:id="5" w:name="_GoBack"/>
      <w:bookmarkEnd w:id="5"/>
    </w:p>
    <w:sectPr w:rsidR="00004587" w:rsidRPr="0081571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6E4" w:rsidRDefault="006936E4" w:rsidP="00D64A81">
      <w:pPr>
        <w:spacing w:after="0" w:line="240" w:lineRule="auto"/>
      </w:pPr>
      <w:r>
        <w:separator/>
      </w:r>
    </w:p>
  </w:endnote>
  <w:endnote w:type="continuationSeparator" w:id="0">
    <w:p w:rsidR="006936E4" w:rsidRDefault="006936E4" w:rsidP="00D64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6E4" w:rsidRDefault="006936E4" w:rsidP="00D64A81">
      <w:pPr>
        <w:spacing w:after="0" w:line="240" w:lineRule="auto"/>
      </w:pPr>
      <w:r>
        <w:separator/>
      </w:r>
    </w:p>
  </w:footnote>
  <w:footnote w:type="continuationSeparator" w:id="0">
    <w:p w:rsidR="006936E4" w:rsidRDefault="006936E4" w:rsidP="00D64A81">
      <w:pPr>
        <w:spacing w:after="0" w:line="240" w:lineRule="auto"/>
      </w:pPr>
      <w:r>
        <w:continuationSeparator/>
      </w:r>
    </w:p>
  </w:footnote>
  <w:footnote w:id="1">
    <w:p w:rsidR="00D64A81" w:rsidRDefault="00D64A81">
      <w:pPr>
        <w:pStyle w:val="FootnoteText"/>
      </w:pPr>
      <w:r>
        <w:rPr>
          <w:rStyle w:val="FootnoteReference"/>
        </w:rPr>
        <w:footnoteRef/>
      </w:r>
      <w:r>
        <w:t xml:space="preserve"> </w:t>
      </w:r>
      <w:r>
        <w:rPr>
          <w:rFonts w:hint="eastAsia"/>
        </w:rPr>
        <w:t>百度把</w:t>
      </w:r>
      <w:r>
        <w:rPr>
          <w:rFonts w:hint="eastAsia"/>
        </w:rPr>
        <w:t xml:space="preserve"> Tim-</w:t>
      </w:r>
      <w:proofErr w:type="spellStart"/>
      <w:r>
        <w:rPr>
          <w:rFonts w:hint="eastAsia"/>
        </w:rPr>
        <w:t>bueners</w:t>
      </w:r>
      <w:proofErr w:type="spellEnd"/>
      <w:r>
        <w:rPr>
          <w:rFonts w:hint="eastAsia"/>
        </w:rPr>
        <w:t xml:space="preserve"> Lee</w:t>
      </w:r>
      <w:r>
        <w:rPr>
          <w:rFonts w:hint="eastAsia"/>
        </w:rPr>
        <w:t>翻成</w:t>
      </w:r>
      <w:r w:rsidRPr="00D64A81">
        <w:rPr>
          <w:rFonts w:hint="eastAsia"/>
        </w:rPr>
        <w:t>提姆·伯纳斯·李</w:t>
      </w:r>
      <w:r>
        <w:rPr>
          <w:rFonts w:hint="eastAsia"/>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329E3"/>
    <w:multiLevelType w:val="hybridMultilevel"/>
    <w:tmpl w:val="CFB6EDDA"/>
    <w:lvl w:ilvl="0" w:tplc="3DE03DF8">
      <w:start w:val="1989"/>
      <w:numFmt w:val="bullet"/>
      <w:lvlText w:val=""/>
      <w:lvlJc w:val="left"/>
      <w:pPr>
        <w:ind w:left="922" w:hanging="360"/>
      </w:pPr>
      <w:rPr>
        <w:rFonts w:ascii="Wingdings" w:eastAsiaTheme="minorEastAsia" w:hAnsi="Wingdings" w:cs="Times New Roman" w:hint="default"/>
      </w:rPr>
    </w:lvl>
    <w:lvl w:ilvl="1" w:tplc="08090003" w:tentative="1">
      <w:start w:val="1"/>
      <w:numFmt w:val="bullet"/>
      <w:lvlText w:val="o"/>
      <w:lvlJc w:val="left"/>
      <w:pPr>
        <w:ind w:left="1642" w:hanging="360"/>
      </w:pPr>
      <w:rPr>
        <w:rFonts w:ascii="Courier New" w:hAnsi="Courier New" w:cs="Courier New" w:hint="default"/>
      </w:rPr>
    </w:lvl>
    <w:lvl w:ilvl="2" w:tplc="08090005" w:tentative="1">
      <w:start w:val="1"/>
      <w:numFmt w:val="bullet"/>
      <w:lvlText w:val=""/>
      <w:lvlJc w:val="left"/>
      <w:pPr>
        <w:ind w:left="2362" w:hanging="360"/>
      </w:pPr>
      <w:rPr>
        <w:rFonts w:ascii="Wingdings" w:hAnsi="Wingdings" w:hint="default"/>
      </w:rPr>
    </w:lvl>
    <w:lvl w:ilvl="3" w:tplc="08090001" w:tentative="1">
      <w:start w:val="1"/>
      <w:numFmt w:val="bullet"/>
      <w:lvlText w:val=""/>
      <w:lvlJc w:val="left"/>
      <w:pPr>
        <w:ind w:left="3082" w:hanging="360"/>
      </w:pPr>
      <w:rPr>
        <w:rFonts w:ascii="Symbol" w:hAnsi="Symbol" w:hint="default"/>
      </w:rPr>
    </w:lvl>
    <w:lvl w:ilvl="4" w:tplc="08090003" w:tentative="1">
      <w:start w:val="1"/>
      <w:numFmt w:val="bullet"/>
      <w:lvlText w:val="o"/>
      <w:lvlJc w:val="left"/>
      <w:pPr>
        <w:ind w:left="3802" w:hanging="360"/>
      </w:pPr>
      <w:rPr>
        <w:rFonts w:ascii="Courier New" w:hAnsi="Courier New" w:cs="Courier New" w:hint="default"/>
      </w:rPr>
    </w:lvl>
    <w:lvl w:ilvl="5" w:tplc="08090005" w:tentative="1">
      <w:start w:val="1"/>
      <w:numFmt w:val="bullet"/>
      <w:lvlText w:val=""/>
      <w:lvlJc w:val="left"/>
      <w:pPr>
        <w:ind w:left="4522" w:hanging="360"/>
      </w:pPr>
      <w:rPr>
        <w:rFonts w:ascii="Wingdings" w:hAnsi="Wingdings" w:hint="default"/>
      </w:rPr>
    </w:lvl>
    <w:lvl w:ilvl="6" w:tplc="08090001" w:tentative="1">
      <w:start w:val="1"/>
      <w:numFmt w:val="bullet"/>
      <w:lvlText w:val=""/>
      <w:lvlJc w:val="left"/>
      <w:pPr>
        <w:ind w:left="5242" w:hanging="360"/>
      </w:pPr>
      <w:rPr>
        <w:rFonts w:ascii="Symbol" w:hAnsi="Symbol" w:hint="default"/>
      </w:rPr>
    </w:lvl>
    <w:lvl w:ilvl="7" w:tplc="08090003" w:tentative="1">
      <w:start w:val="1"/>
      <w:numFmt w:val="bullet"/>
      <w:lvlText w:val="o"/>
      <w:lvlJc w:val="left"/>
      <w:pPr>
        <w:ind w:left="5962" w:hanging="360"/>
      </w:pPr>
      <w:rPr>
        <w:rFonts w:ascii="Courier New" w:hAnsi="Courier New" w:cs="Courier New" w:hint="default"/>
      </w:rPr>
    </w:lvl>
    <w:lvl w:ilvl="8" w:tplc="08090005" w:tentative="1">
      <w:start w:val="1"/>
      <w:numFmt w:val="bullet"/>
      <w:lvlText w:val=""/>
      <w:lvlJc w:val="left"/>
      <w:pPr>
        <w:ind w:left="6682" w:hanging="360"/>
      </w:pPr>
      <w:rPr>
        <w:rFonts w:ascii="Wingdings" w:hAnsi="Wingdings" w:hint="default"/>
      </w:rPr>
    </w:lvl>
  </w:abstractNum>
  <w:abstractNum w:abstractNumId="1" w15:restartNumberingAfterBreak="0">
    <w:nsid w:val="04B70B85"/>
    <w:multiLevelType w:val="hybridMultilevel"/>
    <w:tmpl w:val="5FB2AF9E"/>
    <w:lvl w:ilvl="0" w:tplc="BB0C5132">
      <w:start w:val="1"/>
      <w:numFmt w:val="japaneseCounting"/>
      <w:lvlText w:val="第%1章"/>
      <w:lvlJc w:val="left"/>
      <w:pPr>
        <w:ind w:left="1724" w:hanging="1440"/>
      </w:pPr>
      <w:rPr>
        <w:rFonts w:hint="default"/>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2" w15:restartNumberingAfterBreak="0">
    <w:nsid w:val="0564020B"/>
    <w:multiLevelType w:val="hybridMultilevel"/>
    <w:tmpl w:val="0B2A9B2E"/>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3" w15:restartNumberingAfterBreak="0">
    <w:nsid w:val="121A32EF"/>
    <w:multiLevelType w:val="hybridMultilevel"/>
    <w:tmpl w:val="11323218"/>
    <w:lvl w:ilvl="0" w:tplc="BB0C5132">
      <w:start w:val="1"/>
      <w:numFmt w:val="japaneseCounting"/>
      <w:lvlText w:val="第%1章"/>
      <w:lvlJc w:val="left"/>
      <w:pPr>
        <w:ind w:left="1582" w:hanging="144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3511BF"/>
    <w:multiLevelType w:val="hybridMultilevel"/>
    <w:tmpl w:val="ED34A9C2"/>
    <w:lvl w:ilvl="0" w:tplc="EC16C964">
      <w:start w:val="1"/>
      <w:numFmt w:val="bullet"/>
      <w:lvlText w:val="•"/>
      <w:lvlJc w:val="left"/>
      <w:pPr>
        <w:tabs>
          <w:tab w:val="num" w:pos="720"/>
        </w:tabs>
        <w:ind w:left="720" w:hanging="360"/>
      </w:pPr>
      <w:rPr>
        <w:rFonts w:ascii="Arial" w:hAnsi="Arial" w:hint="default"/>
      </w:rPr>
    </w:lvl>
    <w:lvl w:ilvl="1" w:tplc="9A728B58" w:tentative="1">
      <w:start w:val="1"/>
      <w:numFmt w:val="bullet"/>
      <w:lvlText w:val="•"/>
      <w:lvlJc w:val="left"/>
      <w:pPr>
        <w:tabs>
          <w:tab w:val="num" w:pos="1440"/>
        </w:tabs>
        <w:ind w:left="1440" w:hanging="360"/>
      </w:pPr>
      <w:rPr>
        <w:rFonts w:ascii="Arial" w:hAnsi="Arial" w:hint="default"/>
      </w:rPr>
    </w:lvl>
    <w:lvl w:ilvl="2" w:tplc="12E67836" w:tentative="1">
      <w:start w:val="1"/>
      <w:numFmt w:val="bullet"/>
      <w:lvlText w:val="•"/>
      <w:lvlJc w:val="left"/>
      <w:pPr>
        <w:tabs>
          <w:tab w:val="num" w:pos="2160"/>
        </w:tabs>
        <w:ind w:left="2160" w:hanging="360"/>
      </w:pPr>
      <w:rPr>
        <w:rFonts w:ascii="Arial" w:hAnsi="Arial" w:hint="default"/>
      </w:rPr>
    </w:lvl>
    <w:lvl w:ilvl="3" w:tplc="4378D3D6" w:tentative="1">
      <w:start w:val="1"/>
      <w:numFmt w:val="bullet"/>
      <w:lvlText w:val="•"/>
      <w:lvlJc w:val="left"/>
      <w:pPr>
        <w:tabs>
          <w:tab w:val="num" w:pos="2880"/>
        </w:tabs>
        <w:ind w:left="2880" w:hanging="360"/>
      </w:pPr>
      <w:rPr>
        <w:rFonts w:ascii="Arial" w:hAnsi="Arial" w:hint="default"/>
      </w:rPr>
    </w:lvl>
    <w:lvl w:ilvl="4" w:tplc="60480B74" w:tentative="1">
      <w:start w:val="1"/>
      <w:numFmt w:val="bullet"/>
      <w:lvlText w:val="•"/>
      <w:lvlJc w:val="left"/>
      <w:pPr>
        <w:tabs>
          <w:tab w:val="num" w:pos="3600"/>
        </w:tabs>
        <w:ind w:left="3600" w:hanging="360"/>
      </w:pPr>
      <w:rPr>
        <w:rFonts w:ascii="Arial" w:hAnsi="Arial" w:hint="default"/>
      </w:rPr>
    </w:lvl>
    <w:lvl w:ilvl="5" w:tplc="B8ECEE66" w:tentative="1">
      <w:start w:val="1"/>
      <w:numFmt w:val="bullet"/>
      <w:lvlText w:val="•"/>
      <w:lvlJc w:val="left"/>
      <w:pPr>
        <w:tabs>
          <w:tab w:val="num" w:pos="4320"/>
        </w:tabs>
        <w:ind w:left="4320" w:hanging="360"/>
      </w:pPr>
      <w:rPr>
        <w:rFonts w:ascii="Arial" w:hAnsi="Arial" w:hint="default"/>
      </w:rPr>
    </w:lvl>
    <w:lvl w:ilvl="6" w:tplc="87AC5C98" w:tentative="1">
      <w:start w:val="1"/>
      <w:numFmt w:val="bullet"/>
      <w:lvlText w:val="•"/>
      <w:lvlJc w:val="left"/>
      <w:pPr>
        <w:tabs>
          <w:tab w:val="num" w:pos="5040"/>
        </w:tabs>
        <w:ind w:left="5040" w:hanging="360"/>
      </w:pPr>
      <w:rPr>
        <w:rFonts w:ascii="Arial" w:hAnsi="Arial" w:hint="default"/>
      </w:rPr>
    </w:lvl>
    <w:lvl w:ilvl="7" w:tplc="C05C2712" w:tentative="1">
      <w:start w:val="1"/>
      <w:numFmt w:val="bullet"/>
      <w:lvlText w:val="•"/>
      <w:lvlJc w:val="left"/>
      <w:pPr>
        <w:tabs>
          <w:tab w:val="num" w:pos="5760"/>
        </w:tabs>
        <w:ind w:left="5760" w:hanging="360"/>
      </w:pPr>
      <w:rPr>
        <w:rFonts w:ascii="Arial" w:hAnsi="Arial" w:hint="default"/>
      </w:rPr>
    </w:lvl>
    <w:lvl w:ilvl="8" w:tplc="5470C12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A0B5991"/>
    <w:multiLevelType w:val="hybridMultilevel"/>
    <w:tmpl w:val="CCF43036"/>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6" w15:restartNumberingAfterBreak="0">
    <w:nsid w:val="22F01C80"/>
    <w:multiLevelType w:val="hybridMultilevel"/>
    <w:tmpl w:val="FBAA50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3EA08A3"/>
    <w:multiLevelType w:val="multilevel"/>
    <w:tmpl w:val="E8300520"/>
    <w:lvl w:ilvl="0">
      <w:start w:val="2"/>
      <w:numFmt w:val="decimal"/>
      <w:lvlText w:val="%1"/>
      <w:lvlJc w:val="left"/>
      <w:pPr>
        <w:ind w:left="555" w:hanging="555"/>
      </w:pPr>
      <w:rPr>
        <w:rFonts w:hint="default"/>
      </w:rPr>
    </w:lvl>
    <w:lvl w:ilvl="1">
      <w:start w:val="4"/>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560" w:hanging="1800"/>
      </w:pPr>
      <w:rPr>
        <w:rFonts w:hint="default"/>
      </w:rPr>
    </w:lvl>
    <w:lvl w:ilvl="5">
      <w:start w:val="1"/>
      <w:numFmt w:val="decimal"/>
      <w:lvlText w:val="%1.%2.%3.%4.%5.%6"/>
      <w:lvlJc w:val="left"/>
      <w:pPr>
        <w:ind w:left="9360" w:hanging="2160"/>
      </w:pPr>
      <w:rPr>
        <w:rFonts w:hint="default"/>
      </w:rPr>
    </w:lvl>
    <w:lvl w:ilvl="6">
      <w:start w:val="1"/>
      <w:numFmt w:val="decimal"/>
      <w:lvlText w:val="%1.%2.%3.%4.%5.%6.%7"/>
      <w:lvlJc w:val="left"/>
      <w:pPr>
        <w:ind w:left="11160" w:hanging="2520"/>
      </w:pPr>
      <w:rPr>
        <w:rFonts w:hint="default"/>
      </w:rPr>
    </w:lvl>
    <w:lvl w:ilvl="7">
      <w:start w:val="1"/>
      <w:numFmt w:val="decimal"/>
      <w:lvlText w:val="%1.%2.%3.%4.%5.%6.%7.%8"/>
      <w:lvlJc w:val="left"/>
      <w:pPr>
        <w:ind w:left="12960" w:hanging="2880"/>
      </w:pPr>
      <w:rPr>
        <w:rFonts w:hint="default"/>
      </w:rPr>
    </w:lvl>
    <w:lvl w:ilvl="8">
      <w:start w:val="1"/>
      <w:numFmt w:val="decimal"/>
      <w:lvlText w:val="%1.%2.%3.%4.%5.%6.%7.%8.%9"/>
      <w:lvlJc w:val="left"/>
      <w:pPr>
        <w:ind w:left="14400" w:hanging="2880"/>
      </w:pPr>
      <w:rPr>
        <w:rFonts w:hint="default"/>
      </w:rPr>
    </w:lvl>
  </w:abstractNum>
  <w:abstractNum w:abstractNumId="8" w15:restartNumberingAfterBreak="0">
    <w:nsid w:val="24FC005F"/>
    <w:multiLevelType w:val="hybridMultilevel"/>
    <w:tmpl w:val="8BBAFBE2"/>
    <w:lvl w:ilvl="0" w:tplc="7F0084C2">
      <w:start w:val="1989"/>
      <w:numFmt w:val="bullet"/>
      <w:lvlText w:val=""/>
      <w:lvlJc w:val="left"/>
      <w:pPr>
        <w:ind w:left="420" w:hanging="360"/>
      </w:pPr>
      <w:rPr>
        <w:rFonts w:ascii="Wingdings" w:eastAsiaTheme="minorEastAsia" w:hAnsi="Wingdings"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9" w15:restartNumberingAfterBreak="0">
    <w:nsid w:val="317805F2"/>
    <w:multiLevelType w:val="hybridMultilevel"/>
    <w:tmpl w:val="A134D8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1875573"/>
    <w:multiLevelType w:val="hybridMultilevel"/>
    <w:tmpl w:val="AB02F598"/>
    <w:lvl w:ilvl="0" w:tplc="217E6470">
      <w:start w:val="1"/>
      <w:numFmt w:val="japaneseCounting"/>
      <w:lvlText w:val="第%1章"/>
      <w:lvlJc w:val="left"/>
      <w:pPr>
        <w:ind w:left="2052" w:hanging="169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D130C0"/>
    <w:multiLevelType w:val="hybridMultilevel"/>
    <w:tmpl w:val="09FEAAD2"/>
    <w:lvl w:ilvl="0" w:tplc="BB0C5132">
      <w:start w:val="1"/>
      <w:numFmt w:val="japaneseCounting"/>
      <w:lvlText w:val="第%1章"/>
      <w:lvlJc w:val="left"/>
      <w:pPr>
        <w:ind w:left="862" w:hanging="360"/>
      </w:pPr>
      <w:rPr>
        <w:rFonts w:hint="default"/>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12" w15:restartNumberingAfterBreak="0">
    <w:nsid w:val="4FE538C2"/>
    <w:multiLevelType w:val="hybridMultilevel"/>
    <w:tmpl w:val="5804E88C"/>
    <w:lvl w:ilvl="0" w:tplc="DC400D5A">
      <w:start w:val="1"/>
      <w:numFmt w:val="japaneseCounting"/>
      <w:lvlText w:val="第%1章"/>
      <w:lvlJc w:val="left"/>
      <w:pPr>
        <w:ind w:left="1064" w:hanging="780"/>
      </w:pPr>
      <w:rPr>
        <w:rFonts w:hint="default"/>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13" w15:restartNumberingAfterBreak="0">
    <w:nsid w:val="515153CD"/>
    <w:multiLevelType w:val="multilevel"/>
    <w:tmpl w:val="6C18300A"/>
    <w:lvl w:ilvl="0">
      <w:start w:val="4"/>
      <w:numFmt w:val="japaneseCounting"/>
      <w:lvlText w:val="%1"/>
      <w:lvlJc w:val="left"/>
      <w:pPr>
        <w:ind w:left="555" w:hanging="555"/>
      </w:pPr>
      <w:rPr>
        <w:rFonts w:hint="default"/>
      </w:rPr>
    </w:lvl>
    <w:lvl w:ilvl="1">
      <w:start w:val="5"/>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560" w:hanging="1800"/>
      </w:pPr>
      <w:rPr>
        <w:rFonts w:hint="default"/>
      </w:rPr>
    </w:lvl>
    <w:lvl w:ilvl="5">
      <w:start w:val="1"/>
      <w:numFmt w:val="decimal"/>
      <w:lvlText w:val="%1.%2.%3.%4.%5.%6"/>
      <w:lvlJc w:val="left"/>
      <w:pPr>
        <w:ind w:left="9360" w:hanging="2160"/>
      </w:pPr>
      <w:rPr>
        <w:rFonts w:hint="default"/>
      </w:rPr>
    </w:lvl>
    <w:lvl w:ilvl="6">
      <w:start w:val="1"/>
      <w:numFmt w:val="decimal"/>
      <w:lvlText w:val="%1.%2.%3.%4.%5.%6.%7"/>
      <w:lvlJc w:val="left"/>
      <w:pPr>
        <w:ind w:left="11160" w:hanging="2520"/>
      </w:pPr>
      <w:rPr>
        <w:rFonts w:hint="default"/>
      </w:rPr>
    </w:lvl>
    <w:lvl w:ilvl="7">
      <w:start w:val="1"/>
      <w:numFmt w:val="decimal"/>
      <w:lvlText w:val="%1.%2.%3.%4.%5.%6.%7.%8"/>
      <w:lvlJc w:val="left"/>
      <w:pPr>
        <w:ind w:left="12960" w:hanging="2880"/>
      </w:pPr>
      <w:rPr>
        <w:rFonts w:hint="default"/>
      </w:rPr>
    </w:lvl>
    <w:lvl w:ilvl="8">
      <w:start w:val="1"/>
      <w:numFmt w:val="decimal"/>
      <w:lvlText w:val="%1.%2.%3.%4.%5.%6.%7.%8.%9"/>
      <w:lvlJc w:val="left"/>
      <w:pPr>
        <w:ind w:left="14400" w:hanging="2880"/>
      </w:pPr>
      <w:rPr>
        <w:rFonts w:hint="default"/>
      </w:rPr>
    </w:lvl>
  </w:abstractNum>
  <w:abstractNum w:abstractNumId="14" w15:restartNumberingAfterBreak="0">
    <w:nsid w:val="559C149D"/>
    <w:multiLevelType w:val="hybridMultilevel"/>
    <w:tmpl w:val="F7B4517C"/>
    <w:lvl w:ilvl="0" w:tplc="7F1CE8E6">
      <w:start w:val="1"/>
      <w:numFmt w:val="bullet"/>
      <w:lvlText w:val="•"/>
      <w:lvlJc w:val="left"/>
      <w:pPr>
        <w:tabs>
          <w:tab w:val="num" w:pos="720"/>
        </w:tabs>
        <w:ind w:left="720" w:hanging="360"/>
      </w:pPr>
      <w:rPr>
        <w:rFonts w:ascii="Arial" w:hAnsi="Arial" w:hint="default"/>
      </w:rPr>
    </w:lvl>
    <w:lvl w:ilvl="1" w:tplc="7F102418" w:tentative="1">
      <w:start w:val="1"/>
      <w:numFmt w:val="bullet"/>
      <w:lvlText w:val="•"/>
      <w:lvlJc w:val="left"/>
      <w:pPr>
        <w:tabs>
          <w:tab w:val="num" w:pos="1440"/>
        </w:tabs>
        <w:ind w:left="1440" w:hanging="360"/>
      </w:pPr>
      <w:rPr>
        <w:rFonts w:ascii="Arial" w:hAnsi="Arial" w:hint="default"/>
      </w:rPr>
    </w:lvl>
    <w:lvl w:ilvl="2" w:tplc="1EC4AD16" w:tentative="1">
      <w:start w:val="1"/>
      <w:numFmt w:val="bullet"/>
      <w:lvlText w:val="•"/>
      <w:lvlJc w:val="left"/>
      <w:pPr>
        <w:tabs>
          <w:tab w:val="num" w:pos="2160"/>
        </w:tabs>
        <w:ind w:left="2160" w:hanging="360"/>
      </w:pPr>
      <w:rPr>
        <w:rFonts w:ascii="Arial" w:hAnsi="Arial" w:hint="default"/>
      </w:rPr>
    </w:lvl>
    <w:lvl w:ilvl="3" w:tplc="BF465536" w:tentative="1">
      <w:start w:val="1"/>
      <w:numFmt w:val="bullet"/>
      <w:lvlText w:val="•"/>
      <w:lvlJc w:val="left"/>
      <w:pPr>
        <w:tabs>
          <w:tab w:val="num" w:pos="2880"/>
        </w:tabs>
        <w:ind w:left="2880" w:hanging="360"/>
      </w:pPr>
      <w:rPr>
        <w:rFonts w:ascii="Arial" w:hAnsi="Arial" w:hint="default"/>
      </w:rPr>
    </w:lvl>
    <w:lvl w:ilvl="4" w:tplc="72FC96CC" w:tentative="1">
      <w:start w:val="1"/>
      <w:numFmt w:val="bullet"/>
      <w:lvlText w:val="•"/>
      <w:lvlJc w:val="left"/>
      <w:pPr>
        <w:tabs>
          <w:tab w:val="num" w:pos="3600"/>
        </w:tabs>
        <w:ind w:left="3600" w:hanging="360"/>
      </w:pPr>
      <w:rPr>
        <w:rFonts w:ascii="Arial" w:hAnsi="Arial" w:hint="default"/>
      </w:rPr>
    </w:lvl>
    <w:lvl w:ilvl="5" w:tplc="737CB8BC" w:tentative="1">
      <w:start w:val="1"/>
      <w:numFmt w:val="bullet"/>
      <w:lvlText w:val="•"/>
      <w:lvlJc w:val="left"/>
      <w:pPr>
        <w:tabs>
          <w:tab w:val="num" w:pos="4320"/>
        </w:tabs>
        <w:ind w:left="4320" w:hanging="360"/>
      </w:pPr>
      <w:rPr>
        <w:rFonts w:ascii="Arial" w:hAnsi="Arial" w:hint="default"/>
      </w:rPr>
    </w:lvl>
    <w:lvl w:ilvl="6" w:tplc="9884AD52" w:tentative="1">
      <w:start w:val="1"/>
      <w:numFmt w:val="bullet"/>
      <w:lvlText w:val="•"/>
      <w:lvlJc w:val="left"/>
      <w:pPr>
        <w:tabs>
          <w:tab w:val="num" w:pos="5040"/>
        </w:tabs>
        <w:ind w:left="5040" w:hanging="360"/>
      </w:pPr>
      <w:rPr>
        <w:rFonts w:ascii="Arial" w:hAnsi="Arial" w:hint="default"/>
      </w:rPr>
    </w:lvl>
    <w:lvl w:ilvl="7" w:tplc="B7F6D5C8" w:tentative="1">
      <w:start w:val="1"/>
      <w:numFmt w:val="bullet"/>
      <w:lvlText w:val="•"/>
      <w:lvlJc w:val="left"/>
      <w:pPr>
        <w:tabs>
          <w:tab w:val="num" w:pos="5760"/>
        </w:tabs>
        <w:ind w:left="5760" w:hanging="360"/>
      </w:pPr>
      <w:rPr>
        <w:rFonts w:ascii="Arial" w:hAnsi="Arial" w:hint="default"/>
      </w:rPr>
    </w:lvl>
    <w:lvl w:ilvl="8" w:tplc="0292EF6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94321D4"/>
    <w:multiLevelType w:val="hybridMultilevel"/>
    <w:tmpl w:val="1E86626E"/>
    <w:lvl w:ilvl="0" w:tplc="EF80C834">
      <w:start w:val="2"/>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59C07646"/>
    <w:multiLevelType w:val="hybridMultilevel"/>
    <w:tmpl w:val="59CE8F44"/>
    <w:lvl w:ilvl="0" w:tplc="08090001">
      <w:start w:val="1"/>
      <w:numFmt w:val="bullet"/>
      <w:lvlText w:val=""/>
      <w:lvlJc w:val="left"/>
      <w:pPr>
        <w:ind w:left="2302" w:hanging="360"/>
      </w:pPr>
      <w:rPr>
        <w:rFonts w:ascii="Symbol" w:hAnsi="Symbol" w:hint="default"/>
      </w:rPr>
    </w:lvl>
    <w:lvl w:ilvl="1" w:tplc="08090003" w:tentative="1">
      <w:start w:val="1"/>
      <w:numFmt w:val="bullet"/>
      <w:lvlText w:val="o"/>
      <w:lvlJc w:val="left"/>
      <w:pPr>
        <w:ind w:left="3022" w:hanging="360"/>
      </w:pPr>
      <w:rPr>
        <w:rFonts w:ascii="Courier New" w:hAnsi="Courier New" w:cs="Courier New" w:hint="default"/>
      </w:rPr>
    </w:lvl>
    <w:lvl w:ilvl="2" w:tplc="08090005" w:tentative="1">
      <w:start w:val="1"/>
      <w:numFmt w:val="bullet"/>
      <w:lvlText w:val=""/>
      <w:lvlJc w:val="left"/>
      <w:pPr>
        <w:ind w:left="3742" w:hanging="360"/>
      </w:pPr>
      <w:rPr>
        <w:rFonts w:ascii="Wingdings" w:hAnsi="Wingdings" w:hint="default"/>
      </w:rPr>
    </w:lvl>
    <w:lvl w:ilvl="3" w:tplc="08090001" w:tentative="1">
      <w:start w:val="1"/>
      <w:numFmt w:val="bullet"/>
      <w:lvlText w:val=""/>
      <w:lvlJc w:val="left"/>
      <w:pPr>
        <w:ind w:left="4462" w:hanging="360"/>
      </w:pPr>
      <w:rPr>
        <w:rFonts w:ascii="Symbol" w:hAnsi="Symbol" w:hint="default"/>
      </w:rPr>
    </w:lvl>
    <w:lvl w:ilvl="4" w:tplc="08090003" w:tentative="1">
      <w:start w:val="1"/>
      <w:numFmt w:val="bullet"/>
      <w:lvlText w:val="o"/>
      <w:lvlJc w:val="left"/>
      <w:pPr>
        <w:ind w:left="5182" w:hanging="360"/>
      </w:pPr>
      <w:rPr>
        <w:rFonts w:ascii="Courier New" w:hAnsi="Courier New" w:cs="Courier New" w:hint="default"/>
      </w:rPr>
    </w:lvl>
    <w:lvl w:ilvl="5" w:tplc="08090005" w:tentative="1">
      <w:start w:val="1"/>
      <w:numFmt w:val="bullet"/>
      <w:lvlText w:val=""/>
      <w:lvlJc w:val="left"/>
      <w:pPr>
        <w:ind w:left="5902" w:hanging="360"/>
      </w:pPr>
      <w:rPr>
        <w:rFonts w:ascii="Wingdings" w:hAnsi="Wingdings" w:hint="default"/>
      </w:rPr>
    </w:lvl>
    <w:lvl w:ilvl="6" w:tplc="08090001" w:tentative="1">
      <w:start w:val="1"/>
      <w:numFmt w:val="bullet"/>
      <w:lvlText w:val=""/>
      <w:lvlJc w:val="left"/>
      <w:pPr>
        <w:ind w:left="6622" w:hanging="360"/>
      </w:pPr>
      <w:rPr>
        <w:rFonts w:ascii="Symbol" w:hAnsi="Symbol" w:hint="default"/>
      </w:rPr>
    </w:lvl>
    <w:lvl w:ilvl="7" w:tplc="08090003" w:tentative="1">
      <w:start w:val="1"/>
      <w:numFmt w:val="bullet"/>
      <w:lvlText w:val="o"/>
      <w:lvlJc w:val="left"/>
      <w:pPr>
        <w:ind w:left="7342" w:hanging="360"/>
      </w:pPr>
      <w:rPr>
        <w:rFonts w:ascii="Courier New" w:hAnsi="Courier New" w:cs="Courier New" w:hint="default"/>
      </w:rPr>
    </w:lvl>
    <w:lvl w:ilvl="8" w:tplc="08090005" w:tentative="1">
      <w:start w:val="1"/>
      <w:numFmt w:val="bullet"/>
      <w:lvlText w:val=""/>
      <w:lvlJc w:val="left"/>
      <w:pPr>
        <w:ind w:left="8062" w:hanging="360"/>
      </w:pPr>
      <w:rPr>
        <w:rFonts w:ascii="Wingdings" w:hAnsi="Wingdings" w:hint="default"/>
      </w:rPr>
    </w:lvl>
  </w:abstractNum>
  <w:abstractNum w:abstractNumId="17" w15:restartNumberingAfterBreak="0">
    <w:nsid w:val="5F410830"/>
    <w:multiLevelType w:val="hybridMultilevel"/>
    <w:tmpl w:val="A5A2B3CA"/>
    <w:lvl w:ilvl="0" w:tplc="DC400D5A">
      <w:start w:val="1"/>
      <w:numFmt w:val="japaneseCounting"/>
      <w:lvlText w:val="第%1章"/>
      <w:lvlJc w:val="left"/>
      <w:pPr>
        <w:ind w:left="922" w:hanging="78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8" w15:restartNumberingAfterBreak="0">
    <w:nsid w:val="79D65175"/>
    <w:multiLevelType w:val="hybridMultilevel"/>
    <w:tmpl w:val="6B1A4F38"/>
    <w:lvl w:ilvl="0" w:tplc="9E7C96FC">
      <w:start w:val="1"/>
      <w:numFmt w:val="bullet"/>
      <w:lvlText w:val="•"/>
      <w:lvlJc w:val="left"/>
      <w:pPr>
        <w:tabs>
          <w:tab w:val="num" w:pos="720"/>
        </w:tabs>
        <w:ind w:left="720" w:hanging="360"/>
      </w:pPr>
      <w:rPr>
        <w:rFonts w:ascii="Arial" w:hAnsi="Arial" w:hint="default"/>
      </w:rPr>
    </w:lvl>
    <w:lvl w:ilvl="1" w:tplc="F0488A68" w:tentative="1">
      <w:start w:val="1"/>
      <w:numFmt w:val="bullet"/>
      <w:lvlText w:val="•"/>
      <w:lvlJc w:val="left"/>
      <w:pPr>
        <w:tabs>
          <w:tab w:val="num" w:pos="1440"/>
        </w:tabs>
        <w:ind w:left="1440" w:hanging="360"/>
      </w:pPr>
      <w:rPr>
        <w:rFonts w:ascii="Arial" w:hAnsi="Arial" w:hint="default"/>
      </w:rPr>
    </w:lvl>
    <w:lvl w:ilvl="2" w:tplc="4D1A417E" w:tentative="1">
      <w:start w:val="1"/>
      <w:numFmt w:val="bullet"/>
      <w:lvlText w:val="•"/>
      <w:lvlJc w:val="left"/>
      <w:pPr>
        <w:tabs>
          <w:tab w:val="num" w:pos="2160"/>
        </w:tabs>
        <w:ind w:left="2160" w:hanging="360"/>
      </w:pPr>
      <w:rPr>
        <w:rFonts w:ascii="Arial" w:hAnsi="Arial" w:hint="default"/>
      </w:rPr>
    </w:lvl>
    <w:lvl w:ilvl="3" w:tplc="E856A89E" w:tentative="1">
      <w:start w:val="1"/>
      <w:numFmt w:val="bullet"/>
      <w:lvlText w:val="•"/>
      <w:lvlJc w:val="left"/>
      <w:pPr>
        <w:tabs>
          <w:tab w:val="num" w:pos="2880"/>
        </w:tabs>
        <w:ind w:left="2880" w:hanging="360"/>
      </w:pPr>
      <w:rPr>
        <w:rFonts w:ascii="Arial" w:hAnsi="Arial" w:hint="default"/>
      </w:rPr>
    </w:lvl>
    <w:lvl w:ilvl="4" w:tplc="4210ABCC" w:tentative="1">
      <w:start w:val="1"/>
      <w:numFmt w:val="bullet"/>
      <w:lvlText w:val="•"/>
      <w:lvlJc w:val="left"/>
      <w:pPr>
        <w:tabs>
          <w:tab w:val="num" w:pos="3600"/>
        </w:tabs>
        <w:ind w:left="3600" w:hanging="360"/>
      </w:pPr>
      <w:rPr>
        <w:rFonts w:ascii="Arial" w:hAnsi="Arial" w:hint="default"/>
      </w:rPr>
    </w:lvl>
    <w:lvl w:ilvl="5" w:tplc="3B047EF8" w:tentative="1">
      <w:start w:val="1"/>
      <w:numFmt w:val="bullet"/>
      <w:lvlText w:val="•"/>
      <w:lvlJc w:val="left"/>
      <w:pPr>
        <w:tabs>
          <w:tab w:val="num" w:pos="4320"/>
        </w:tabs>
        <w:ind w:left="4320" w:hanging="360"/>
      </w:pPr>
      <w:rPr>
        <w:rFonts w:ascii="Arial" w:hAnsi="Arial" w:hint="default"/>
      </w:rPr>
    </w:lvl>
    <w:lvl w:ilvl="6" w:tplc="7F5694A6" w:tentative="1">
      <w:start w:val="1"/>
      <w:numFmt w:val="bullet"/>
      <w:lvlText w:val="•"/>
      <w:lvlJc w:val="left"/>
      <w:pPr>
        <w:tabs>
          <w:tab w:val="num" w:pos="5040"/>
        </w:tabs>
        <w:ind w:left="5040" w:hanging="360"/>
      </w:pPr>
      <w:rPr>
        <w:rFonts w:ascii="Arial" w:hAnsi="Arial" w:hint="default"/>
      </w:rPr>
    </w:lvl>
    <w:lvl w:ilvl="7" w:tplc="4EFEF7AA" w:tentative="1">
      <w:start w:val="1"/>
      <w:numFmt w:val="bullet"/>
      <w:lvlText w:val="•"/>
      <w:lvlJc w:val="left"/>
      <w:pPr>
        <w:tabs>
          <w:tab w:val="num" w:pos="5760"/>
        </w:tabs>
        <w:ind w:left="5760" w:hanging="360"/>
      </w:pPr>
      <w:rPr>
        <w:rFonts w:ascii="Arial" w:hAnsi="Arial" w:hint="default"/>
      </w:rPr>
    </w:lvl>
    <w:lvl w:ilvl="8" w:tplc="F37EB7C6"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9"/>
  </w:num>
  <w:num w:numId="3">
    <w:abstractNumId w:val="1"/>
  </w:num>
  <w:num w:numId="4">
    <w:abstractNumId w:val="15"/>
  </w:num>
  <w:num w:numId="5">
    <w:abstractNumId w:val="13"/>
  </w:num>
  <w:num w:numId="6">
    <w:abstractNumId w:val="5"/>
  </w:num>
  <w:num w:numId="7">
    <w:abstractNumId w:val="16"/>
  </w:num>
  <w:num w:numId="8">
    <w:abstractNumId w:val="7"/>
  </w:num>
  <w:num w:numId="9">
    <w:abstractNumId w:val="2"/>
  </w:num>
  <w:num w:numId="10">
    <w:abstractNumId w:val="8"/>
  </w:num>
  <w:num w:numId="11">
    <w:abstractNumId w:val="0"/>
  </w:num>
  <w:num w:numId="12">
    <w:abstractNumId w:val="6"/>
  </w:num>
  <w:num w:numId="13">
    <w:abstractNumId w:val="4"/>
  </w:num>
  <w:num w:numId="14">
    <w:abstractNumId w:val="11"/>
  </w:num>
  <w:num w:numId="15">
    <w:abstractNumId w:val="17"/>
  </w:num>
  <w:num w:numId="16">
    <w:abstractNumId w:val="12"/>
  </w:num>
  <w:num w:numId="17">
    <w:abstractNumId w:val="14"/>
  </w:num>
  <w:num w:numId="18">
    <w:abstractNumId w:val="1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FC3"/>
    <w:rsid w:val="00004587"/>
    <w:rsid w:val="00030860"/>
    <w:rsid w:val="000617D4"/>
    <w:rsid w:val="000D5818"/>
    <w:rsid w:val="000F1ED2"/>
    <w:rsid w:val="000F7FFB"/>
    <w:rsid w:val="00117AF3"/>
    <w:rsid w:val="001444A4"/>
    <w:rsid w:val="0015411F"/>
    <w:rsid w:val="00193817"/>
    <w:rsid w:val="001A20F4"/>
    <w:rsid w:val="001A6631"/>
    <w:rsid w:val="001D63DE"/>
    <w:rsid w:val="00200EE9"/>
    <w:rsid w:val="0020184D"/>
    <w:rsid w:val="00214DE9"/>
    <w:rsid w:val="00265244"/>
    <w:rsid w:val="00275DF5"/>
    <w:rsid w:val="002D41D9"/>
    <w:rsid w:val="002D4894"/>
    <w:rsid w:val="002D5A61"/>
    <w:rsid w:val="002F2DE3"/>
    <w:rsid w:val="003278AC"/>
    <w:rsid w:val="0035560C"/>
    <w:rsid w:val="00355FC3"/>
    <w:rsid w:val="00373192"/>
    <w:rsid w:val="00391E6C"/>
    <w:rsid w:val="003B2439"/>
    <w:rsid w:val="00412727"/>
    <w:rsid w:val="0049154E"/>
    <w:rsid w:val="004A123C"/>
    <w:rsid w:val="004E2EFD"/>
    <w:rsid w:val="005478C3"/>
    <w:rsid w:val="00554382"/>
    <w:rsid w:val="00555339"/>
    <w:rsid w:val="0056706D"/>
    <w:rsid w:val="00596FBD"/>
    <w:rsid w:val="005C7C33"/>
    <w:rsid w:val="005E7E20"/>
    <w:rsid w:val="005F546C"/>
    <w:rsid w:val="00602B2F"/>
    <w:rsid w:val="00640200"/>
    <w:rsid w:val="006471DD"/>
    <w:rsid w:val="006853CD"/>
    <w:rsid w:val="006936E4"/>
    <w:rsid w:val="006A2E31"/>
    <w:rsid w:val="006C5B83"/>
    <w:rsid w:val="006D54B4"/>
    <w:rsid w:val="00743573"/>
    <w:rsid w:val="007F466A"/>
    <w:rsid w:val="00803830"/>
    <w:rsid w:val="00815715"/>
    <w:rsid w:val="00820152"/>
    <w:rsid w:val="00847ECD"/>
    <w:rsid w:val="008531DC"/>
    <w:rsid w:val="00876A7C"/>
    <w:rsid w:val="008B53E6"/>
    <w:rsid w:val="008D16EA"/>
    <w:rsid w:val="008F3CA6"/>
    <w:rsid w:val="008F7541"/>
    <w:rsid w:val="00931D4B"/>
    <w:rsid w:val="00944C88"/>
    <w:rsid w:val="00A14E52"/>
    <w:rsid w:val="00A418B2"/>
    <w:rsid w:val="00A60086"/>
    <w:rsid w:val="00A67990"/>
    <w:rsid w:val="00A67B0C"/>
    <w:rsid w:val="00A849E9"/>
    <w:rsid w:val="00A91DCB"/>
    <w:rsid w:val="00A94535"/>
    <w:rsid w:val="00B05F12"/>
    <w:rsid w:val="00BE690B"/>
    <w:rsid w:val="00C746BB"/>
    <w:rsid w:val="00CA6066"/>
    <w:rsid w:val="00CB2678"/>
    <w:rsid w:val="00CB6CEA"/>
    <w:rsid w:val="00CC46CB"/>
    <w:rsid w:val="00D41581"/>
    <w:rsid w:val="00D64A81"/>
    <w:rsid w:val="00D77B51"/>
    <w:rsid w:val="00D82988"/>
    <w:rsid w:val="00DA0B9A"/>
    <w:rsid w:val="00DC70C2"/>
    <w:rsid w:val="00E64B9B"/>
    <w:rsid w:val="00EA49C6"/>
    <w:rsid w:val="00EA4A18"/>
    <w:rsid w:val="00ED2299"/>
    <w:rsid w:val="00EF38C6"/>
    <w:rsid w:val="00F0515B"/>
    <w:rsid w:val="00F26485"/>
    <w:rsid w:val="00F34B64"/>
    <w:rsid w:val="00F45D61"/>
    <w:rsid w:val="00F820BA"/>
    <w:rsid w:val="00F82D0C"/>
    <w:rsid w:val="00F867F6"/>
    <w:rsid w:val="00F872C8"/>
    <w:rsid w:val="00F96EDC"/>
    <w:rsid w:val="00FB76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2513D-A86D-47C6-B6B9-40AECD11F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96E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96E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FC3"/>
    <w:pPr>
      <w:ind w:left="720"/>
      <w:contextualSpacing/>
    </w:pPr>
  </w:style>
  <w:style w:type="paragraph" w:styleId="BalloonText">
    <w:name w:val="Balloon Text"/>
    <w:basedOn w:val="Normal"/>
    <w:link w:val="BalloonTextChar"/>
    <w:uiPriority w:val="99"/>
    <w:semiHidden/>
    <w:unhideWhenUsed/>
    <w:rsid w:val="00355F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FC3"/>
    <w:rPr>
      <w:rFonts w:ascii="Tahoma" w:hAnsi="Tahoma" w:cs="Tahoma"/>
      <w:sz w:val="16"/>
      <w:szCs w:val="16"/>
    </w:rPr>
  </w:style>
  <w:style w:type="paragraph" w:styleId="NormalWeb">
    <w:name w:val="Normal (Web)"/>
    <w:basedOn w:val="Normal"/>
    <w:uiPriority w:val="99"/>
    <w:unhideWhenUsed/>
    <w:rsid w:val="000F7F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14DE9"/>
    <w:rPr>
      <w:color w:val="0000FF"/>
      <w:u w:val="single"/>
    </w:rPr>
  </w:style>
  <w:style w:type="character" w:customStyle="1" w:styleId="Heading1Char">
    <w:name w:val="Heading 1 Char"/>
    <w:basedOn w:val="DefaultParagraphFont"/>
    <w:link w:val="Heading1"/>
    <w:uiPriority w:val="9"/>
    <w:rsid w:val="00F96ED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96EDC"/>
    <w:rPr>
      <w:rFonts w:ascii="Times New Roman" w:eastAsia="Times New Roman" w:hAnsi="Times New Roman" w:cs="Times New Roman"/>
      <w:b/>
      <w:bCs/>
      <w:sz w:val="36"/>
      <w:szCs w:val="36"/>
    </w:rPr>
  </w:style>
  <w:style w:type="character" w:customStyle="1" w:styleId="size-xl">
    <w:name w:val="size-xl"/>
    <w:basedOn w:val="DefaultParagraphFont"/>
    <w:rsid w:val="00F96EDC"/>
  </w:style>
  <w:style w:type="character" w:customStyle="1" w:styleId="size-m">
    <w:name w:val="size-m"/>
    <w:basedOn w:val="DefaultParagraphFont"/>
    <w:rsid w:val="00F96EDC"/>
  </w:style>
  <w:style w:type="character" w:customStyle="1" w:styleId="title-text">
    <w:name w:val="title-text"/>
    <w:basedOn w:val="DefaultParagraphFont"/>
    <w:rsid w:val="00F96EDC"/>
  </w:style>
  <w:style w:type="character" w:customStyle="1" w:styleId="sr-only">
    <w:name w:val="sr-only"/>
    <w:basedOn w:val="DefaultParagraphFont"/>
    <w:rsid w:val="00F96EDC"/>
  </w:style>
  <w:style w:type="character" w:customStyle="1" w:styleId="text">
    <w:name w:val="text"/>
    <w:basedOn w:val="DefaultParagraphFont"/>
    <w:rsid w:val="00F96EDC"/>
  </w:style>
  <w:style w:type="paragraph" w:styleId="FootnoteText">
    <w:name w:val="footnote text"/>
    <w:basedOn w:val="Normal"/>
    <w:link w:val="FootnoteTextChar"/>
    <w:uiPriority w:val="99"/>
    <w:semiHidden/>
    <w:unhideWhenUsed/>
    <w:rsid w:val="00D64A8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4A81"/>
    <w:rPr>
      <w:sz w:val="20"/>
      <w:szCs w:val="20"/>
    </w:rPr>
  </w:style>
  <w:style w:type="character" w:styleId="FootnoteReference">
    <w:name w:val="footnote reference"/>
    <w:basedOn w:val="DefaultParagraphFont"/>
    <w:uiPriority w:val="99"/>
    <w:semiHidden/>
    <w:unhideWhenUsed/>
    <w:rsid w:val="00D64A81"/>
    <w:rPr>
      <w:vertAlign w:val="superscript"/>
    </w:rPr>
  </w:style>
  <w:style w:type="character" w:styleId="Strong">
    <w:name w:val="Strong"/>
    <w:basedOn w:val="DefaultParagraphFont"/>
    <w:uiPriority w:val="22"/>
    <w:qFormat/>
    <w:rsid w:val="000308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14974">
      <w:bodyDiv w:val="1"/>
      <w:marLeft w:val="0"/>
      <w:marRight w:val="0"/>
      <w:marTop w:val="0"/>
      <w:marBottom w:val="0"/>
      <w:divBdr>
        <w:top w:val="none" w:sz="0" w:space="0" w:color="auto"/>
        <w:left w:val="none" w:sz="0" w:space="0" w:color="auto"/>
        <w:bottom w:val="none" w:sz="0" w:space="0" w:color="auto"/>
        <w:right w:val="none" w:sz="0" w:space="0" w:color="auto"/>
      </w:divBdr>
    </w:div>
    <w:div w:id="315845062">
      <w:bodyDiv w:val="1"/>
      <w:marLeft w:val="0"/>
      <w:marRight w:val="0"/>
      <w:marTop w:val="0"/>
      <w:marBottom w:val="0"/>
      <w:divBdr>
        <w:top w:val="none" w:sz="0" w:space="0" w:color="auto"/>
        <w:left w:val="none" w:sz="0" w:space="0" w:color="auto"/>
        <w:bottom w:val="none" w:sz="0" w:space="0" w:color="auto"/>
        <w:right w:val="none" w:sz="0" w:space="0" w:color="auto"/>
      </w:divBdr>
      <w:divsChild>
        <w:div w:id="659389779">
          <w:marLeft w:val="547"/>
          <w:marRight w:val="0"/>
          <w:marTop w:val="144"/>
          <w:marBottom w:val="0"/>
          <w:divBdr>
            <w:top w:val="none" w:sz="0" w:space="0" w:color="auto"/>
            <w:left w:val="none" w:sz="0" w:space="0" w:color="auto"/>
            <w:bottom w:val="none" w:sz="0" w:space="0" w:color="auto"/>
            <w:right w:val="none" w:sz="0" w:space="0" w:color="auto"/>
          </w:divBdr>
        </w:div>
      </w:divsChild>
    </w:div>
    <w:div w:id="389110189">
      <w:bodyDiv w:val="1"/>
      <w:marLeft w:val="0"/>
      <w:marRight w:val="0"/>
      <w:marTop w:val="0"/>
      <w:marBottom w:val="0"/>
      <w:divBdr>
        <w:top w:val="none" w:sz="0" w:space="0" w:color="auto"/>
        <w:left w:val="none" w:sz="0" w:space="0" w:color="auto"/>
        <w:bottom w:val="none" w:sz="0" w:space="0" w:color="auto"/>
        <w:right w:val="none" w:sz="0" w:space="0" w:color="auto"/>
      </w:divBdr>
      <w:divsChild>
        <w:div w:id="1192569209">
          <w:marLeft w:val="0"/>
          <w:marRight w:val="0"/>
          <w:marTop w:val="0"/>
          <w:marBottom w:val="0"/>
          <w:divBdr>
            <w:top w:val="none" w:sz="0" w:space="0" w:color="auto"/>
            <w:left w:val="none" w:sz="0" w:space="0" w:color="auto"/>
            <w:bottom w:val="none" w:sz="0" w:space="0" w:color="auto"/>
            <w:right w:val="none" w:sz="0" w:space="0" w:color="auto"/>
          </w:divBdr>
        </w:div>
      </w:divsChild>
    </w:div>
    <w:div w:id="602567510">
      <w:bodyDiv w:val="1"/>
      <w:marLeft w:val="0"/>
      <w:marRight w:val="0"/>
      <w:marTop w:val="0"/>
      <w:marBottom w:val="0"/>
      <w:divBdr>
        <w:top w:val="none" w:sz="0" w:space="0" w:color="auto"/>
        <w:left w:val="none" w:sz="0" w:space="0" w:color="auto"/>
        <w:bottom w:val="none" w:sz="0" w:space="0" w:color="auto"/>
        <w:right w:val="none" w:sz="0" w:space="0" w:color="auto"/>
      </w:divBdr>
    </w:div>
    <w:div w:id="764306095">
      <w:bodyDiv w:val="1"/>
      <w:marLeft w:val="0"/>
      <w:marRight w:val="0"/>
      <w:marTop w:val="0"/>
      <w:marBottom w:val="0"/>
      <w:divBdr>
        <w:top w:val="none" w:sz="0" w:space="0" w:color="auto"/>
        <w:left w:val="none" w:sz="0" w:space="0" w:color="auto"/>
        <w:bottom w:val="none" w:sz="0" w:space="0" w:color="auto"/>
        <w:right w:val="none" w:sz="0" w:space="0" w:color="auto"/>
      </w:divBdr>
      <w:divsChild>
        <w:div w:id="2134134510">
          <w:marLeft w:val="547"/>
          <w:marRight w:val="0"/>
          <w:marTop w:val="154"/>
          <w:marBottom w:val="0"/>
          <w:divBdr>
            <w:top w:val="none" w:sz="0" w:space="0" w:color="auto"/>
            <w:left w:val="none" w:sz="0" w:space="0" w:color="auto"/>
            <w:bottom w:val="none" w:sz="0" w:space="0" w:color="auto"/>
            <w:right w:val="none" w:sz="0" w:space="0" w:color="auto"/>
          </w:divBdr>
        </w:div>
      </w:divsChild>
    </w:div>
    <w:div w:id="931158762">
      <w:bodyDiv w:val="1"/>
      <w:marLeft w:val="0"/>
      <w:marRight w:val="0"/>
      <w:marTop w:val="0"/>
      <w:marBottom w:val="0"/>
      <w:divBdr>
        <w:top w:val="none" w:sz="0" w:space="0" w:color="auto"/>
        <w:left w:val="none" w:sz="0" w:space="0" w:color="auto"/>
        <w:bottom w:val="none" w:sz="0" w:space="0" w:color="auto"/>
        <w:right w:val="none" w:sz="0" w:space="0" w:color="auto"/>
      </w:divBdr>
      <w:divsChild>
        <w:div w:id="1998417075">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 w:id="1127089098">
      <w:bodyDiv w:val="1"/>
      <w:marLeft w:val="0"/>
      <w:marRight w:val="0"/>
      <w:marTop w:val="0"/>
      <w:marBottom w:val="0"/>
      <w:divBdr>
        <w:top w:val="none" w:sz="0" w:space="0" w:color="auto"/>
        <w:left w:val="none" w:sz="0" w:space="0" w:color="auto"/>
        <w:bottom w:val="none" w:sz="0" w:space="0" w:color="auto"/>
        <w:right w:val="none" w:sz="0" w:space="0" w:color="auto"/>
      </w:divBdr>
    </w:div>
    <w:div w:id="1257519909">
      <w:bodyDiv w:val="1"/>
      <w:marLeft w:val="0"/>
      <w:marRight w:val="0"/>
      <w:marTop w:val="0"/>
      <w:marBottom w:val="0"/>
      <w:divBdr>
        <w:top w:val="none" w:sz="0" w:space="0" w:color="auto"/>
        <w:left w:val="none" w:sz="0" w:space="0" w:color="auto"/>
        <w:bottom w:val="none" w:sz="0" w:space="0" w:color="auto"/>
        <w:right w:val="none" w:sz="0" w:space="0" w:color="auto"/>
      </w:divBdr>
    </w:div>
    <w:div w:id="1504474506">
      <w:bodyDiv w:val="1"/>
      <w:marLeft w:val="0"/>
      <w:marRight w:val="0"/>
      <w:marTop w:val="0"/>
      <w:marBottom w:val="0"/>
      <w:divBdr>
        <w:top w:val="none" w:sz="0" w:space="0" w:color="auto"/>
        <w:left w:val="none" w:sz="0" w:space="0" w:color="auto"/>
        <w:bottom w:val="none" w:sz="0" w:space="0" w:color="auto"/>
        <w:right w:val="none" w:sz="0" w:space="0" w:color="auto"/>
      </w:divBdr>
      <w:divsChild>
        <w:div w:id="838544998">
          <w:marLeft w:val="547"/>
          <w:marRight w:val="0"/>
          <w:marTop w:val="154"/>
          <w:marBottom w:val="0"/>
          <w:divBdr>
            <w:top w:val="none" w:sz="0" w:space="0" w:color="auto"/>
            <w:left w:val="none" w:sz="0" w:space="0" w:color="auto"/>
            <w:bottom w:val="none" w:sz="0" w:space="0" w:color="auto"/>
            <w:right w:val="none" w:sz="0" w:space="0" w:color="auto"/>
          </w:divBdr>
        </w:div>
        <w:div w:id="377702561">
          <w:marLeft w:val="547"/>
          <w:marRight w:val="0"/>
          <w:marTop w:val="154"/>
          <w:marBottom w:val="0"/>
          <w:divBdr>
            <w:top w:val="none" w:sz="0" w:space="0" w:color="auto"/>
            <w:left w:val="none" w:sz="0" w:space="0" w:color="auto"/>
            <w:bottom w:val="none" w:sz="0" w:space="0" w:color="auto"/>
            <w:right w:val="none" w:sz="0" w:space="0" w:color="auto"/>
          </w:divBdr>
        </w:div>
      </w:divsChild>
    </w:div>
    <w:div w:id="1690326044">
      <w:bodyDiv w:val="1"/>
      <w:marLeft w:val="0"/>
      <w:marRight w:val="0"/>
      <w:marTop w:val="0"/>
      <w:marBottom w:val="0"/>
      <w:divBdr>
        <w:top w:val="none" w:sz="0" w:space="0" w:color="auto"/>
        <w:left w:val="none" w:sz="0" w:space="0" w:color="auto"/>
        <w:bottom w:val="none" w:sz="0" w:space="0" w:color="auto"/>
        <w:right w:val="none" w:sz="0" w:space="0" w:color="auto"/>
      </w:divBdr>
      <w:divsChild>
        <w:div w:id="1426194874">
          <w:marLeft w:val="0"/>
          <w:marRight w:val="0"/>
          <w:marTop w:val="0"/>
          <w:marBottom w:val="225"/>
          <w:divBdr>
            <w:top w:val="none" w:sz="0" w:space="0" w:color="auto"/>
            <w:left w:val="none" w:sz="0" w:space="0" w:color="auto"/>
            <w:bottom w:val="none" w:sz="0" w:space="0" w:color="auto"/>
            <w:right w:val="none" w:sz="0" w:space="0" w:color="auto"/>
          </w:divBdr>
        </w:div>
        <w:div w:id="919564350">
          <w:marLeft w:val="0"/>
          <w:marRight w:val="0"/>
          <w:marTop w:val="0"/>
          <w:marBottom w:val="225"/>
          <w:divBdr>
            <w:top w:val="none" w:sz="0" w:space="0" w:color="auto"/>
            <w:left w:val="none" w:sz="0" w:space="0" w:color="auto"/>
            <w:bottom w:val="none" w:sz="0" w:space="0" w:color="auto"/>
            <w:right w:val="none" w:sz="0" w:space="0" w:color="auto"/>
          </w:divBdr>
        </w:div>
        <w:div w:id="908466394">
          <w:marLeft w:val="0"/>
          <w:marRight w:val="0"/>
          <w:marTop w:val="0"/>
          <w:marBottom w:val="225"/>
          <w:divBdr>
            <w:top w:val="none" w:sz="0" w:space="0" w:color="auto"/>
            <w:left w:val="none" w:sz="0" w:space="0" w:color="auto"/>
            <w:bottom w:val="none" w:sz="0" w:space="0" w:color="auto"/>
            <w:right w:val="none" w:sz="0" w:space="0" w:color="auto"/>
          </w:divBdr>
        </w:div>
        <w:div w:id="2097969543">
          <w:marLeft w:val="0"/>
          <w:marRight w:val="0"/>
          <w:marTop w:val="0"/>
          <w:marBottom w:val="225"/>
          <w:divBdr>
            <w:top w:val="none" w:sz="0" w:space="0" w:color="auto"/>
            <w:left w:val="none" w:sz="0" w:space="0" w:color="auto"/>
            <w:bottom w:val="none" w:sz="0" w:space="0" w:color="auto"/>
            <w:right w:val="none" w:sz="0" w:space="0" w:color="auto"/>
          </w:divBdr>
        </w:div>
        <w:div w:id="1432625548">
          <w:marLeft w:val="-450"/>
          <w:marRight w:val="0"/>
          <w:marTop w:val="525"/>
          <w:marBottom w:val="225"/>
          <w:divBdr>
            <w:top w:val="none" w:sz="0" w:space="0" w:color="auto"/>
            <w:left w:val="single" w:sz="48" w:space="0" w:color="4F9CEE"/>
            <w:bottom w:val="none" w:sz="0" w:space="0" w:color="auto"/>
            <w:right w:val="none" w:sz="0" w:space="0" w:color="auto"/>
          </w:divBdr>
        </w:div>
        <w:div w:id="2006084106">
          <w:marLeft w:val="0"/>
          <w:marRight w:val="0"/>
          <w:marTop w:val="0"/>
          <w:marBottom w:val="225"/>
          <w:divBdr>
            <w:top w:val="none" w:sz="0" w:space="0" w:color="auto"/>
            <w:left w:val="none" w:sz="0" w:space="0" w:color="auto"/>
            <w:bottom w:val="none" w:sz="0" w:space="0" w:color="auto"/>
            <w:right w:val="none" w:sz="0" w:space="0" w:color="auto"/>
          </w:divBdr>
        </w:div>
        <w:div w:id="440539621">
          <w:marLeft w:val="0"/>
          <w:marRight w:val="0"/>
          <w:marTop w:val="0"/>
          <w:marBottom w:val="225"/>
          <w:divBdr>
            <w:top w:val="none" w:sz="0" w:space="0" w:color="auto"/>
            <w:left w:val="none" w:sz="0" w:space="0" w:color="auto"/>
            <w:bottom w:val="none" w:sz="0" w:space="0" w:color="auto"/>
            <w:right w:val="none" w:sz="0" w:space="0" w:color="auto"/>
          </w:divBdr>
        </w:div>
        <w:div w:id="1921986022">
          <w:marLeft w:val="0"/>
          <w:marRight w:val="0"/>
          <w:marTop w:val="0"/>
          <w:marBottom w:val="225"/>
          <w:divBdr>
            <w:top w:val="none" w:sz="0" w:space="0" w:color="auto"/>
            <w:left w:val="none" w:sz="0" w:space="0" w:color="auto"/>
            <w:bottom w:val="none" w:sz="0" w:space="0" w:color="auto"/>
            <w:right w:val="none" w:sz="0" w:space="0" w:color="auto"/>
          </w:divBdr>
        </w:div>
        <w:div w:id="1631126833">
          <w:marLeft w:val="0"/>
          <w:marRight w:val="0"/>
          <w:marTop w:val="0"/>
          <w:marBottom w:val="225"/>
          <w:divBdr>
            <w:top w:val="none" w:sz="0" w:space="0" w:color="auto"/>
            <w:left w:val="none" w:sz="0" w:space="0" w:color="auto"/>
            <w:bottom w:val="none" w:sz="0" w:space="0" w:color="auto"/>
            <w:right w:val="none" w:sz="0" w:space="0" w:color="auto"/>
          </w:divBdr>
        </w:div>
        <w:div w:id="661658838">
          <w:marLeft w:val="0"/>
          <w:marRight w:val="0"/>
          <w:marTop w:val="0"/>
          <w:marBottom w:val="225"/>
          <w:divBdr>
            <w:top w:val="none" w:sz="0" w:space="0" w:color="auto"/>
            <w:left w:val="none" w:sz="0" w:space="0" w:color="auto"/>
            <w:bottom w:val="none" w:sz="0" w:space="0" w:color="auto"/>
            <w:right w:val="none" w:sz="0" w:space="0" w:color="auto"/>
          </w:divBdr>
        </w:div>
        <w:div w:id="1565946888">
          <w:marLeft w:val="0"/>
          <w:marRight w:val="0"/>
          <w:marTop w:val="0"/>
          <w:marBottom w:val="225"/>
          <w:divBdr>
            <w:top w:val="none" w:sz="0" w:space="0" w:color="auto"/>
            <w:left w:val="none" w:sz="0" w:space="0" w:color="auto"/>
            <w:bottom w:val="none" w:sz="0" w:space="0" w:color="auto"/>
            <w:right w:val="none" w:sz="0" w:space="0" w:color="auto"/>
          </w:divBdr>
        </w:div>
        <w:div w:id="2083916173">
          <w:marLeft w:val="0"/>
          <w:marRight w:val="0"/>
          <w:marTop w:val="0"/>
          <w:marBottom w:val="225"/>
          <w:divBdr>
            <w:top w:val="none" w:sz="0" w:space="0" w:color="auto"/>
            <w:left w:val="none" w:sz="0" w:space="0" w:color="auto"/>
            <w:bottom w:val="none" w:sz="0" w:space="0" w:color="auto"/>
            <w:right w:val="none" w:sz="0" w:space="0" w:color="auto"/>
          </w:divBdr>
        </w:div>
      </w:divsChild>
    </w:div>
    <w:div w:id="1853370015">
      <w:bodyDiv w:val="1"/>
      <w:marLeft w:val="0"/>
      <w:marRight w:val="0"/>
      <w:marTop w:val="0"/>
      <w:marBottom w:val="0"/>
      <w:divBdr>
        <w:top w:val="none" w:sz="0" w:space="0" w:color="auto"/>
        <w:left w:val="none" w:sz="0" w:space="0" w:color="auto"/>
        <w:bottom w:val="none" w:sz="0" w:space="0" w:color="auto"/>
        <w:right w:val="none" w:sz="0" w:space="0" w:color="auto"/>
      </w:divBdr>
    </w:div>
    <w:div w:id="2008246242">
      <w:bodyDiv w:val="1"/>
      <w:marLeft w:val="0"/>
      <w:marRight w:val="0"/>
      <w:marTop w:val="0"/>
      <w:marBottom w:val="0"/>
      <w:divBdr>
        <w:top w:val="none" w:sz="0" w:space="0" w:color="auto"/>
        <w:left w:val="none" w:sz="0" w:space="0" w:color="auto"/>
        <w:bottom w:val="none" w:sz="0" w:space="0" w:color="auto"/>
        <w:right w:val="none" w:sz="0" w:space="0" w:color="auto"/>
      </w:divBdr>
      <w:divsChild>
        <w:div w:id="2011907553">
          <w:marLeft w:val="0"/>
          <w:marRight w:val="0"/>
          <w:marTop w:val="0"/>
          <w:marBottom w:val="135"/>
          <w:divBdr>
            <w:top w:val="none" w:sz="0" w:space="0" w:color="auto"/>
            <w:left w:val="none" w:sz="0" w:space="0" w:color="auto"/>
            <w:bottom w:val="single" w:sz="12" w:space="9" w:color="EBEBEB"/>
            <w:right w:val="none" w:sz="0" w:space="0" w:color="auto"/>
          </w:divBdr>
          <w:divsChild>
            <w:div w:id="1124033970">
              <w:marLeft w:val="0"/>
              <w:marRight w:val="0"/>
              <w:marTop w:val="0"/>
              <w:marBottom w:val="0"/>
              <w:divBdr>
                <w:top w:val="none" w:sz="0" w:space="0" w:color="auto"/>
                <w:left w:val="none" w:sz="0" w:space="0" w:color="auto"/>
                <w:bottom w:val="none" w:sz="0" w:space="0" w:color="auto"/>
                <w:right w:val="none" w:sz="0" w:space="0" w:color="auto"/>
              </w:divBdr>
            </w:div>
          </w:divsChild>
        </w:div>
        <w:div w:id="1722287854">
          <w:marLeft w:val="0"/>
          <w:marRight w:val="0"/>
          <w:marTop w:val="0"/>
          <w:marBottom w:val="120"/>
          <w:divBdr>
            <w:top w:val="none" w:sz="0" w:space="0" w:color="auto"/>
            <w:left w:val="none" w:sz="0" w:space="0" w:color="auto"/>
            <w:bottom w:val="none" w:sz="0" w:space="0" w:color="auto"/>
            <w:right w:val="none" w:sz="0" w:space="0" w:color="auto"/>
          </w:divBdr>
          <w:divsChild>
            <w:div w:id="2083486468">
              <w:marLeft w:val="0"/>
              <w:marRight w:val="0"/>
              <w:marTop w:val="0"/>
              <w:marBottom w:val="0"/>
              <w:divBdr>
                <w:top w:val="none" w:sz="0" w:space="0" w:color="auto"/>
                <w:left w:val="none" w:sz="0" w:space="0" w:color="auto"/>
                <w:bottom w:val="none" w:sz="0" w:space="0" w:color="auto"/>
                <w:right w:val="none" w:sz="0" w:space="0" w:color="auto"/>
              </w:divBdr>
              <w:divsChild>
                <w:div w:id="704453614">
                  <w:marLeft w:val="0"/>
                  <w:marRight w:val="0"/>
                  <w:marTop w:val="0"/>
                  <w:marBottom w:val="0"/>
                  <w:divBdr>
                    <w:top w:val="none" w:sz="0" w:space="0" w:color="auto"/>
                    <w:left w:val="none" w:sz="0" w:space="0" w:color="auto"/>
                    <w:bottom w:val="none" w:sz="0" w:space="0" w:color="auto"/>
                    <w:right w:val="none" w:sz="0" w:space="0" w:color="auto"/>
                  </w:divBdr>
                  <w:divsChild>
                    <w:div w:id="186771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1115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ciencedirect.com/science/article/pii/S0167739X02000821" TargetMode="External"/><Relationship Id="rId18" Type="http://schemas.openxmlformats.org/officeDocument/2006/relationships/hyperlink" Target="https://en.wikipedia.org/wiki/Disruptive_innovation" TargetMode="External"/><Relationship Id="rId3" Type="http://schemas.openxmlformats.org/officeDocument/2006/relationships/styles" Target="styles.xml"/><Relationship Id="rId21" Type="http://schemas.openxmlformats.org/officeDocument/2006/relationships/hyperlink" Target="http://s.iresearch.cn/search/guge/" TargetMode="External"/><Relationship Id="rId7" Type="http://schemas.openxmlformats.org/officeDocument/2006/relationships/endnotes" Target="endnotes.xml"/><Relationship Id="rId12" Type="http://schemas.openxmlformats.org/officeDocument/2006/relationships/hyperlink" Target="https://www.sciencedirect.com/science/article/pii/S0167739X02000821" TargetMode="External"/><Relationship Id="rId17" Type="http://schemas.openxmlformats.org/officeDocument/2006/relationships/hyperlink" Target="https://en.wikipedia.org/wiki/Disruptive_innovatio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hatis.techtarget.com/definition/disruptive-technology" TargetMode="External"/><Relationship Id="rId20" Type="http://schemas.openxmlformats.org/officeDocument/2006/relationships/hyperlink" Target="javascri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hatis.techtarget.com/definition/disruptive-technology" TargetMode="External"/><Relationship Id="rId23" Type="http://schemas.openxmlformats.org/officeDocument/2006/relationships/hyperlink" Target="http://data.iresearch.cn/company/5586.shtml" TargetMode="External"/><Relationship Id="rId10" Type="http://schemas.openxmlformats.org/officeDocument/2006/relationships/image" Target="media/image3.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oi.org/10.1016/S0167-739X(02)00082-1" TargetMode="External"/><Relationship Id="rId22" Type="http://schemas.openxmlformats.org/officeDocument/2006/relationships/hyperlink" Target="http://s.iresearch.cn/search/yunjisu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70120E7-5B9B-475A-95B3-C66700CD5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27</Pages>
  <Words>2405</Words>
  <Characters>13709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Gangmin Li</dc:creator>
  <cp:lastModifiedBy>Gangmin Li</cp:lastModifiedBy>
  <cp:revision>7</cp:revision>
  <dcterms:created xsi:type="dcterms:W3CDTF">2018-05-21T05:45:00Z</dcterms:created>
  <dcterms:modified xsi:type="dcterms:W3CDTF">2020-10-17T08:43:00Z</dcterms:modified>
</cp:coreProperties>
</file>