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A551" w14:textId="77777777" w:rsidR="00255EB0" w:rsidRDefault="00000000">
      <w:pPr>
        <w:spacing w:before="1800" w:after="120"/>
      </w:pPr>
      <w:proofErr w:type="spellStart"/>
      <w:r>
        <w:rPr>
          <w:color w:val="52606D"/>
          <w:sz w:val="26"/>
          <w:szCs w:val="26"/>
        </w:rPr>
        <w:t>CodeAlpha</w:t>
      </w:r>
      <w:proofErr w:type="spellEnd"/>
      <w:r>
        <w:rPr>
          <w:color w:val="52606D"/>
          <w:sz w:val="26"/>
          <w:szCs w:val="26"/>
        </w:rPr>
        <w:t xml:space="preserve"> Cyber Security Internship</w:t>
      </w:r>
    </w:p>
    <w:p w14:paraId="4DB3C9D9" w14:textId="77777777" w:rsidR="00255EB0" w:rsidRDefault="00000000">
      <w:pPr>
        <w:spacing w:after="80"/>
      </w:pPr>
      <w:r>
        <w:rPr>
          <w:b/>
          <w:bCs/>
          <w:color w:val="101C26"/>
          <w:sz w:val="64"/>
          <w:szCs w:val="64"/>
        </w:rPr>
        <w:t>Task 3: Secure Coding Review</w:t>
      </w:r>
    </w:p>
    <w:p w14:paraId="0553773B" w14:textId="77777777" w:rsidR="00255EB0" w:rsidRDefault="00000000">
      <w:pPr>
        <w:pBdr>
          <w:bottom w:val="single" w:sz="18" w:space="10" w:color="0B7A75"/>
        </w:pBdr>
        <w:spacing w:after="300"/>
      </w:pPr>
      <w:r>
        <w:rPr>
          <w:color w:val="0B7A75"/>
          <w:sz w:val="36"/>
          <w:szCs w:val="36"/>
        </w:rPr>
        <w:t>Hotel Reservation Management System</w:t>
      </w:r>
    </w:p>
    <w:p w14:paraId="6E11D8DD" w14:textId="573DE534" w:rsidR="00255EB0" w:rsidRPr="00033580" w:rsidRDefault="00000000">
      <w:pPr>
        <w:spacing w:after="140" w:line="300" w:lineRule="auto"/>
      </w:pPr>
      <w:r>
        <w:rPr>
          <w:b/>
          <w:bCs/>
          <w:color w:val="101C26"/>
        </w:rPr>
        <w:t xml:space="preserve">Document: </w:t>
      </w:r>
      <w:r w:rsidR="00033580">
        <w:rPr>
          <w:color w:val="101C26"/>
        </w:rPr>
        <w:t>Secure Coding Review about Hotel Reservation Management System(Grand Horizon)</w:t>
      </w:r>
    </w:p>
    <w:p w14:paraId="3DB98C99" w14:textId="77777777" w:rsidR="00255EB0" w:rsidRDefault="00000000">
      <w:pPr>
        <w:spacing w:after="140" w:line="300" w:lineRule="auto"/>
      </w:pPr>
      <w:r>
        <w:rPr>
          <w:b/>
          <w:bCs/>
          <w:color w:val="101C26"/>
        </w:rPr>
        <w:t xml:space="preserve">Language and stack: </w:t>
      </w:r>
      <w:r>
        <w:rPr>
          <w:color w:val="101C26"/>
        </w:rPr>
        <w:t>Java 17, Maven, MySQL 8.x with JDBC, Swing</w:t>
      </w:r>
    </w:p>
    <w:p w14:paraId="12539C3B" w14:textId="77777777" w:rsidR="00255EB0" w:rsidRDefault="00000000">
      <w:pPr>
        <w:spacing w:after="140" w:line="300" w:lineRule="auto"/>
      </w:pPr>
      <w:r>
        <w:rPr>
          <w:b/>
          <w:bCs/>
          <w:color w:val="101C26"/>
        </w:rPr>
        <w:t xml:space="preserve">Environment: </w:t>
      </w:r>
      <w:r>
        <w:rPr>
          <w:color w:val="101C26"/>
        </w:rPr>
        <w:t>Windows 11 and NetBeans</w:t>
      </w:r>
    </w:p>
    <w:p w14:paraId="2C9D4453" w14:textId="40FA5D5A" w:rsidR="00255EB0" w:rsidRDefault="00000000">
      <w:pPr>
        <w:spacing w:after="140" w:line="300" w:lineRule="auto"/>
      </w:pPr>
      <w:r>
        <w:rPr>
          <w:b/>
          <w:bCs/>
          <w:color w:val="101C26"/>
        </w:rPr>
        <w:t xml:space="preserve">Author: </w:t>
      </w:r>
      <w:r w:rsidR="00033580">
        <w:rPr>
          <w:color w:val="101C26"/>
        </w:rPr>
        <w:t>Meegahage Ganindu Kanchana</w:t>
      </w:r>
    </w:p>
    <w:p w14:paraId="2852E32B" w14:textId="634C1D8A" w:rsidR="00255EB0" w:rsidRDefault="00000000">
      <w:pPr>
        <w:spacing w:after="140" w:line="300" w:lineRule="auto"/>
      </w:pPr>
      <w:r>
        <w:rPr>
          <w:b/>
          <w:bCs/>
          <w:color w:val="101C26"/>
        </w:rPr>
        <w:t xml:space="preserve">Date: </w:t>
      </w:r>
      <w:r w:rsidR="00033580">
        <w:rPr>
          <w:color w:val="101C26"/>
        </w:rPr>
        <w:t>26/10/2026</w:t>
      </w:r>
    </w:p>
    <w:p w14:paraId="0EE1B93F" w14:textId="77777777" w:rsidR="00255EB0" w:rsidRDefault="00255EB0">
      <w:pPr>
        <w:spacing w:after="120"/>
      </w:pPr>
    </w:p>
    <w:p w14:paraId="19DC78F9" w14:textId="77777777" w:rsidR="00255EB0" w:rsidRDefault="00000000">
      <w:r>
        <w:br w:type="page"/>
      </w:r>
    </w:p>
    <w:p>
      <w:pPr>
        <w:keepNext/>
        <w:pBdr>
          <w:bottom w:val="single" w:sz="8" w:space="4" w:color="0B7A75"/>
        </w:pBdr>
        <w:spacing w:before="0" w:after="240"/>
      </w:pPr>
      <w:r>
        <w:rPr>
          <w:b/>
          <w:bCs/>
          <w:color w:val="101C26"/>
          <w:sz w:val="40"/>
          <w:szCs w:val="40"/>
        </w:rPr>
        <w:t>Table of Contents</w:t>
      </w:r>
    </w:p>
    <w:p>
      <w:pPr>
        <w:pStyle w:val="TOC1"/>
        <w:tabs>
          <w:tab w:val="right" w:leader="dot" w:pos="9638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9000001" w:history="1">
        <w:r>
          <w:t xml:space="preserve">1. What is included in this document</w:t>
        </w:r>
        <w:r>
          <w:tab/>
        </w:r>
        <w:r>
          <w:fldChar w:fldCharType="begin"/>
        </w:r>
        <w:r>
          <w:instrText xml:space="preserve"> PAGEREF _Toc9000001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638"/>
        </w:tabs>
      </w:pPr>
      <w:hyperlink w:anchor="_Toc9000002" w:history="1">
        <w:r>
          <w:t xml:space="preserve">The path every finding follows</w:t>
        </w:r>
        <w:r>
          <w:tab/>
        </w:r>
        <w:r>
          <w:fldChar w:fldCharType="begin"/>
        </w:r>
        <w:r>
          <w:instrText xml:space="preserve"> PAGEREF _Toc9000002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638"/>
        </w:tabs>
      </w:pPr>
      <w:hyperlink w:anchor="_Toc9000003" w:history="1">
        <w:r>
          <w:t xml:space="preserve">2. Technology choices</w:t>
        </w:r>
        <w:r>
          <w:tab/>
        </w:r>
        <w:r>
          <w:fldChar w:fldCharType="begin"/>
        </w:r>
        <w:r>
          <w:instrText xml:space="preserve"> PAGEREF _Toc9000003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638"/>
        </w:tabs>
      </w:pPr>
      <w:hyperlink w:anchor="_Toc9000004" w:history="1">
        <w:r>
          <w:t xml:space="preserve">3. Design decisions to confirm</w:t>
        </w:r>
        <w:r>
          <w:tab/>
        </w:r>
        <w:r>
          <w:fldChar w:fldCharType="begin"/>
        </w:r>
        <w:r>
          <w:instrText xml:space="preserve"> PAGEREF _Toc9000004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638"/>
        </w:tabs>
      </w:pPr>
      <w:hyperlink w:anchor="_Toc9000005" w:history="1">
        <w:r>
          <w:t xml:space="preserve">4. Folder structure</w:t>
        </w:r>
        <w:r>
          <w:tab/>
        </w:r>
        <w:r>
          <w:fldChar w:fldCharType="begin"/>
        </w:r>
        <w:r>
          <w:instrText xml:space="preserve"> PAGEREF _Toc9000005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638"/>
        </w:tabs>
      </w:pPr>
      <w:hyperlink w:anchor="_Toc9000006" w:history="1">
        <w:r>
          <w:t xml:space="preserve">5. Security architecture preview</w:t>
        </w:r>
        <w:r>
          <w:tab/>
        </w:r>
        <w:r>
          <w:fldChar w:fldCharType="begin"/>
        </w:r>
        <w:r>
          <w:instrText xml:space="preserve"> PAGEREF _Toc9000006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638"/>
        </w:tabs>
      </w:pPr>
      <w:hyperlink w:anchor="_Toc9000007" w:history="1">
        <w:r>
          <w:t xml:space="preserve">Signing in</w:t>
        </w:r>
        <w:r>
          <w:tab/>
        </w:r>
        <w:r>
          <w:fldChar w:fldCharType="begin"/>
        </w:r>
        <w:r>
          <w:instrText xml:space="preserve"> PAGEREF _Toc9000007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638"/>
        </w:tabs>
      </w:pPr>
      <w:hyperlink w:anchor="_Toc9000008" w:history="1">
        <w:r>
          <w:t xml:space="preserve">Using a protected feature</w:t>
        </w:r>
        <w:r>
          <w:tab/>
        </w:r>
        <w:r>
          <w:fldChar w:fldCharType="begin"/>
        </w:r>
        <w:r>
          <w:instrText xml:space="preserve"> PAGEREF _Toc9000008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638"/>
        </w:tabs>
      </w:pPr>
      <w:hyperlink w:anchor="_Toc9000009" w:history="1">
        <w:r>
          <w:t xml:space="preserve">6. Database design</w:t>
        </w:r>
        <w:r>
          <w:tab/>
        </w:r>
        <w:r>
          <w:fldChar w:fldCharType="begin"/>
        </w:r>
        <w:r>
          <w:instrText xml:space="preserve"> PAGEREF _Toc9000009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638"/>
        </w:tabs>
      </w:pPr>
      <w:hyperlink w:anchor="_Toc9000010" w:history="1">
        <w:r>
          <w:t xml:space="preserve">File: database/database.sql</w:t>
        </w:r>
        <w:r>
          <w:tab/>
        </w:r>
        <w:r>
          <w:fldChar w:fldCharType="begin"/>
        </w:r>
        <w:r>
          <w:instrText xml:space="preserve"> PAGEREF _Toc9000010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638"/>
        </w:tabs>
      </w:pPr>
      <w:hyperlink w:anchor="_Toc9000011" w:history="1">
        <w:r>
          <w:t xml:space="preserve">File: database/sample_data.sql</w:t>
        </w:r>
        <w:r>
          <w:tab/>
        </w:r>
        <w:r>
          <w:fldChar w:fldCharType="begin"/>
        </w:r>
        <w:r>
          <w:instrText xml:space="preserve"> PAGEREF _Toc9000011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638"/>
        </w:tabs>
      </w:pPr>
      <w:hyperlink w:anchor="_Toc9000012" w:history="1">
        <w:r>
          <w:t xml:space="preserve">7. Run the scripts on Windows</w:t>
        </w:r>
        <w:r>
          <w:tab/>
        </w:r>
        <w:r>
          <w:fldChar w:fldCharType="begin"/>
        </w:r>
        <w:r>
          <w:instrText xml:space="preserve"> PAGEREF _Toc9000012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638"/>
        </w:tabs>
      </w:pPr>
      <w:hyperlink w:anchor="_Toc9000013" w:history="1">
        <w:r>
          <w:t xml:space="preserve">Create the folder and load both scripts</w:t>
        </w:r>
        <w:r>
          <w:tab/>
        </w:r>
        <w:r>
          <w:fldChar w:fldCharType="begin"/>
        </w:r>
        <w:r>
          <w:instrText xml:space="preserve"> PAGEREF _Toc9000013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638"/>
        </w:tabs>
      </w:pPr>
      <w:hyperlink w:anchor="_Toc9000014" w:history="1">
        <w:r>
          <w:t xml:space="preserve">Check that it worked</w:t>
        </w:r>
        <w:r>
          <w:tab/>
        </w:r>
        <w:r>
          <w:fldChar w:fldCharType="begin"/>
        </w:r>
        <w:r>
          <w:instrText xml:space="preserve"> PAGEREF _Toc9000014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638"/>
        </w:tabs>
      </w:pPr>
      <w:hyperlink w:anchor="_Toc9000015" w:history="1">
        <w:r>
          <w:t xml:space="preserve">8. Troubleshooting</w:t>
        </w:r>
        <w:r>
          <w:tab/>
        </w:r>
        <w:r>
          <w:fldChar w:fldCharType="begin"/>
        </w:r>
        <w:r>
          <w:instrText xml:space="preserve"> PAGEREF _Toc9000015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638"/>
        </w:tabs>
      </w:pPr>
      <w:hyperlink w:anchor="_Toc9000016" w:history="1">
        <w:r>
          <w:t xml:space="preserve">9. Roadmap</w:t>
        </w:r>
        <w:r>
          <w:tab/>
        </w:r>
        <w:r>
          <w:fldChar w:fldCharType="begin"/>
        </w:r>
        <w:r>
          <w:instrText xml:space="preserve"> PAGEREF _Toc9000016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638"/>
        </w:tabs>
      </w:pPr>
      <w:hyperlink w:anchor="_Toc9000017" w:history="1">
        <w:r>
          <w:t xml:space="preserve">10. Final Output of the Project</w:t>
        </w:r>
        <w:r>
          <w:tab/>
        </w:r>
        <w:r>
          <w:fldChar w:fldCharType="begin"/>
        </w:r>
        <w:r>
          <w:instrText xml:space="preserve"> PAGEREF _Toc9000017 \h </w:instrText>
        </w:r>
        <w:r>
          <w:fldChar w:fldCharType="separate"/>
        </w:r>
        <w:r>
          <w:t>9</w:t>
        </w:r>
        <w:r>
          <w:fldChar w:fldCharType="end"/>
        </w:r>
      </w:hyperlink>
      <w:r>
        <w:fldChar w:fldCharType="end"/>
      </w:r>
    </w:p>
    <w:p>
      <w:r>
        <w:br w:type="page"/>
      </w:r>
    </w:p>
    <w:p w14:paraId="3A19AEF7" w14:textId="6075D38D" w:rsidR="00255EB0" w:rsidRDefault="00000000">
      <w:pPr>
        <w:pStyle w:val="Heading1"/>
        <w:pBdr>
          <w:bottom w:val="single" w:sz="8" w:space="4" w:color="0B7A75"/>
        </w:pBdr>
      </w:pPr>
      <w:bookmarkStart w:id="901" w:name="_Toc9000001"/>
      <w:r>
        <w:rPr>
          <w:color w:val="101C26"/>
        </w:rPr>
        <w:lastRenderedPageBreak/>
        <w:t xml:space="preserve">1. What </w:t>
      </w:r>
      <w:r w:rsidR="00033580">
        <w:rPr>
          <w:color w:val="101C26"/>
        </w:rPr>
        <w:t>is included in this document</w:t>
      </w:r>
      <w:bookmarkEnd w:id="901"/>
    </w:p>
    <w:p w14:paraId="065A10A7" w14:textId="77777777" w:rsidR="00255EB0" w:rsidRDefault="00000000">
      <w:pPr>
        <w:spacing w:after="140" w:line="300" w:lineRule="auto"/>
      </w:pPr>
      <w:r>
        <w:rPr>
          <w:color w:val="101C26"/>
        </w:rPr>
        <w:t>Six requirements drive the whole project. The final checklist will map each one to real evidence in the repository.</w:t>
      </w:r>
    </w:p>
    <w:p w14:paraId="483D7EC1" w14:textId="77777777" w:rsidR="00255EB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101C26"/>
        </w:rPr>
        <w:t>Select a programming language and an application to audit.</w:t>
      </w:r>
    </w:p>
    <w:p w14:paraId="7A3492C4" w14:textId="77777777" w:rsidR="00255EB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101C26"/>
        </w:rPr>
        <w:t>Review the code to find security vulnerabilities.</w:t>
      </w:r>
    </w:p>
    <w:p w14:paraId="4DEF758B" w14:textId="77777777" w:rsidR="00255EB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101C26"/>
        </w:rPr>
        <w:t>Use static analyzers, manual inspection, or both.</w:t>
      </w:r>
    </w:p>
    <w:p w14:paraId="767D3793" w14:textId="77777777" w:rsidR="00255EB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101C26"/>
        </w:rPr>
        <w:t>Give recommendations and secure-coding best practices.</w:t>
      </w:r>
    </w:p>
    <w:p w14:paraId="3CC9F9B0" w14:textId="77777777" w:rsidR="00255EB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101C26"/>
        </w:rPr>
        <w:t>Document the security findings.</w:t>
      </w:r>
    </w:p>
    <w:p w14:paraId="2B7CB55F" w14:textId="77777777" w:rsidR="00255EB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101C26"/>
        </w:rPr>
        <w:t>Suggest and implement remediation for safer code.</w:t>
      </w:r>
    </w:p>
    <w:p w14:paraId="6A46CE95" w14:textId="77777777" w:rsidR="00255EB0" w:rsidRDefault="00000000">
      <w:pPr>
        <w:pStyle w:val="Heading2"/>
        <w:keepNext/>
      </w:pPr>
      <w:bookmarkStart w:id="902" w:name="_Toc9000002"/>
      <w:r>
        <w:rPr>
          <w:color w:val="0B7A75"/>
        </w:rPr>
        <w:t>The path every finding follows</w:t>
      </w:r>
      <w:bookmarkEnd w:id="90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55EB0" w14:paraId="771B18A2" w14:textId="77777777">
        <w:trPr>
          <w:tblHeader/>
        </w:trPr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1880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66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AF55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255EB0" w14:paraId="75031DB4" w14:textId="77777777">
        <w:trPr>
          <w:cantSplit/>
        </w:trPr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E700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Vulnerable code</w:t>
            </w:r>
          </w:p>
        </w:tc>
        <w:tc>
          <w:tcPr>
            <w:tcW w:w="66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D76B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The code under audit (vulnerable-version).</w:t>
            </w:r>
          </w:p>
        </w:tc>
      </w:tr>
      <w:tr w:rsidR="00255EB0" w14:paraId="1AC1069C" w14:textId="77777777">
        <w:trPr>
          <w:cantSplit/>
        </w:trPr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6992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Security review</w:t>
            </w:r>
          </w:p>
        </w:tc>
        <w:tc>
          <w:tcPr>
            <w:tcW w:w="66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BE29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Manual inspection and static analysis.</w:t>
            </w:r>
          </w:p>
        </w:tc>
      </w:tr>
      <w:tr w:rsidR="00255EB0" w14:paraId="310D087E" w14:textId="77777777">
        <w:trPr>
          <w:cantSplit/>
        </w:trPr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4EBB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Finding and risk</w:t>
            </w:r>
          </w:p>
        </w:tc>
        <w:tc>
          <w:tcPr>
            <w:tcW w:w="66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67C0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A documented weakness with CWE mapping, severity, likelihood and impact.</w:t>
            </w:r>
          </w:p>
        </w:tc>
      </w:tr>
      <w:tr w:rsidR="00255EB0" w14:paraId="6DD0A2DF" w14:textId="77777777">
        <w:trPr>
          <w:cantSplit/>
        </w:trPr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9826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Remediation and secure code</w:t>
            </w:r>
          </w:p>
        </w:tc>
        <w:tc>
          <w:tcPr>
            <w:tcW w:w="66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C37E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The fix, implemented in secure-version.</w:t>
            </w:r>
          </w:p>
        </w:tc>
      </w:tr>
      <w:tr w:rsidR="00255EB0" w14:paraId="6CE49C9C" w14:textId="77777777">
        <w:trPr>
          <w:cantSplit/>
        </w:trPr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26A4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Testing, evidence, documentation</w:t>
            </w:r>
          </w:p>
        </w:tc>
        <w:tc>
          <w:tcPr>
            <w:tcW w:w="66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557D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Test results, screenshots, report and checklist.</w:t>
            </w:r>
          </w:p>
        </w:tc>
      </w:tr>
    </w:tbl>
    <w:p w14:paraId="195904C9" w14:textId="77777777" w:rsidR="00255EB0" w:rsidRDefault="00000000">
      <w:pPr>
        <w:pStyle w:val="Heading1"/>
        <w:pBdr>
          <w:bottom w:val="single" w:sz="8" w:space="4" w:color="0B7A75"/>
        </w:pBdr>
      </w:pPr>
      <w:bookmarkStart w:id="903" w:name="_Toc9000003"/>
      <w:r>
        <w:rPr>
          <w:color w:val="101C26"/>
        </w:rPr>
        <w:t>2. Technology choices</w:t>
      </w:r>
      <w:bookmarkEnd w:id="903"/>
    </w:p>
    <w:p w14:paraId="07194D18" w14:textId="77777777" w:rsidR="00255EB0" w:rsidRDefault="00000000">
      <w:pPr>
        <w:spacing w:after="140" w:line="300" w:lineRule="auto"/>
      </w:pPr>
      <w:r>
        <w:rPr>
          <w:color w:val="101C26"/>
        </w:rPr>
        <w:t xml:space="preserve">Everything runs natively on Windows. Linux is only needed for the optional </w:t>
      </w:r>
      <w:proofErr w:type="spellStart"/>
      <w:r>
        <w:rPr>
          <w:color w:val="101C26"/>
        </w:rPr>
        <w:t>Semgrep</w:t>
      </w:r>
      <w:proofErr w:type="spellEnd"/>
      <w:r>
        <w:rPr>
          <w:color w:val="101C26"/>
        </w:rPr>
        <w:t xml:space="preserve"> scan.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4738"/>
      </w:tblGrid>
      <w:tr w:rsidR="00255EB0" w14:paraId="5600DDB9" w14:textId="77777777">
        <w:trPr>
          <w:tblHeader/>
        </w:trPr>
        <w:tc>
          <w:tcPr>
            <w:tcW w:w="19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3C6D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Area</w:t>
            </w:r>
          </w:p>
        </w:tc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0FF8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Choice</w:t>
            </w:r>
          </w:p>
        </w:tc>
        <w:tc>
          <w:tcPr>
            <w:tcW w:w="4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65FF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Why</w:t>
            </w:r>
          </w:p>
        </w:tc>
      </w:tr>
      <w:tr w:rsidR="00255EB0" w14:paraId="43ED4327" w14:textId="77777777">
        <w:trPr>
          <w:cantSplit/>
        </w:trPr>
        <w:tc>
          <w:tcPr>
            <w:tcW w:w="19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E63C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Language</w:t>
            </w:r>
          </w:p>
        </w:tc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7872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Java 17 (LTS)</w:t>
            </w:r>
          </w:p>
        </w:tc>
        <w:tc>
          <w:tcPr>
            <w:tcW w:w="4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6F94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Meets the "17 or newer" rule and works in NetBeans.</w:t>
            </w:r>
          </w:p>
        </w:tc>
      </w:tr>
      <w:tr w:rsidR="00255EB0" w14:paraId="22C86022" w14:textId="77777777">
        <w:trPr>
          <w:cantSplit/>
        </w:trPr>
        <w:tc>
          <w:tcPr>
            <w:tcW w:w="19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0677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Build tool</w:t>
            </w:r>
          </w:p>
        </w:tc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A7CC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Maven</w:t>
            </w:r>
          </w:p>
        </w:tc>
        <w:tc>
          <w:tcPr>
            <w:tcW w:w="4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092B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Required. One pom.xml per version.</w:t>
            </w:r>
          </w:p>
        </w:tc>
      </w:tr>
      <w:tr w:rsidR="00255EB0" w14:paraId="1D26F46A" w14:textId="77777777">
        <w:trPr>
          <w:cantSplit/>
        </w:trPr>
        <w:tc>
          <w:tcPr>
            <w:tcW w:w="19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C3F4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Interface</w:t>
            </w:r>
          </w:p>
        </w:tc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630B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Java Swing</w:t>
            </w:r>
          </w:p>
        </w:tc>
        <w:tc>
          <w:tcPr>
            <w:tcW w:w="4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A37F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Looks like a finished app with no extra dependency. Services stay separate from the UI.</w:t>
            </w:r>
          </w:p>
        </w:tc>
      </w:tr>
      <w:tr w:rsidR="00255EB0" w14:paraId="5062B92A" w14:textId="77777777">
        <w:trPr>
          <w:cantSplit/>
        </w:trPr>
        <w:tc>
          <w:tcPr>
            <w:tcW w:w="19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3F9A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Database</w:t>
            </w:r>
          </w:p>
        </w:tc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F785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 xml:space="preserve">MySQL 8.x via </w:t>
            </w:r>
            <w:proofErr w:type="spellStart"/>
            <w:r>
              <w:rPr>
                <w:color w:val="101C26"/>
                <w:sz w:val="21"/>
                <w:szCs w:val="21"/>
              </w:rPr>
              <w:t>mysql</w:t>
            </w:r>
            <w:proofErr w:type="spellEnd"/>
            <w:r>
              <w:rPr>
                <w:color w:val="101C26"/>
                <w:sz w:val="21"/>
                <w:szCs w:val="21"/>
              </w:rPr>
              <w:t>-connector-j</w:t>
            </w:r>
          </w:p>
        </w:tc>
        <w:tc>
          <w:tcPr>
            <w:tcW w:w="4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9DD4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Required. Version 8.0.16 or later enforces CHECK constraints.</w:t>
            </w:r>
          </w:p>
        </w:tc>
      </w:tr>
      <w:tr w:rsidR="00255EB0" w14:paraId="65092BE0" w14:textId="77777777">
        <w:trPr>
          <w:cantSplit/>
        </w:trPr>
        <w:tc>
          <w:tcPr>
            <w:tcW w:w="19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5081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Password hashing</w:t>
            </w:r>
          </w:p>
        </w:tc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534F" w14:textId="77777777" w:rsidR="00255EB0" w:rsidRDefault="00000000">
            <w:pPr>
              <w:spacing w:line="270" w:lineRule="auto"/>
            </w:pPr>
            <w:proofErr w:type="spellStart"/>
            <w:r>
              <w:rPr>
                <w:color w:val="101C26"/>
                <w:sz w:val="21"/>
                <w:szCs w:val="21"/>
              </w:rPr>
              <w:t>BCrypt</w:t>
            </w:r>
            <w:proofErr w:type="spellEnd"/>
            <w:r>
              <w:rPr>
                <w:color w:val="101C26"/>
                <w:sz w:val="21"/>
                <w:szCs w:val="21"/>
              </w:rPr>
              <w:t>, cost 12 (</w:t>
            </w:r>
            <w:proofErr w:type="spellStart"/>
            <w:r>
              <w:rPr>
                <w:color w:val="101C26"/>
                <w:sz w:val="21"/>
                <w:szCs w:val="21"/>
              </w:rPr>
              <w:t>at.favre.lib:bcrypt</w:t>
            </w:r>
            <w:proofErr w:type="spellEnd"/>
            <w:r>
              <w:rPr>
                <w:color w:val="101C26"/>
                <w:sz w:val="21"/>
                <w:szCs w:val="21"/>
              </w:rPr>
              <w:t>)</w:t>
            </w:r>
          </w:p>
        </w:tc>
        <w:tc>
          <w:tcPr>
            <w:tcW w:w="4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CDA5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Maintained, small, no native setup on Windows. Argon2id is listed under future improvements.</w:t>
            </w:r>
          </w:p>
        </w:tc>
      </w:tr>
      <w:tr w:rsidR="00255EB0" w14:paraId="4331F885" w14:textId="77777777">
        <w:trPr>
          <w:cantSplit/>
        </w:trPr>
        <w:tc>
          <w:tcPr>
            <w:tcW w:w="19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10CF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Logging</w:t>
            </w:r>
          </w:p>
        </w:tc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A646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 xml:space="preserve">SLF4J with </w:t>
            </w:r>
            <w:proofErr w:type="spellStart"/>
            <w:r>
              <w:rPr>
                <w:color w:val="101C26"/>
                <w:sz w:val="21"/>
                <w:szCs w:val="21"/>
              </w:rPr>
              <w:t>Logback</w:t>
            </w:r>
            <w:proofErr w:type="spellEnd"/>
          </w:p>
        </w:tc>
        <w:tc>
          <w:tcPr>
            <w:tcW w:w="4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936F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 xml:space="preserve">Real </w:t>
            </w:r>
            <w:proofErr w:type="spellStart"/>
            <w:r>
              <w:rPr>
                <w:color w:val="101C26"/>
                <w:sz w:val="21"/>
                <w:szCs w:val="21"/>
              </w:rPr>
              <w:t>logger.error</w:t>
            </w:r>
            <w:proofErr w:type="spellEnd"/>
            <w:r>
              <w:rPr>
                <w:color w:val="101C26"/>
                <w:sz w:val="21"/>
                <w:szCs w:val="21"/>
              </w:rPr>
              <w:t>(...) output in a log file, needed for the database-failure test.</w:t>
            </w:r>
          </w:p>
        </w:tc>
      </w:tr>
      <w:tr w:rsidR="00255EB0" w14:paraId="59CA2DF7" w14:textId="77777777">
        <w:trPr>
          <w:cantSplit/>
        </w:trPr>
        <w:tc>
          <w:tcPr>
            <w:tcW w:w="19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CF12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lastRenderedPageBreak/>
              <w:t>Static analysis</w:t>
            </w:r>
          </w:p>
        </w:tc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CDB0" w14:textId="77777777" w:rsidR="00255EB0" w:rsidRDefault="00000000">
            <w:pPr>
              <w:spacing w:line="270" w:lineRule="auto"/>
            </w:pPr>
            <w:proofErr w:type="spellStart"/>
            <w:r>
              <w:rPr>
                <w:color w:val="101C26"/>
                <w:sz w:val="21"/>
                <w:szCs w:val="21"/>
              </w:rPr>
              <w:t>SpotBugs</w:t>
            </w:r>
            <w:proofErr w:type="spellEnd"/>
            <w:r>
              <w:rPr>
                <w:color w:val="101C26"/>
                <w:sz w:val="21"/>
                <w:szCs w:val="21"/>
              </w:rPr>
              <w:t xml:space="preserve"> with Find Security Bugs</w:t>
            </w:r>
          </w:p>
        </w:tc>
        <w:tc>
          <w:tcPr>
            <w:tcW w:w="4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C55B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Maven plugin that runs on Windows and detects SQL injection and hard-coded passwords.</w:t>
            </w:r>
          </w:p>
        </w:tc>
      </w:tr>
      <w:tr w:rsidR="00255EB0" w14:paraId="11D5939B" w14:textId="77777777">
        <w:trPr>
          <w:cantSplit/>
        </w:trPr>
        <w:tc>
          <w:tcPr>
            <w:tcW w:w="19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4AF3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Optional scan</w:t>
            </w:r>
          </w:p>
        </w:tc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2D89" w14:textId="77777777" w:rsidR="00255EB0" w:rsidRDefault="00000000">
            <w:pPr>
              <w:spacing w:line="270" w:lineRule="auto"/>
            </w:pPr>
            <w:proofErr w:type="spellStart"/>
            <w:r>
              <w:rPr>
                <w:color w:val="101C26"/>
                <w:sz w:val="21"/>
                <w:szCs w:val="21"/>
              </w:rPr>
              <w:t>Semgrep</w:t>
            </w:r>
            <w:proofErr w:type="spellEnd"/>
          </w:p>
        </w:tc>
        <w:tc>
          <w:tcPr>
            <w:tcW w:w="4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B1C5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Usually needs WSL on Windows, so it is optional.</w:t>
            </w:r>
          </w:p>
        </w:tc>
      </w:tr>
      <w:tr w:rsidR="00255EB0" w14:paraId="172D7078" w14:textId="77777777">
        <w:trPr>
          <w:cantSplit/>
        </w:trPr>
        <w:tc>
          <w:tcPr>
            <w:tcW w:w="19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6E42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Secrets</w:t>
            </w:r>
          </w:p>
        </w:tc>
        <w:tc>
          <w:tcPr>
            <w:tcW w:w="30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C8B9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HOTEL_DB_URL, HOTEL_DB_USER, HOTEL_DB_PASSWORD</w:t>
            </w:r>
          </w:p>
        </w:tc>
        <w:tc>
          <w:tcPr>
            <w:tcW w:w="4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2684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Environment variables, as specified.</w:t>
            </w:r>
          </w:p>
        </w:tc>
      </w:tr>
    </w:tbl>
    <w:p w14:paraId="45406F41" w14:textId="77777777" w:rsidR="00255EB0" w:rsidRDefault="00255EB0">
      <w:pPr>
        <w:spacing w:after="120"/>
      </w:pPr>
    </w:p>
    <w:p w14:paraId="0F66D465" w14:textId="77777777" w:rsidR="00255EB0" w:rsidRDefault="00000000">
      <w:pPr>
        <w:pStyle w:val="Heading1"/>
        <w:pBdr>
          <w:bottom w:val="single" w:sz="8" w:space="4" w:color="0B7A75"/>
        </w:pBdr>
      </w:pPr>
      <w:bookmarkStart w:id="904" w:name="_Toc9000004"/>
      <w:r>
        <w:rPr>
          <w:color w:val="101C26"/>
        </w:rPr>
        <w:t>3. Design decisions to confirm</w:t>
      </w:r>
      <w:bookmarkEnd w:id="90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255EB0" w14:paraId="0649A48A" w14:textId="77777777">
        <w:trPr>
          <w:tblHeader/>
        </w:trPr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D2BF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Decision</w:t>
            </w:r>
          </w:p>
        </w:tc>
        <w:tc>
          <w:tcPr>
            <w:tcW w:w="68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E219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255EB0" w14:paraId="18ADF348" w14:textId="77777777">
        <w:trPr>
          <w:cantSplit/>
        </w:trPr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F23C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Two databases, one per version</w:t>
            </w:r>
          </w:p>
        </w:tc>
        <w:tc>
          <w:tcPr>
            <w:tcW w:w="68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D92B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 xml:space="preserve">The vulnerable version stores plaintext and the secure version stores hashes, so sharing one database would break both logins. </w:t>
            </w:r>
            <w:proofErr w:type="spellStart"/>
            <w:r>
              <w:rPr>
                <w:color w:val="101C26"/>
                <w:sz w:val="21"/>
                <w:szCs w:val="21"/>
              </w:rPr>
              <w:t>HotelReservationVulnDB</w:t>
            </w:r>
            <w:proofErr w:type="spellEnd"/>
            <w:r>
              <w:rPr>
                <w:color w:val="101C26"/>
                <w:sz w:val="21"/>
                <w:szCs w:val="21"/>
              </w:rPr>
              <w:t xml:space="preserve"> serves the vulnerable app and </w:t>
            </w:r>
            <w:proofErr w:type="spellStart"/>
            <w:r>
              <w:rPr>
                <w:color w:val="101C26"/>
                <w:sz w:val="21"/>
                <w:szCs w:val="21"/>
              </w:rPr>
              <w:t>HotelReservationSecurityDB</w:t>
            </w:r>
            <w:proofErr w:type="spellEnd"/>
            <w:r>
              <w:rPr>
                <w:color w:val="101C26"/>
                <w:sz w:val="21"/>
                <w:szCs w:val="21"/>
              </w:rPr>
              <w:t xml:space="preserve"> serves the secure app.</w:t>
            </w:r>
          </w:p>
        </w:tc>
      </w:tr>
      <w:tr w:rsidR="00255EB0" w14:paraId="5F7123A3" w14:textId="77777777">
        <w:trPr>
          <w:cantSplit/>
        </w:trPr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CE85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Secure users created by the app</w:t>
            </w:r>
          </w:p>
        </w:tc>
        <w:tc>
          <w:tcPr>
            <w:tcW w:w="68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BB75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 xml:space="preserve">A small </w:t>
            </w:r>
            <w:proofErr w:type="spellStart"/>
            <w:r>
              <w:rPr>
                <w:color w:val="101C26"/>
                <w:sz w:val="21"/>
                <w:szCs w:val="21"/>
              </w:rPr>
              <w:t>SeedUsers</w:t>
            </w:r>
            <w:proofErr w:type="spellEnd"/>
            <w:r>
              <w:rPr>
                <w:color w:val="101C26"/>
                <w:sz w:val="21"/>
                <w:szCs w:val="21"/>
              </w:rPr>
              <w:t xml:space="preserve"> class (Step 6) hashes the fictional test passwords. No hash is ever written by hand.</w:t>
            </w:r>
          </w:p>
        </w:tc>
      </w:tr>
      <w:tr w:rsidR="00255EB0" w14:paraId="0AA176A3" w14:textId="77777777">
        <w:trPr>
          <w:cantSplit/>
        </w:trPr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FD88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Two extra columns for lockout</w:t>
            </w:r>
          </w:p>
        </w:tc>
        <w:tc>
          <w:tcPr>
            <w:tcW w:w="68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11AB" w14:textId="77777777" w:rsidR="00255EB0" w:rsidRDefault="00000000">
            <w:pPr>
              <w:spacing w:line="270" w:lineRule="auto"/>
            </w:pPr>
            <w:proofErr w:type="spellStart"/>
            <w:r>
              <w:rPr>
                <w:color w:val="101C26"/>
                <w:sz w:val="21"/>
                <w:szCs w:val="21"/>
              </w:rPr>
              <w:t>failed_attempts</w:t>
            </w:r>
            <w:proofErr w:type="spellEnd"/>
            <w:r>
              <w:rPr>
                <w:color w:val="101C26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101C26"/>
                <w:sz w:val="21"/>
                <w:szCs w:val="21"/>
              </w:rPr>
              <w:t>locked_until</w:t>
            </w:r>
            <w:proofErr w:type="spellEnd"/>
            <w:r>
              <w:rPr>
                <w:color w:val="101C26"/>
                <w:sz w:val="21"/>
                <w:szCs w:val="21"/>
              </w:rPr>
              <w:t xml:space="preserve"> let lockout survive an application restart. This deliberately goes beyond the base field list.</w:t>
            </w:r>
          </w:p>
        </w:tc>
      </w:tr>
      <w:tr w:rsidR="00255EB0" w14:paraId="2B419B9F" w14:textId="77777777">
        <w:trPr>
          <w:cantSplit/>
        </w:trPr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F074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Different password column names</w:t>
            </w:r>
          </w:p>
        </w:tc>
        <w:tc>
          <w:tcPr>
            <w:tcW w:w="68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768C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 xml:space="preserve">The vulnerable column is password, matching the unsafe query example. The secure column is </w:t>
            </w:r>
            <w:proofErr w:type="spellStart"/>
            <w:r>
              <w:rPr>
                <w:color w:val="101C26"/>
                <w:sz w:val="21"/>
                <w:szCs w:val="21"/>
              </w:rPr>
              <w:t>password_hash</w:t>
            </w:r>
            <w:proofErr w:type="spellEnd"/>
            <w:r>
              <w:rPr>
                <w:color w:val="101C26"/>
                <w:sz w:val="21"/>
                <w:szCs w:val="21"/>
              </w:rPr>
              <w:t>.</w:t>
            </w:r>
          </w:p>
        </w:tc>
      </w:tr>
      <w:tr w:rsidR="00255EB0" w14:paraId="37CA12A5" w14:textId="77777777">
        <w:trPr>
          <w:cantSplit/>
        </w:trPr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F689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Registration creates customers only</w:t>
            </w:r>
          </w:p>
        </w:tc>
        <w:tc>
          <w:tcPr>
            <w:tcW w:w="68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9C17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The UI never lets a user pick their own role. An Admin creates staff and admin accounts.</w:t>
            </w:r>
          </w:p>
        </w:tc>
      </w:tr>
    </w:tbl>
    <w:p w14:paraId="5E3A1A2F" w14:textId="77777777" w:rsidR="00255EB0" w:rsidRDefault="00000000">
      <w:pPr>
        <w:pStyle w:val="Heading1"/>
        <w:pBdr>
          <w:bottom w:val="single" w:sz="8" w:space="4" w:color="0B7A75"/>
        </w:pBdr>
      </w:pPr>
      <w:bookmarkStart w:id="905" w:name="_Toc9000005"/>
      <w:r>
        <w:rPr>
          <w:color w:val="101C26"/>
        </w:rPr>
        <w:t>4. Folder structure</w:t>
      </w:r>
      <w:bookmarkEnd w:id="905"/>
    </w:p>
    <w:p w14:paraId="760B5988" w14:textId="77777777" w:rsidR="00255EB0" w:rsidRDefault="00000000">
      <w:pPr>
        <w:spacing w:after="140" w:line="300" w:lineRule="auto"/>
      </w:pPr>
      <w:r>
        <w:rPr>
          <w:color w:val="101C26"/>
        </w:rPr>
        <w:t>Both versions share the same layers: UI, service, DAO, database. That lets the review compare equivalent files side by side. The secure version adds a security package that holds the controls.</w:t>
      </w:r>
    </w:p>
    <w:p w14:paraId="2C76BC28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CodeAlpha_Task3_Secure_Coding_Review/</w:t>
      </w:r>
    </w:p>
    <w:p w14:paraId="621D06D9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├── README.md</w:t>
      </w:r>
    </w:p>
    <w:p w14:paraId="0E9C952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├── requirements.md</w:t>
      </w:r>
    </w:p>
    <w:p w14:paraId="2812458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├── .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gitignore</w:t>
      </w:r>
      <w:proofErr w:type="spellEnd"/>
    </w:p>
    <w:p w14:paraId="6002B990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</w:t>
      </w:r>
    </w:p>
    <w:p w14:paraId="6395C1DF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├── database/</w:t>
      </w:r>
    </w:p>
    <w:p w14:paraId="033B6BD2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database.sql</w:t>
      </w:r>
      <w:proofErr w:type="spellEnd"/>
    </w:p>
    <w:p w14:paraId="19A408A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sample_data.sql</w:t>
      </w:r>
      <w:proofErr w:type="spellEnd"/>
    </w:p>
    <w:p w14:paraId="44ED5680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</w:t>
      </w:r>
    </w:p>
    <w:p w14:paraId="601C36D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├── vulnerable-version/</w:t>
      </w:r>
    </w:p>
    <w:p w14:paraId="3570440C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├── pom.xml</w:t>
      </w:r>
    </w:p>
    <w:p w14:paraId="2EEF62D1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├── README.md</w:t>
      </w:r>
    </w:p>
    <w:p w14:paraId="30AEB95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└── src/main/java/com/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codealpha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/hotel/vulnerable/</w:t>
      </w:r>
    </w:p>
    <w:p w14:paraId="3A089758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    ├── Main.java</w:t>
      </w:r>
    </w:p>
    <w:p w14:paraId="76A2DDE9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    ├── config/DbConfig.java            (hard-coded credentials)</w:t>
      </w:r>
    </w:p>
    <w:p w14:paraId="612836C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    ├── model/    User, Room, Reservation, Role</w:t>
      </w:r>
    </w:p>
    <w:p w14:paraId="5EC9F89C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│       ├── dao/  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UserDao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RoomDao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ReservationDao</w:t>
      </w:r>
      <w:proofErr w:type="spellEnd"/>
    </w:p>
    <w:p w14:paraId="055358BC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│       ├── service/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AuthService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RoomService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,</w:t>
      </w:r>
    </w:p>
    <w:p w14:paraId="697FD287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│       │         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ReservationService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AdminService</w:t>
      </w:r>
      <w:proofErr w:type="spellEnd"/>
    </w:p>
    <w:p w14:paraId="67BC61A7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│       └──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ui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/   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LoginFrame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RegisterFrame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MainFrame</w:t>
      </w:r>
      <w:proofErr w:type="spellEnd"/>
    </w:p>
    <w:p w14:paraId="40FB30FD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lastRenderedPageBreak/>
        <w:t>│</w:t>
      </w:r>
    </w:p>
    <w:p w14:paraId="7F933445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├── secure-version/</w:t>
      </w:r>
    </w:p>
    <w:p w14:paraId="4D493D8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├── pom.xml</w:t>
      </w:r>
    </w:p>
    <w:p w14:paraId="0DC9D3F0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├── README.md</w:t>
      </w:r>
    </w:p>
    <w:p w14:paraId="12D44FA5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└── src/</w:t>
      </w:r>
    </w:p>
    <w:p w14:paraId="76001BE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    ├── main/</w:t>
      </w:r>
    </w:p>
    <w:p w14:paraId="7D3C024D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    │   ├── java/com/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codealpha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/hotel/secure/</w:t>
      </w:r>
    </w:p>
    <w:p w14:paraId="02312E9A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    │   │   ├── Main.java</w:t>
      </w:r>
    </w:p>
    <w:p w14:paraId="33D56957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│       │   │   ├── config/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DbConnectionFactory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AppConfig</w:t>
      </w:r>
      <w:proofErr w:type="spellEnd"/>
    </w:p>
    <w:p w14:paraId="1D370C92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    │   │   ├── model/     User, Room, Reservation, Role</w:t>
      </w:r>
    </w:p>
    <w:p w14:paraId="63E9FEF9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│       │   │   ├── dao/   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UserDao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RoomDao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ReservationDao</w:t>
      </w:r>
      <w:proofErr w:type="spellEnd"/>
    </w:p>
    <w:p w14:paraId="22E790A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│       │   │   ├── security/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InputValidator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PasswordHasher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,</w:t>
      </w:r>
    </w:p>
    <w:p w14:paraId="28A5AD6A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│       │   │   │          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SessionManager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AuthorizationService</w:t>
      </w:r>
      <w:proofErr w:type="spellEnd"/>
    </w:p>
    <w:p w14:paraId="76FA854F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│       │   │   ├── service/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AuthService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RoomService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ReservationService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AdminService</w:t>
      </w:r>
      <w:proofErr w:type="spellEnd"/>
    </w:p>
    <w:p w14:paraId="03D924AF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│       │   │   ├── tools/ 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SeedUsers</w:t>
      </w:r>
      <w:proofErr w:type="spellEnd"/>
    </w:p>
    <w:p w14:paraId="3C610027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│       │   │   └──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ui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/    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LoginFrame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RegisterFrame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MainFrame</w:t>
      </w:r>
      <w:proofErr w:type="spellEnd"/>
    </w:p>
    <w:p w14:paraId="704FA2F2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    │   └── resources/logback.xml</w:t>
      </w:r>
    </w:p>
    <w:p w14:paraId="3A2B0265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    └── test/java/         (JUnit tests for validator and hasher)</w:t>
      </w:r>
    </w:p>
    <w:p w14:paraId="1F07A680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</w:t>
      </w:r>
    </w:p>
    <w:p w14:paraId="038B2CC2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├── security-review/</w:t>
      </w:r>
    </w:p>
    <w:p w14:paraId="0D40C10E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├── SECURITY_REVIEW.md</w:t>
      </w:r>
    </w:p>
    <w:p w14:paraId="083B00DE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├── VULNERABILITY_FINDINGS.md</w:t>
      </w:r>
    </w:p>
    <w:p w14:paraId="5A9D02C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├── REMEDIATION.md</w:t>
      </w:r>
    </w:p>
    <w:p w14:paraId="547FE2EF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├── TEST_RESULTS.md                (pending user execution)</w:t>
      </w:r>
    </w:p>
    <w:p w14:paraId="4931BA79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├── STATIC_ANALYSIS.md             (pending user execution)</w:t>
      </w:r>
    </w:p>
    <w:p w14:paraId="13CB9105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   └── CODEALPHA_REQUIREMENTS_CHECKLIST.md</w:t>
      </w:r>
    </w:p>
    <w:p w14:paraId="03873739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│</w:t>
      </w:r>
    </w:p>
    <w:p w14:paraId="755E4757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├── tests/SECURITY_TEST_PLAN.md</w:t>
      </w:r>
    </w:p>
    <w:p w14:paraId="3CE3D94E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├── screenshots/SCREENSHOT_CHECKLIST.md</w:t>
      </w:r>
    </w:p>
    <w:p w14:paraId="0C145331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└── docs/  ARCHITECTURE.md, PROJECT_REPORT.md, VIDEO_SCRIPT.md</w:t>
      </w:r>
    </w:p>
    <w:p w14:paraId="02C827B7" w14:textId="77777777" w:rsidR="00255EB0" w:rsidRDefault="00000000">
      <w:pPr>
        <w:pStyle w:val="Heading1"/>
        <w:pBdr>
          <w:bottom w:val="single" w:sz="8" w:space="4" w:color="0B7A75"/>
        </w:pBdr>
      </w:pPr>
      <w:bookmarkStart w:id="906" w:name="_Toc9000006"/>
      <w:r>
        <w:rPr>
          <w:color w:val="101C26"/>
        </w:rPr>
        <w:t>5. Security architecture preview</w:t>
      </w:r>
      <w:bookmarkEnd w:id="906"/>
    </w:p>
    <w:p w14:paraId="53A851B3" w14:textId="77777777" w:rsidR="00255EB0" w:rsidRDefault="00000000">
      <w:pPr>
        <w:spacing w:after="140" w:line="300" w:lineRule="auto"/>
      </w:pPr>
      <w:r>
        <w:rPr>
          <w:color w:val="101C26"/>
        </w:rPr>
        <w:t>The tables below list the order in which a request travels and where each security control lives. The file docs/ARCHITECTURE.md will explain every control in full.</w:t>
      </w:r>
    </w:p>
    <w:p w14:paraId="7B531F09" w14:textId="77777777" w:rsidR="00255EB0" w:rsidRDefault="00000000">
      <w:pPr>
        <w:pStyle w:val="Heading2"/>
        <w:keepNext/>
      </w:pPr>
      <w:bookmarkStart w:id="907" w:name="_Toc9000007"/>
      <w:r>
        <w:rPr>
          <w:color w:val="0B7A75"/>
        </w:rPr>
        <w:t>Signing in</w:t>
      </w:r>
      <w:bookmarkEnd w:id="90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5738"/>
      </w:tblGrid>
      <w:tr w:rsidR="00255EB0" w14:paraId="53BFCD6E" w14:textId="77777777">
        <w:trPr>
          <w:tblHeader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9966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Order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C514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871B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Security control</w:t>
            </w:r>
          </w:p>
        </w:tc>
      </w:tr>
      <w:tr w:rsidR="00255EB0" w14:paraId="064F372F" w14:textId="77777777">
        <w:trPr>
          <w:cantSplit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DEC4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1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A49A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User</w:t>
            </w:r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5F8A" w14:textId="77777777" w:rsidR="00255EB0" w:rsidRDefault="00255EB0">
            <w:pPr>
              <w:spacing w:line="270" w:lineRule="auto"/>
            </w:pPr>
          </w:p>
        </w:tc>
      </w:tr>
      <w:tr w:rsidR="00255EB0" w14:paraId="11E31EE5" w14:textId="77777777">
        <w:trPr>
          <w:cantSplit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B7E7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2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EABD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Login UI</w:t>
            </w:r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3BFC" w14:textId="77777777" w:rsidR="00255EB0" w:rsidRDefault="00255EB0">
            <w:pPr>
              <w:spacing w:line="270" w:lineRule="auto"/>
            </w:pPr>
          </w:p>
        </w:tc>
      </w:tr>
      <w:tr w:rsidR="00255EB0" w14:paraId="0655AD13" w14:textId="77777777">
        <w:trPr>
          <w:cantSplit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03D8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3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4858" w14:textId="77777777" w:rsidR="00255EB0" w:rsidRDefault="00000000">
            <w:pPr>
              <w:spacing w:line="270" w:lineRule="auto"/>
            </w:pPr>
            <w:proofErr w:type="spellStart"/>
            <w:r>
              <w:rPr>
                <w:color w:val="101C26"/>
                <w:sz w:val="21"/>
                <w:szCs w:val="21"/>
              </w:rPr>
              <w:t>InputValidator</w:t>
            </w:r>
            <w:proofErr w:type="spellEnd"/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0765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Allow-list validation of the input</w:t>
            </w:r>
          </w:p>
        </w:tc>
      </w:tr>
      <w:tr w:rsidR="00255EB0" w14:paraId="23752899" w14:textId="77777777">
        <w:trPr>
          <w:cantSplit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5D4A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4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99E2" w14:textId="77777777" w:rsidR="00255EB0" w:rsidRDefault="00000000">
            <w:pPr>
              <w:spacing w:line="270" w:lineRule="auto"/>
            </w:pPr>
            <w:proofErr w:type="spellStart"/>
            <w:r>
              <w:rPr>
                <w:color w:val="101C26"/>
                <w:sz w:val="21"/>
                <w:szCs w:val="21"/>
              </w:rPr>
              <w:t>AuthService</w:t>
            </w:r>
            <w:proofErr w:type="spellEnd"/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16D7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 xml:space="preserve">Account lockout </w:t>
            </w:r>
            <w:proofErr w:type="gramStart"/>
            <w:r>
              <w:rPr>
                <w:color w:val="101C26"/>
                <w:sz w:val="21"/>
                <w:szCs w:val="21"/>
              </w:rPr>
              <w:t>check</w:t>
            </w:r>
            <w:proofErr w:type="gramEnd"/>
            <w:r>
              <w:rPr>
                <w:color w:val="101C26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101C26"/>
                <w:sz w:val="21"/>
                <w:szCs w:val="21"/>
              </w:rPr>
              <w:t>BCrypt</w:t>
            </w:r>
            <w:proofErr w:type="spellEnd"/>
            <w:r>
              <w:rPr>
                <w:color w:val="101C26"/>
                <w:sz w:val="21"/>
                <w:szCs w:val="21"/>
              </w:rPr>
              <w:t xml:space="preserve"> password verification</w:t>
            </w:r>
          </w:p>
        </w:tc>
      </w:tr>
      <w:tr w:rsidR="00255EB0" w14:paraId="584579BE" w14:textId="77777777">
        <w:trPr>
          <w:cantSplit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3E09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5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D1E8" w14:textId="77777777" w:rsidR="00255EB0" w:rsidRDefault="00000000">
            <w:pPr>
              <w:spacing w:line="270" w:lineRule="auto"/>
            </w:pPr>
            <w:proofErr w:type="spellStart"/>
            <w:r>
              <w:rPr>
                <w:color w:val="101C26"/>
                <w:sz w:val="21"/>
                <w:szCs w:val="21"/>
              </w:rPr>
              <w:t>UserDao</w:t>
            </w:r>
            <w:proofErr w:type="spellEnd"/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AE0A" w14:textId="77777777" w:rsidR="00255EB0" w:rsidRDefault="00000000">
            <w:pPr>
              <w:spacing w:line="270" w:lineRule="auto"/>
            </w:pPr>
            <w:proofErr w:type="spellStart"/>
            <w:r>
              <w:rPr>
                <w:color w:val="101C26"/>
                <w:sz w:val="21"/>
                <w:szCs w:val="21"/>
              </w:rPr>
              <w:t>PreparedStatement</w:t>
            </w:r>
            <w:proofErr w:type="spellEnd"/>
            <w:r>
              <w:rPr>
                <w:color w:val="101C26"/>
                <w:sz w:val="21"/>
                <w:szCs w:val="21"/>
              </w:rPr>
              <w:t>, so input cannot change the SQL structure</w:t>
            </w:r>
          </w:p>
        </w:tc>
      </w:tr>
      <w:tr w:rsidR="00255EB0" w14:paraId="2F47066C" w14:textId="77777777">
        <w:trPr>
          <w:cantSplit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4C21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6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9395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Database</w:t>
            </w:r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B63D" w14:textId="77777777" w:rsidR="00255EB0" w:rsidRDefault="00255EB0">
            <w:pPr>
              <w:spacing w:line="270" w:lineRule="auto"/>
            </w:pPr>
          </w:p>
        </w:tc>
      </w:tr>
      <w:tr w:rsidR="00255EB0" w14:paraId="60B3E06D" w14:textId="77777777">
        <w:trPr>
          <w:cantSplit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22EB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7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685D" w14:textId="77777777" w:rsidR="00255EB0" w:rsidRDefault="00000000">
            <w:pPr>
              <w:spacing w:line="270" w:lineRule="auto"/>
            </w:pPr>
            <w:proofErr w:type="spellStart"/>
            <w:r>
              <w:rPr>
                <w:color w:val="101C26"/>
                <w:sz w:val="21"/>
                <w:szCs w:val="21"/>
              </w:rPr>
              <w:t>SessionManager</w:t>
            </w:r>
            <w:proofErr w:type="spellEnd"/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8D34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Session created after successful authentication</w:t>
            </w:r>
          </w:p>
        </w:tc>
      </w:tr>
    </w:tbl>
    <w:p w14:paraId="6FB59BF2" w14:textId="77777777" w:rsidR="00255EB0" w:rsidRDefault="00000000">
      <w:pPr>
        <w:pStyle w:val="Heading2"/>
        <w:keepNext/>
      </w:pPr>
      <w:bookmarkStart w:id="908" w:name="_Toc9000008"/>
      <w:r>
        <w:rPr>
          <w:color w:val="0B7A75"/>
        </w:rPr>
        <w:t>Using a protected feature</w:t>
      </w:r>
      <w:bookmarkEnd w:id="90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5738"/>
      </w:tblGrid>
      <w:tr w:rsidR="00255EB0" w14:paraId="477761A6" w14:textId="77777777">
        <w:trPr>
          <w:tblHeader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97C4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Order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EFA1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BA84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Security control</w:t>
            </w:r>
          </w:p>
        </w:tc>
      </w:tr>
      <w:tr w:rsidR="00255EB0" w14:paraId="312B7275" w14:textId="77777777">
        <w:trPr>
          <w:cantSplit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F558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1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1B38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User</w:t>
            </w:r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FC8C" w14:textId="77777777" w:rsidR="00255EB0" w:rsidRDefault="00255EB0">
            <w:pPr>
              <w:spacing w:line="270" w:lineRule="auto"/>
            </w:pPr>
          </w:p>
        </w:tc>
      </w:tr>
      <w:tr w:rsidR="00255EB0" w14:paraId="13736808" w14:textId="77777777">
        <w:trPr>
          <w:cantSplit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C60C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2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A881" w14:textId="77777777" w:rsidR="00255EB0" w:rsidRDefault="00000000">
            <w:pPr>
              <w:spacing w:line="270" w:lineRule="auto"/>
            </w:pPr>
            <w:proofErr w:type="spellStart"/>
            <w:r>
              <w:rPr>
                <w:color w:val="101C26"/>
                <w:sz w:val="21"/>
                <w:szCs w:val="21"/>
              </w:rPr>
              <w:t>SessionManager</w:t>
            </w:r>
            <w:proofErr w:type="spellEnd"/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374D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Confirms that someone is signed in</w:t>
            </w:r>
          </w:p>
        </w:tc>
      </w:tr>
      <w:tr w:rsidR="00255EB0" w14:paraId="5DF1E0E5" w14:textId="77777777">
        <w:trPr>
          <w:cantSplit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B354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3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6EBE" w14:textId="77777777" w:rsidR="00255EB0" w:rsidRDefault="00000000">
            <w:pPr>
              <w:spacing w:line="270" w:lineRule="auto"/>
            </w:pPr>
            <w:proofErr w:type="spellStart"/>
            <w:r>
              <w:rPr>
                <w:color w:val="101C26"/>
                <w:sz w:val="21"/>
                <w:szCs w:val="21"/>
              </w:rPr>
              <w:t>AuthorizationService</w:t>
            </w:r>
            <w:proofErr w:type="spellEnd"/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1E9A" w14:textId="77777777" w:rsidR="00255EB0" w:rsidRDefault="00000000">
            <w:pPr>
              <w:spacing w:line="270" w:lineRule="auto"/>
            </w:pPr>
            <w:proofErr w:type="spellStart"/>
            <w:r>
              <w:rPr>
                <w:color w:val="101C26"/>
                <w:sz w:val="21"/>
                <w:szCs w:val="21"/>
              </w:rPr>
              <w:t>requireRole</w:t>
            </w:r>
            <w:proofErr w:type="spellEnd"/>
            <w:r>
              <w:rPr>
                <w:color w:val="101C26"/>
                <w:sz w:val="21"/>
                <w:szCs w:val="21"/>
              </w:rPr>
              <w:t>(...) enforces the role-based check</w:t>
            </w:r>
          </w:p>
        </w:tc>
      </w:tr>
      <w:tr w:rsidR="00255EB0" w14:paraId="5C8B4E71" w14:textId="77777777">
        <w:trPr>
          <w:cantSplit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A110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lastRenderedPageBreak/>
              <w:t>4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9D8E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Service</w:t>
            </w:r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3A02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Business logic runs only after authorization</w:t>
            </w:r>
          </w:p>
        </w:tc>
      </w:tr>
      <w:tr w:rsidR="00255EB0" w14:paraId="33D57BD3" w14:textId="77777777">
        <w:trPr>
          <w:cantSplit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3E95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5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CBCC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DAO</w:t>
            </w:r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19A5" w14:textId="77777777" w:rsidR="00255EB0" w:rsidRDefault="00000000">
            <w:pPr>
              <w:spacing w:line="270" w:lineRule="auto"/>
            </w:pPr>
            <w:proofErr w:type="spellStart"/>
            <w:r>
              <w:rPr>
                <w:color w:val="101C26"/>
                <w:sz w:val="21"/>
                <w:szCs w:val="21"/>
              </w:rPr>
              <w:t>PreparedStatement</w:t>
            </w:r>
            <w:proofErr w:type="spellEnd"/>
            <w:r>
              <w:rPr>
                <w:color w:val="101C26"/>
                <w:sz w:val="21"/>
                <w:szCs w:val="21"/>
              </w:rPr>
              <w:t xml:space="preserve"> for every query involving user input</w:t>
            </w:r>
          </w:p>
        </w:tc>
      </w:tr>
      <w:tr w:rsidR="00255EB0" w14:paraId="1CB2CC96" w14:textId="77777777">
        <w:trPr>
          <w:cantSplit/>
        </w:trPr>
        <w:tc>
          <w:tcPr>
            <w:tcW w:w="11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1FED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6</w:t>
            </w:r>
          </w:p>
        </w:tc>
        <w:tc>
          <w:tcPr>
            <w:tcW w:w="28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8B82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Database</w:t>
            </w:r>
          </w:p>
        </w:tc>
        <w:tc>
          <w:tcPr>
            <w:tcW w:w="57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CDDA" w14:textId="77777777" w:rsidR="00255EB0" w:rsidRDefault="00255EB0">
            <w:pPr>
              <w:spacing w:line="270" w:lineRule="auto"/>
            </w:pPr>
          </w:p>
        </w:tc>
      </w:tr>
    </w:tbl>
    <w:p w14:paraId="125F464D" w14:textId="77777777" w:rsidR="00255EB0" w:rsidRDefault="00000000">
      <w:pPr>
        <w:pStyle w:val="Heading1"/>
        <w:pBdr>
          <w:bottom w:val="single" w:sz="8" w:space="4" w:color="0B7A75"/>
        </w:pBdr>
      </w:pPr>
      <w:bookmarkStart w:id="909" w:name="_Toc9000009"/>
      <w:r>
        <w:rPr>
          <w:color w:val="101C26"/>
        </w:rPr>
        <w:t>6. Database design</w:t>
      </w:r>
      <w:bookmarkEnd w:id="909"/>
    </w:p>
    <w:p w14:paraId="6C18A71A" w14:textId="77777777" w:rsidR="00255EB0" w:rsidRDefault="00000000">
      <w:pPr>
        <w:spacing w:after="140" w:line="300" w:lineRule="auto"/>
      </w:pPr>
      <w:r>
        <w:rPr>
          <w:color w:val="101C26"/>
        </w:rPr>
        <w:t>Both databases share the same three tables. Only the users table differs.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19"/>
        <w:gridCol w:w="3519"/>
      </w:tblGrid>
      <w:tr w:rsidR="00255EB0" w14:paraId="3CE2C12F" w14:textId="77777777">
        <w:trPr>
          <w:tblHeader/>
        </w:trPr>
        <w:tc>
          <w:tcPr>
            <w:tcW w:w="2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73F4" w14:textId="77777777" w:rsidR="00255EB0" w:rsidRDefault="00000000">
            <w:pPr>
              <w:spacing w:line="270" w:lineRule="auto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users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column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1383" w14:textId="77777777" w:rsidR="00255EB0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HotelReservationVulnDB</w:t>
            </w:r>
            <w:proofErr w:type="spellEnd"/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4116" w14:textId="77777777" w:rsidR="00255EB0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HotelReservationSecurityDB</w:t>
            </w:r>
            <w:proofErr w:type="spellEnd"/>
          </w:p>
        </w:tc>
      </w:tr>
      <w:tr w:rsidR="00255EB0" w14:paraId="3D268F7A" w14:textId="77777777">
        <w:trPr>
          <w:cantSplit/>
        </w:trPr>
        <w:tc>
          <w:tcPr>
            <w:tcW w:w="2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F9E5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id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AD85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INT, primary key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8D4C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INT, primary key</w:t>
            </w:r>
          </w:p>
        </w:tc>
      </w:tr>
      <w:tr w:rsidR="00255EB0" w14:paraId="7F689507" w14:textId="77777777">
        <w:trPr>
          <w:cantSplit/>
        </w:trPr>
        <w:tc>
          <w:tcPr>
            <w:tcW w:w="2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0055" w14:textId="77777777" w:rsidR="00255EB0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101C26"/>
                <w:sz w:val="21"/>
                <w:szCs w:val="21"/>
              </w:rPr>
              <w:t>full_name</w:t>
            </w:r>
            <w:proofErr w:type="spellEnd"/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7B85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VARCHAR(100)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7176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VARCHAR(100)</w:t>
            </w:r>
          </w:p>
        </w:tc>
      </w:tr>
      <w:tr w:rsidR="00255EB0" w14:paraId="74B13209" w14:textId="77777777">
        <w:trPr>
          <w:cantSplit/>
        </w:trPr>
        <w:tc>
          <w:tcPr>
            <w:tcW w:w="2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3396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username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000B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VARCHAR(50), unique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9E2E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VARCHAR(50), unique</w:t>
            </w:r>
          </w:p>
        </w:tc>
      </w:tr>
      <w:tr w:rsidR="00255EB0" w14:paraId="406C2303" w14:textId="77777777">
        <w:trPr>
          <w:cantSplit/>
        </w:trPr>
        <w:tc>
          <w:tcPr>
            <w:tcW w:w="2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6F9E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 xml:space="preserve">password / </w:t>
            </w:r>
            <w:proofErr w:type="spellStart"/>
            <w:r>
              <w:rPr>
                <w:b/>
                <w:bCs/>
                <w:color w:val="101C26"/>
                <w:sz w:val="21"/>
                <w:szCs w:val="21"/>
              </w:rPr>
              <w:t>password_hash</w:t>
            </w:r>
            <w:proofErr w:type="spellEnd"/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CD0D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password VARCHAR(100), plaintext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3E99" w14:textId="77777777" w:rsidR="00255EB0" w:rsidRDefault="00000000">
            <w:pPr>
              <w:spacing w:line="270" w:lineRule="auto"/>
            </w:pPr>
            <w:proofErr w:type="spellStart"/>
            <w:r>
              <w:rPr>
                <w:color w:val="101C26"/>
                <w:sz w:val="21"/>
                <w:szCs w:val="21"/>
              </w:rPr>
              <w:t>password_hash</w:t>
            </w:r>
            <w:proofErr w:type="spellEnd"/>
            <w:r>
              <w:rPr>
                <w:color w:val="101C26"/>
                <w:sz w:val="21"/>
                <w:szCs w:val="21"/>
              </w:rPr>
              <w:t xml:space="preserve"> VARCHAR(255), </w:t>
            </w:r>
            <w:proofErr w:type="spellStart"/>
            <w:r>
              <w:rPr>
                <w:color w:val="101C26"/>
                <w:sz w:val="21"/>
                <w:szCs w:val="21"/>
              </w:rPr>
              <w:t>BCrypt</w:t>
            </w:r>
            <w:proofErr w:type="spellEnd"/>
            <w:r>
              <w:rPr>
                <w:color w:val="101C26"/>
                <w:sz w:val="21"/>
                <w:szCs w:val="21"/>
              </w:rPr>
              <w:t xml:space="preserve"> hash</w:t>
            </w:r>
          </w:p>
        </w:tc>
      </w:tr>
      <w:tr w:rsidR="00255EB0" w14:paraId="27C9CD2B" w14:textId="77777777">
        <w:trPr>
          <w:cantSplit/>
        </w:trPr>
        <w:tc>
          <w:tcPr>
            <w:tcW w:w="2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031C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email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F48E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VARCHAR(100), unique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CBF2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VARCHAR(100), unique</w:t>
            </w:r>
          </w:p>
        </w:tc>
      </w:tr>
      <w:tr w:rsidR="00255EB0" w14:paraId="01E43284" w14:textId="77777777">
        <w:trPr>
          <w:cantSplit/>
        </w:trPr>
        <w:tc>
          <w:tcPr>
            <w:tcW w:w="2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C4B0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phone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5426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VARCHAR(20)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2932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VARCHAR(20)</w:t>
            </w:r>
          </w:p>
        </w:tc>
      </w:tr>
      <w:tr w:rsidR="00255EB0" w14:paraId="1C523427" w14:textId="77777777">
        <w:trPr>
          <w:cantSplit/>
        </w:trPr>
        <w:tc>
          <w:tcPr>
            <w:tcW w:w="2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B324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role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46F9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ENUM, default CUSTOMER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6F3C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ENUM, default CUSTOMER</w:t>
            </w:r>
          </w:p>
        </w:tc>
      </w:tr>
      <w:tr w:rsidR="00255EB0" w14:paraId="063B8AB7" w14:textId="77777777">
        <w:trPr>
          <w:cantSplit/>
        </w:trPr>
        <w:tc>
          <w:tcPr>
            <w:tcW w:w="2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9077" w14:textId="77777777" w:rsidR="00255EB0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101C26"/>
                <w:sz w:val="21"/>
                <w:szCs w:val="21"/>
              </w:rPr>
              <w:t>failed_attempts</w:t>
            </w:r>
            <w:proofErr w:type="spellEnd"/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E5F7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Not present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328A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INT, default 0 (added)</w:t>
            </w:r>
          </w:p>
        </w:tc>
      </w:tr>
      <w:tr w:rsidR="00255EB0" w14:paraId="5E34FDD3" w14:textId="77777777">
        <w:trPr>
          <w:cantSplit/>
        </w:trPr>
        <w:tc>
          <w:tcPr>
            <w:tcW w:w="2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32E6" w14:textId="77777777" w:rsidR="00255EB0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101C26"/>
                <w:sz w:val="21"/>
                <w:szCs w:val="21"/>
              </w:rPr>
              <w:t>locked_until</w:t>
            </w:r>
            <w:proofErr w:type="spellEnd"/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6E0B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Not present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7067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TIMESTAMP, nullable (added)</w:t>
            </w:r>
          </w:p>
        </w:tc>
      </w:tr>
      <w:tr w:rsidR="00255EB0" w14:paraId="6770AD2A" w14:textId="77777777">
        <w:trPr>
          <w:cantSplit/>
        </w:trPr>
        <w:tc>
          <w:tcPr>
            <w:tcW w:w="2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82C3" w14:textId="77777777" w:rsidR="00255EB0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101C26"/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3706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TIMESTAMP</w:t>
            </w:r>
          </w:p>
        </w:tc>
        <w:tc>
          <w:tcPr>
            <w:tcW w:w="3519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C642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TIMESTAMP</w:t>
            </w:r>
          </w:p>
        </w:tc>
      </w:tr>
    </w:tbl>
    <w:p w14:paraId="68B00045" w14:textId="77777777" w:rsidR="00255EB0" w:rsidRDefault="00255EB0">
      <w:pPr>
        <w:spacing w:after="120"/>
      </w:pPr>
    </w:p>
    <w:p w14:paraId="43073301" w14:textId="77777777" w:rsidR="00255EB0" w:rsidRDefault="00000000">
      <w:pPr>
        <w:spacing w:after="140" w:line="300" w:lineRule="auto"/>
      </w:pPr>
      <w:r>
        <w:rPr>
          <w:b/>
          <w:bCs/>
          <w:color w:val="101C26"/>
        </w:rPr>
        <w:t>rooms</w:t>
      </w:r>
      <w:r>
        <w:rPr>
          <w:color w:val="101C26"/>
        </w:rPr>
        <w:t xml:space="preserve"> (</w:t>
      </w:r>
      <w:proofErr w:type="spellStart"/>
      <w:r>
        <w:rPr>
          <w:color w:val="101C26"/>
        </w:rPr>
        <w:t>room_id</w:t>
      </w:r>
      <w:proofErr w:type="spellEnd"/>
      <w:r>
        <w:rPr>
          <w:color w:val="101C26"/>
        </w:rPr>
        <w:t xml:space="preserve">, </w:t>
      </w:r>
      <w:proofErr w:type="spellStart"/>
      <w:r>
        <w:rPr>
          <w:color w:val="101C26"/>
        </w:rPr>
        <w:t>room_number</w:t>
      </w:r>
      <w:proofErr w:type="spellEnd"/>
      <w:r>
        <w:rPr>
          <w:color w:val="101C26"/>
        </w:rPr>
        <w:t xml:space="preserve"> unique, </w:t>
      </w:r>
      <w:proofErr w:type="spellStart"/>
      <w:r>
        <w:rPr>
          <w:color w:val="101C26"/>
        </w:rPr>
        <w:t>room_type</w:t>
      </w:r>
      <w:proofErr w:type="spellEnd"/>
      <w:r>
        <w:rPr>
          <w:color w:val="101C26"/>
        </w:rPr>
        <w:t xml:space="preserve">, price, status) and </w:t>
      </w:r>
      <w:r>
        <w:rPr>
          <w:b/>
          <w:bCs/>
          <w:color w:val="101C26"/>
        </w:rPr>
        <w:t>reservations</w:t>
      </w:r>
      <w:r>
        <w:rPr>
          <w:color w:val="101C26"/>
        </w:rPr>
        <w:t xml:space="preserve"> (</w:t>
      </w:r>
      <w:proofErr w:type="spellStart"/>
      <w:r>
        <w:rPr>
          <w:color w:val="101C26"/>
        </w:rPr>
        <w:t>reservation_id</w:t>
      </w:r>
      <w:proofErr w:type="spellEnd"/>
      <w:r>
        <w:rPr>
          <w:color w:val="101C26"/>
        </w:rPr>
        <w:t xml:space="preserve">, </w:t>
      </w:r>
      <w:proofErr w:type="spellStart"/>
      <w:r>
        <w:rPr>
          <w:color w:val="101C26"/>
        </w:rPr>
        <w:t>user_id</w:t>
      </w:r>
      <w:proofErr w:type="spellEnd"/>
      <w:r>
        <w:rPr>
          <w:color w:val="101C26"/>
        </w:rPr>
        <w:t xml:space="preserve">, </w:t>
      </w:r>
      <w:proofErr w:type="spellStart"/>
      <w:r>
        <w:rPr>
          <w:color w:val="101C26"/>
        </w:rPr>
        <w:t>room_id</w:t>
      </w:r>
      <w:proofErr w:type="spellEnd"/>
      <w:r>
        <w:rPr>
          <w:color w:val="101C26"/>
        </w:rPr>
        <w:t xml:space="preserve">, </w:t>
      </w:r>
      <w:proofErr w:type="spellStart"/>
      <w:r>
        <w:rPr>
          <w:color w:val="101C26"/>
        </w:rPr>
        <w:t>check_in</w:t>
      </w:r>
      <w:proofErr w:type="spellEnd"/>
      <w:r>
        <w:rPr>
          <w:color w:val="101C26"/>
        </w:rPr>
        <w:t xml:space="preserve">, </w:t>
      </w:r>
      <w:proofErr w:type="spellStart"/>
      <w:r>
        <w:rPr>
          <w:color w:val="101C26"/>
        </w:rPr>
        <w:t>check_out</w:t>
      </w:r>
      <w:proofErr w:type="spellEnd"/>
      <w:r>
        <w:rPr>
          <w:color w:val="101C26"/>
        </w:rPr>
        <w:t xml:space="preserve">, status, </w:t>
      </w:r>
      <w:proofErr w:type="spellStart"/>
      <w:r>
        <w:rPr>
          <w:color w:val="101C26"/>
        </w:rPr>
        <w:t>created_at</w:t>
      </w:r>
      <w:proofErr w:type="spellEnd"/>
      <w:r>
        <w:rPr>
          <w:color w:val="101C26"/>
        </w:rPr>
        <w:t>) are identical in both databases. Foreign keys link reservations to users and rooms, and a CHECK constraint makes the check-out date later than the check-in date.</w:t>
      </w:r>
    </w:p>
    <w:p w14:paraId="063C8256" w14:textId="77777777" w:rsidR="00255EB0" w:rsidRDefault="00000000">
      <w:pPr>
        <w:pStyle w:val="Heading2"/>
        <w:keepNext/>
      </w:pPr>
      <w:bookmarkStart w:id="910" w:name="_Toc9000010"/>
      <w:r>
        <w:rPr>
          <w:color w:val="0B7A75"/>
        </w:rPr>
        <w:t>File: database/</w:t>
      </w:r>
      <w:proofErr w:type="spellStart"/>
      <w:r>
        <w:rPr>
          <w:color w:val="0B7A75"/>
        </w:rPr>
        <w:t>database.sql</w:t>
      </w:r>
      <w:proofErr w:type="spellEnd"/>
      <w:bookmarkEnd w:id="910"/>
    </w:p>
    <w:p w14:paraId="5A60CFF8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=====================================================================</w:t>
      </w:r>
    </w:p>
    <w:p w14:paraId="4F1735CF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--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CodeAlpha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Task 3 - Secure Coding Review</w:t>
      </w:r>
    </w:p>
    <w:p w14:paraId="48782270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Database schema. FICTIONAL TEST DATA ONLY - no real personal data.</w:t>
      </w:r>
    </w:p>
    <w:p w14:paraId="43CDED2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Requires MySQL 8.0.16+ (CHECK constraints are enforced from that version).</w:t>
      </w:r>
    </w:p>
    <w:p w14:paraId="4E10533A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</w:t>
      </w:r>
    </w:p>
    <w:p w14:paraId="6355B248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--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HotelReservationVulnDB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-&gt; used by vulnerable-version</w:t>
      </w:r>
    </w:p>
    <w:p w14:paraId="69A568A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--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HotelReservationSecurityDB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-&gt; used by secure-version</w:t>
      </w:r>
    </w:p>
    <w:p w14:paraId="09AD5346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=====================================================================</w:t>
      </w:r>
    </w:p>
    <w:p w14:paraId="59604E2A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</w:t>
      </w:r>
    </w:p>
    <w:p w14:paraId="5EA381C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---------------------------------------------------------------------</w:t>
      </w:r>
    </w:p>
    <w:p w14:paraId="41B6143E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-- 1) VULNERABLE DATABASE (legacy-style schema; password column holds PLAINTEXT)</w:t>
      </w:r>
    </w:p>
    <w:p w14:paraId="013378C7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---------------------------------------------------------------------</w:t>
      </w:r>
    </w:p>
    <w:p w14:paraId="2EAD0D2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DROP DATABASE IF EXISTS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HotelReservationVulnDB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;</w:t>
      </w:r>
    </w:p>
    <w:p w14:paraId="3FDDBCF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CREATE DATABASE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HotelReservationVulnDB</w:t>
      </w:r>
      <w:proofErr w:type="spellEnd"/>
    </w:p>
    <w:p w14:paraId="38A6955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CHARACTER SET utf8mb4 COLLATE utf8mb4_unicode_ci;</w:t>
      </w:r>
    </w:p>
    <w:p w14:paraId="69BB679E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USE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HotelReservationVulnDB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;</w:t>
      </w:r>
    </w:p>
    <w:p w14:paraId="558309C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lastRenderedPageBreak/>
        <w:t xml:space="preserve"> </w:t>
      </w:r>
    </w:p>
    <w:p w14:paraId="1F1A773A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CREATE TABLE users (</w:t>
      </w:r>
    </w:p>
    <w:p w14:paraId="555CA970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id          INT AUTO_INCREMENT PRIMARY KEY,</w:t>
      </w:r>
    </w:p>
    <w:p w14:paraId="5EDCFE75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full_name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VARCHAR(100) NOT NULL,</w:t>
      </w:r>
    </w:p>
    <w:p w14:paraId="5F1AC75D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username    VARCHAR(50)  NOT NULL UNIQUE,</w:t>
      </w:r>
    </w:p>
    <w:p w14:paraId="215F141A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password    VARCHAR(100) NOT NULL,            -- plaintext (vulnerable)</w:t>
      </w:r>
    </w:p>
    <w:p w14:paraId="5792F0B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email       VARCHAR(100) NOT NULL UNIQUE,</w:t>
      </w:r>
    </w:p>
    <w:p w14:paraId="3B28F94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phone       VARCHAR(20)  NOT NULL,</w:t>
      </w:r>
    </w:p>
    <w:p w14:paraId="2DEF714F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role        ENUM('CUSTOMER','RECEPTIONIST','HOUSEKEEPING','MANAGER','ADMIN')</w:t>
      </w:r>
    </w:p>
    <w:p w14:paraId="55DAA1BD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          NOT NULL DEFAULT 'CUSTOMER',</w:t>
      </w:r>
    </w:p>
    <w:p w14:paraId="3F7BB8C9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TIMESTAMP NOT NULL DEFAULT CURRENT_TIMESTAMP</w:t>
      </w:r>
    </w:p>
    <w:p w14:paraId="086CCAC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) ENGINE=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InnoDB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;</w:t>
      </w:r>
    </w:p>
    <w:p w14:paraId="50AC8412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</w:t>
      </w:r>
    </w:p>
    <w:p w14:paraId="05537478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CREATE TABLE rooms (</w:t>
      </w:r>
    </w:p>
    <w:p w14:paraId="6DA7CF78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room_id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INT AUTO_INCREMENT PRIMARY KEY,</w:t>
      </w:r>
    </w:p>
    <w:p w14:paraId="59CF316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room_number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VARCHAR(10) NOT NULL UNIQUE,</w:t>
      </w:r>
    </w:p>
    <w:p w14:paraId="7CA7B567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room_type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ENUM('SINGLE','DOUBLE','SUITE') NOT NULL,</w:t>
      </w:r>
    </w:p>
    <w:p w14:paraId="48E720F6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price       DECIMAL(10,2) NOT NULL CHECK (price &gt; 0),</w:t>
      </w:r>
    </w:p>
    <w:p w14:paraId="65E8509C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status      ENUM('AVAILABLE','RESERVED','OCCUPIED','CLEANING')</w:t>
      </w:r>
    </w:p>
    <w:p w14:paraId="1C69694F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          NOT NULL DEFAULT 'AVAILABLE'</w:t>
      </w:r>
    </w:p>
    <w:p w14:paraId="12F9C01D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) ENGINE=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InnoDB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;</w:t>
      </w:r>
    </w:p>
    <w:p w14:paraId="124BC5CC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</w:t>
      </w:r>
    </w:p>
    <w:p w14:paraId="7FEFCB7E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CREATE TABLE reservations (</w:t>
      </w:r>
    </w:p>
    <w:p w14:paraId="2D5E9D4E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reservation_id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INT AUTO_INCREMENT PRIMARY KEY,</w:t>
      </w:r>
    </w:p>
    <w:p w14:paraId="21C58EF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user_id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  INT NOT NULL,</w:t>
      </w:r>
    </w:p>
    <w:p w14:paraId="330AFE4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room_id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  INT NOT NULL,</w:t>
      </w:r>
    </w:p>
    <w:p w14:paraId="47C92A5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check_in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 DATE NOT NULL,</w:t>
      </w:r>
    </w:p>
    <w:p w14:paraId="0B69B821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check_out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DATE NOT NULL,</w:t>
      </w:r>
    </w:p>
    <w:p w14:paraId="71C974C5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status         ENUM('ACTIVE','CANCELLED','COMPLETED') NOT NULL DEFAULT 'ACTIVE',</w:t>
      </w:r>
    </w:p>
    <w:p w14:paraId="58919EE7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TIMESTAMP NOT NULL DEFAULT CURRENT_TIMESTAMP,</w:t>
      </w:r>
    </w:p>
    <w:p w14:paraId="6589EF2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fk_vuln_res_user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FOREIGN KEY (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user_id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) REFERENCES users(id),</w:t>
      </w:r>
    </w:p>
    <w:p w14:paraId="77A80F2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fk_vuln_res_room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FOREIGN KEY (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room_id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) REFERENCES rooms(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room_id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),</w:t>
      </w:r>
    </w:p>
    <w:p w14:paraId="0559DAD5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chk_vuln_dates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CHECK (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check_out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check_in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)</w:t>
      </w:r>
    </w:p>
    <w:p w14:paraId="632CCF81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) ENGINE=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InnoDB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;</w:t>
      </w:r>
    </w:p>
    <w:p w14:paraId="4921758F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</w:t>
      </w:r>
    </w:p>
    <w:p w14:paraId="23A7C5C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---------------------------------------------------------------------</w:t>
      </w:r>
    </w:p>
    <w:p w14:paraId="765BC43A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-- 2) SECURE DATABASE</w:t>
      </w:r>
    </w:p>
    <w:p w14:paraId="3983C9D9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--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password_hash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holds a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BCrypt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hash.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failed_attempts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/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locked_until</w:t>
      </w:r>
      <w:proofErr w:type="spellEnd"/>
    </w:p>
    <w:p w14:paraId="0FE36F8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   support persistent account lockout.</w:t>
      </w:r>
    </w:p>
    <w:p w14:paraId="2339BABA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---------------------------------------------------------------------</w:t>
      </w:r>
    </w:p>
    <w:p w14:paraId="78BD25A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DROP DATABASE IF EXISTS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HotelReservationSecurityDB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;</w:t>
      </w:r>
    </w:p>
    <w:p w14:paraId="0B5A0E00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CREATE DATABASE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HotelReservationSecurityDB</w:t>
      </w:r>
      <w:proofErr w:type="spellEnd"/>
    </w:p>
    <w:p w14:paraId="18D7CE9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CHARACTER SET utf8mb4 COLLATE utf8mb4_unicode_ci;</w:t>
      </w:r>
    </w:p>
    <w:p w14:paraId="2A1C963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USE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HotelReservationSecurityDB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;</w:t>
      </w:r>
    </w:p>
    <w:p w14:paraId="25BAF03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</w:t>
      </w:r>
    </w:p>
    <w:p w14:paraId="0F9EC8C6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CREATE TABLE users (</w:t>
      </w:r>
    </w:p>
    <w:p w14:paraId="5989166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id              INT AUTO_INCREMENT PRIMARY KEY,</w:t>
      </w:r>
    </w:p>
    <w:p w14:paraId="7B2CD896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full_name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 VARCHAR(100) NOT NULL,</w:t>
      </w:r>
    </w:p>
    <w:p w14:paraId="027DDFA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username        VARCHAR(50)  NOT NULL UNIQUE,</w:t>
      </w:r>
    </w:p>
    <w:p w14:paraId="31FA494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password_hash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VARCHAR(255) NOT NULL,        --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BCrypt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hash (never plaintext)</w:t>
      </w:r>
    </w:p>
    <w:p w14:paraId="69D95446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email           VARCHAR(100) NOT NULL UNIQUE,</w:t>
      </w:r>
    </w:p>
    <w:p w14:paraId="5182F678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phone           VARCHAR(20)  NOT NULL,</w:t>
      </w:r>
    </w:p>
    <w:p w14:paraId="283628C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role            ENUM('CUSTOMER','RECEPTIONIST','HOUSEKEEPING','MANAGER','ADMIN')</w:t>
      </w:r>
    </w:p>
    <w:p w14:paraId="40C7CD5C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              NOT NULL DEFAULT 'CUSTOMER',</w:t>
      </w:r>
    </w:p>
    <w:p w14:paraId="4C1E258D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failed_attempts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INT NOT NULL DEFAULT 0,</w:t>
      </w:r>
    </w:p>
    <w:p w14:paraId="3B9377FA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locked_until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TIMESTAMP NULL DEFAULT NULL,</w:t>
      </w:r>
    </w:p>
    <w:p w14:paraId="236E7EEC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TIMESTAMP NOT NULL DEFAULT CURRENT_TIMESTAMP</w:t>
      </w:r>
    </w:p>
    <w:p w14:paraId="6107FA0D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) ENGINE=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InnoDB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;</w:t>
      </w:r>
    </w:p>
    <w:p w14:paraId="0A10A828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</w:t>
      </w:r>
    </w:p>
    <w:p w14:paraId="3C0FBB6E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CREATE TABLE rooms (</w:t>
      </w:r>
    </w:p>
    <w:p w14:paraId="42964DF1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room_id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INT AUTO_INCREMENT PRIMARY KEY,</w:t>
      </w:r>
    </w:p>
    <w:p w14:paraId="1B38EE5F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room_number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VARCHAR(10) NOT NULL UNIQUE,</w:t>
      </w:r>
    </w:p>
    <w:p w14:paraId="721D617D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room_type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ENUM('SINGLE','DOUBLE','SUITE') NOT NULL,</w:t>
      </w:r>
    </w:p>
    <w:p w14:paraId="6C31F457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price       DECIMAL(10,2) NOT NULL CHECK (price &gt; 0),</w:t>
      </w:r>
    </w:p>
    <w:p w14:paraId="5377983A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status      ENUM('AVAILABLE','RESERVED','OCCUPIED','CLEANING')</w:t>
      </w:r>
    </w:p>
    <w:p w14:paraId="2E17D531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          NOT NULL DEFAULT 'AVAILABLE'</w:t>
      </w:r>
    </w:p>
    <w:p w14:paraId="635A96C2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) ENGINE=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InnoDB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;</w:t>
      </w:r>
    </w:p>
    <w:p w14:paraId="2556882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</w:t>
      </w:r>
    </w:p>
    <w:p w14:paraId="03B183A1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CREATE TABLE reservations (</w:t>
      </w:r>
    </w:p>
    <w:p w14:paraId="4C1373F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reservation_id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INT AUTO_INCREMENT PRIMARY KEY,</w:t>
      </w:r>
    </w:p>
    <w:p w14:paraId="215447E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user_id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  INT NOT NULL,</w:t>
      </w:r>
    </w:p>
    <w:p w14:paraId="395686B0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room_id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  INT NOT NULL,</w:t>
      </w:r>
    </w:p>
    <w:p w14:paraId="4779E2C2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check_in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 DATE NOT NULL,</w:t>
      </w:r>
    </w:p>
    <w:p w14:paraId="29FCF7A2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check_out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 DATE NOT NULL,</w:t>
      </w:r>
    </w:p>
    <w:p w14:paraId="68B4BC71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status         ENUM('ACTIVE','CANCELLED','COMPLETED') NOT NULL DEFAULT 'ACTIVE',</w:t>
      </w:r>
    </w:p>
    <w:p w14:paraId="78AE3CE6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  TIMESTAMP NOT NULL DEFAULT CURRENT_TIMESTAMP,</w:t>
      </w:r>
    </w:p>
    <w:p w14:paraId="4F633B70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fk_sec_res_user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FOREIGN KEY (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user_id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) REFERENCES users(id),</w:t>
      </w:r>
    </w:p>
    <w:p w14:paraId="2CEC2981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fk_sec_res_room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FOREIGN KEY (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room_id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) REFERENCES rooms(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room_id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),</w:t>
      </w:r>
    </w:p>
    <w:p w14:paraId="7B01105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chk_sec_dates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  CHECK (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check_out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check_in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)</w:t>
      </w:r>
    </w:p>
    <w:p w14:paraId="72DC57E1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) ENGINE=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InnoDB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;</w:t>
      </w:r>
    </w:p>
    <w:p w14:paraId="0A244C33" w14:textId="77777777" w:rsidR="00255EB0" w:rsidRDefault="00000000">
      <w:pPr>
        <w:pStyle w:val="Heading2"/>
        <w:keepNext/>
      </w:pPr>
      <w:bookmarkStart w:id="911" w:name="_Toc9000011"/>
      <w:r>
        <w:rPr>
          <w:color w:val="0B7A75"/>
        </w:rPr>
        <w:t>File: database/</w:t>
      </w:r>
      <w:proofErr w:type="spellStart"/>
      <w:r>
        <w:rPr>
          <w:color w:val="0B7A75"/>
        </w:rPr>
        <w:t>sample_data.sql</w:t>
      </w:r>
      <w:proofErr w:type="spellEnd"/>
      <w:bookmarkEnd w:id="911"/>
    </w:p>
    <w:p w14:paraId="2D8C04F0" w14:textId="77777777" w:rsidR="00255EB0" w:rsidRDefault="00000000">
      <w:pPr>
        <w:spacing w:after="140" w:line="300" w:lineRule="auto"/>
      </w:pPr>
      <w:r>
        <w:rPr>
          <w:color w:val="101C26"/>
        </w:rPr>
        <w:t xml:space="preserve">All values are fictional. Plaintext passwords appear only in the vulnerable database. Users for the secure database are created later by </w:t>
      </w:r>
      <w:proofErr w:type="spellStart"/>
      <w:r>
        <w:rPr>
          <w:color w:val="101C26"/>
        </w:rPr>
        <w:t>SeedUsers</w:t>
      </w:r>
      <w:proofErr w:type="spellEnd"/>
      <w:r>
        <w:rPr>
          <w:color w:val="101C26"/>
        </w:rPr>
        <w:t>.</w:t>
      </w:r>
    </w:p>
    <w:p w14:paraId="6FA63ECE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=====================================================================</w:t>
      </w:r>
    </w:p>
    <w:p w14:paraId="57C459F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Sample data - FICTIONAL ONLY. Passwords are obviously fake test values.</w:t>
      </w:r>
    </w:p>
    <w:p w14:paraId="22BB9586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The @example.test domain is reserved for documentation and testing.</w:t>
      </w:r>
    </w:p>
    <w:p w14:paraId="1163EBC8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=====================================================================</w:t>
      </w:r>
    </w:p>
    <w:p w14:paraId="415910AD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</w:t>
      </w:r>
    </w:p>
    <w:p w14:paraId="10E19F75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---------- Vulnerable DB: rooms + users (plaintext passwords) ----------</w:t>
      </w:r>
    </w:p>
    <w:p w14:paraId="3AAF007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USE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HotelReservationVulnDB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;</w:t>
      </w:r>
    </w:p>
    <w:p w14:paraId="66B2324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</w:t>
      </w:r>
    </w:p>
    <w:p w14:paraId="5D3F54C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INSERT INTO rooms (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room_number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room_type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, price, status) VALUES</w:t>
      </w:r>
    </w:p>
    <w:p w14:paraId="61A3928E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('101','SINGLE', 45.00,'AVAILABLE'),</w:t>
      </w:r>
    </w:p>
    <w:p w14:paraId="5B3A49FF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('102','SINGLE', 45.00,'AVAILABLE'),</w:t>
      </w:r>
    </w:p>
    <w:p w14:paraId="66359181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('201','DOUBLE', 70.00,'AVAILABLE'),</w:t>
      </w:r>
    </w:p>
    <w:p w14:paraId="301BE1D9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('202','DOUBLE', 70.00,'CLEANING'),</w:t>
      </w:r>
    </w:p>
    <w:p w14:paraId="38B40F75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('301','SUITE', 120.00,'AVAILABLE'),</w:t>
      </w:r>
    </w:p>
    <w:p w14:paraId="6EC1DC3C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('302','SUITE', 120.00,'OCCUPIED');</w:t>
      </w:r>
    </w:p>
    <w:p w14:paraId="1E2AD6BF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</w:t>
      </w:r>
    </w:p>
    <w:p w14:paraId="6C7D150E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INSERT INTO users (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full_name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, username, password, email, phone, role) VALUES</w:t>
      </w:r>
    </w:p>
    <w:p w14:paraId="159DB8B8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('Test Customer', 'customer1', 'Test@1234', 'customer1@example.test',</w:t>
      </w:r>
    </w:p>
    <w:p w14:paraId="5EC41D6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'0710000001', 'CUSTOMER'),</w:t>
      </w:r>
    </w:p>
    <w:p w14:paraId="24A9830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('Test Receptionist', 'reception1', 'Test@1234', 'reception1@example.test',</w:t>
      </w:r>
    </w:p>
    <w:p w14:paraId="1613EE92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'0710000002', 'RECEPTIONIST'),</w:t>
      </w:r>
    </w:p>
    <w:p w14:paraId="15B420C5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('Test Housekeeping', 'house1', 'Test@1234', 'house1@example.test',</w:t>
      </w:r>
    </w:p>
    <w:p w14:paraId="3A59F537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'0710000003', 'HOUSEKEEPING'),</w:t>
      </w:r>
    </w:p>
    <w:p w14:paraId="28211C0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('Test Manager', 'manager1', 'Test@1234', 'manager1@example.test',</w:t>
      </w:r>
    </w:p>
    <w:p w14:paraId="193D9C67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'0710000004', 'MANAGER'),</w:t>
      </w:r>
    </w:p>
    <w:p w14:paraId="6BA5DD0E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('Test Admin', 'admin1', 'Test@1234', 'admin1@example.test',</w:t>
      </w:r>
    </w:p>
    <w:p w14:paraId="551E406B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  '0710000005', 'ADMIN');</w:t>
      </w:r>
    </w:p>
    <w:p w14:paraId="049A3D17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</w:t>
      </w:r>
    </w:p>
    <w:p w14:paraId="2C264445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-- ---------- Secure DB: rooms only (users are seeded by the app) ----------</w:t>
      </w:r>
    </w:p>
    <w:p w14:paraId="5315C549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USE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HotelReservationSecurityDB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;</w:t>
      </w:r>
    </w:p>
    <w:p w14:paraId="053E6088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</w:t>
      </w:r>
    </w:p>
    <w:p w14:paraId="450A012C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INSERT INTO rooms (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room_number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room_type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, price, status) VALUES</w:t>
      </w:r>
    </w:p>
    <w:p w14:paraId="2BDBBE91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('101','SINGLE', 45.00,'AVAILABLE'),</w:t>
      </w:r>
    </w:p>
    <w:p w14:paraId="282A826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('102','SINGLE', 45.00,'AVAILABLE'),</w:t>
      </w:r>
    </w:p>
    <w:p w14:paraId="01D8F546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('201','DOUBLE', 70.00,'AVAILABLE'),</w:t>
      </w:r>
    </w:p>
    <w:p w14:paraId="7B4621B8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('202','DOUBLE', 70.00,'CLEANING'),</w:t>
      </w:r>
    </w:p>
    <w:p w14:paraId="4C887EE4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('301','SUITE', 120.00,'AVAILABLE'),</w:t>
      </w:r>
    </w:p>
    <w:p w14:paraId="2B78C2BA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('302','SUITE', 120.00,'OCCUPIED');</w:t>
      </w:r>
    </w:p>
    <w:p w14:paraId="52D32180" w14:textId="77777777" w:rsidR="00255EB0" w:rsidRDefault="00000000">
      <w:pPr>
        <w:pStyle w:val="Heading1"/>
        <w:pBdr>
          <w:bottom w:val="single" w:sz="8" w:space="4" w:color="0B7A75"/>
        </w:pBdr>
      </w:pPr>
      <w:bookmarkStart w:id="912" w:name="_Toc9000012"/>
      <w:r>
        <w:rPr>
          <w:color w:val="101C26"/>
        </w:rPr>
        <w:t>7. Run the scripts on Windows</w:t>
      </w:r>
      <w:bookmarkEnd w:id="912"/>
    </w:p>
    <w:p w14:paraId="08B913BB" w14:textId="77777777" w:rsidR="00255EB0" w:rsidRDefault="00000000">
      <w:pPr>
        <w:spacing w:after="140" w:line="300" w:lineRule="auto"/>
      </w:pPr>
      <w:r>
        <w:rPr>
          <w:color w:val="101C26"/>
        </w:rPr>
        <w:t xml:space="preserve">Open Command Prompt or PowerShell. If </w:t>
      </w:r>
      <w:proofErr w:type="spellStart"/>
      <w:r>
        <w:rPr>
          <w:color w:val="101C26"/>
        </w:rPr>
        <w:t>mysql</w:t>
      </w:r>
      <w:proofErr w:type="spellEnd"/>
      <w:r>
        <w:rPr>
          <w:color w:val="101C26"/>
        </w:rPr>
        <w:t xml:space="preserve"> is not </w:t>
      </w:r>
      <w:proofErr w:type="spellStart"/>
      <w:r>
        <w:rPr>
          <w:color w:val="101C26"/>
        </w:rPr>
        <w:t>recognised</w:t>
      </w:r>
      <w:proofErr w:type="spellEnd"/>
      <w:r>
        <w:rPr>
          <w:color w:val="101C26"/>
        </w:rPr>
        <w:t>, use the full path of your MySQL bin folder, typically C:\Program Files\MySQL\MySQL Server 8.0\bin.</w:t>
      </w:r>
    </w:p>
    <w:p w14:paraId="3F369372" w14:textId="77777777" w:rsidR="00255EB0" w:rsidRDefault="00000000">
      <w:pPr>
        <w:pStyle w:val="Heading2"/>
        <w:keepNext/>
      </w:pPr>
      <w:bookmarkStart w:id="913" w:name="_Toc9000013"/>
      <w:r>
        <w:rPr>
          <w:color w:val="0B7A75"/>
        </w:rPr>
        <w:t>Create the folder and load both scripts</w:t>
      </w:r>
      <w:bookmarkEnd w:id="913"/>
    </w:p>
    <w:p w14:paraId="2BC36431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mkdir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CodeAlpha_Task3_Secure_Coding_Review\database</w:t>
      </w:r>
    </w:p>
    <w:p w14:paraId="01E7753C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>cd CodeAlpha_Task3_Secure_Coding_Review</w:t>
      </w:r>
    </w:p>
    <w:p w14:paraId="27893293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r>
        <w:rPr>
          <w:rFonts w:ascii="Consolas" w:eastAsia="Consolas" w:hAnsi="Consolas" w:cs="Consolas"/>
          <w:color w:val="101C26"/>
          <w:sz w:val="16"/>
          <w:szCs w:val="16"/>
        </w:rPr>
        <w:t xml:space="preserve"> </w:t>
      </w:r>
    </w:p>
    <w:p w14:paraId="5565F896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mysql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-u root -p &lt; database\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database.sql</w:t>
      </w:r>
      <w:proofErr w:type="spellEnd"/>
    </w:p>
    <w:p w14:paraId="43FE7267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mysql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-u root -p &lt; database\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sample_data.sql</w:t>
      </w:r>
      <w:proofErr w:type="spellEnd"/>
    </w:p>
    <w:p w14:paraId="1377A014" w14:textId="77777777" w:rsidR="00255EB0" w:rsidRDefault="00000000">
      <w:pPr>
        <w:pStyle w:val="Heading2"/>
        <w:keepNext/>
      </w:pPr>
      <w:bookmarkStart w:id="914" w:name="_Toc9000014"/>
      <w:r>
        <w:rPr>
          <w:color w:val="0B7A75"/>
        </w:rPr>
        <w:lastRenderedPageBreak/>
        <w:t>Check that it worked</w:t>
      </w:r>
      <w:bookmarkEnd w:id="914"/>
    </w:p>
    <w:p w14:paraId="6F44DDC1" w14:textId="77777777" w:rsidR="00255EB0" w:rsidRDefault="00000000">
      <w:pPr>
        <w:keepLines/>
        <w:shd w:val="clear" w:color="auto" w:fill="EEF2F5"/>
        <w:spacing w:line="250" w:lineRule="auto"/>
        <w:ind w:left="120" w:right="120"/>
      </w:pP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mysql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 -u root -p -e "SHOW DATABASES LIKE 'Hotel%'; SELECT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room_number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room_type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 xml:space="preserve">, status FROM </w:t>
      </w:r>
      <w:proofErr w:type="spellStart"/>
      <w:r>
        <w:rPr>
          <w:rFonts w:ascii="Consolas" w:eastAsia="Consolas" w:hAnsi="Consolas" w:cs="Consolas"/>
          <w:color w:val="101C26"/>
          <w:sz w:val="16"/>
          <w:szCs w:val="16"/>
        </w:rPr>
        <w:t>HotelReservationVulnDB.rooms</w:t>
      </w:r>
      <w:proofErr w:type="spellEnd"/>
      <w:r>
        <w:rPr>
          <w:rFonts w:ascii="Consolas" w:eastAsia="Consolas" w:hAnsi="Consolas" w:cs="Consolas"/>
          <w:color w:val="101C26"/>
          <w:sz w:val="16"/>
          <w:szCs w:val="16"/>
        </w:rPr>
        <w:t>;"</w:t>
      </w:r>
    </w:p>
    <w:p w14:paraId="3FFC21AF" w14:textId="77777777" w:rsidR="00255EB0" w:rsidRDefault="00255EB0">
      <w:pPr>
        <w:spacing w:after="120"/>
      </w:pPr>
    </w:p>
    <w:p w14:paraId="46A5180E" w14:textId="77777777" w:rsidR="00255EB0" w:rsidRDefault="00000000">
      <w:pPr>
        <w:spacing w:after="140" w:line="300" w:lineRule="auto"/>
      </w:pPr>
      <w:r>
        <w:rPr>
          <w:color w:val="101C26"/>
        </w:rPr>
        <w:t xml:space="preserve">Expected output: the databases </w:t>
      </w:r>
      <w:proofErr w:type="spellStart"/>
      <w:r>
        <w:rPr>
          <w:color w:val="101C26"/>
        </w:rPr>
        <w:t>HotelReservationSecurityDB</w:t>
      </w:r>
      <w:proofErr w:type="spellEnd"/>
      <w:r>
        <w:rPr>
          <w:color w:val="101C26"/>
        </w:rPr>
        <w:t xml:space="preserve"> and </w:t>
      </w:r>
      <w:proofErr w:type="spellStart"/>
      <w:r>
        <w:rPr>
          <w:color w:val="101C26"/>
        </w:rPr>
        <w:t>HotelReservationVulnDB</w:t>
      </w:r>
      <w:proofErr w:type="spellEnd"/>
      <w:r>
        <w:rPr>
          <w:color w:val="101C26"/>
        </w:rPr>
        <w:t>, then six rooms from 101 to 302.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55EB0" w14:paraId="6BB0E2F2" w14:textId="77777777">
        <w:tc>
          <w:tcPr>
            <w:tcW w:w="9638" w:type="dxa"/>
            <w:tcBorders>
              <w:top w:val="none" w:sz="0" w:space="0" w:color="FFFFFF"/>
              <w:left w:val="single" w:sz="24" w:space="0" w:color="7A560C"/>
              <w:bottom w:val="none" w:sz="0" w:space="0" w:color="FFFFFF"/>
              <w:right w:val="none" w:sz="0" w:space="0" w:color="FFFFFF"/>
            </w:tcBorders>
            <w:shd w:val="clear" w:color="auto" w:fill="F6EBC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698B6FD" w14:textId="77777777" w:rsidR="00255EB0" w:rsidRDefault="00000000">
            <w:pPr>
              <w:spacing w:line="290" w:lineRule="auto"/>
            </w:pPr>
            <w:r>
              <w:rPr>
                <w:b/>
                <w:bCs/>
                <w:color w:val="7A560C"/>
                <w:sz w:val="21"/>
                <w:szCs w:val="21"/>
              </w:rPr>
              <w:t xml:space="preserve">PENDING USER EXECUTION. </w:t>
            </w:r>
            <w:r>
              <w:rPr>
                <w:color w:val="101C26"/>
                <w:sz w:val="21"/>
                <w:szCs w:val="21"/>
              </w:rPr>
              <w:t>These commands have not been run. Record the real output from your own machine, because the project forbids invented results.</w:t>
            </w:r>
          </w:p>
        </w:tc>
      </w:tr>
    </w:tbl>
    <w:p w14:paraId="7BFF5259" w14:textId="77777777" w:rsidR="00255EB0" w:rsidRDefault="00000000">
      <w:pPr>
        <w:pStyle w:val="Heading1"/>
        <w:pBdr>
          <w:bottom w:val="single" w:sz="8" w:space="4" w:color="0B7A75"/>
        </w:pBdr>
      </w:pPr>
      <w:bookmarkStart w:id="915" w:name="_Toc9000015"/>
      <w:r>
        <w:rPr>
          <w:color w:val="101C26"/>
        </w:rPr>
        <w:t>8. Troubleshooting</w:t>
      </w:r>
      <w:bookmarkEnd w:id="9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255EB0" w14:paraId="152E0602" w14:textId="77777777">
        <w:trPr>
          <w:tblHeader/>
        </w:trPr>
        <w:tc>
          <w:tcPr>
            <w:tcW w:w="3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2B07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60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6769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255EB0" w14:paraId="2D851E1C" w14:textId="77777777">
        <w:trPr>
          <w:cantSplit/>
        </w:trPr>
        <w:tc>
          <w:tcPr>
            <w:tcW w:w="3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2C8E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'</w:t>
            </w:r>
            <w:proofErr w:type="spellStart"/>
            <w:r>
              <w:rPr>
                <w:b/>
                <w:bCs/>
                <w:color w:val="101C26"/>
                <w:sz w:val="21"/>
                <w:szCs w:val="21"/>
              </w:rPr>
              <w:t>mysql</w:t>
            </w:r>
            <w:proofErr w:type="spellEnd"/>
            <w:r>
              <w:rPr>
                <w:b/>
                <w:bCs/>
                <w:color w:val="101C26"/>
                <w:sz w:val="21"/>
                <w:szCs w:val="21"/>
              </w:rPr>
              <w:t>' is not recognized</w:t>
            </w:r>
          </w:p>
        </w:tc>
        <w:tc>
          <w:tcPr>
            <w:tcW w:w="60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1568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Use the full path to mysql.exe, or add the MySQL bin folder to your PATH.</w:t>
            </w:r>
          </w:p>
        </w:tc>
      </w:tr>
      <w:tr w:rsidR="00255EB0" w14:paraId="15BE9519" w14:textId="77777777">
        <w:trPr>
          <w:cantSplit/>
        </w:trPr>
        <w:tc>
          <w:tcPr>
            <w:tcW w:w="3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DE3A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ERROR 1064 near CHECK</w:t>
            </w:r>
          </w:p>
        </w:tc>
        <w:tc>
          <w:tcPr>
            <w:tcW w:w="60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50E7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 xml:space="preserve">Your MySQL is older than 8.0.16. Run </w:t>
            </w:r>
            <w:proofErr w:type="spellStart"/>
            <w:r>
              <w:rPr>
                <w:color w:val="101C26"/>
                <w:sz w:val="21"/>
                <w:szCs w:val="21"/>
              </w:rPr>
              <w:t>mysql</w:t>
            </w:r>
            <w:proofErr w:type="spellEnd"/>
            <w:r>
              <w:rPr>
                <w:color w:val="101C26"/>
                <w:sz w:val="21"/>
                <w:szCs w:val="21"/>
              </w:rPr>
              <w:t xml:space="preserve"> --version and upgrade.</w:t>
            </w:r>
          </w:p>
        </w:tc>
      </w:tr>
      <w:tr w:rsidR="00255EB0" w14:paraId="64EB367B" w14:textId="77777777">
        <w:trPr>
          <w:cantSplit/>
        </w:trPr>
        <w:tc>
          <w:tcPr>
            <w:tcW w:w="3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9821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Access denied for user 'root'</w:t>
            </w:r>
          </w:p>
        </w:tc>
        <w:tc>
          <w:tcPr>
            <w:tcW w:w="60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FEBB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Re-enter the root password you set when installing MySQL.</w:t>
            </w:r>
          </w:p>
        </w:tc>
      </w:tr>
      <w:tr w:rsidR="00255EB0" w14:paraId="4DF385AF" w14:textId="77777777">
        <w:trPr>
          <w:cantSplit/>
        </w:trPr>
        <w:tc>
          <w:tcPr>
            <w:tcW w:w="3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F1C3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Unknown database when loading sample data</w:t>
            </w:r>
          </w:p>
        </w:tc>
        <w:tc>
          <w:tcPr>
            <w:tcW w:w="60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A0F4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 xml:space="preserve">Run </w:t>
            </w:r>
            <w:proofErr w:type="spellStart"/>
            <w:r>
              <w:rPr>
                <w:color w:val="101C26"/>
                <w:sz w:val="21"/>
                <w:szCs w:val="21"/>
              </w:rPr>
              <w:t>database.sql</w:t>
            </w:r>
            <w:proofErr w:type="spellEnd"/>
            <w:r>
              <w:rPr>
                <w:color w:val="101C26"/>
                <w:sz w:val="21"/>
                <w:szCs w:val="21"/>
              </w:rPr>
              <w:t xml:space="preserve"> first. It creates the databases that </w:t>
            </w:r>
            <w:proofErr w:type="spellStart"/>
            <w:r>
              <w:rPr>
                <w:color w:val="101C26"/>
                <w:sz w:val="21"/>
                <w:szCs w:val="21"/>
              </w:rPr>
              <w:t>sample_data.sql</w:t>
            </w:r>
            <w:proofErr w:type="spellEnd"/>
            <w:r>
              <w:rPr>
                <w:color w:val="101C26"/>
                <w:sz w:val="21"/>
                <w:szCs w:val="21"/>
              </w:rPr>
              <w:t xml:space="preserve"> fills.</w:t>
            </w:r>
          </w:p>
        </w:tc>
      </w:tr>
      <w:tr w:rsidR="00255EB0" w14:paraId="346BFB07" w14:textId="77777777">
        <w:trPr>
          <w:cantSplit/>
        </w:trPr>
        <w:tc>
          <w:tcPr>
            <w:tcW w:w="36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6AA3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 xml:space="preserve">Data disappeared after rerunning </w:t>
            </w:r>
            <w:proofErr w:type="spellStart"/>
            <w:r>
              <w:rPr>
                <w:b/>
                <w:bCs/>
                <w:color w:val="101C26"/>
                <w:sz w:val="21"/>
                <w:szCs w:val="21"/>
              </w:rPr>
              <w:t>database.sql</w:t>
            </w:r>
            <w:proofErr w:type="spellEnd"/>
          </w:p>
        </w:tc>
        <w:tc>
          <w:tcPr>
            <w:tcW w:w="60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9D71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Intentional. The script drops and recreates both databases so you can reset the project whenever you need.</w:t>
            </w:r>
          </w:p>
        </w:tc>
      </w:tr>
    </w:tbl>
    <w:p w14:paraId="2D8A0280" w14:textId="77777777" w:rsidR="00255EB0" w:rsidRDefault="00000000">
      <w:pPr>
        <w:pStyle w:val="Heading1"/>
        <w:pBdr>
          <w:bottom w:val="single" w:sz="8" w:space="4" w:color="0B7A75"/>
        </w:pBdr>
      </w:pPr>
      <w:bookmarkStart w:id="916" w:name="_Toc9000016"/>
      <w:r>
        <w:rPr>
          <w:color w:val="101C26"/>
        </w:rPr>
        <w:t>9. Roadmap</w:t>
      </w:r>
      <w:bookmarkEnd w:id="9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238"/>
        <w:gridCol w:w="2700"/>
      </w:tblGrid>
      <w:tr w:rsidR="00255EB0" w14:paraId="639630B8" w14:textId="77777777">
        <w:trPr>
          <w:tblHeader/>
        </w:trPr>
        <w:tc>
          <w:tcPr>
            <w:tcW w:w="17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C2DE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52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745F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Content</w:t>
            </w:r>
          </w:p>
        </w:tc>
        <w:tc>
          <w:tcPr>
            <w:tcW w:w="27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101C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436C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255EB0" w14:paraId="658CB201" w14:textId="77777777">
        <w:trPr>
          <w:cantSplit/>
        </w:trPr>
        <w:tc>
          <w:tcPr>
            <w:tcW w:w="17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DC50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Step 1</w:t>
            </w:r>
          </w:p>
        </w:tc>
        <w:tc>
          <w:tcPr>
            <w:tcW w:w="52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97E4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Design: architecture, stack, folders, database</w:t>
            </w:r>
          </w:p>
        </w:tc>
        <w:tc>
          <w:tcPr>
            <w:tcW w:w="27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F3D3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This document</w:t>
            </w:r>
          </w:p>
        </w:tc>
      </w:tr>
      <w:tr w:rsidR="00255EB0" w14:paraId="7EF0E824" w14:textId="77777777">
        <w:trPr>
          <w:cantSplit/>
        </w:trPr>
        <w:tc>
          <w:tcPr>
            <w:tcW w:w="17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ADB9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Step 2</w:t>
            </w:r>
          </w:p>
        </w:tc>
        <w:tc>
          <w:tcPr>
            <w:tcW w:w="52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787C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Git, .</w:t>
            </w:r>
            <w:proofErr w:type="spellStart"/>
            <w:r>
              <w:rPr>
                <w:color w:val="101C26"/>
                <w:sz w:val="21"/>
                <w:szCs w:val="21"/>
              </w:rPr>
              <w:t>gitignore</w:t>
            </w:r>
            <w:proofErr w:type="spellEnd"/>
            <w:r>
              <w:rPr>
                <w:color w:val="101C26"/>
                <w:sz w:val="21"/>
                <w:szCs w:val="21"/>
              </w:rPr>
              <w:t>, requirements.md, root README</w:t>
            </w:r>
          </w:p>
        </w:tc>
        <w:tc>
          <w:tcPr>
            <w:tcW w:w="27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0490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Next (needs your JDK and MySQL versions)</w:t>
            </w:r>
          </w:p>
        </w:tc>
      </w:tr>
      <w:tr w:rsidR="00255EB0" w14:paraId="1D2DA2B6" w14:textId="77777777">
        <w:trPr>
          <w:cantSplit/>
        </w:trPr>
        <w:tc>
          <w:tcPr>
            <w:tcW w:w="17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B97E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Step 3</w:t>
            </w:r>
          </w:p>
        </w:tc>
        <w:tc>
          <w:tcPr>
            <w:tcW w:w="52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FFE6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Both Maven pom.xml files and opening them in NetBeans</w:t>
            </w:r>
          </w:p>
        </w:tc>
        <w:tc>
          <w:tcPr>
            <w:tcW w:w="27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EE66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Planned</w:t>
            </w:r>
          </w:p>
        </w:tc>
      </w:tr>
      <w:tr w:rsidR="00255EB0" w14:paraId="368079FF" w14:textId="77777777">
        <w:trPr>
          <w:cantSplit/>
        </w:trPr>
        <w:tc>
          <w:tcPr>
            <w:tcW w:w="17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E9EB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Steps 4 and 5</w:t>
            </w:r>
          </w:p>
        </w:tc>
        <w:tc>
          <w:tcPr>
            <w:tcW w:w="52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D95A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Vulnerable application with all eight intentional weaknesses, plus its README</w:t>
            </w:r>
          </w:p>
        </w:tc>
        <w:tc>
          <w:tcPr>
            <w:tcW w:w="27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2AA2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Planned</w:t>
            </w:r>
          </w:p>
        </w:tc>
      </w:tr>
      <w:tr w:rsidR="00255EB0" w14:paraId="217E1C2F" w14:textId="77777777">
        <w:trPr>
          <w:cantSplit/>
        </w:trPr>
        <w:tc>
          <w:tcPr>
            <w:tcW w:w="17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E9E6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Step 6</w:t>
            </w:r>
          </w:p>
        </w:tc>
        <w:tc>
          <w:tcPr>
            <w:tcW w:w="52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1A95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 xml:space="preserve">Manual review findings, then the secure version including </w:t>
            </w:r>
            <w:proofErr w:type="spellStart"/>
            <w:r>
              <w:rPr>
                <w:color w:val="101C26"/>
                <w:sz w:val="21"/>
                <w:szCs w:val="21"/>
              </w:rPr>
              <w:t>SeedUsers</w:t>
            </w:r>
            <w:proofErr w:type="spellEnd"/>
          </w:p>
        </w:tc>
        <w:tc>
          <w:tcPr>
            <w:tcW w:w="27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B40D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Planned</w:t>
            </w:r>
          </w:p>
        </w:tc>
      </w:tr>
      <w:tr w:rsidR="00255EB0" w14:paraId="0D01EFC5" w14:textId="77777777">
        <w:trPr>
          <w:cantSplit/>
        </w:trPr>
        <w:tc>
          <w:tcPr>
            <w:tcW w:w="17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F928" w14:textId="77777777" w:rsidR="00255EB0" w:rsidRDefault="00000000">
            <w:pPr>
              <w:spacing w:line="270" w:lineRule="auto"/>
            </w:pPr>
            <w:r>
              <w:rPr>
                <w:b/>
                <w:bCs/>
                <w:color w:val="101C26"/>
                <w:sz w:val="21"/>
                <w:szCs w:val="21"/>
              </w:rPr>
              <w:t>Step 7 onward</w:t>
            </w:r>
          </w:p>
        </w:tc>
        <w:tc>
          <w:tcPr>
            <w:tcW w:w="5238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7BAD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Test plan, static analysis, architecture doc, report, screenshot checklist, video script, requirements checklist</w:t>
            </w:r>
          </w:p>
        </w:tc>
        <w:tc>
          <w:tcPr>
            <w:tcW w:w="2700" w:type="dxa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  <w:shd w:val="clear" w:color="auto" w:fill="F4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7755" w14:textId="77777777" w:rsidR="00255EB0" w:rsidRDefault="00000000">
            <w:pPr>
              <w:spacing w:line="270" w:lineRule="auto"/>
            </w:pPr>
            <w:r>
              <w:rPr>
                <w:color w:val="101C26"/>
                <w:sz w:val="21"/>
                <w:szCs w:val="21"/>
              </w:rPr>
              <w:t>Planned</w:t>
            </w:r>
          </w:p>
        </w:tc>
      </w:tr>
    </w:tbl>
    <w:p w14:paraId="1E57FDA9" w14:textId="77777777" w:rsidR="00255EB0" w:rsidRDefault="00255EB0">
      <w:pPr>
        <w:spacing w:after="120"/>
      </w:pPr>
    </w:p>
    <w:p w14:paraId="72E3C9D7" w14:textId="2341B94B" w:rsidR="00592307" w:rsidRDefault="00592307" w:rsidP="00592307">
      <w:pPr>
        <w:pStyle w:val="Heading1"/>
      </w:pPr>
      <w:bookmarkStart w:id="917" w:name="_Toc9000017"/>
      <w:r w:rsidRPr="00592307">
        <w:lastRenderedPageBreak/>
        <w:t>10. Final Output of the Project</w:t>
      </w:r>
      <w:bookmarkEnd w:id="917"/>
    </w:p>
    <w:p w14:paraId="12679170" w14:textId="356D7B3A" w:rsidR="00592307" w:rsidRPr="00592307" w:rsidRDefault="00592307" w:rsidP="00592307">
      <w:pPr>
        <w:pStyle w:val="ListParagraph"/>
      </w:pPr>
      <w:r>
        <w:rPr>
          <w:noProof/>
        </w:rPr>
        <w:drawing>
          <wp:inline distT="0" distB="0" distL="0" distR="0" wp14:anchorId="1A19F3DF" wp14:editId="0ED8368A">
            <wp:extent cx="6120130" cy="3886200"/>
            <wp:effectExtent l="0" t="0" r="0" b="0"/>
            <wp:docPr id="148555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52355" name="Picture 14855523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E77837" wp14:editId="4B765855">
            <wp:extent cx="6120130" cy="3986530"/>
            <wp:effectExtent l="0" t="0" r="0" b="0"/>
            <wp:docPr id="1231511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1832" name="Picture 12315118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1A6515" wp14:editId="2B3C407C">
            <wp:extent cx="6120130" cy="5017135"/>
            <wp:effectExtent l="0" t="0" r="0" b="0"/>
            <wp:docPr id="800389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89145" name="Picture 8003891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080992" wp14:editId="41829603">
            <wp:extent cx="6120130" cy="4232275"/>
            <wp:effectExtent l="0" t="0" r="0" b="0"/>
            <wp:docPr id="408225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25607" name="Picture 4082256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9AD79" wp14:editId="27992068">
            <wp:extent cx="6120130" cy="3956050"/>
            <wp:effectExtent l="0" t="0" r="0" b="6350"/>
            <wp:docPr id="2137967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67250" name="Picture 21379672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65ABAD" wp14:editId="2DAB1C84">
            <wp:extent cx="6120130" cy="4889500"/>
            <wp:effectExtent l="0" t="0" r="0" b="6350"/>
            <wp:docPr id="741791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1780" name="Picture 7417917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6FB080" wp14:editId="60B45922">
            <wp:extent cx="6120130" cy="5062855"/>
            <wp:effectExtent l="0" t="0" r="0" b="4445"/>
            <wp:docPr id="21427490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49057" name="Picture 21427490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1D289A" wp14:editId="7C8ED6ED">
            <wp:extent cx="6120130" cy="3890010"/>
            <wp:effectExtent l="0" t="0" r="0" b="0"/>
            <wp:docPr id="16687965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96551" name="Picture 16687965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307" w:rsidRPr="00592307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503F3" w14:textId="77777777" w:rsidR="00775B4B" w:rsidRDefault="00775B4B">
      <w:r>
        <w:separator/>
      </w:r>
    </w:p>
  </w:endnote>
  <w:endnote w:type="continuationSeparator" w:id="0">
    <w:p w14:paraId="77E34CF2" w14:textId="77777777" w:rsidR="00775B4B" w:rsidRDefault="0077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8B6B" w14:textId="77777777" w:rsidR="00255EB0" w:rsidRDefault="00000000">
    <w:pPr>
      <w:jc w:val="center"/>
    </w:pPr>
    <w:r>
      <w:rPr>
        <w:color w:val="52606D"/>
        <w:sz w:val="18"/>
        <w:szCs w:val="18"/>
      </w:rPr>
      <w:t xml:space="preserve">Page </w:t>
    </w:r>
    <w:r>
      <w:rPr>
        <w:color w:val="52606D"/>
        <w:sz w:val="18"/>
        <w:szCs w:val="18"/>
      </w:rPr>
      <w:fldChar w:fldCharType="begin"/>
    </w:r>
    <w:r>
      <w:rPr>
        <w:color w:val="52606D"/>
        <w:sz w:val="18"/>
        <w:szCs w:val="18"/>
      </w:rPr>
      <w:instrText>PAGE</w:instrText>
    </w:r>
    <w:r>
      <w:rPr>
        <w:color w:val="52606D"/>
        <w:sz w:val="18"/>
        <w:szCs w:val="18"/>
      </w:rPr>
      <w:fldChar w:fldCharType="separate"/>
    </w:r>
    <w:r w:rsidR="00592307">
      <w:rPr>
        <w:noProof/>
        <w:color w:val="52606D"/>
        <w:sz w:val="18"/>
        <w:szCs w:val="18"/>
      </w:rPr>
      <w:t>2</w:t>
    </w:r>
    <w:r>
      <w:rPr>
        <w:color w:val="52606D"/>
        <w:sz w:val="18"/>
        <w:szCs w:val="18"/>
      </w:rPr>
      <w:fldChar w:fldCharType="end"/>
    </w:r>
    <w:r>
      <w:rPr>
        <w:color w:val="52606D"/>
        <w:sz w:val="18"/>
        <w:szCs w:val="18"/>
      </w:rPr>
      <w:t xml:space="preserve"> of </w:t>
    </w:r>
    <w:r>
      <w:rPr>
        <w:color w:val="52606D"/>
        <w:sz w:val="18"/>
        <w:szCs w:val="18"/>
      </w:rPr>
      <w:fldChar w:fldCharType="begin"/>
    </w:r>
    <w:r>
      <w:rPr>
        <w:color w:val="52606D"/>
        <w:sz w:val="18"/>
        <w:szCs w:val="18"/>
      </w:rPr>
      <w:instrText>NUMPAGES</w:instrText>
    </w:r>
    <w:r>
      <w:rPr>
        <w:color w:val="52606D"/>
        <w:sz w:val="18"/>
        <w:szCs w:val="18"/>
      </w:rPr>
      <w:fldChar w:fldCharType="separate"/>
    </w:r>
    <w:r w:rsidR="00592307">
      <w:rPr>
        <w:noProof/>
        <w:color w:val="52606D"/>
        <w:sz w:val="18"/>
        <w:szCs w:val="18"/>
      </w:rPr>
      <w:t>3</w:t>
    </w:r>
    <w:r>
      <w:rPr>
        <w:color w:val="52606D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C639E" w14:textId="77777777" w:rsidR="00255EB0" w:rsidRDefault="00255E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18F9B" w14:textId="77777777" w:rsidR="00775B4B" w:rsidRDefault="00775B4B">
      <w:r>
        <w:separator/>
      </w:r>
    </w:p>
  </w:footnote>
  <w:footnote w:type="continuationSeparator" w:id="0">
    <w:p w14:paraId="302AEA27" w14:textId="77777777" w:rsidR="00775B4B" w:rsidRDefault="00775B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81EEA" w14:textId="77777777" w:rsidR="00255EB0" w:rsidRDefault="00000000">
    <w:pPr>
      <w:jc w:val="right"/>
    </w:pPr>
    <w:proofErr w:type="spellStart"/>
    <w:r>
      <w:rPr>
        <w:color w:val="52606D"/>
        <w:sz w:val="18"/>
        <w:szCs w:val="18"/>
      </w:rPr>
      <w:t>CodeAlpha</w:t>
    </w:r>
    <w:proofErr w:type="spellEnd"/>
    <w:r>
      <w:rPr>
        <w:color w:val="52606D"/>
        <w:sz w:val="18"/>
        <w:szCs w:val="18"/>
      </w:rPr>
      <w:t xml:space="preserve"> Task 3: Secure Coding Review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40C4F" w14:textId="77777777" w:rsidR="00255EB0" w:rsidRDefault="00255EB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34FE6"/>
    <w:multiLevelType w:val="hybridMultilevel"/>
    <w:tmpl w:val="ED6E3BA2"/>
    <w:lvl w:ilvl="0" w:tplc="41ACCEBE">
      <w:start w:val="1"/>
      <w:numFmt w:val="bullet"/>
      <w:lvlText w:val="•"/>
      <w:lvlJc w:val="left"/>
      <w:pPr>
        <w:ind w:left="540" w:hanging="270"/>
      </w:pPr>
    </w:lvl>
    <w:lvl w:ilvl="1" w:tplc="0EF06700">
      <w:numFmt w:val="decimal"/>
      <w:lvlText w:val=""/>
      <w:lvlJc w:val="left"/>
    </w:lvl>
    <w:lvl w:ilvl="2" w:tplc="EDF8FE38">
      <w:numFmt w:val="decimal"/>
      <w:lvlText w:val=""/>
      <w:lvlJc w:val="left"/>
    </w:lvl>
    <w:lvl w:ilvl="3" w:tplc="31305336">
      <w:numFmt w:val="decimal"/>
      <w:lvlText w:val=""/>
      <w:lvlJc w:val="left"/>
    </w:lvl>
    <w:lvl w:ilvl="4" w:tplc="AF2257AE">
      <w:numFmt w:val="decimal"/>
      <w:lvlText w:val=""/>
      <w:lvlJc w:val="left"/>
    </w:lvl>
    <w:lvl w:ilvl="5" w:tplc="228CD5CE">
      <w:numFmt w:val="decimal"/>
      <w:lvlText w:val=""/>
      <w:lvlJc w:val="left"/>
    </w:lvl>
    <w:lvl w:ilvl="6" w:tplc="EAF65DFA">
      <w:numFmt w:val="decimal"/>
      <w:lvlText w:val=""/>
      <w:lvlJc w:val="left"/>
    </w:lvl>
    <w:lvl w:ilvl="7" w:tplc="BCC20C08">
      <w:numFmt w:val="decimal"/>
      <w:lvlText w:val=""/>
      <w:lvlJc w:val="left"/>
    </w:lvl>
    <w:lvl w:ilvl="8" w:tplc="DE061EDA">
      <w:numFmt w:val="decimal"/>
      <w:lvlText w:val=""/>
      <w:lvlJc w:val="left"/>
    </w:lvl>
  </w:abstractNum>
  <w:abstractNum w:abstractNumId="1" w15:restartNumberingAfterBreak="0">
    <w:nsid w:val="7C9F2F32"/>
    <w:multiLevelType w:val="hybridMultilevel"/>
    <w:tmpl w:val="960CB0C6"/>
    <w:lvl w:ilvl="0" w:tplc="267EFB90">
      <w:start w:val="1"/>
      <w:numFmt w:val="bullet"/>
      <w:lvlText w:val="●"/>
      <w:lvlJc w:val="left"/>
      <w:pPr>
        <w:ind w:left="720" w:hanging="360"/>
      </w:pPr>
    </w:lvl>
    <w:lvl w:ilvl="1" w:tplc="773005EC">
      <w:start w:val="1"/>
      <w:numFmt w:val="bullet"/>
      <w:lvlText w:val="○"/>
      <w:lvlJc w:val="left"/>
      <w:pPr>
        <w:ind w:left="1440" w:hanging="360"/>
      </w:pPr>
    </w:lvl>
    <w:lvl w:ilvl="2" w:tplc="913E656E">
      <w:start w:val="1"/>
      <w:numFmt w:val="bullet"/>
      <w:lvlText w:val="■"/>
      <w:lvlJc w:val="left"/>
      <w:pPr>
        <w:ind w:left="2160" w:hanging="360"/>
      </w:pPr>
    </w:lvl>
    <w:lvl w:ilvl="3" w:tplc="AA0656DC">
      <w:start w:val="1"/>
      <w:numFmt w:val="bullet"/>
      <w:lvlText w:val="●"/>
      <w:lvlJc w:val="left"/>
      <w:pPr>
        <w:ind w:left="2880" w:hanging="360"/>
      </w:pPr>
    </w:lvl>
    <w:lvl w:ilvl="4" w:tplc="C6EAB61A">
      <w:start w:val="1"/>
      <w:numFmt w:val="bullet"/>
      <w:lvlText w:val="○"/>
      <w:lvlJc w:val="left"/>
      <w:pPr>
        <w:ind w:left="3600" w:hanging="360"/>
      </w:pPr>
    </w:lvl>
    <w:lvl w:ilvl="5" w:tplc="71AA21E0">
      <w:start w:val="1"/>
      <w:numFmt w:val="bullet"/>
      <w:lvlText w:val="■"/>
      <w:lvlJc w:val="left"/>
      <w:pPr>
        <w:ind w:left="4320" w:hanging="360"/>
      </w:pPr>
    </w:lvl>
    <w:lvl w:ilvl="6" w:tplc="EC10B61A">
      <w:start w:val="1"/>
      <w:numFmt w:val="bullet"/>
      <w:lvlText w:val="●"/>
      <w:lvlJc w:val="left"/>
      <w:pPr>
        <w:ind w:left="5040" w:hanging="360"/>
      </w:pPr>
    </w:lvl>
    <w:lvl w:ilvl="7" w:tplc="B642B180">
      <w:start w:val="1"/>
      <w:numFmt w:val="bullet"/>
      <w:lvlText w:val="●"/>
      <w:lvlJc w:val="left"/>
      <w:pPr>
        <w:ind w:left="5760" w:hanging="360"/>
      </w:pPr>
    </w:lvl>
    <w:lvl w:ilvl="8" w:tplc="16B81708">
      <w:start w:val="1"/>
      <w:numFmt w:val="bullet"/>
      <w:lvlText w:val="●"/>
      <w:lvlJc w:val="left"/>
      <w:pPr>
        <w:ind w:left="6480" w:hanging="360"/>
      </w:pPr>
    </w:lvl>
  </w:abstractNum>
  <w:num w:numId="1" w16cid:durableId="447310005">
    <w:abstractNumId w:val="1"/>
    <w:lvlOverride w:ilvl="0">
      <w:startOverride w:val="1"/>
    </w:lvlOverride>
  </w:num>
  <w:num w:numId="2" w16cid:durableId="15765479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EB0"/>
    <w:rsid w:val="00033580"/>
    <w:rsid w:val="000B6C61"/>
    <w:rsid w:val="00181919"/>
    <w:rsid w:val="00255EB0"/>
    <w:rsid w:val="00592307"/>
    <w:rsid w:val="00775B4B"/>
    <w:rsid w:val="00B064DE"/>
    <w:rsid w:val="00F2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0C844"/>
  <w15:docId w15:val="{CF3CB126-8E52-4363-94D7-0E66BF17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200" w:after="60"/>
    </w:pPr>
    <w:rPr>
      <w:b/>
      <w:bCs/>
      <w:color w:val="101C26"/>
      <w:sz w:val="24"/>
      <w:szCs w:val="24"/>
    </w:rPr>
  </w:style>
  <w:style w:type="paragraph" w:styleId="TOC2">
    <w:name w:val="toc 2"/>
    <w:basedOn w:val="Normal"/>
    <w:next w:val="Normal"/>
    <w:uiPriority w:val="39"/>
    <w:unhideWhenUsed/>
    <w:pPr>
      <w:spacing w:before="0" w:after="40"/>
      <w:ind w:left="400"/>
    </w:pPr>
    <w:rPr>
      <w:color w:val="52606D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07793-8BB9-429E-9A50-45A6EC934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12</Pages>
  <Words>2285</Words>
  <Characters>13026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CodeAlpha Task 3: Secure Coding Review, Step 1 Design</vt:lpstr>
    </vt:vector>
  </TitlesOfParts>
  <Company/>
  <LinksUpToDate>false</LinksUpToDate>
  <CharactersWithSpaces>15281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CodeAlpha Task 3: Secure Coding Review, Step 1 Design</dc:title>
  <dc:creator>CodeAlpha Task 3</dc:creator>
  <cp:lastModifiedBy>Ganindu Kanchana</cp:lastModifiedBy>
  <cp:revision>4</cp:revision>
  <dcterms:created xsi:type="dcterms:W3CDTF">2026-10-02T03:34:00Z</dcterms:created>
  <dcterms:modified xsi:type="dcterms:W3CDTF">2026-10-26T07:55:00Z</dcterms:modified>
</cp:coreProperties>
</file>