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045C" w14:textId="77777777" w:rsidR="006044DF" w:rsidRDefault="006044DF" w:rsidP="006044DF">
      <w:pPr>
        <w:rPr>
          <w:b/>
          <w:bCs/>
        </w:rPr>
      </w:pPr>
      <w:r w:rsidRPr="00A76B3D">
        <w:rPr>
          <w:b/>
          <w:bCs/>
        </w:rPr>
        <w:t>Business problem</w:t>
      </w:r>
    </w:p>
    <w:p w14:paraId="6C5D0B92" w14:textId="77777777" w:rsidR="006044DF" w:rsidRPr="00A76B3D" w:rsidRDefault="006044DF" w:rsidP="006044DF">
      <w:pPr>
        <w:rPr>
          <w:b/>
          <w:bCs/>
        </w:rPr>
      </w:pPr>
      <w:r>
        <w:t>The objective of this capstone project is to analyze and select the best locations in Jakarta, Indonesia to open a new shopping mall. Using data science methodology and machine learning techniques like clustering, this project aims to provide solutions to answer the business question: In Jakarta, Indonesia, if a property developer is looking to open a new shopping mall, where would you recommend that they open it?</w:t>
      </w:r>
    </w:p>
    <w:p w14:paraId="3261043C" w14:textId="77777777" w:rsidR="000F0C08" w:rsidRDefault="000F0C08"/>
    <w:sectPr w:rsidR="000F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DF"/>
    <w:rsid w:val="000F0C08"/>
    <w:rsid w:val="006044DF"/>
    <w:rsid w:val="006A4EC4"/>
    <w:rsid w:val="008676FB"/>
    <w:rsid w:val="00F3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396F"/>
  <w15:chartTrackingRefBased/>
  <w15:docId w15:val="{F0946465-50ED-4A85-9739-C4FCBB93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Priambodo</dc:creator>
  <cp:keywords/>
  <dc:description/>
  <cp:lastModifiedBy>Gani Priambodo</cp:lastModifiedBy>
  <cp:revision>1</cp:revision>
  <dcterms:created xsi:type="dcterms:W3CDTF">2020-04-10T05:10:00Z</dcterms:created>
  <dcterms:modified xsi:type="dcterms:W3CDTF">2020-04-10T05:15:00Z</dcterms:modified>
</cp:coreProperties>
</file>