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18" w:rsidRDefault="00302618" w:rsidP="00302618">
      <w:pPr>
        <w:pStyle w:val="1"/>
      </w:pPr>
      <w:r>
        <w:t>目标</w:t>
      </w:r>
    </w:p>
    <w:p w:rsidR="004358AB" w:rsidRDefault="00302618" w:rsidP="00D31D50">
      <w:pPr>
        <w:spacing w:line="220" w:lineRule="atLeast"/>
      </w:pPr>
      <w:r>
        <w:t>建立航空领域的，兼容国际标准的可执行的</w:t>
      </w:r>
      <w:r>
        <w:rPr>
          <w:rFonts w:hint="eastAsia"/>
        </w:rPr>
        <w:t>基于</w:t>
      </w:r>
      <w:r>
        <w:t>模型的需求定义和架构定义</w:t>
      </w:r>
      <w:r>
        <w:rPr>
          <w:rFonts w:hint="eastAsia"/>
        </w:rPr>
        <w:t>流程。</w:t>
      </w:r>
    </w:p>
    <w:p w:rsidR="00302618" w:rsidRDefault="00302618" w:rsidP="00D31D50">
      <w:pPr>
        <w:spacing w:line="220" w:lineRule="atLeast"/>
      </w:pPr>
    </w:p>
    <w:p w:rsidR="00302618" w:rsidRDefault="00302618" w:rsidP="00302618">
      <w:pPr>
        <w:pStyle w:val="1"/>
      </w:pPr>
      <w:r>
        <w:rPr>
          <w:rFonts w:hint="eastAsia"/>
        </w:rPr>
        <w:t>考核方法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航空领域考核方法：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的需求和架构流程。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标准兼容考核方法：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中安全性分析流程。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ISO15288</w:t>
      </w:r>
      <w:r>
        <w:rPr>
          <w:rFonts w:hint="eastAsia"/>
        </w:rPr>
        <w:t>中利益相关方需求定义流程、系统需求定义流程、架构定义流程。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可执行考核方法：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明确定义任务的角色、交付物。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关键任务给出指南。</w:t>
      </w:r>
    </w:p>
    <w:p w:rsidR="00D71B68" w:rsidRDefault="00D71B68" w:rsidP="00D31D50">
      <w:pPr>
        <w:spacing w:line="220" w:lineRule="atLeast"/>
      </w:pPr>
      <w:r>
        <w:rPr>
          <w:rFonts w:hint="eastAsia"/>
        </w:rPr>
        <w:t>流程经过实际建模验证。</w:t>
      </w:r>
    </w:p>
    <w:p w:rsidR="00043001" w:rsidRDefault="00043001" w:rsidP="00D31D50">
      <w:pPr>
        <w:spacing w:line="220" w:lineRule="atLeast"/>
      </w:pPr>
    </w:p>
    <w:p w:rsidR="00D93794" w:rsidRDefault="00D93794" w:rsidP="00043001">
      <w:pPr>
        <w:pStyle w:val="1"/>
      </w:pPr>
      <w:r>
        <w:rPr>
          <w:rFonts w:hint="eastAsia"/>
        </w:rPr>
        <w:lastRenderedPageBreak/>
        <w:t>建模策略</w:t>
      </w:r>
    </w:p>
    <w:p w:rsidR="00D93794" w:rsidRDefault="00D93794" w:rsidP="00D93794">
      <w:r>
        <w:rPr>
          <w:rFonts w:hint="eastAsia"/>
        </w:rPr>
        <w:t>迭代的建模策略</w:t>
      </w:r>
    </w:p>
    <w:p w:rsidR="00D93794" w:rsidRDefault="00D93794" w:rsidP="00D93794">
      <w:r>
        <w:rPr>
          <w:rFonts w:hint="eastAsia"/>
        </w:rPr>
        <w:t>流程建模迭代：每次迭代完成一个流程的建模和发布。</w:t>
      </w:r>
    </w:p>
    <w:p w:rsidR="00D93794" w:rsidRDefault="00D93794" w:rsidP="00D93794">
      <w:r>
        <w:rPr>
          <w:rFonts w:hint="eastAsia"/>
        </w:rPr>
        <w:t>流程模型完善迭代：先完成任务（包括角色和输入输出），后完成指南。</w:t>
      </w:r>
    </w:p>
    <w:p w:rsidR="00250047" w:rsidRDefault="00250047" w:rsidP="00D93794">
      <w:r>
        <w:rPr>
          <w:rFonts w:hint="eastAsia"/>
        </w:rPr>
        <w:t>以</w:t>
      </w:r>
      <w:r>
        <w:rPr>
          <w:rFonts w:hint="eastAsia"/>
        </w:rPr>
        <w:t>OOSEM</w:t>
      </w:r>
      <w:r>
        <w:rPr>
          <w:rFonts w:hint="eastAsia"/>
        </w:rPr>
        <w:t>作为迭代的基线，逐渐融入</w:t>
      </w:r>
      <w:r>
        <w:rPr>
          <w:rFonts w:hint="eastAsia"/>
        </w:rPr>
        <w:t>Arcadia</w:t>
      </w:r>
      <w:r>
        <w:rPr>
          <w:rFonts w:hint="eastAsia"/>
        </w:rPr>
        <w:t>的优势。</w:t>
      </w:r>
    </w:p>
    <w:p w:rsidR="00D93794" w:rsidRPr="00D93794" w:rsidRDefault="00D93794" w:rsidP="00D93794"/>
    <w:p w:rsidR="00EA353F" w:rsidRDefault="00EA353F" w:rsidP="00043001">
      <w:pPr>
        <w:pStyle w:val="1"/>
        <w:rPr>
          <w:rFonts w:hint="eastAsia"/>
        </w:rPr>
      </w:pPr>
      <w:r>
        <w:rPr>
          <w:rFonts w:hint="eastAsia"/>
        </w:rPr>
        <w:t>发现</w:t>
      </w:r>
    </w:p>
    <w:p w:rsidR="00EA353F" w:rsidRDefault="00EA353F" w:rsidP="00EA353F">
      <w:pPr>
        <w:rPr>
          <w:rFonts w:hint="eastAsia"/>
        </w:rPr>
      </w:pPr>
      <w:r>
        <w:rPr>
          <w:rFonts w:hint="eastAsia"/>
        </w:rPr>
        <w:t>通过工作产品依赖关系，发现多输出的任务可能需要进一步分解，因为多个输出可能不是同时产生，多个输出之间可能存在依赖关系。</w:t>
      </w:r>
    </w:p>
    <w:p w:rsidR="000E75E2" w:rsidRPr="00EA353F" w:rsidRDefault="000E75E2" w:rsidP="00EA353F">
      <w:pPr>
        <w:rPr>
          <w:rFonts w:hint="eastAsia"/>
        </w:rPr>
      </w:pPr>
      <w:r>
        <w:rPr>
          <w:rFonts w:hint="eastAsia"/>
        </w:rPr>
        <w:t>OOSEM</w:t>
      </w:r>
      <w:r>
        <w:rPr>
          <w:rFonts w:hint="eastAsia"/>
        </w:rPr>
        <w:t>的节点概念不一定适用于每种系统，对于电子类、计算机类系统比较适用，机械类系统没有节点的概念。</w:t>
      </w:r>
    </w:p>
    <w:p w:rsidR="00043001" w:rsidRDefault="00043001" w:rsidP="00043001">
      <w:pPr>
        <w:pStyle w:val="1"/>
      </w:pPr>
      <w:r>
        <w:rPr>
          <w:rFonts w:hint="eastAsia"/>
        </w:rPr>
        <w:t>问题</w:t>
      </w:r>
    </w:p>
    <w:p w:rsidR="00043001" w:rsidRDefault="00250047" w:rsidP="00043001">
      <w:r>
        <w:rPr>
          <w:rFonts w:hint="eastAsia"/>
        </w:rPr>
        <w:t>如何证明流程的兼容性：</w:t>
      </w:r>
    </w:p>
    <w:p w:rsidR="00250047" w:rsidRDefault="00250047" w:rsidP="00043001">
      <w:r>
        <w:rPr>
          <w:rFonts w:hint="eastAsia"/>
        </w:rPr>
        <w:t>建立流程之间的映射矩阵，并说明映射的覆盖率。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50047" w:rsidTr="00250047">
        <w:tc>
          <w:tcPr>
            <w:tcW w:w="2840" w:type="dxa"/>
          </w:tcPr>
          <w:p w:rsidR="00250047" w:rsidRDefault="00250047" w:rsidP="00043001">
            <w:r>
              <w:t>目标流程</w:t>
            </w:r>
          </w:p>
        </w:tc>
        <w:tc>
          <w:tcPr>
            <w:tcW w:w="2841" w:type="dxa"/>
          </w:tcPr>
          <w:p w:rsidR="00250047" w:rsidRDefault="00250047" w:rsidP="00043001">
            <w:r>
              <w:t>实际流程</w:t>
            </w:r>
          </w:p>
        </w:tc>
        <w:tc>
          <w:tcPr>
            <w:tcW w:w="2841" w:type="dxa"/>
          </w:tcPr>
          <w:p w:rsidR="00250047" w:rsidRDefault="00250047" w:rsidP="00043001">
            <w:r>
              <w:t>实际流程对目标流程的覆盖率</w:t>
            </w:r>
          </w:p>
        </w:tc>
      </w:tr>
      <w:tr w:rsidR="00250047" w:rsidTr="00250047">
        <w:tc>
          <w:tcPr>
            <w:tcW w:w="2840" w:type="dxa"/>
          </w:tcPr>
          <w:p w:rsidR="00250047" w:rsidRDefault="00250047" w:rsidP="00043001"/>
        </w:tc>
        <w:tc>
          <w:tcPr>
            <w:tcW w:w="2841" w:type="dxa"/>
          </w:tcPr>
          <w:p w:rsidR="00250047" w:rsidRDefault="00250047" w:rsidP="00043001"/>
        </w:tc>
        <w:tc>
          <w:tcPr>
            <w:tcW w:w="2841" w:type="dxa"/>
          </w:tcPr>
          <w:p w:rsidR="00250047" w:rsidRDefault="00250047" w:rsidP="00043001"/>
        </w:tc>
      </w:tr>
    </w:tbl>
    <w:p w:rsidR="00250047" w:rsidRPr="00043001" w:rsidRDefault="00250047" w:rsidP="00043001"/>
    <w:p w:rsidR="00302618" w:rsidRDefault="00113CA4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OOSEM</w:t>
      </w:r>
      <w:r>
        <w:rPr>
          <w:rFonts w:hint="eastAsia"/>
        </w:rPr>
        <w:t>的物理架构定义有点复杂，应该进行剪裁。</w:t>
      </w:r>
    </w:p>
    <w:p w:rsidR="00D756B6" w:rsidRDefault="00D756B6" w:rsidP="00D31D50">
      <w:pPr>
        <w:spacing w:line="220" w:lineRule="atLeast"/>
      </w:pPr>
      <w:r>
        <w:rPr>
          <w:rFonts w:hint="eastAsia"/>
        </w:rPr>
        <w:t>工作产品依赖关系图应该在哪里构建？应该在模式里边构建还是在交付流程里边构建？</w:t>
      </w:r>
    </w:p>
    <w:sectPr w:rsidR="00D756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001"/>
    <w:rsid w:val="000C2365"/>
    <w:rsid w:val="000E75E2"/>
    <w:rsid w:val="00113CA4"/>
    <w:rsid w:val="00250047"/>
    <w:rsid w:val="00276FD7"/>
    <w:rsid w:val="00302618"/>
    <w:rsid w:val="00323B43"/>
    <w:rsid w:val="003D37D8"/>
    <w:rsid w:val="00426133"/>
    <w:rsid w:val="004358AB"/>
    <w:rsid w:val="004C4B8D"/>
    <w:rsid w:val="008B7726"/>
    <w:rsid w:val="00BC1D7B"/>
    <w:rsid w:val="00C91670"/>
    <w:rsid w:val="00CF7F03"/>
    <w:rsid w:val="00D31D50"/>
    <w:rsid w:val="00D71B68"/>
    <w:rsid w:val="00D756B6"/>
    <w:rsid w:val="00D93794"/>
    <w:rsid w:val="00DD2D72"/>
    <w:rsid w:val="00EA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618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430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43001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30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50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2021-02-26T15:29:00Z</dcterms:modified>
</cp:coreProperties>
</file>