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18" w:rsidRDefault="00302618" w:rsidP="00302618">
      <w:pPr>
        <w:pStyle w:val="1"/>
      </w:pPr>
      <w:r>
        <w:t>目标</w:t>
      </w:r>
    </w:p>
    <w:p w:rsidR="004358AB" w:rsidRDefault="00302618" w:rsidP="00D31D50">
      <w:pPr>
        <w:spacing w:line="220" w:lineRule="atLeast"/>
      </w:pPr>
      <w:r>
        <w:t>建立航空领域的，兼容国际标准的可执行的</w:t>
      </w:r>
      <w:r>
        <w:rPr>
          <w:rFonts w:hint="eastAsia"/>
        </w:rPr>
        <w:t>基于</w:t>
      </w:r>
      <w:r>
        <w:t>模型的需求定义和架构定义</w:t>
      </w:r>
      <w:r>
        <w:rPr>
          <w:rFonts w:hint="eastAsia"/>
        </w:rPr>
        <w:t>流程。</w:t>
      </w:r>
    </w:p>
    <w:p w:rsidR="00302618" w:rsidRDefault="00302618" w:rsidP="00D31D50">
      <w:pPr>
        <w:spacing w:line="220" w:lineRule="atLeast"/>
      </w:pPr>
    </w:p>
    <w:p w:rsidR="00302618" w:rsidRDefault="00302618" w:rsidP="00302618">
      <w:pPr>
        <w:pStyle w:val="1"/>
      </w:pPr>
      <w:r>
        <w:rPr>
          <w:rFonts w:hint="eastAsia"/>
        </w:rPr>
        <w:t>考核方法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航空领域考核方法：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的需求和架构流程。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标准兼容考核方法：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中安全性分析流程。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ISO15288</w:t>
      </w:r>
      <w:r>
        <w:rPr>
          <w:rFonts w:hint="eastAsia"/>
        </w:rPr>
        <w:t>中利益相关方需求定义流程、系统需求定义流程、架构定义流程。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可执行考核方法：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明确定义任务的角色、交付物。</w:t>
      </w:r>
    </w:p>
    <w:p w:rsidR="00302618" w:rsidRDefault="00302618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关键任务给出指南。</w:t>
      </w:r>
    </w:p>
    <w:p w:rsidR="00D71B68" w:rsidRDefault="00D71B68" w:rsidP="00D31D50">
      <w:pPr>
        <w:spacing w:line="220" w:lineRule="atLeast"/>
      </w:pPr>
      <w:r>
        <w:rPr>
          <w:rFonts w:hint="eastAsia"/>
        </w:rPr>
        <w:t>流程经过实际建模验证。</w:t>
      </w:r>
    </w:p>
    <w:p w:rsidR="00302618" w:rsidRDefault="00302618" w:rsidP="00D31D50">
      <w:pPr>
        <w:spacing w:line="220" w:lineRule="atLeast"/>
      </w:pPr>
    </w:p>
    <w:sectPr w:rsidR="003026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2365"/>
    <w:rsid w:val="00302618"/>
    <w:rsid w:val="00323B43"/>
    <w:rsid w:val="003D37D8"/>
    <w:rsid w:val="00426133"/>
    <w:rsid w:val="004358AB"/>
    <w:rsid w:val="008B7726"/>
    <w:rsid w:val="00BC1D7B"/>
    <w:rsid w:val="00D31D50"/>
    <w:rsid w:val="00D7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61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2021-02-18T15:29:00Z</dcterms:modified>
</cp:coreProperties>
</file>