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45"/>
        <w:bidiVisual/>
        <w:tblW w:w="9869" w:type="dxa"/>
        <w:tblLook w:val="04A0" w:firstRow="1" w:lastRow="0" w:firstColumn="1" w:lastColumn="0" w:noHBand="0" w:noVBand="1"/>
      </w:tblPr>
      <w:tblGrid>
        <w:gridCol w:w="6461"/>
        <w:gridCol w:w="3408"/>
      </w:tblGrid>
      <w:tr w:rsidR="00D80AB7" w:rsidTr="00D80AB7">
        <w:trPr>
          <w:trHeight w:val="367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Engineering Mathematics and Physics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Department</w:t>
            </w:r>
          </w:p>
        </w:tc>
      </w:tr>
      <w:tr w:rsidR="00D80AB7" w:rsidTr="00D80AB7">
        <w:trPr>
          <w:trHeight w:val="386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---------------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Division</w:t>
            </w:r>
          </w:p>
        </w:tc>
      </w:tr>
      <w:tr w:rsidR="00D80AB7" w:rsidTr="00D80AB7">
        <w:trPr>
          <w:trHeight w:val="367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2019-2020 Preparatory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Academic Year </w:t>
            </w:r>
          </w:p>
        </w:tc>
      </w:tr>
      <w:tr w:rsidR="00D80AB7" w:rsidTr="00D80AB7">
        <w:trPr>
          <w:trHeight w:val="206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Computer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Course name</w:t>
            </w:r>
          </w:p>
        </w:tc>
      </w:tr>
      <w:tr w:rsidR="00D80AB7" w:rsidTr="00D80AB7">
        <w:trPr>
          <w:trHeight w:val="386"/>
        </w:trPr>
        <w:tc>
          <w:tcPr>
            <w:tcW w:w="6461" w:type="dxa"/>
          </w:tcPr>
          <w:p w:rsidR="00D80AB7" w:rsidRPr="00D22787" w:rsidRDefault="006B68F4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ECE006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Course code </w:t>
            </w:r>
          </w:p>
        </w:tc>
      </w:tr>
    </w:tbl>
    <w:p w:rsidR="00DD14D4" w:rsidRPr="005F1904" w:rsidRDefault="005F1904" w:rsidP="005F1904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5F1904">
        <w:rPr>
          <w:rFonts w:asciiTheme="majorBidi" w:hAnsiTheme="majorBidi" w:cstheme="majorBidi"/>
          <w:b/>
          <w:bCs/>
          <w:sz w:val="40"/>
          <w:szCs w:val="40"/>
          <w:lang w:bidi="ar-EG"/>
        </w:rPr>
        <w:t>Research project</w:t>
      </w:r>
    </w:p>
    <w:p w:rsidR="00D80AB7" w:rsidRDefault="00D80AB7" w:rsidP="00D80AB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D80AB7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Title:-</w:t>
      </w:r>
    </w:p>
    <w:p w:rsidR="00D80AB7" w:rsidRDefault="001661C8" w:rsidP="0013025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661C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Build a Simple HTML Website about programming languages </w:t>
      </w:r>
    </w:p>
    <w:tbl>
      <w:tblPr>
        <w:tblStyle w:val="TableGrid"/>
        <w:tblpPr w:leftFromText="180" w:rightFromText="180" w:vertAnchor="text" w:horzAnchor="margin" w:tblpY="899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Name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1F046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جنة الله اشرف محمد سعد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Edu mail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ganna195294@feng.bu.edu.eg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B.N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268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Section 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12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Sequence number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</w:t>
            </w:r>
          </w:p>
        </w:tc>
      </w:tr>
    </w:tbl>
    <w:p w:rsidR="001661C8" w:rsidRDefault="00130257" w:rsidP="004A6DB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By:</w:t>
      </w:r>
    </w:p>
    <w:p w:rsidR="001F046E" w:rsidRPr="001661C8" w:rsidRDefault="001F046E" w:rsidP="004A6DB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1F046E">
        <w:rPr>
          <w:rFonts w:asciiTheme="majorBidi" w:hAnsiTheme="majorBidi" w:cstheme="majorBidi"/>
          <w:b/>
          <w:bCs/>
          <w:sz w:val="40"/>
          <w:szCs w:val="40"/>
          <w:lang w:bidi="ar-EG"/>
        </w:rPr>
        <w:t>Approved by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:</w:t>
      </w:r>
    </w:p>
    <w:tbl>
      <w:tblPr>
        <w:tblStyle w:val="TableGrid"/>
        <w:tblpPr w:leftFromText="180" w:rightFromText="180" w:vertAnchor="page" w:horzAnchor="margin" w:tblpY="9332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130257" w:rsidTr="00130257">
        <w:trPr>
          <w:trHeight w:val="567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Examiners committee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Signature </w:t>
            </w:r>
          </w:p>
        </w:tc>
      </w:tr>
      <w:tr w:rsidR="00130257" w:rsidTr="00130257">
        <w:trPr>
          <w:trHeight w:val="567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Dr.Ahmed Bayoumi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130257" w:rsidTr="00130257">
        <w:trPr>
          <w:trHeight w:val="490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Dr.Shady Elmashad 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130257" w:rsidTr="00130257">
        <w:trPr>
          <w:trHeight w:val="490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Dr.Abdelhamid Attaby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</w:tbl>
    <w:p w:rsidR="00130257" w:rsidRDefault="0013025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B36CB0" w:rsidRPr="006B68F4" w:rsidRDefault="00B85B35" w:rsidP="00B36CB0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6B68F4">
        <w:rPr>
          <w:rFonts w:asciiTheme="majorBidi" w:hAnsiTheme="majorBidi" w:cstheme="majorBidi"/>
          <w:b/>
          <w:bCs/>
          <w:sz w:val="40"/>
          <w:szCs w:val="40"/>
          <w:lang w:bidi="ar-EG"/>
        </w:rPr>
        <w:t>GitHup-</w:t>
      </w:r>
      <w:r w:rsidR="001A1FF4" w:rsidRPr="006B68F4">
        <w:rPr>
          <w:rFonts w:asciiTheme="majorBidi" w:hAnsiTheme="majorBidi" w:cstheme="majorBidi"/>
          <w:b/>
          <w:bCs/>
          <w:sz w:val="40"/>
          <w:szCs w:val="40"/>
          <w:lang w:bidi="ar-EG"/>
        </w:rPr>
        <w:t>Link:</w:t>
      </w:r>
    </w:p>
    <w:p w:rsidR="005B2EB6" w:rsidRPr="006B68F4" w:rsidRDefault="005B2EB6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hyperlink r:id="rId8" w:history="1">
        <w:r w:rsidRPr="006B68F4">
          <w:rPr>
            <w:rStyle w:val="Hyperlink"/>
            <w:sz w:val="40"/>
            <w:szCs w:val="40"/>
          </w:rPr>
          <w:t>https://github.com/Ganna-</w:t>
        </w:r>
        <w:r w:rsidRPr="006B68F4">
          <w:rPr>
            <w:rStyle w:val="Hyperlink"/>
            <w:sz w:val="40"/>
            <w:szCs w:val="40"/>
          </w:rPr>
          <w:t>A</w:t>
        </w:r>
        <w:r w:rsidRPr="006B68F4">
          <w:rPr>
            <w:rStyle w:val="Hyperlink"/>
            <w:sz w:val="40"/>
            <w:szCs w:val="40"/>
          </w:rPr>
          <w:t>shraf/html-project</w:t>
        </w:r>
      </w:hyperlink>
    </w:p>
    <w:p w:rsidR="00DB2426" w:rsidRPr="006B68F4" w:rsidRDefault="00DB2426" w:rsidP="005B2EB6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6B68F4">
        <w:rPr>
          <w:rFonts w:asciiTheme="majorBidi" w:hAnsiTheme="majorBidi" w:cstheme="majorBidi"/>
          <w:b/>
          <w:bCs/>
          <w:sz w:val="40"/>
          <w:szCs w:val="40"/>
          <w:lang w:bidi="ar-EG"/>
        </w:rPr>
        <w:t>GitHup-Pages (</w:t>
      </w:r>
      <w:r w:rsidR="006B68F4" w:rsidRPr="006B68F4">
        <w:rPr>
          <w:rFonts w:asciiTheme="majorBidi" w:hAnsiTheme="majorBidi" w:cstheme="majorBidi"/>
          <w:b/>
          <w:bCs/>
          <w:sz w:val="40"/>
          <w:szCs w:val="40"/>
          <w:lang w:bidi="ar-EG"/>
        </w:rPr>
        <w:t>publish</w:t>
      </w:r>
      <w:r w:rsidRPr="006B68F4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website)</w:t>
      </w:r>
    </w:p>
    <w:p w:rsidR="001A1FF4" w:rsidRPr="006B68F4" w:rsidRDefault="00DB2426" w:rsidP="005B2EB6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6B68F4">
        <w:rPr>
          <w:sz w:val="40"/>
          <w:szCs w:val="40"/>
        </w:rPr>
        <w:t xml:space="preserve"> </w:t>
      </w:r>
      <w:hyperlink r:id="rId9" w:history="1">
        <w:r w:rsidR="005B7E9A" w:rsidRPr="006B68F4">
          <w:rPr>
            <w:rStyle w:val="Hyperlink"/>
            <w:sz w:val="40"/>
            <w:szCs w:val="40"/>
          </w:rPr>
          <w:t>https://gan</w:t>
        </w:r>
        <w:r w:rsidR="005B7E9A" w:rsidRPr="006B68F4">
          <w:rPr>
            <w:rStyle w:val="Hyperlink"/>
            <w:sz w:val="40"/>
            <w:szCs w:val="40"/>
          </w:rPr>
          <w:t>n</w:t>
        </w:r>
        <w:r w:rsidR="005B7E9A" w:rsidRPr="006B68F4">
          <w:rPr>
            <w:rStyle w:val="Hyperlink"/>
            <w:sz w:val="40"/>
            <w:szCs w:val="40"/>
          </w:rPr>
          <w:t>a-a</w:t>
        </w:r>
        <w:r w:rsidR="005B7E9A" w:rsidRPr="006B68F4">
          <w:rPr>
            <w:rStyle w:val="Hyperlink"/>
            <w:sz w:val="40"/>
            <w:szCs w:val="40"/>
          </w:rPr>
          <w:t>s</w:t>
        </w:r>
        <w:r w:rsidR="005B7E9A" w:rsidRPr="006B68F4">
          <w:rPr>
            <w:rStyle w:val="Hyperlink"/>
            <w:sz w:val="40"/>
            <w:szCs w:val="40"/>
          </w:rPr>
          <w:t>hraf.g</w:t>
        </w:r>
        <w:r w:rsidR="005B7E9A" w:rsidRPr="006B68F4">
          <w:rPr>
            <w:rStyle w:val="Hyperlink"/>
            <w:sz w:val="40"/>
            <w:szCs w:val="40"/>
          </w:rPr>
          <w:t>i</w:t>
        </w:r>
        <w:r w:rsidR="005B7E9A" w:rsidRPr="006B68F4">
          <w:rPr>
            <w:rStyle w:val="Hyperlink"/>
            <w:sz w:val="40"/>
            <w:szCs w:val="40"/>
          </w:rPr>
          <w:t>thub.io/html-project</w:t>
        </w:r>
        <w:r w:rsidR="005B7E9A" w:rsidRPr="006B68F4">
          <w:rPr>
            <w:rStyle w:val="Hyperlink"/>
            <w:sz w:val="40"/>
            <w:szCs w:val="40"/>
            <w:rtl/>
          </w:rPr>
          <w:t>/</w:t>
        </w:r>
      </w:hyperlink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Application Brief:</w:t>
      </w:r>
    </w:p>
    <w:p w:rsidR="00A872E8" w:rsidRPr="00A872E8" w:rsidRDefault="00A872E8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A872E8">
        <w:rPr>
          <w:rFonts w:asciiTheme="majorBidi" w:hAnsiTheme="majorBidi" w:cstheme="majorBidi"/>
          <w:sz w:val="28"/>
          <w:szCs w:val="28"/>
        </w:rPr>
        <w:t>Computer programming languages allow us to offer instructions in a language that the computer understands to a machine. Much as there are several languages based on humans, there is a variety of computer programming languages that programmers can use to communicate with a computer. The portion of the language a machine can understand is called a "binary." Translating programming language into binary is known as "compiling." Every language, from C Language to Python, has its own distinct features, while programming languages also have commonalities.</w:t>
      </w:r>
    </w:p>
    <w:p w:rsidR="008B13FE" w:rsidRDefault="00A872E8" w:rsidP="008B13FE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A872E8">
        <w:rPr>
          <w:rFonts w:asciiTheme="majorBidi" w:hAnsiTheme="majorBidi" w:cstheme="majorBidi"/>
          <w:sz w:val="28"/>
          <w:szCs w:val="28"/>
        </w:rPr>
        <w:t>Such languages allow computers to process broad and complex swaths of information quickly and efficiently. For instance, if a person receives a list of randomized numbers ranging from one to ten thousand and is asked to position them in ascending order, it is likely to take a substantial amount of time and contain some errors. Today the industry uses hundreds of programming languages. We've collected the 12 most popular, current, and in-demand overviews of the languages below.</w:t>
      </w:r>
    </w:p>
    <w:p w:rsidR="001F753B" w:rsidRDefault="001F753B" w:rsidP="001F753B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F753B" w:rsidRDefault="001F753B" w:rsidP="001F753B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A80649" w:rsidRPr="008B13FE" w:rsidRDefault="001F753B" w:rsidP="001F753B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1" locked="0" layoutInCell="1" allowOverlap="1" wp14:anchorId="05A43FD9" wp14:editId="09322760">
            <wp:simplePos x="0" y="0"/>
            <wp:positionH relativeFrom="column">
              <wp:posOffset>-434340</wp:posOffset>
            </wp:positionH>
            <wp:positionV relativeFrom="paragraph">
              <wp:posOffset>502920</wp:posOffset>
            </wp:positionV>
            <wp:extent cx="5166360" cy="2194560"/>
            <wp:effectExtent l="0" t="0" r="0" b="0"/>
            <wp:wrapThrough wrapText="bothSides">
              <wp:wrapPolygon edited="0">
                <wp:start x="0" y="0"/>
                <wp:lineTo x="0" y="21375"/>
                <wp:lineTo x="21504" y="21375"/>
                <wp:lineTo x="21504" y="0"/>
                <wp:lineTo x="0" y="0"/>
              </wp:wrapPolygon>
            </wp:wrapThrough>
            <wp:docPr id="13" name="Picture 13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649" w:rsidRPr="008B13FE">
        <w:rPr>
          <w:rFonts w:asciiTheme="majorBidi" w:hAnsiTheme="majorBidi" w:cstheme="majorBidi"/>
          <w:b/>
          <w:bCs/>
          <w:sz w:val="40"/>
          <w:szCs w:val="40"/>
          <w:u w:val="single"/>
        </w:rPr>
        <w:t>Screens</w:t>
      </w:r>
      <w:r w:rsidR="008B13FE" w:rsidRPr="008B13FE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proofErr w:type="spellStart"/>
      <w:r w:rsidR="008B13FE" w:rsidRPr="008B13FE">
        <w:rPr>
          <w:rFonts w:asciiTheme="majorBidi" w:hAnsiTheme="majorBidi" w:cstheme="majorBidi"/>
          <w:b/>
          <w:bCs/>
          <w:sz w:val="40"/>
          <w:szCs w:val="40"/>
          <w:u w:val="single"/>
        </w:rPr>
        <w:t>hots</w:t>
      </w:r>
      <w:proofErr w:type="spellEnd"/>
      <w:r w:rsidR="008B13FE" w:rsidRPr="00F66E77">
        <w:rPr>
          <w:rFonts w:asciiTheme="majorBidi" w:hAnsiTheme="majorBidi" w:cstheme="majorBidi"/>
          <w:b/>
          <w:bCs/>
          <w:noProof/>
          <w:sz w:val="48"/>
          <w:szCs w:val="48"/>
        </w:rPr>
        <w:t xml:space="preserve"> </w:t>
      </w:r>
    </w:p>
    <w:p w:rsidR="006B68F4" w:rsidRPr="00F66E77" w:rsidRDefault="006B68F4" w:rsidP="008B13FE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48"/>
          <w:szCs w:val="48"/>
        </w:rPr>
      </w:pPr>
    </w:p>
    <w:p w:rsidR="00A80649" w:rsidRDefault="00A80649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28"/>
          <w:szCs w:val="28"/>
        </w:rPr>
      </w:pPr>
    </w:p>
    <w:p w:rsidR="00A80649" w:rsidRDefault="00A80649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28"/>
          <w:szCs w:val="28"/>
        </w:rPr>
      </w:pPr>
    </w:p>
    <w:p w:rsidR="00A80649" w:rsidRDefault="001F753B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28"/>
          <w:szCs w:val="28"/>
        </w:rPr>
      </w:pPr>
      <w:r w:rsidRPr="008B13FE"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7.65pt;margin-top:51.95pt;width:546.2pt;height:395.95pt;z-index:-251657216;mso-position-horizontal-relative:text;mso-position-vertical-relative:text;mso-width-relative:page;mso-height-relative:page" wrapcoords="-30 0 -30 21517 21600 21517 21600 0 -30 0">
            <v:imagedata r:id="rId11" o:title="3"/>
            <w10:wrap type="through"/>
          </v:shape>
        </w:pict>
      </w:r>
    </w:p>
    <w:p w:rsidR="001F753B" w:rsidRDefault="001F753B" w:rsidP="001F753B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r>
        <w:rPr>
          <w:rFonts w:asciiTheme="majorBidi" w:hAnsiTheme="majorBidi" w:cstheme="majorBidi"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1" locked="0" layoutInCell="1" allowOverlap="1" wp14:anchorId="5B66891E" wp14:editId="07A71BCB">
            <wp:simplePos x="0" y="0"/>
            <wp:positionH relativeFrom="column">
              <wp:posOffset>-777240</wp:posOffset>
            </wp:positionH>
            <wp:positionV relativeFrom="paragraph">
              <wp:posOffset>3177540</wp:posOffset>
            </wp:positionV>
            <wp:extent cx="6229350" cy="5226050"/>
            <wp:effectExtent l="0" t="0" r="0" b="0"/>
            <wp:wrapThrough wrapText="bothSides">
              <wp:wrapPolygon edited="0">
                <wp:start x="0" y="0"/>
                <wp:lineTo x="0" y="21495"/>
                <wp:lineTo x="21534" y="21495"/>
                <wp:lineTo x="21534" y="0"/>
                <wp:lineTo x="0" y="0"/>
              </wp:wrapPolygon>
            </wp:wrapThrough>
            <wp:docPr id="6" name="Picture 6" descr="C:\Users\hp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30E1F0B2" wp14:editId="66DBAE1C">
            <wp:simplePos x="0" y="0"/>
            <wp:positionH relativeFrom="column">
              <wp:posOffset>-777240</wp:posOffset>
            </wp:positionH>
            <wp:positionV relativeFrom="paragraph">
              <wp:posOffset>-525780</wp:posOffset>
            </wp:positionV>
            <wp:extent cx="6629400" cy="3417570"/>
            <wp:effectExtent l="0" t="0" r="0" b="0"/>
            <wp:wrapThrough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hrough>
            <wp:docPr id="1" name="Picture 1" descr="C:\Users\hp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E77" w:rsidRDefault="00F66E77" w:rsidP="001F753B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proofErr w:type="gramStart"/>
      <w:r w:rsidRPr="001F753B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lastRenderedPageBreak/>
        <w:t>source</w:t>
      </w:r>
      <w:proofErr w:type="gramEnd"/>
      <w:r w:rsidRPr="001F753B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 code</w:t>
      </w:r>
      <w:bookmarkStart w:id="0" w:name="_GoBack"/>
      <w:r w:rsidR="00BC2AD3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BC2925E" wp14:editId="3275E442">
            <wp:extent cx="5554980" cy="7658100"/>
            <wp:effectExtent l="0" t="0" r="7620" b="0"/>
            <wp:docPr id="14" name="Picture 14" descr="C:\Users\hp\AppData\Local\Microsoft\Windows\INetCache\Content.Word\--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p\AppData\Local\Microsoft\Windows\INetCache\Content.Word\----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753B" w:rsidRPr="001F753B" w:rsidRDefault="00BC2AD3" w:rsidP="00BC2AD3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pict>
          <v:shape id="_x0000_s1029" type="#_x0000_t75" style="position:absolute;margin-left:-78.3pt;margin-top:45.75pt;width:548.1pt;height:509.4pt;z-index:-251648000;mso-position-horizontal-relative:text;mso-position-vertical-relative:text;mso-width-relative:page;mso-height-relative:page" wrapcoords="-39 0 -39 21477 21600 21477 21600 0 -39 0">
            <v:imagedata r:id="rId15" o:title="---"/>
            <w10:wrap type="through"/>
          </v:shape>
        </w:pict>
      </w:r>
    </w:p>
    <w:p w:rsidR="00F66E77" w:rsidRP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F66E77" w:rsidRP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A8367A" w:rsidRDefault="00BC2AD3" w:rsidP="00A8367A">
      <w:pPr>
        <w:tabs>
          <w:tab w:val="left" w:pos="954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noProof/>
        </w:rPr>
        <w:lastRenderedPageBreak/>
        <w:pict>
          <v:shape id="_x0000_s1028" type="#_x0000_t75" style="position:absolute;margin-left:-50.4pt;margin-top:-27pt;width:512.1pt;height:297pt;z-index:-251650048;mso-position-horizontal-relative:text;mso-position-vertical-relative:text;mso-width-relative:page;mso-height-relative:page" wrapcoords="-39 0 -39 21518 21600 21518 21600 0 -39 0">
            <v:imagedata r:id="rId16" o:title="-"/>
            <w10:wrap type="through"/>
          </v:shape>
        </w:pict>
      </w:r>
    </w:p>
    <w:p w:rsidR="001A1FF4" w:rsidRDefault="00BC2AD3" w:rsidP="00A8367A">
      <w:pPr>
        <w:tabs>
          <w:tab w:val="left" w:pos="1515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noProof/>
        </w:rPr>
        <w:pict>
          <v:shape id="_x0000_s1027" type="#_x0000_t75" style="position:absolute;margin-left:-50.4pt;margin-top:8.9pt;width:522.9pt;height:335.7pt;z-index:-251652096;mso-position-horizontal-relative:text;mso-position-vertical-relative:text;mso-width-relative:page;mso-height-relative:page" wrapcoords="-39 0 -39 21531 21600 21531 21600 0 -39 0">
            <v:imagedata r:id="rId17" o:title="--"/>
            <w10:wrap type="through"/>
          </v:shape>
        </w:pict>
      </w:r>
      <w:r w:rsidR="00A8367A">
        <w:rPr>
          <w:rFonts w:asciiTheme="majorBidi" w:hAnsiTheme="majorBidi" w:cstheme="majorBidi"/>
          <w:sz w:val="40"/>
          <w:szCs w:val="40"/>
          <w:lang w:bidi="ar-EG"/>
        </w:rPr>
        <w:tab/>
      </w:r>
    </w:p>
    <w:p w:rsidR="00A8367A" w:rsidRDefault="00A8367A" w:rsidP="00A8367A">
      <w:pPr>
        <w:tabs>
          <w:tab w:val="left" w:pos="1515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A8367A" w:rsidRDefault="00A8367A" w:rsidP="00A8367A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A8367A" w:rsidRPr="00A8367A" w:rsidRDefault="00A8367A" w:rsidP="00A8367A">
      <w:pPr>
        <w:tabs>
          <w:tab w:val="left" w:pos="1702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ab/>
      </w:r>
    </w:p>
    <w:sectPr w:rsidR="00A8367A" w:rsidRPr="00A8367A" w:rsidSect="008B13FE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E9B" w:rsidRDefault="00E80E9B" w:rsidP="00A80649">
      <w:pPr>
        <w:spacing w:after="0" w:line="240" w:lineRule="auto"/>
      </w:pPr>
      <w:r>
        <w:separator/>
      </w:r>
    </w:p>
  </w:endnote>
  <w:endnote w:type="continuationSeparator" w:id="0">
    <w:p w:rsidR="00E80E9B" w:rsidRDefault="00E80E9B" w:rsidP="00A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E9B" w:rsidRDefault="00E80E9B" w:rsidP="00A80649">
      <w:pPr>
        <w:spacing w:after="0" w:line="240" w:lineRule="auto"/>
      </w:pPr>
      <w:r>
        <w:separator/>
      </w:r>
    </w:p>
  </w:footnote>
  <w:footnote w:type="continuationSeparator" w:id="0">
    <w:p w:rsidR="00E80E9B" w:rsidRDefault="00E80E9B" w:rsidP="00A80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84"/>
    <w:rsid w:val="00056D0A"/>
    <w:rsid w:val="00130257"/>
    <w:rsid w:val="00161C9F"/>
    <w:rsid w:val="001661C8"/>
    <w:rsid w:val="001A1FF4"/>
    <w:rsid w:val="001F046E"/>
    <w:rsid w:val="001F753B"/>
    <w:rsid w:val="002637A6"/>
    <w:rsid w:val="00382877"/>
    <w:rsid w:val="003871A7"/>
    <w:rsid w:val="004A6DB7"/>
    <w:rsid w:val="004C072B"/>
    <w:rsid w:val="004E54ED"/>
    <w:rsid w:val="004F4834"/>
    <w:rsid w:val="00515EA6"/>
    <w:rsid w:val="00546721"/>
    <w:rsid w:val="005B2EB6"/>
    <w:rsid w:val="005B7E9A"/>
    <w:rsid w:val="005F1904"/>
    <w:rsid w:val="00613E5D"/>
    <w:rsid w:val="00623750"/>
    <w:rsid w:val="006B68F4"/>
    <w:rsid w:val="00702784"/>
    <w:rsid w:val="00734F59"/>
    <w:rsid w:val="00742B33"/>
    <w:rsid w:val="00816D60"/>
    <w:rsid w:val="008657E7"/>
    <w:rsid w:val="008A323E"/>
    <w:rsid w:val="008B13FE"/>
    <w:rsid w:val="009B1D44"/>
    <w:rsid w:val="00A80649"/>
    <w:rsid w:val="00A8367A"/>
    <w:rsid w:val="00A872E8"/>
    <w:rsid w:val="00B00316"/>
    <w:rsid w:val="00B36CB0"/>
    <w:rsid w:val="00B82B8D"/>
    <w:rsid w:val="00B85B35"/>
    <w:rsid w:val="00BC2AD3"/>
    <w:rsid w:val="00D21808"/>
    <w:rsid w:val="00D22787"/>
    <w:rsid w:val="00D80AB7"/>
    <w:rsid w:val="00DB2426"/>
    <w:rsid w:val="00DD14D4"/>
    <w:rsid w:val="00E80E9B"/>
    <w:rsid w:val="00F66E77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71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49"/>
  </w:style>
  <w:style w:type="paragraph" w:styleId="Footer">
    <w:name w:val="footer"/>
    <w:basedOn w:val="Normal"/>
    <w:link w:val="Foot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49"/>
  </w:style>
  <w:style w:type="character" w:styleId="Hyperlink">
    <w:name w:val="Hyperlink"/>
    <w:basedOn w:val="DefaultParagraphFont"/>
    <w:uiPriority w:val="99"/>
    <w:unhideWhenUsed/>
    <w:rsid w:val="00B85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3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71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49"/>
  </w:style>
  <w:style w:type="paragraph" w:styleId="Footer">
    <w:name w:val="footer"/>
    <w:basedOn w:val="Normal"/>
    <w:link w:val="Foot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49"/>
  </w:style>
  <w:style w:type="character" w:styleId="Hyperlink">
    <w:name w:val="Hyperlink"/>
    <w:basedOn w:val="DefaultParagraphFont"/>
    <w:uiPriority w:val="99"/>
    <w:unhideWhenUsed/>
    <w:rsid w:val="00B85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na-Ashraf/html-projec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anna-ashraf.github.io/html-projec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2C14A-539A-45DF-BA6B-3A3F5362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2020-06-03T22:55:00Z</cp:lastPrinted>
  <dcterms:created xsi:type="dcterms:W3CDTF">2020-05-26T22:48:00Z</dcterms:created>
  <dcterms:modified xsi:type="dcterms:W3CDTF">2020-07-06T16:23:00Z</dcterms:modified>
</cp:coreProperties>
</file>