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AB7" w:rsidRDefault="00405AB7" w:rsidP="002D5D62">
      <w:pPr>
        <w:pStyle w:val="Title"/>
      </w:pPr>
      <w:r>
        <w:t>Quantum Utility Quick Guide</w:t>
      </w:r>
    </w:p>
    <w:p w:rsidR="002D5D62" w:rsidRPr="002D5D62" w:rsidRDefault="002D5D62" w:rsidP="002D5D62"/>
    <w:p w:rsidR="005C57C7" w:rsidRDefault="0099284A" w:rsidP="00305013">
      <w:r>
        <w:t xml:space="preserve"> </w:t>
      </w:r>
    </w:p>
    <w:p w:rsidR="0000705C" w:rsidRDefault="0000705C">
      <w:r>
        <w:br w:type="page"/>
      </w:r>
    </w:p>
    <w:p w:rsidR="0000705C" w:rsidRDefault="0000705C"/>
    <w:sdt>
      <w:sdtPr>
        <w:rPr>
          <w:caps w:val="0"/>
          <w:color w:val="auto"/>
          <w:spacing w:val="0"/>
          <w:sz w:val="20"/>
          <w:szCs w:val="20"/>
        </w:rPr>
        <w:id w:val="1494213858"/>
        <w:docPartObj>
          <w:docPartGallery w:val="Table of Contents"/>
          <w:docPartUnique/>
        </w:docPartObj>
      </w:sdtPr>
      <w:sdtEndPr>
        <w:rPr>
          <w:b/>
          <w:bCs/>
          <w:noProof/>
        </w:rPr>
      </w:sdtEndPr>
      <w:sdtContent>
        <w:p w:rsidR="0000705C" w:rsidRDefault="0000705C">
          <w:pPr>
            <w:pStyle w:val="TOCHeading"/>
          </w:pPr>
          <w:r>
            <w:t>Contents</w:t>
          </w:r>
        </w:p>
        <w:p w:rsidR="00F5748C" w:rsidRDefault="0000705C">
          <w:pPr>
            <w:pStyle w:val="TOC1"/>
            <w:tabs>
              <w:tab w:val="right" w:leader="dot" w:pos="9350"/>
            </w:tabs>
            <w:rPr>
              <w:noProof/>
              <w:sz w:val="22"/>
              <w:szCs w:val="22"/>
            </w:rPr>
          </w:pPr>
          <w:r>
            <w:fldChar w:fldCharType="begin"/>
          </w:r>
          <w:r>
            <w:instrText xml:space="preserve"> TOC \o "1-3" \h \z \u </w:instrText>
          </w:r>
          <w:r>
            <w:fldChar w:fldCharType="separate"/>
          </w:r>
          <w:hyperlink w:anchor="_Toc27388840" w:history="1">
            <w:r w:rsidR="00F5748C" w:rsidRPr="0089466F">
              <w:rPr>
                <w:rStyle w:val="Hyperlink"/>
                <w:noProof/>
              </w:rPr>
              <w:t>Overview</w:t>
            </w:r>
            <w:r w:rsidR="00F5748C">
              <w:rPr>
                <w:noProof/>
                <w:webHidden/>
              </w:rPr>
              <w:tab/>
            </w:r>
            <w:r w:rsidR="00F5748C">
              <w:rPr>
                <w:noProof/>
                <w:webHidden/>
              </w:rPr>
              <w:fldChar w:fldCharType="begin"/>
            </w:r>
            <w:r w:rsidR="00F5748C">
              <w:rPr>
                <w:noProof/>
                <w:webHidden/>
              </w:rPr>
              <w:instrText xml:space="preserve"> PAGEREF _Toc27388840 \h </w:instrText>
            </w:r>
            <w:r w:rsidR="00F5748C">
              <w:rPr>
                <w:noProof/>
                <w:webHidden/>
              </w:rPr>
            </w:r>
            <w:r w:rsidR="00F5748C">
              <w:rPr>
                <w:noProof/>
                <w:webHidden/>
              </w:rPr>
              <w:fldChar w:fldCharType="separate"/>
            </w:r>
            <w:r w:rsidR="00BC2936">
              <w:rPr>
                <w:noProof/>
                <w:webHidden/>
              </w:rPr>
              <w:t>3</w:t>
            </w:r>
            <w:r w:rsidR="00F5748C">
              <w:rPr>
                <w:noProof/>
                <w:webHidden/>
              </w:rPr>
              <w:fldChar w:fldCharType="end"/>
            </w:r>
          </w:hyperlink>
        </w:p>
        <w:p w:rsidR="00F5748C" w:rsidRDefault="00C20FEA">
          <w:pPr>
            <w:pStyle w:val="TOC2"/>
            <w:tabs>
              <w:tab w:val="right" w:leader="dot" w:pos="9350"/>
            </w:tabs>
            <w:rPr>
              <w:noProof/>
              <w:sz w:val="22"/>
              <w:szCs w:val="22"/>
            </w:rPr>
          </w:pPr>
          <w:hyperlink w:anchor="_Toc27388841" w:history="1">
            <w:r w:rsidR="00F5748C" w:rsidRPr="0089466F">
              <w:rPr>
                <w:rStyle w:val="Hyperlink"/>
                <w:noProof/>
              </w:rPr>
              <w:t>Main Features</w:t>
            </w:r>
            <w:r w:rsidR="00F5748C">
              <w:rPr>
                <w:noProof/>
                <w:webHidden/>
              </w:rPr>
              <w:tab/>
            </w:r>
            <w:r w:rsidR="00F5748C">
              <w:rPr>
                <w:noProof/>
                <w:webHidden/>
              </w:rPr>
              <w:fldChar w:fldCharType="begin"/>
            </w:r>
            <w:r w:rsidR="00F5748C">
              <w:rPr>
                <w:noProof/>
                <w:webHidden/>
              </w:rPr>
              <w:instrText xml:space="preserve"> PAGEREF _Toc27388841 \h </w:instrText>
            </w:r>
            <w:r w:rsidR="00F5748C">
              <w:rPr>
                <w:noProof/>
                <w:webHidden/>
              </w:rPr>
            </w:r>
            <w:r w:rsidR="00F5748C">
              <w:rPr>
                <w:noProof/>
                <w:webHidden/>
              </w:rPr>
              <w:fldChar w:fldCharType="separate"/>
            </w:r>
            <w:r w:rsidR="00BC2936">
              <w:rPr>
                <w:noProof/>
                <w:webHidden/>
              </w:rPr>
              <w:t>6</w:t>
            </w:r>
            <w:r w:rsidR="00F5748C">
              <w:rPr>
                <w:noProof/>
                <w:webHidden/>
              </w:rPr>
              <w:fldChar w:fldCharType="end"/>
            </w:r>
          </w:hyperlink>
        </w:p>
        <w:p w:rsidR="00F5748C" w:rsidRDefault="00C20FEA">
          <w:pPr>
            <w:pStyle w:val="TOC2"/>
            <w:tabs>
              <w:tab w:val="right" w:leader="dot" w:pos="9350"/>
            </w:tabs>
            <w:rPr>
              <w:noProof/>
              <w:sz w:val="22"/>
              <w:szCs w:val="22"/>
            </w:rPr>
          </w:pPr>
          <w:hyperlink w:anchor="_Toc27388842" w:history="1">
            <w:r w:rsidR="00F5748C" w:rsidRPr="0089466F">
              <w:rPr>
                <w:rStyle w:val="Hyperlink"/>
                <w:noProof/>
              </w:rPr>
              <w:t>Other Options</w:t>
            </w:r>
            <w:r w:rsidR="00F5748C">
              <w:rPr>
                <w:noProof/>
                <w:webHidden/>
              </w:rPr>
              <w:tab/>
            </w:r>
            <w:r w:rsidR="00F5748C">
              <w:rPr>
                <w:noProof/>
                <w:webHidden/>
              </w:rPr>
              <w:fldChar w:fldCharType="begin"/>
            </w:r>
            <w:r w:rsidR="00F5748C">
              <w:rPr>
                <w:noProof/>
                <w:webHidden/>
              </w:rPr>
              <w:instrText xml:space="preserve"> PAGEREF _Toc27388842 \h </w:instrText>
            </w:r>
            <w:r w:rsidR="00F5748C">
              <w:rPr>
                <w:noProof/>
                <w:webHidden/>
              </w:rPr>
            </w:r>
            <w:r w:rsidR="00F5748C">
              <w:rPr>
                <w:noProof/>
                <w:webHidden/>
              </w:rPr>
              <w:fldChar w:fldCharType="separate"/>
            </w:r>
            <w:r w:rsidR="00BC2936">
              <w:rPr>
                <w:noProof/>
                <w:webHidden/>
              </w:rPr>
              <w:t>7</w:t>
            </w:r>
            <w:r w:rsidR="00F5748C">
              <w:rPr>
                <w:noProof/>
                <w:webHidden/>
              </w:rPr>
              <w:fldChar w:fldCharType="end"/>
            </w:r>
          </w:hyperlink>
        </w:p>
        <w:p w:rsidR="00F5748C" w:rsidRDefault="00C20FEA">
          <w:pPr>
            <w:pStyle w:val="TOC2"/>
            <w:tabs>
              <w:tab w:val="right" w:leader="dot" w:pos="9350"/>
            </w:tabs>
            <w:rPr>
              <w:noProof/>
              <w:sz w:val="22"/>
              <w:szCs w:val="22"/>
            </w:rPr>
          </w:pPr>
          <w:hyperlink w:anchor="_Toc27388843" w:history="1">
            <w:r w:rsidR="00F5748C" w:rsidRPr="0089466F">
              <w:rPr>
                <w:rStyle w:val="Hyperlink"/>
                <w:noProof/>
              </w:rPr>
              <w:t>Suggested Future Modifications</w:t>
            </w:r>
            <w:r w:rsidR="00F5748C">
              <w:rPr>
                <w:noProof/>
                <w:webHidden/>
              </w:rPr>
              <w:tab/>
            </w:r>
            <w:r w:rsidR="00F5748C">
              <w:rPr>
                <w:noProof/>
                <w:webHidden/>
              </w:rPr>
              <w:fldChar w:fldCharType="begin"/>
            </w:r>
            <w:r w:rsidR="00F5748C">
              <w:rPr>
                <w:noProof/>
                <w:webHidden/>
              </w:rPr>
              <w:instrText xml:space="preserve"> PAGEREF _Toc27388843 \h </w:instrText>
            </w:r>
            <w:r w:rsidR="00F5748C">
              <w:rPr>
                <w:noProof/>
                <w:webHidden/>
              </w:rPr>
            </w:r>
            <w:r w:rsidR="00F5748C">
              <w:rPr>
                <w:noProof/>
                <w:webHidden/>
              </w:rPr>
              <w:fldChar w:fldCharType="separate"/>
            </w:r>
            <w:r w:rsidR="00BC2936">
              <w:rPr>
                <w:noProof/>
                <w:webHidden/>
              </w:rPr>
              <w:t>7</w:t>
            </w:r>
            <w:r w:rsidR="00F5748C">
              <w:rPr>
                <w:noProof/>
                <w:webHidden/>
              </w:rPr>
              <w:fldChar w:fldCharType="end"/>
            </w:r>
          </w:hyperlink>
        </w:p>
        <w:p w:rsidR="00F5748C" w:rsidRDefault="00C20FEA">
          <w:pPr>
            <w:pStyle w:val="TOC2"/>
            <w:tabs>
              <w:tab w:val="right" w:leader="dot" w:pos="9350"/>
            </w:tabs>
            <w:rPr>
              <w:noProof/>
              <w:sz w:val="22"/>
              <w:szCs w:val="22"/>
            </w:rPr>
          </w:pPr>
          <w:hyperlink w:anchor="_Toc27388844" w:history="1">
            <w:r w:rsidR="00F5748C" w:rsidRPr="0089466F">
              <w:rPr>
                <w:rStyle w:val="Hyperlink"/>
                <w:noProof/>
              </w:rPr>
              <w:t>Issues</w:t>
            </w:r>
            <w:r w:rsidR="00F5748C">
              <w:rPr>
                <w:noProof/>
                <w:webHidden/>
              </w:rPr>
              <w:tab/>
            </w:r>
            <w:r w:rsidR="00F5748C">
              <w:rPr>
                <w:noProof/>
                <w:webHidden/>
              </w:rPr>
              <w:fldChar w:fldCharType="begin"/>
            </w:r>
            <w:r w:rsidR="00F5748C">
              <w:rPr>
                <w:noProof/>
                <w:webHidden/>
              </w:rPr>
              <w:instrText xml:space="preserve"> PAGEREF _Toc27388844 \h </w:instrText>
            </w:r>
            <w:r w:rsidR="00F5748C">
              <w:rPr>
                <w:noProof/>
                <w:webHidden/>
              </w:rPr>
            </w:r>
            <w:r w:rsidR="00F5748C">
              <w:rPr>
                <w:noProof/>
                <w:webHidden/>
              </w:rPr>
              <w:fldChar w:fldCharType="separate"/>
            </w:r>
            <w:r w:rsidR="00BC2936">
              <w:rPr>
                <w:noProof/>
                <w:webHidden/>
              </w:rPr>
              <w:t>8</w:t>
            </w:r>
            <w:r w:rsidR="00F5748C">
              <w:rPr>
                <w:noProof/>
                <w:webHidden/>
              </w:rPr>
              <w:fldChar w:fldCharType="end"/>
            </w:r>
          </w:hyperlink>
        </w:p>
        <w:p w:rsidR="00F5748C" w:rsidRDefault="00C20FEA">
          <w:pPr>
            <w:pStyle w:val="TOC2"/>
            <w:tabs>
              <w:tab w:val="right" w:leader="dot" w:pos="9350"/>
            </w:tabs>
            <w:rPr>
              <w:noProof/>
              <w:sz w:val="22"/>
              <w:szCs w:val="22"/>
            </w:rPr>
          </w:pPr>
          <w:hyperlink w:anchor="_Toc27388845" w:history="1">
            <w:r w:rsidR="00F5748C" w:rsidRPr="0089466F">
              <w:rPr>
                <w:rStyle w:val="Hyperlink"/>
                <w:noProof/>
              </w:rPr>
              <w:t>Questions</w:t>
            </w:r>
            <w:r w:rsidR="00F5748C">
              <w:rPr>
                <w:noProof/>
                <w:webHidden/>
              </w:rPr>
              <w:tab/>
            </w:r>
            <w:r w:rsidR="00F5748C">
              <w:rPr>
                <w:noProof/>
                <w:webHidden/>
              </w:rPr>
              <w:fldChar w:fldCharType="begin"/>
            </w:r>
            <w:r w:rsidR="00F5748C">
              <w:rPr>
                <w:noProof/>
                <w:webHidden/>
              </w:rPr>
              <w:instrText xml:space="preserve"> PAGEREF _Toc27388845 \h </w:instrText>
            </w:r>
            <w:r w:rsidR="00F5748C">
              <w:rPr>
                <w:noProof/>
                <w:webHidden/>
              </w:rPr>
            </w:r>
            <w:r w:rsidR="00F5748C">
              <w:rPr>
                <w:noProof/>
                <w:webHidden/>
              </w:rPr>
              <w:fldChar w:fldCharType="separate"/>
            </w:r>
            <w:r w:rsidR="00BC2936">
              <w:rPr>
                <w:noProof/>
                <w:webHidden/>
              </w:rPr>
              <w:t>9</w:t>
            </w:r>
            <w:r w:rsidR="00F5748C">
              <w:rPr>
                <w:noProof/>
                <w:webHidden/>
              </w:rPr>
              <w:fldChar w:fldCharType="end"/>
            </w:r>
          </w:hyperlink>
        </w:p>
        <w:p w:rsidR="00F5748C" w:rsidRDefault="00C20FEA">
          <w:pPr>
            <w:pStyle w:val="TOC2"/>
            <w:tabs>
              <w:tab w:val="right" w:leader="dot" w:pos="9350"/>
            </w:tabs>
            <w:rPr>
              <w:noProof/>
              <w:sz w:val="22"/>
              <w:szCs w:val="22"/>
            </w:rPr>
          </w:pPr>
          <w:hyperlink w:anchor="_Toc27388846" w:history="1">
            <w:r w:rsidR="00F5748C" w:rsidRPr="0089466F">
              <w:rPr>
                <w:rStyle w:val="Hyperlink"/>
                <w:noProof/>
              </w:rPr>
              <w:t>Referenced Documents</w:t>
            </w:r>
            <w:r w:rsidR="00F5748C">
              <w:rPr>
                <w:noProof/>
                <w:webHidden/>
              </w:rPr>
              <w:tab/>
            </w:r>
            <w:r w:rsidR="00F5748C">
              <w:rPr>
                <w:noProof/>
                <w:webHidden/>
              </w:rPr>
              <w:fldChar w:fldCharType="begin"/>
            </w:r>
            <w:r w:rsidR="00F5748C">
              <w:rPr>
                <w:noProof/>
                <w:webHidden/>
              </w:rPr>
              <w:instrText xml:space="preserve"> PAGEREF _Toc27388846 \h </w:instrText>
            </w:r>
            <w:r w:rsidR="00F5748C">
              <w:rPr>
                <w:noProof/>
                <w:webHidden/>
              </w:rPr>
            </w:r>
            <w:r w:rsidR="00F5748C">
              <w:rPr>
                <w:noProof/>
                <w:webHidden/>
              </w:rPr>
              <w:fldChar w:fldCharType="separate"/>
            </w:r>
            <w:r w:rsidR="00BC2936">
              <w:rPr>
                <w:noProof/>
                <w:webHidden/>
              </w:rPr>
              <w:t>9</w:t>
            </w:r>
            <w:r w:rsidR="00F5748C">
              <w:rPr>
                <w:noProof/>
                <w:webHidden/>
              </w:rPr>
              <w:fldChar w:fldCharType="end"/>
            </w:r>
          </w:hyperlink>
        </w:p>
        <w:p w:rsidR="00F5748C" w:rsidRDefault="00C20FEA">
          <w:pPr>
            <w:pStyle w:val="TOC2"/>
            <w:tabs>
              <w:tab w:val="right" w:leader="dot" w:pos="9350"/>
            </w:tabs>
            <w:rPr>
              <w:noProof/>
              <w:sz w:val="22"/>
              <w:szCs w:val="22"/>
            </w:rPr>
          </w:pPr>
          <w:hyperlink w:anchor="_Toc27388847" w:history="1">
            <w:r w:rsidR="00F5748C" w:rsidRPr="0089466F">
              <w:rPr>
                <w:rStyle w:val="Hyperlink"/>
                <w:noProof/>
              </w:rPr>
              <w:t>Code change record log</w:t>
            </w:r>
            <w:r w:rsidR="00F5748C">
              <w:rPr>
                <w:noProof/>
                <w:webHidden/>
              </w:rPr>
              <w:tab/>
            </w:r>
            <w:r w:rsidR="00F5748C">
              <w:rPr>
                <w:noProof/>
                <w:webHidden/>
              </w:rPr>
              <w:fldChar w:fldCharType="begin"/>
            </w:r>
            <w:r w:rsidR="00F5748C">
              <w:rPr>
                <w:noProof/>
                <w:webHidden/>
              </w:rPr>
              <w:instrText xml:space="preserve"> PAGEREF _Toc27388847 \h </w:instrText>
            </w:r>
            <w:r w:rsidR="00F5748C">
              <w:rPr>
                <w:noProof/>
                <w:webHidden/>
              </w:rPr>
            </w:r>
            <w:r w:rsidR="00F5748C">
              <w:rPr>
                <w:noProof/>
                <w:webHidden/>
              </w:rPr>
              <w:fldChar w:fldCharType="separate"/>
            </w:r>
            <w:r w:rsidR="00BC2936">
              <w:rPr>
                <w:noProof/>
                <w:webHidden/>
              </w:rPr>
              <w:t>11</w:t>
            </w:r>
            <w:r w:rsidR="00F5748C">
              <w:rPr>
                <w:noProof/>
                <w:webHidden/>
              </w:rPr>
              <w:fldChar w:fldCharType="end"/>
            </w:r>
          </w:hyperlink>
        </w:p>
        <w:p w:rsidR="0000705C" w:rsidRDefault="0000705C">
          <w:r>
            <w:rPr>
              <w:b/>
              <w:bCs/>
              <w:noProof/>
            </w:rPr>
            <w:fldChar w:fldCharType="end"/>
          </w:r>
        </w:p>
      </w:sdtContent>
    </w:sdt>
    <w:p w:rsidR="0000705C" w:rsidRDefault="0000705C">
      <w:r>
        <w:br w:type="page"/>
      </w:r>
    </w:p>
    <w:p w:rsidR="00543BDF" w:rsidRDefault="00543BDF" w:rsidP="0099284A">
      <w:pPr>
        <w:pStyle w:val="Heading1"/>
      </w:pPr>
      <w:bookmarkStart w:id="0" w:name="_Toc27388840"/>
      <w:r>
        <w:lastRenderedPageBreak/>
        <w:t>Overview</w:t>
      </w:r>
      <w:bookmarkEnd w:id="0"/>
    </w:p>
    <w:p w:rsidR="00741C44" w:rsidRDefault="00543BDF">
      <w:r>
        <w:t>Quantum Utility</w:t>
      </w:r>
      <w:r w:rsidR="00305013">
        <w:t xml:space="preserve"> is a command-line utility that </w:t>
      </w:r>
      <w:r w:rsidR="00092176">
        <w:t>automatically FTPs files down from the UPS server for the current day and backs them to a local AWS drive</w:t>
      </w:r>
      <w:r w:rsidR="00012F9F">
        <w:t xml:space="preserve"> (</w:t>
      </w:r>
      <w:r w:rsidR="00012F9F" w:rsidRPr="00012F9F">
        <w:t>\\172.31.251.161\</w:t>
      </w:r>
      <w:proofErr w:type="spellStart"/>
      <w:r w:rsidR="00012F9F" w:rsidRPr="00012F9F">
        <w:t>sdixdata</w:t>
      </w:r>
      <w:proofErr w:type="spellEnd"/>
      <w:r w:rsidR="00012F9F" w:rsidRPr="00012F9F">
        <w:t>\ftp\</w:t>
      </w:r>
      <w:r w:rsidR="00012F9F">
        <w:t>)</w:t>
      </w:r>
      <w:r w:rsidR="00092176">
        <w:t>.</w:t>
      </w:r>
      <w:r w:rsidR="0099284A">
        <w:t xml:space="preserve"> </w:t>
      </w:r>
      <w:r w:rsidR="00012F9F">
        <w:t xml:space="preserve">The Windows Task Scheduler should run the </w:t>
      </w:r>
      <w:r w:rsidR="0099284A">
        <w:t xml:space="preserve">executable </w:t>
      </w:r>
      <w:proofErr w:type="gramStart"/>
      <w:r w:rsidR="0099284A">
        <w:t>on a daily basis</w:t>
      </w:r>
      <w:proofErr w:type="gramEnd"/>
      <w:r w:rsidR="00012F9F">
        <w:t xml:space="preserve"> at 11:</w:t>
      </w:r>
      <w:r w:rsidR="002A1C6D">
        <w:t>1</w:t>
      </w:r>
      <w:r w:rsidR="00012F9F">
        <w:t>5pm (to catch all daily exports</w:t>
      </w:r>
      <w:r w:rsidR="00C9598C">
        <w:t xml:space="preserve"> provided </w:t>
      </w:r>
      <w:r w:rsidR="00C64C31">
        <w:t xml:space="preserve">previously </w:t>
      </w:r>
      <w:r w:rsidR="00C9598C">
        <w:t>by hour</w:t>
      </w:r>
      <w:r w:rsidR="00FB1590">
        <w:t>)</w:t>
      </w:r>
      <w:r w:rsidR="0099284A">
        <w:t>.</w:t>
      </w:r>
      <w:r w:rsidR="00092176">
        <w:t xml:space="preserve"> </w:t>
      </w:r>
      <w:r w:rsidR="00247D4E">
        <w:t xml:space="preserve"> The utility then emails users, whose contact information is accessible. Otherwise, results are also searchable via a </w:t>
      </w:r>
      <w:proofErr w:type="spellStart"/>
      <w:r w:rsidR="00247D4E">
        <w:t>QuantumView</w:t>
      </w:r>
      <w:proofErr w:type="spellEnd"/>
      <w:r w:rsidR="00247D4E">
        <w:t xml:space="preserve"> search page stored in the </w:t>
      </w:r>
      <w:proofErr w:type="spellStart"/>
      <w:r w:rsidR="00247D4E">
        <w:t>OnsiteOnline</w:t>
      </w:r>
      <w:proofErr w:type="spellEnd"/>
      <w:r w:rsidR="00247D4E">
        <w:t xml:space="preserve"> SDIX\SDIXZ folder.</w:t>
      </w:r>
      <w:r w:rsidR="00741C44">
        <w:t xml:space="preserve"> </w:t>
      </w:r>
    </w:p>
    <w:p w:rsidR="009252E5" w:rsidRDefault="00741C44">
      <w:r>
        <w:t xml:space="preserve">Note: Users should remember to clear out the </w:t>
      </w:r>
      <w:proofErr w:type="spellStart"/>
      <w:r>
        <w:t>sdixdata</w:t>
      </w:r>
      <w:proofErr w:type="spellEnd"/>
      <w:r>
        <w:t>\ftp folder archives every</w:t>
      </w:r>
      <w:r w:rsidR="00C05F69">
        <w:t xml:space="preserve"> </w:t>
      </w:r>
      <w:r w:rsidR="009535B7">
        <w:t>1-3</w:t>
      </w:r>
      <w:r>
        <w:t xml:space="preserve"> months to avoid running out of space.</w:t>
      </w:r>
    </w:p>
    <w:p w:rsidR="009252E5" w:rsidRPr="009252E5" w:rsidRDefault="009252E5" w:rsidP="009252E5">
      <w:pPr>
        <w:pStyle w:val="Heading4"/>
      </w:pPr>
      <w:r>
        <w:t>QuantumView Overview</w:t>
      </w:r>
    </w:p>
    <w:p w:rsidR="00DA585A" w:rsidRDefault="009252E5" w:rsidP="00182C13">
      <w:r>
        <w:t xml:space="preserve">UPS generates numerous plain text files per day/per hour containing shipping information, unique </w:t>
      </w:r>
      <w:r w:rsidR="0099284A">
        <w:t>tracking number</w:t>
      </w:r>
      <w:r>
        <w:t>s</w:t>
      </w:r>
      <w:r w:rsidR="0099284A">
        <w:t xml:space="preserve"> and variations of the SDI purchase order number. </w:t>
      </w:r>
      <w:r w:rsidR="002A7645">
        <w:t>UPS could generate anywhere from 3-12 files daily (</w:t>
      </w:r>
      <w:r w:rsidR="00C64C31">
        <w:t xml:space="preserve">added </w:t>
      </w:r>
      <w:r w:rsidR="002A7645">
        <w:t xml:space="preserve">throughout the day). </w:t>
      </w:r>
      <w:r w:rsidR="0099284A">
        <w:t xml:space="preserve">The utility searches </w:t>
      </w:r>
      <w:r w:rsidR="002A7645">
        <w:t xml:space="preserve">each </w:t>
      </w:r>
      <w:r w:rsidR="0099284A">
        <w:t>file for records of type</w:t>
      </w:r>
      <w:r w:rsidR="0069696D">
        <w:t>:</w:t>
      </w:r>
    </w:p>
    <w:p w:rsidR="002A7645" w:rsidRDefault="0099284A" w:rsidP="00DA585A">
      <w:pPr>
        <w:pStyle w:val="ListParagraph"/>
        <w:numPr>
          <w:ilvl w:val="0"/>
          <w:numId w:val="6"/>
        </w:numPr>
      </w:pPr>
      <w:r w:rsidRPr="00A6327F">
        <w:rPr>
          <w:rStyle w:val="Heading4Char"/>
        </w:rPr>
        <w:t>E1</w:t>
      </w:r>
      <w:r>
        <w:t xml:space="preserve"> - Exception (packages that indicate any shipping issues), </w:t>
      </w:r>
    </w:p>
    <w:p w:rsidR="002A7645" w:rsidRDefault="0099284A" w:rsidP="002A7645">
      <w:pPr>
        <w:pStyle w:val="ListParagraph"/>
        <w:numPr>
          <w:ilvl w:val="0"/>
          <w:numId w:val="6"/>
        </w:numPr>
      </w:pPr>
      <w:r w:rsidRPr="00A6327F">
        <w:rPr>
          <w:rStyle w:val="Heading4Char"/>
        </w:rPr>
        <w:t>D1</w:t>
      </w:r>
      <w:r>
        <w:t xml:space="preserve"> -Delivery Short (basic delivery information provided a couple hours after delivery) and </w:t>
      </w:r>
    </w:p>
    <w:p w:rsidR="009252E5" w:rsidRDefault="0099284A" w:rsidP="002A7645">
      <w:pPr>
        <w:pStyle w:val="ListParagraph"/>
        <w:numPr>
          <w:ilvl w:val="0"/>
          <w:numId w:val="6"/>
        </w:numPr>
      </w:pPr>
      <w:r w:rsidRPr="00A6327F">
        <w:rPr>
          <w:rStyle w:val="Heading4Char"/>
        </w:rPr>
        <w:t>D2</w:t>
      </w:r>
      <w:r>
        <w:t xml:space="preserve"> – Delivery Long (records that provide more complete information).</w:t>
      </w:r>
      <w:r w:rsidR="009252E5">
        <w:t xml:space="preserve"> </w:t>
      </w:r>
    </w:p>
    <w:p w:rsidR="00F15438" w:rsidRDefault="008E010A">
      <w:r>
        <w:t>Based on the</w:t>
      </w:r>
      <w:r w:rsidR="00F15438">
        <w:t xml:space="preserve"> provided plain-text</w:t>
      </w:r>
      <w:r w:rsidR="009252E5">
        <w:t xml:space="preserve"> tracking number and </w:t>
      </w:r>
      <w:r w:rsidR="00F15438">
        <w:t xml:space="preserve">variations of the purchase order id the utility </w:t>
      </w:r>
      <w:r w:rsidR="00C64C31">
        <w:t xml:space="preserve">then </w:t>
      </w:r>
      <w:r w:rsidR="00F15438">
        <w:t>searches the SDI database for matches</w:t>
      </w:r>
      <w:r w:rsidR="001A144B">
        <w:t xml:space="preserve"> on the following fields</w:t>
      </w:r>
      <w:r w:rsidR="00C64C31">
        <w:t>:</w:t>
      </w:r>
    </w:p>
    <w:tbl>
      <w:tblPr>
        <w:tblStyle w:val="TableGrid"/>
        <w:tblW w:w="0" w:type="auto"/>
        <w:tblLayout w:type="fixed"/>
        <w:tblCellMar>
          <w:left w:w="115" w:type="dxa"/>
          <w:right w:w="115" w:type="dxa"/>
        </w:tblCellMar>
        <w:tblLook w:val="04A0" w:firstRow="1" w:lastRow="0" w:firstColumn="1" w:lastColumn="0" w:noHBand="0" w:noVBand="1"/>
      </w:tblPr>
      <w:tblGrid>
        <w:gridCol w:w="1345"/>
        <w:gridCol w:w="1800"/>
        <w:gridCol w:w="2250"/>
        <w:gridCol w:w="3955"/>
      </w:tblGrid>
      <w:tr w:rsidR="00624B54" w:rsidTr="003F7321">
        <w:trPr>
          <w:tblHeader/>
        </w:trPr>
        <w:tc>
          <w:tcPr>
            <w:tcW w:w="1345" w:type="dxa"/>
            <w:shd w:val="clear" w:color="auto" w:fill="D9E2F3" w:themeFill="accent1" w:themeFillTint="33"/>
          </w:tcPr>
          <w:p w:rsidR="00624B54" w:rsidRPr="00624B54" w:rsidRDefault="00624B54" w:rsidP="00624B54">
            <w:r w:rsidRPr="00624B54">
              <w:t>Field Name</w:t>
            </w:r>
          </w:p>
        </w:tc>
        <w:tc>
          <w:tcPr>
            <w:tcW w:w="1800" w:type="dxa"/>
            <w:shd w:val="clear" w:color="auto" w:fill="D9E2F3" w:themeFill="accent1" w:themeFillTint="33"/>
          </w:tcPr>
          <w:p w:rsidR="00624B54" w:rsidRPr="00624B54" w:rsidRDefault="00624B54" w:rsidP="00624B54">
            <w:r w:rsidRPr="00624B54">
              <w:t xml:space="preserve">UPS </w:t>
            </w:r>
            <w:proofErr w:type="spellStart"/>
            <w:r w:rsidRPr="00624B54">
              <w:t>QuantumView</w:t>
            </w:r>
            <w:proofErr w:type="spellEnd"/>
            <w:r w:rsidRPr="00624B54">
              <w:t xml:space="preserve"> Field</w:t>
            </w:r>
            <w:r w:rsidR="0060219C">
              <w:t>(s)</w:t>
            </w:r>
          </w:p>
        </w:tc>
        <w:tc>
          <w:tcPr>
            <w:tcW w:w="2250" w:type="dxa"/>
            <w:shd w:val="clear" w:color="auto" w:fill="D9E2F3" w:themeFill="accent1" w:themeFillTint="33"/>
          </w:tcPr>
          <w:p w:rsidR="00624B54" w:rsidRPr="00624B54" w:rsidRDefault="00624B54" w:rsidP="00624B54">
            <w:r w:rsidRPr="00624B54">
              <w:t xml:space="preserve">SDI </w:t>
            </w:r>
            <w:proofErr w:type="spellStart"/>
            <w:r w:rsidRPr="00624B54">
              <w:t>DatabaseTable.Field</w:t>
            </w:r>
            <w:proofErr w:type="spellEnd"/>
            <w:r w:rsidR="0060219C">
              <w:t>(s)</w:t>
            </w:r>
          </w:p>
        </w:tc>
        <w:tc>
          <w:tcPr>
            <w:tcW w:w="3955" w:type="dxa"/>
            <w:shd w:val="clear" w:color="auto" w:fill="D9E2F3" w:themeFill="accent1" w:themeFillTint="33"/>
          </w:tcPr>
          <w:p w:rsidR="00624B54" w:rsidRPr="00624B54" w:rsidRDefault="00624B54" w:rsidP="00624B54">
            <w:r w:rsidRPr="00624B54">
              <w:t>Description\Mapping Logic</w:t>
            </w:r>
          </w:p>
        </w:tc>
      </w:tr>
      <w:tr w:rsidR="00624B54" w:rsidTr="0097371B">
        <w:tc>
          <w:tcPr>
            <w:tcW w:w="1345" w:type="dxa"/>
          </w:tcPr>
          <w:p w:rsidR="00624B54" w:rsidRPr="00624B54" w:rsidRDefault="00624B54" w:rsidP="00624B54">
            <w:r w:rsidRPr="00624B54">
              <w:rPr>
                <w:highlight w:val="white"/>
              </w:rPr>
              <w:t>Tracking Number</w:t>
            </w:r>
          </w:p>
        </w:tc>
        <w:tc>
          <w:tcPr>
            <w:tcW w:w="1800" w:type="dxa"/>
          </w:tcPr>
          <w:p w:rsidR="00624B54" w:rsidRPr="00624B54" w:rsidRDefault="00624B54" w:rsidP="00624B54">
            <w:proofErr w:type="spellStart"/>
            <w:r w:rsidRPr="00624B54">
              <w:t>TrackingNumber</w:t>
            </w:r>
            <w:proofErr w:type="spellEnd"/>
          </w:p>
        </w:tc>
        <w:tc>
          <w:tcPr>
            <w:tcW w:w="2250" w:type="dxa"/>
          </w:tcPr>
          <w:p w:rsidR="00624B54" w:rsidRPr="00624B54" w:rsidRDefault="00624B54" w:rsidP="00624B54">
            <w:r w:rsidRPr="00624B54">
              <w:rPr>
                <w:highlight w:val="white"/>
              </w:rPr>
              <w:t>PS_ISA_ASN_SHIPPED</w:t>
            </w:r>
            <w:r w:rsidRPr="00624B54">
              <w:t>.</w:t>
            </w:r>
            <w:r w:rsidRPr="00624B54">
              <w:rPr>
                <w:highlight w:val="white"/>
              </w:rPr>
              <w:t>ISA_ASN_TRACK_NO</w:t>
            </w:r>
          </w:p>
        </w:tc>
        <w:tc>
          <w:tcPr>
            <w:tcW w:w="3955" w:type="dxa"/>
          </w:tcPr>
          <w:p w:rsidR="0097371B" w:rsidRPr="00741C44" w:rsidRDefault="00624B54" w:rsidP="00624B54">
            <w:pPr>
              <w:rPr>
                <w:sz w:val="16"/>
                <w:szCs w:val="16"/>
              </w:rPr>
            </w:pPr>
            <w:r w:rsidRPr="00741C44">
              <w:rPr>
                <w:sz w:val="16"/>
                <w:szCs w:val="16"/>
              </w:rPr>
              <w:t xml:space="preserve">This table is only 1 of 2 PeopleSoft tables that the </w:t>
            </w:r>
            <w:proofErr w:type="spellStart"/>
            <w:r w:rsidRPr="00741C44">
              <w:rPr>
                <w:sz w:val="16"/>
                <w:szCs w:val="16"/>
              </w:rPr>
              <w:t>SDIExchange</w:t>
            </w:r>
            <w:proofErr w:type="spellEnd"/>
            <w:r w:rsidRPr="00741C44">
              <w:rPr>
                <w:sz w:val="16"/>
                <w:szCs w:val="16"/>
              </w:rPr>
              <w:t xml:space="preserve"> id can access. M. Randall suggested using the </w:t>
            </w:r>
            <w:proofErr w:type="spellStart"/>
            <w:r w:rsidRPr="00741C44">
              <w:rPr>
                <w:sz w:val="16"/>
                <w:szCs w:val="16"/>
              </w:rPr>
              <w:t>PS_ISA_ASN_Shipped</w:t>
            </w:r>
            <w:proofErr w:type="spellEnd"/>
            <w:r w:rsidRPr="00741C44">
              <w:rPr>
                <w:sz w:val="16"/>
                <w:szCs w:val="16"/>
              </w:rPr>
              <w:t xml:space="preserve"> table for potential Tracking Number matches.</w:t>
            </w:r>
          </w:p>
          <w:p w:rsidR="0097371B" w:rsidRPr="00741C44" w:rsidRDefault="0097371B" w:rsidP="00624B54">
            <w:pPr>
              <w:rPr>
                <w:sz w:val="16"/>
                <w:szCs w:val="16"/>
              </w:rPr>
            </w:pPr>
          </w:p>
          <w:p w:rsidR="00624B54" w:rsidRPr="00741C44" w:rsidRDefault="00624B54" w:rsidP="00624B54">
            <w:pPr>
              <w:rPr>
                <w:sz w:val="16"/>
                <w:szCs w:val="16"/>
              </w:rPr>
            </w:pPr>
            <w:r w:rsidRPr="00741C44">
              <w:rPr>
                <w:sz w:val="16"/>
                <w:szCs w:val="16"/>
              </w:rPr>
              <w:t>Note: 90</w:t>
            </w:r>
            <w:r w:rsidR="00870851" w:rsidRPr="00741C44">
              <w:rPr>
                <w:sz w:val="16"/>
                <w:szCs w:val="16"/>
              </w:rPr>
              <w:t>-100</w:t>
            </w:r>
            <w:r w:rsidRPr="00741C44">
              <w:rPr>
                <w:sz w:val="16"/>
                <w:szCs w:val="16"/>
              </w:rPr>
              <w:t xml:space="preserve">% of the time the tracking number </w:t>
            </w:r>
            <w:r w:rsidR="00870851" w:rsidRPr="00741C44">
              <w:rPr>
                <w:sz w:val="16"/>
                <w:szCs w:val="16"/>
              </w:rPr>
              <w:t xml:space="preserve">are </w:t>
            </w:r>
            <w:r w:rsidRPr="00741C44">
              <w:rPr>
                <w:sz w:val="16"/>
                <w:szCs w:val="16"/>
              </w:rPr>
              <w:t>not stored in the SDI database when we receive the files. The only match M. Randall found in the DB was on 1Z1639370312224053 in the QVD_ALT_SDIINC_20091119_150122_223_SDIQVD.txt</w:t>
            </w:r>
            <w:r w:rsidR="0097371B" w:rsidRPr="00741C44">
              <w:rPr>
                <w:sz w:val="16"/>
                <w:szCs w:val="16"/>
              </w:rPr>
              <w:t xml:space="preserve"> file.</w:t>
            </w:r>
            <w:r w:rsidRPr="00741C44">
              <w:rPr>
                <w:sz w:val="16"/>
                <w:szCs w:val="16"/>
              </w:rPr>
              <w:t xml:space="preserve"> </w:t>
            </w:r>
          </w:p>
          <w:p w:rsidR="005513C7" w:rsidRPr="00741C44" w:rsidRDefault="005513C7" w:rsidP="00624B54">
            <w:pPr>
              <w:rPr>
                <w:sz w:val="16"/>
                <w:szCs w:val="16"/>
              </w:rPr>
            </w:pPr>
          </w:p>
          <w:p w:rsidR="005513C7" w:rsidRPr="00741C44" w:rsidRDefault="005513C7" w:rsidP="00624B54">
            <w:pPr>
              <w:rPr>
                <w:sz w:val="16"/>
                <w:szCs w:val="16"/>
              </w:rPr>
            </w:pPr>
            <w:r w:rsidRPr="00741C44">
              <w:rPr>
                <w:sz w:val="16"/>
                <w:szCs w:val="16"/>
              </w:rPr>
              <w:t xml:space="preserve">A Purchase Order could have multiple line entries. Each line entry will have its own tracking number. Using the Tracking number as a PK, developer can pull the affiliated line number and PO ID from the database. </w:t>
            </w:r>
            <w:r w:rsidR="00D819B3" w:rsidRPr="00741C44">
              <w:rPr>
                <w:sz w:val="16"/>
                <w:szCs w:val="16"/>
              </w:rPr>
              <w:t>If Tracking number does not match, users must use the PO_ID provided by UPS.</w:t>
            </w:r>
          </w:p>
        </w:tc>
      </w:tr>
      <w:tr w:rsidR="00624B54" w:rsidTr="0097371B">
        <w:tc>
          <w:tcPr>
            <w:tcW w:w="1345" w:type="dxa"/>
          </w:tcPr>
          <w:p w:rsidR="00624B54" w:rsidRDefault="0060219C">
            <w:r w:rsidRPr="00624B54">
              <w:t>Purchase Order ID</w:t>
            </w:r>
          </w:p>
        </w:tc>
        <w:tc>
          <w:tcPr>
            <w:tcW w:w="1800" w:type="dxa"/>
          </w:tcPr>
          <w:p w:rsidR="00624B54" w:rsidRDefault="0060219C">
            <w:proofErr w:type="spellStart"/>
            <w:r w:rsidRPr="00624B54">
              <w:t>ShipmentReferenceNumber</w:t>
            </w:r>
            <w:proofErr w:type="spellEnd"/>
            <w:r w:rsidRPr="00624B54">
              <w:t xml:space="preserve"> Values 1&amp;</w:t>
            </w:r>
            <w:proofErr w:type="gramStart"/>
            <w:r w:rsidRPr="00624B54">
              <w:t xml:space="preserve">2 </w:t>
            </w:r>
            <w:r>
              <w:t xml:space="preserve"> and</w:t>
            </w:r>
            <w:proofErr w:type="gramEnd"/>
            <w:r>
              <w:t xml:space="preserve"> </w:t>
            </w:r>
            <w:proofErr w:type="spellStart"/>
            <w:r w:rsidRPr="00624B54">
              <w:t>PackageReferenceNumber</w:t>
            </w:r>
            <w:proofErr w:type="spellEnd"/>
            <w:r w:rsidRPr="00624B54">
              <w:t xml:space="preserve"> Values 1&amp;2</w:t>
            </w:r>
          </w:p>
        </w:tc>
        <w:tc>
          <w:tcPr>
            <w:tcW w:w="2250" w:type="dxa"/>
          </w:tcPr>
          <w:p w:rsidR="0060219C" w:rsidRDefault="0060219C">
            <w:r w:rsidRPr="00624B54">
              <w:rPr>
                <w:highlight w:val="white"/>
              </w:rPr>
              <w:t>PS_PO_LINE_SHIP</w:t>
            </w:r>
            <w:r>
              <w:t xml:space="preserve">.PO_ID or </w:t>
            </w:r>
          </w:p>
          <w:p w:rsidR="00624B54" w:rsidRDefault="0060219C">
            <w:r w:rsidRPr="00624B54">
              <w:t>PS_PO_HDR</w:t>
            </w:r>
            <w:r>
              <w:t>.PO_ID</w:t>
            </w:r>
          </w:p>
        </w:tc>
        <w:tc>
          <w:tcPr>
            <w:tcW w:w="3955" w:type="dxa"/>
          </w:tcPr>
          <w:p w:rsidR="00686C35" w:rsidRPr="00741C44" w:rsidRDefault="00686C35" w:rsidP="00686C35">
            <w:pPr>
              <w:rPr>
                <w:sz w:val="16"/>
                <w:szCs w:val="16"/>
              </w:rPr>
            </w:pPr>
            <w:r w:rsidRPr="00741C44">
              <w:rPr>
                <w:sz w:val="16"/>
                <w:szCs w:val="16"/>
              </w:rPr>
              <w:t xml:space="preserve">The SDI ID is typically around 10 characters (the older versions were purely </w:t>
            </w:r>
            <w:proofErr w:type="gramStart"/>
            <w:r w:rsidRPr="00741C44">
              <w:rPr>
                <w:sz w:val="16"/>
                <w:szCs w:val="16"/>
              </w:rPr>
              <w:t>numbers,</w:t>
            </w:r>
            <w:proofErr w:type="gramEnd"/>
            <w:r w:rsidRPr="00741C44">
              <w:rPr>
                <w:sz w:val="16"/>
                <w:szCs w:val="16"/>
              </w:rPr>
              <w:t xml:space="preserve"> the newer versions start with 1-2 alphabetic characters and end with digits. </w:t>
            </w:r>
          </w:p>
          <w:p w:rsidR="00E65E2F" w:rsidRPr="00741C44" w:rsidRDefault="00E65E2F" w:rsidP="00686C35">
            <w:pPr>
              <w:rPr>
                <w:sz w:val="16"/>
                <w:szCs w:val="16"/>
              </w:rPr>
            </w:pPr>
          </w:p>
          <w:p w:rsidR="00E65E2F" w:rsidRPr="00741C44" w:rsidRDefault="00E65E2F" w:rsidP="00686C35">
            <w:pPr>
              <w:rPr>
                <w:sz w:val="16"/>
                <w:szCs w:val="16"/>
              </w:rPr>
            </w:pPr>
            <w:r w:rsidRPr="00741C44">
              <w:rPr>
                <w:sz w:val="16"/>
                <w:szCs w:val="16"/>
              </w:rPr>
              <w:t xml:space="preserve">Initially, the code searched </w:t>
            </w:r>
            <w:r w:rsidR="00686C35" w:rsidRPr="00741C44">
              <w:rPr>
                <w:sz w:val="16"/>
                <w:szCs w:val="16"/>
              </w:rPr>
              <w:t xml:space="preserve">PS_PO_HDR </w:t>
            </w:r>
            <w:r w:rsidR="00122BE6" w:rsidRPr="00741C44">
              <w:rPr>
                <w:sz w:val="16"/>
                <w:szCs w:val="16"/>
              </w:rPr>
              <w:t xml:space="preserve">which takes less time to search </w:t>
            </w:r>
            <w:r w:rsidR="00686C35" w:rsidRPr="00741C44">
              <w:rPr>
                <w:sz w:val="16"/>
                <w:szCs w:val="16"/>
              </w:rPr>
              <w:t xml:space="preserve">(initially recommended by M. Randall) </w:t>
            </w:r>
            <w:r w:rsidRPr="00741C44">
              <w:rPr>
                <w:sz w:val="16"/>
                <w:szCs w:val="16"/>
              </w:rPr>
              <w:t xml:space="preserve">but shifted to </w:t>
            </w:r>
            <w:r w:rsidR="00686C35" w:rsidRPr="00741C44">
              <w:rPr>
                <w:sz w:val="16"/>
                <w:szCs w:val="16"/>
                <w:highlight w:val="white"/>
              </w:rPr>
              <w:t>PS_PO_LINE_SHIP</w:t>
            </w:r>
            <w:r w:rsidR="00686C35" w:rsidRPr="00741C44">
              <w:rPr>
                <w:sz w:val="16"/>
                <w:szCs w:val="16"/>
              </w:rPr>
              <w:t xml:space="preserve"> </w:t>
            </w:r>
            <w:r w:rsidR="00122BE6" w:rsidRPr="00741C44">
              <w:rPr>
                <w:sz w:val="16"/>
                <w:szCs w:val="16"/>
              </w:rPr>
              <w:t xml:space="preserve">which takes more time </w:t>
            </w:r>
            <w:r w:rsidR="00686C35" w:rsidRPr="00741C44">
              <w:rPr>
                <w:sz w:val="16"/>
                <w:szCs w:val="16"/>
              </w:rPr>
              <w:t>(</w:t>
            </w:r>
            <w:r w:rsidRPr="00741C44">
              <w:rPr>
                <w:sz w:val="16"/>
                <w:szCs w:val="16"/>
              </w:rPr>
              <w:t xml:space="preserve">upon noticing </w:t>
            </w:r>
            <w:r w:rsidR="00686C35" w:rsidRPr="00741C44">
              <w:rPr>
                <w:sz w:val="16"/>
                <w:szCs w:val="16"/>
              </w:rPr>
              <w:t xml:space="preserve">the </w:t>
            </w:r>
            <w:r w:rsidRPr="00741C44">
              <w:rPr>
                <w:sz w:val="16"/>
                <w:szCs w:val="16"/>
              </w:rPr>
              <w:t>InsiteOnline3.1 codebase (</w:t>
            </w:r>
            <w:proofErr w:type="spellStart"/>
            <w:r w:rsidR="00686C35" w:rsidRPr="00741C44">
              <w:rPr>
                <w:sz w:val="16"/>
                <w:szCs w:val="16"/>
              </w:rPr>
              <w:t>CommentDetails.aspx.vb</w:t>
            </w:r>
            <w:proofErr w:type="spellEnd"/>
            <w:r w:rsidR="00686C35" w:rsidRPr="00741C44">
              <w:rPr>
                <w:sz w:val="16"/>
                <w:szCs w:val="16"/>
              </w:rPr>
              <w:t xml:space="preserve"> or </w:t>
            </w:r>
            <w:proofErr w:type="spellStart"/>
            <w:r w:rsidR="00686C35" w:rsidRPr="00741C44">
              <w:rPr>
                <w:sz w:val="16"/>
                <w:szCs w:val="16"/>
              </w:rPr>
              <w:t>repostatus.aspx.</w:t>
            </w:r>
            <w:proofErr w:type="gramStart"/>
            <w:r w:rsidR="00686C35" w:rsidRPr="00741C44">
              <w:rPr>
                <w:sz w:val="16"/>
                <w:szCs w:val="16"/>
              </w:rPr>
              <w:t>vb</w:t>
            </w:r>
            <w:proofErr w:type="spellEnd"/>
            <w:r w:rsidR="00686C35" w:rsidRPr="00741C44">
              <w:rPr>
                <w:sz w:val="16"/>
                <w:szCs w:val="16"/>
              </w:rPr>
              <w:t xml:space="preserve"> </w:t>
            </w:r>
            <w:r w:rsidRPr="00741C44">
              <w:rPr>
                <w:sz w:val="16"/>
                <w:szCs w:val="16"/>
              </w:rPr>
              <w:t>)</w:t>
            </w:r>
            <w:proofErr w:type="gramEnd"/>
            <w:r w:rsidRPr="00741C44">
              <w:rPr>
                <w:sz w:val="16"/>
                <w:szCs w:val="16"/>
              </w:rPr>
              <w:t xml:space="preserve"> </w:t>
            </w:r>
            <w:r w:rsidR="00686C35" w:rsidRPr="00741C44">
              <w:rPr>
                <w:sz w:val="16"/>
                <w:szCs w:val="16"/>
              </w:rPr>
              <w:t xml:space="preserve">use </w:t>
            </w:r>
            <w:r w:rsidRPr="00741C44">
              <w:rPr>
                <w:sz w:val="16"/>
                <w:szCs w:val="16"/>
              </w:rPr>
              <w:t xml:space="preserve">that table in their queries </w:t>
            </w:r>
          </w:p>
          <w:p w:rsidR="00E65E2F" w:rsidRPr="00741C44" w:rsidRDefault="00E65E2F" w:rsidP="00686C35">
            <w:pPr>
              <w:rPr>
                <w:sz w:val="16"/>
                <w:szCs w:val="16"/>
              </w:rPr>
            </w:pPr>
          </w:p>
          <w:p w:rsidR="00E65E2F" w:rsidRPr="00741C44" w:rsidRDefault="00E65E2F" w:rsidP="00686C35">
            <w:pPr>
              <w:rPr>
                <w:sz w:val="16"/>
                <w:szCs w:val="16"/>
              </w:rPr>
            </w:pPr>
            <w:r w:rsidRPr="00741C44">
              <w:rPr>
                <w:sz w:val="16"/>
                <w:szCs w:val="16"/>
              </w:rPr>
              <w:t xml:space="preserve">UPS stores variations of the PO ID in 4 different fields. Sometimes just in ShipmentReferenceNumberValue2 or </w:t>
            </w:r>
            <w:r w:rsidRPr="00741C44">
              <w:rPr>
                <w:sz w:val="16"/>
                <w:szCs w:val="16"/>
              </w:rPr>
              <w:lastRenderedPageBreak/>
              <w:t xml:space="preserve">PackageReferenceNumberValue1, sometimes both ShipmentReferenceNumber1 and PackageReferenceNUmberValue2 (see QVD_ALT_sdiinc_20191125_170154_826_SDIQVD.txt), sometimes all 4 and sometimes only 1. As a result, the query searches each. </w:t>
            </w:r>
          </w:p>
          <w:p w:rsidR="00E65E2F" w:rsidRPr="00741C44" w:rsidRDefault="00E65E2F" w:rsidP="00686C35">
            <w:pPr>
              <w:rPr>
                <w:sz w:val="16"/>
                <w:szCs w:val="16"/>
              </w:rPr>
            </w:pPr>
          </w:p>
          <w:p w:rsidR="008A637B" w:rsidRPr="00741C44" w:rsidRDefault="00E65E2F" w:rsidP="00686C35">
            <w:pPr>
              <w:rPr>
                <w:sz w:val="16"/>
                <w:szCs w:val="16"/>
              </w:rPr>
            </w:pPr>
            <w:r w:rsidRPr="00741C44">
              <w:rPr>
                <w:sz w:val="16"/>
                <w:szCs w:val="16"/>
              </w:rPr>
              <w:t>Additionally,</w:t>
            </w:r>
            <w:r w:rsidR="00215DD6" w:rsidRPr="00741C44">
              <w:rPr>
                <w:sz w:val="16"/>
                <w:szCs w:val="16"/>
              </w:rPr>
              <w:t xml:space="preserve"> UPS stores </w:t>
            </w:r>
            <w:r w:rsidR="00686C35" w:rsidRPr="00741C44">
              <w:rPr>
                <w:sz w:val="16"/>
                <w:szCs w:val="16"/>
              </w:rPr>
              <w:t xml:space="preserve">PO ID </w:t>
            </w:r>
            <w:r w:rsidR="00215DD6" w:rsidRPr="00741C44">
              <w:rPr>
                <w:sz w:val="16"/>
                <w:szCs w:val="16"/>
              </w:rPr>
              <w:t xml:space="preserve">in the </w:t>
            </w:r>
            <w:r w:rsidR="00686C35" w:rsidRPr="00741C44">
              <w:rPr>
                <w:sz w:val="16"/>
                <w:szCs w:val="16"/>
              </w:rPr>
              <w:t xml:space="preserve">UPS Reference Fields </w:t>
            </w:r>
            <w:r w:rsidR="008A637B" w:rsidRPr="00741C44">
              <w:rPr>
                <w:sz w:val="16"/>
                <w:szCs w:val="16"/>
              </w:rPr>
              <w:t>sometimes with spaces</w:t>
            </w:r>
            <w:r w:rsidR="00215DD6" w:rsidRPr="00741C44">
              <w:rPr>
                <w:sz w:val="16"/>
                <w:szCs w:val="16"/>
              </w:rPr>
              <w:t xml:space="preserve">, </w:t>
            </w:r>
            <w:r w:rsidR="008A637B" w:rsidRPr="00741C44">
              <w:rPr>
                <w:sz w:val="16"/>
                <w:szCs w:val="16"/>
              </w:rPr>
              <w:t>special characters</w:t>
            </w:r>
            <w:r w:rsidR="004303A6" w:rsidRPr="00741C44">
              <w:rPr>
                <w:sz w:val="16"/>
                <w:szCs w:val="16"/>
              </w:rPr>
              <w:t xml:space="preserve"> (‘</w:t>
            </w:r>
            <w:proofErr w:type="gramStart"/>
            <w:r w:rsidR="004303A6" w:rsidRPr="00741C44">
              <w:rPr>
                <w:sz w:val="16"/>
                <w:szCs w:val="16"/>
              </w:rPr>
              <w:t>PO.R</w:t>
            </w:r>
            <w:proofErr w:type="gramEnd"/>
            <w:r w:rsidR="004303A6" w:rsidRPr="00741C44">
              <w:rPr>
                <w:sz w:val="16"/>
                <w:szCs w:val="16"/>
              </w:rPr>
              <w:t xml:space="preserve">010115686’), </w:t>
            </w:r>
            <w:r w:rsidR="00215DD6" w:rsidRPr="00741C44">
              <w:rPr>
                <w:sz w:val="16"/>
                <w:szCs w:val="16"/>
              </w:rPr>
              <w:t>or extra characters in front (</w:t>
            </w:r>
            <w:r w:rsidR="008A637B" w:rsidRPr="00741C44">
              <w:rPr>
                <w:sz w:val="16"/>
                <w:szCs w:val="16"/>
              </w:rPr>
              <w:t xml:space="preserve">‘PO#: ‘ </w:t>
            </w:r>
            <w:r w:rsidR="00215DD6" w:rsidRPr="00741C44">
              <w:rPr>
                <w:sz w:val="16"/>
                <w:szCs w:val="16"/>
              </w:rPr>
              <w:t xml:space="preserve">, </w:t>
            </w:r>
            <w:r w:rsidR="004303A6" w:rsidRPr="00741C44">
              <w:rPr>
                <w:sz w:val="16"/>
                <w:szCs w:val="16"/>
              </w:rPr>
              <w:t>‘SDI PO GR02857913‘)</w:t>
            </w:r>
            <w:r w:rsidR="00215DD6" w:rsidRPr="00741C44">
              <w:rPr>
                <w:sz w:val="16"/>
                <w:szCs w:val="16"/>
              </w:rPr>
              <w:t xml:space="preserve">, but most </w:t>
            </w:r>
            <w:r w:rsidR="004303A6" w:rsidRPr="00741C44">
              <w:rPr>
                <w:sz w:val="16"/>
                <w:szCs w:val="16"/>
              </w:rPr>
              <w:t>times as the standard SDI POID format (PM00068987)</w:t>
            </w:r>
            <w:r w:rsidR="008A637B" w:rsidRPr="00741C44">
              <w:rPr>
                <w:sz w:val="16"/>
                <w:szCs w:val="16"/>
              </w:rPr>
              <w:t xml:space="preserve">. </w:t>
            </w:r>
            <w:r w:rsidR="004303A6" w:rsidRPr="00741C44">
              <w:rPr>
                <w:sz w:val="16"/>
                <w:szCs w:val="16"/>
              </w:rPr>
              <w:t>See QVD_ALT_SDIINC_20191119_120127_313</w:t>
            </w:r>
            <w:r w:rsidR="00215DD6" w:rsidRPr="00741C44">
              <w:rPr>
                <w:sz w:val="16"/>
                <w:szCs w:val="16"/>
              </w:rPr>
              <w:t xml:space="preserve"> for </w:t>
            </w:r>
            <w:r w:rsidR="0013423B" w:rsidRPr="00741C44">
              <w:rPr>
                <w:sz w:val="16"/>
                <w:szCs w:val="16"/>
              </w:rPr>
              <w:t>e</w:t>
            </w:r>
            <w:r w:rsidR="00215DD6" w:rsidRPr="00741C44">
              <w:rPr>
                <w:sz w:val="16"/>
                <w:szCs w:val="16"/>
              </w:rPr>
              <w:t>xample variations</w:t>
            </w:r>
            <w:r w:rsidR="004303A6" w:rsidRPr="00741C44">
              <w:rPr>
                <w:sz w:val="16"/>
                <w:szCs w:val="16"/>
              </w:rPr>
              <w:t>.</w:t>
            </w:r>
          </w:p>
          <w:p w:rsidR="008A637B" w:rsidRPr="00741C44" w:rsidRDefault="008A637B" w:rsidP="00686C35">
            <w:pPr>
              <w:rPr>
                <w:sz w:val="16"/>
                <w:szCs w:val="16"/>
              </w:rPr>
            </w:pPr>
          </w:p>
          <w:p w:rsidR="00686C35" w:rsidRPr="00741C44" w:rsidRDefault="008A637B" w:rsidP="00686C35">
            <w:pPr>
              <w:rPr>
                <w:sz w:val="16"/>
                <w:szCs w:val="16"/>
              </w:rPr>
            </w:pPr>
            <w:r w:rsidRPr="00741C44">
              <w:rPr>
                <w:sz w:val="16"/>
                <w:szCs w:val="16"/>
              </w:rPr>
              <w:t>The utility cod</w:t>
            </w:r>
            <w:r w:rsidR="00215DD6" w:rsidRPr="00741C44">
              <w:rPr>
                <w:sz w:val="16"/>
                <w:szCs w:val="16"/>
              </w:rPr>
              <w:t xml:space="preserve">e </w:t>
            </w:r>
            <w:r w:rsidR="004303A6" w:rsidRPr="00741C44">
              <w:rPr>
                <w:sz w:val="16"/>
                <w:szCs w:val="16"/>
              </w:rPr>
              <w:t>runs through, strips the known special characters</w:t>
            </w:r>
            <w:r w:rsidR="00215DD6" w:rsidRPr="00741C44">
              <w:rPr>
                <w:sz w:val="16"/>
                <w:szCs w:val="16"/>
              </w:rPr>
              <w:t xml:space="preserve"> and attempts to match the possible variations to the PO_ID in the SDI DB</w:t>
            </w:r>
            <w:r w:rsidR="004303A6" w:rsidRPr="00741C44">
              <w:rPr>
                <w:sz w:val="16"/>
                <w:szCs w:val="16"/>
              </w:rPr>
              <w:t xml:space="preserve">. Dev Team will need to update the </w:t>
            </w:r>
            <w:proofErr w:type="spellStart"/>
            <w:r w:rsidR="004303A6" w:rsidRPr="00741C44">
              <w:rPr>
                <w:sz w:val="16"/>
                <w:szCs w:val="16"/>
              </w:rPr>
              <w:t>QuantumUtility.StripChars</w:t>
            </w:r>
            <w:proofErr w:type="spellEnd"/>
            <w:r w:rsidR="004303A6" w:rsidRPr="00741C44">
              <w:rPr>
                <w:sz w:val="16"/>
                <w:szCs w:val="16"/>
              </w:rPr>
              <w:t>() function</w:t>
            </w:r>
            <w:r w:rsidR="00215DD6" w:rsidRPr="00741C44">
              <w:rPr>
                <w:sz w:val="16"/>
                <w:szCs w:val="16"/>
              </w:rPr>
              <w:t xml:space="preserve"> if encountering new variations</w:t>
            </w:r>
            <w:r w:rsidR="004303A6" w:rsidRPr="00741C44">
              <w:rPr>
                <w:sz w:val="16"/>
                <w:szCs w:val="16"/>
              </w:rPr>
              <w:t>.</w:t>
            </w:r>
          </w:p>
          <w:p w:rsidR="00624B54" w:rsidRPr="00741C44" w:rsidRDefault="00624B54">
            <w:pPr>
              <w:rPr>
                <w:sz w:val="16"/>
                <w:szCs w:val="16"/>
              </w:rPr>
            </w:pPr>
          </w:p>
          <w:p w:rsidR="00215DD6" w:rsidRPr="00741C44" w:rsidRDefault="00215DD6">
            <w:pPr>
              <w:rPr>
                <w:sz w:val="16"/>
                <w:szCs w:val="16"/>
              </w:rPr>
            </w:pPr>
            <w:r w:rsidRPr="00741C44">
              <w:rPr>
                <w:sz w:val="16"/>
                <w:szCs w:val="16"/>
              </w:rPr>
              <w:t>Most times a match is made on PO ID.</w:t>
            </w:r>
            <w:r w:rsidR="00782F21" w:rsidRPr="00741C44">
              <w:rPr>
                <w:sz w:val="16"/>
                <w:szCs w:val="16"/>
              </w:rPr>
              <w:t xml:space="preserve"> Unfortunately, UPS typically does not provide line number, meaning if the tracking number does not exist in the SDI </w:t>
            </w:r>
            <w:proofErr w:type="gramStart"/>
            <w:r w:rsidR="00782F21" w:rsidRPr="00741C44">
              <w:rPr>
                <w:sz w:val="16"/>
                <w:szCs w:val="16"/>
              </w:rPr>
              <w:t>DB,  there</w:t>
            </w:r>
            <w:proofErr w:type="gramEnd"/>
            <w:r w:rsidR="00782F21" w:rsidRPr="00741C44">
              <w:rPr>
                <w:sz w:val="16"/>
                <w:szCs w:val="16"/>
              </w:rPr>
              <w:t xml:space="preserve"> is no way to know which purchase order item the </w:t>
            </w:r>
            <w:r w:rsidR="00AD3D63" w:rsidRPr="00741C44">
              <w:rPr>
                <w:sz w:val="16"/>
                <w:szCs w:val="16"/>
              </w:rPr>
              <w:t>entry belongs to.</w:t>
            </w:r>
          </w:p>
          <w:p w:rsidR="00215DD6" w:rsidRPr="00741C44" w:rsidRDefault="00215DD6">
            <w:pPr>
              <w:rPr>
                <w:sz w:val="16"/>
                <w:szCs w:val="16"/>
              </w:rPr>
            </w:pPr>
          </w:p>
        </w:tc>
      </w:tr>
    </w:tbl>
    <w:p w:rsidR="006A7CE9" w:rsidRDefault="0049705C" w:rsidP="00F15438">
      <w:r>
        <w:lastRenderedPageBreak/>
        <w:br/>
      </w:r>
      <w:r w:rsidR="009252E5">
        <w:t xml:space="preserve">Once </w:t>
      </w:r>
      <w:r w:rsidR="00515092">
        <w:t xml:space="preserve">the codebase </w:t>
      </w:r>
      <w:r w:rsidR="009252E5">
        <w:t>match</w:t>
      </w:r>
      <w:r w:rsidR="00C64C31">
        <w:t>es</w:t>
      </w:r>
      <w:r w:rsidR="00515092">
        <w:t xml:space="preserve"> on PO ID (and/or Tracking Number)</w:t>
      </w:r>
      <w:r w:rsidR="00F15438">
        <w:t xml:space="preserve">, it </w:t>
      </w:r>
      <w:r w:rsidR="00515092">
        <w:t xml:space="preserve">adds a new line to </w:t>
      </w:r>
      <w:r w:rsidR="00F15438">
        <w:t>the</w:t>
      </w:r>
      <w:r w:rsidR="006A7CE9">
        <w:t xml:space="preserve"> SDIX_UPS_QUANTUMVIEW_LOG table. </w:t>
      </w:r>
    </w:p>
    <w:p w:rsidR="0099284A" w:rsidRDefault="00F15438" w:rsidP="00F15438">
      <w:r>
        <w:t xml:space="preserve">If the utility </w:t>
      </w:r>
      <w:r w:rsidR="004A00F7">
        <w:t xml:space="preserve">does or </w:t>
      </w:r>
      <w:r>
        <w:t>does not find a</w:t>
      </w:r>
      <w:r w:rsidR="006A7CE9">
        <w:t>ny</w:t>
      </w:r>
      <w:r>
        <w:t xml:space="preserve"> match on the tracking number or purchase order id, an alert is written to the SDIX_UPS_QUANTUMVIEW_</w:t>
      </w:r>
      <w:r w:rsidR="006A7CE9">
        <w:t xml:space="preserve">ERROR </w:t>
      </w:r>
      <w:r>
        <w:t>table</w:t>
      </w:r>
      <w:r w:rsidR="006A7CE9">
        <w:t xml:space="preserve"> as well</w:t>
      </w:r>
      <w:r>
        <w:t>.</w:t>
      </w:r>
    </w:p>
    <w:p w:rsidR="00706388" w:rsidRDefault="00706388" w:rsidP="00F15438">
      <w:r>
        <w:t>Code errors are written to the SDIX_UPS_QUANTUMVIEW_ERROR table.</w:t>
      </w:r>
      <w:r w:rsidR="008B6BFA">
        <w:t xml:space="preserve"> Also, if a file does not contain D1, E1 or D2 entries, it is skipped entirely. </w:t>
      </w:r>
      <w:r w:rsidR="006A7CE9">
        <w:t xml:space="preserve">A corresponding </w:t>
      </w:r>
      <w:r w:rsidR="008B6BFA">
        <w:t>message is written to the Quantum View Error table.</w:t>
      </w:r>
      <w:r w:rsidR="00741C44">
        <w:t xml:space="preserve"> A running log file for the day is written to the corresponding AWS folder. To turn it off just comment out the </w:t>
      </w:r>
      <w:proofErr w:type="spellStart"/>
      <w:r w:rsidR="00741C44">
        <w:t>LogErrorFile</w:t>
      </w:r>
      <w:proofErr w:type="spellEnd"/>
      <w:r w:rsidR="00741C44">
        <w:t xml:space="preserve"> lines.</w:t>
      </w:r>
    </w:p>
    <w:p w:rsidR="008D2540" w:rsidRDefault="008D2540" w:rsidP="008D2540">
      <w:pPr>
        <w:pStyle w:val="Heading4"/>
      </w:pPr>
      <w:r>
        <w:t>code installation</w:t>
      </w:r>
    </w:p>
    <w:p w:rsidR="008D2540" w:rsidRDefault="008D2540" w:rsidP="00F15438">
      <w:r>
        <w:t>Run the UPS</w:t>
      </w:r>
      <w:r w:rsidR="00212BBB">
        <w:t xml:space="preserve"> Installer located at the AWS drive 172.31.251.161\FTP</w:t>
      </w:r>
    </w:p>
    <w:p w:rsidR="00212BBB" w:rsidRDefault="00212BBB" w:rsidP="00F15438">
      <w:r>
        <w:t>Download the zip file to the necessary internal test server</w:t>
      </w:r>
    </w:p>
    <w:p w:rsidR="00212BBB" w:rsidRDefault="00212BBB" w:rsidP="00F15438">
      <w:r>
        <w:t xml:space="preserve">Extract </w:t>
      </w:r>
      <w:proofErr w:type="gramStart"/>
      <w:r>
        <w:t>ALL of</w:t>
      </w:r>
      <w:proofErr w:type="gramEnd"/>
      <w:r>
        <w:t xml:space="preserve"> the zip files to the same local directory</w:t>
      </w:r>
    </w:p>
    <w:p w:rsidR="00212BBB" w:rsidRDefault="00212BBB" w:rsidP="00F15438">
      <w:r>
        <w:t>Double click on setup.exe – Ignore external security warnings. You might have to click ‘more info’ to click the run button</w:t>
      </w:r>
    </w:p>
    <w:p w:rsidR="00212BBB" w:rsidRDefault="00212BBB" w:rsidP="00F15438">
      <w:r>
        <w:t>Once it is installed and running correctly</w:t>
      </w:r>
      <w:r w:rsidR="002C5AEF">
        <w:t xml:space="preserve">, the console utility will </w:t>
      </w:r>
    </w:p>
    <w:p w:rsidR="00212BBB" w:rsidRDefault="00212BBB" w:rsidP="00212BBB">
      <w:pPr>
        <w:pStyle w:val="ListParagraph"/>
        <w:numPr>
          <w:ilvl w:val="0"/>
          <w:numId w:val="10"/>
        </w:numPr>
      </w:pPr>
      <w:r w:rsidRPr="002C5AEF">
        <w:rPr>
          <w:b/>
        </w:rPr>
        <w:t>Attempt to FTP files</w:t>
      </w:r>
      <w:r>
        <w:t xml:space="preserve"> – </w:t>
      </w:r>
    </w:p>
    <w:p w:rsidR="00212BBB" w:rsidRDefault="00212BBB" w:rsidP="00B30532">
      <w:pPr>
        <w:pStyle w:val="ListParagraph"/>
        <w:numPr>
          <w:ilvl w:val="1"/>
          <w:numId w:val="10"/>
        </w:numPr>
      </w:pPr>
      <w:r>
        <w:lastRenderedPageBreak/>
        <w:t xml:space="preserve">If it cannot find the WinSCP.exe </w:t>
      </w:r>
      <w:proofErr w:type="gramStart"/>
      <w:r>
        <w:t>OR</w:t>
      </w:r>
      <w:r w:rsidR="00B30532">
        <w:t xml:space="preserve">  </w:t>
      </w:r>
      <w:r>
        <w:t>access</w:t>
      </w:r>
      <w:proofErr w:type="gramEnd"/>
      <w:r>
        <w:t xml:space="preserve"> the UPS FTP server, it will email </w:t>
      </w:r>
      <w:proofErr w:type="spellStart"/>
      <w:r>
        <w:t>webdev</w:t>
      </w:r>
      <w:proofErr w:type="spellEnd"/>
      <w:r w:rsidR="00B30532">
        <w:t xml:space="preserve"> and show the following error</w:t>
      </w:r>
      <w:r w:rsidR="00B30532">
        <w:br/>
      </w:r>
      <w:r w:rsidR="00B30532">
        <w:rPr>
          <w:noProof/>
        </w:rPr>
        <w:drawing>
          <wp:inline distT="0" distB="0" distL="0" distR="0" wp14:anchorId="29E88385" wp14:editId="580A4BF9">
            <wp:extent cx="5943600" cy="858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58520"/>
                    </a:xfrm>
                    <a:prstGeom prst="rect">
                      <a:avLst/>
                    </a:prstGeom>
                  </pic:spPr>
                </pic:pic>
              </a:graphicData>
            </a:graphic>
          </wp:inline>
        </w:drawing>
      </w:r>
    </w:p>
    <w:p w:rsidR="00B30532" w:rsidRDefault="00B30532" w:rsidP="00212BBB">
      <w:pPr>
        <w:pStyle w:val="ListParagraph"/>
        <w:numPr>
          <w:ilvl w:val="1"/>
          <w:numId w:val="10"/>
        </w:numPr>
      </w:pPr>
      <w:r>
        <w:t>If it successfully finds the FTP server and the WinSCP directory, it will display the following</w:t>
      </w:r>
    </w:p>
    <w:p w:rsidR="00B30532" w:rsidRDefault="00B30532" w:rsidP="00B30532">
      <w:pPr>
        <w:pStyle w:val="ListParagraph"/>
        <w:ind w:left="1440"/>
      </w:pPr>
      <w:r>
        <w:rPr>
          <w:noProof/>
        </w:rPr>
        <w:drawing>
          <wp:inline distT="0" distB="0" distL="0" distR="0" wp14:anchorId="6D2EAB9C" wp14:editId="273102C4">
            <wp:extent cx="5943600" cy="889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89000"/>
                    </a:xfrm>
                    <a:prstGeom prst="rect">
                      <a:avLst/>
                    </a:prstGeom>
                  </pic:spPr>
                </pic:pic>
              </a:graphicData>
            </a:graphic>
          </wp:inline>
        </w:drawing>
      </w:r>
    </w:p>
    <w:p w:rsidR="00B30532" w:rsidRDefault="00B30532" w:rsidP="00212BBB">
      <w:pPr>
        <w:pStyle w:val="ListParagraph"/>
        <w:numPr>
          <w:ilvl w:val="1"/>
          <w:numId w:val="10"/>
        </w:numPr>
      </w:pPr>
      <w:r>
        <w:t xml:space="preserve">If it cannot find the winscp.exe, install </w:t>
      </w:r>
      <w:proofErr w:type="spellStart"/>
      <w:r>
        <w:t>WinsCP</w:t>
      </w:r>
      <w:proofErr w:type="spellEnd"/>
      <w:r>
        <w:t xml:space="preserve"> </w:t>
      </w:r>
      <w:hyperlink r:id="rId10" w:history="1">
        <w:r>
          <w:rPr>
            <w:rStyle w:val="Hyperlink"/>
          </w:rPr>
          <w:t>https://winscp.net</w:t>
        </w:r>
      </w:hyperlink>
      <w:r>
        <w:t xml:space="preserve"> and update the </w:t>
      </w:r>
      <w:proofErr w:type="spellStart"/>
      <w:r>
        <w:t>Winscp.exe.config</w:t>
      </w:r>
      <w:proofErr w:type="spellEnd"/>
      <w:r>
        <w:t xml:space="preserve"> </w:t>
      </w:r>
      <w:proofErr w:type="spellStart"/>
      <w:r>
        <w:t>filem</w:t>
      </w:r>
      <w:proofErr w:type="spellEnd"/>
      <w:r>
        <w:t xml:space="preserve"> </w:t>
      </w:r>
      <w:proofErr w:type="spellStart"/>
      <w:r>
        <w:t>winscpDir</w:t>
      </w:r>
      <w:proofErr w:type="spellEnd"/>
      <w:r>
        <w:t>, to point at its installation directory</w:t>
      </w:r>
    </w:p>
    <w:p w:rsidR="00212BBB" w:rsidRDefault="00212BBB" w:rsidP="00212BBB">
      <w:pPr>
        <w:pStyle w:val="ListParagraph"/>
        <w:numPr>
          <w:ilvl w:val="0"/>
          <w:numId w:val="10"/>
        </w:numPr>
      </w:pPr>
      <w:r w:rsidRPr="002C5AEF">
        <w:rPr>
          <w:b/>
        </w:rPr>
        <w:t>Attempt to create tables</w:t>
      </w:r>
      <w:r>
        <w:t xml:space="preserve"> on the default database (RPTG) </w:t>
      </w:r>
    </w:p>
    <w:p w:rsidR="00B92C25" w:rsidRDefault="00B92C25" w:rsidP="00B92C25">
      <w:pPr>
        <w:pStyle w:val="ListParagraph"/>
        <w:numPr>
          <w:ilvl w:val="1"/>
          <w:numId w:val="10"/>
        </w:numPr>
      </w:pPr>
      <w:r>
        <w:t>If it can create tables, it will display 1 to indicate it</w:t>
      </w:r>
    </w:p>
    <w:p w:rsidR="00B92C25" w:rsidRDefault="00B92C25" w:rsidP="00B92C25">
      <w:pPr>
        <w:pStyle w:val="ListParagraph"/>
        <w:numPr>
          <w:ilvl w:val="2"/>
          <w:numId w:val="10"/>
        </w:numPr>
      </w:pPr>
      <w:r>
        <w:t>Either found an existing table</w:t>
      </w:r>
      <w:r>
        <w:t xml:space="preserve"> or </w:t>
      </w:r>
      <w:r>
        <w:t>Created a new table</w:t>
      </w:r>
      <w:r>
        <w:br/>
      </w:r>
      <w:r>
        <w:rPr>
          <w:noProof/>
        </w:rPr>
        <w:drawing>
          <wp:inline distT="0" distB="0" distL="0" distR="0" wp14:anchorId="0530A1BA" wp14:editId="55A4C5BD">
            <wp:extent cx="3514725" cy="361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4725" cy="361950"/>
                    </a:xfrm>
                    <a:prstGeom prst="rect">
                      <a:avLst/>
                    </a:prstGeom>
                  </pic:spPr>
                </pic:pic>
              </a:graphicData>
            </a:graphic>
          </wp:inline>
        </w:drawing>
      </w:r>
    </w:p>
    <w:p w:rsidR="00B92C25" w:rsidRDefault="00B92C25" w:rsidP="00B92C25">
      <w:pPr>
        <w:pStyle w:val="ListParagraph"/>
        <w:numPr>
          <w:ilvl w:val="2"/>
          <w:numId w:val="10"/>
        </w:numPr>
      </w:pPr>
      <w:r>
        <w:t xml:space="preserve">It creates tables </w:t>
      </w:r>
      <w:r>
        <w:t xml:space="preserve">using the </w:t>
      </w:r>
      <w:r>
        <w:t xml:space="preserve">*.SQL files in the </w:t>
      </w:r>
      <w:proofErr w:type="spellStart"/>
      <w:r>
        <w:t>SupportFiles</w:t>
      </w:r>
      <w:proofErr w:type="spellEnd"/>
      <w:r>
        <w:t xml:space="preserve"> directory</w:t>
      </w:r>
    </w:p>
    <w:p w:rsidR="00B92C25" w:rsidRDefault="00B92C25" w:rsidP="00B92C25">
      <w:pPr>
        <w:pStyle w:val="ListParagraph"/>
        <w:numPr>
          <w:ilvl w:val="1"/>
          <w:numId w:val="10"/>
        </w:numPr>
      </w:pPr>
      <w:r>
        <w:t xml:space="preserve">If it cannot create tables, it will email </w:t>
      </w:r>
      <w:proofErr w:type="spellStart"/>
      <w:r>
        <w:t>webdev</w:t>
      </w:r>
      <w:proofErr w:type="spellEnd"/>
    </w:p>
    <w:p w:rsidR="00212BBB" w:rsidRDefault="00212BBB" w:rsidP="00212BBB">
      <w:pPr>
        <w:pStyle w:val="ListParagraph"/>
        <w:numPr>
          <w:ilvl w:val="0"/>
          <w:numId w:val="10"/>
        </w:numPr>
      </w:pPr>
      <w:r>
        <w:t xml:space="preserve">It will </w:t>
      </w:r>
      <w:r w:rsidRPr="00C11C09">
        <w:rPr>
          <w:b/>
        </w:rPr>
        <w:t>start processing files</w:t>
      </w:r>
    </w:p>
    <w:p w:rsidR="00212BBB" w:rsidRDefault="009A25E9" w:rsidP="00212BBB">
      <w:pPr>
        <w:pStyle w:val="ListParagraph"/>
        <w:numPr>
          <w:ilvl w:val="1"/>
          <w:numId w:val="10"/>
        </w:numPr>
      </w:pPr>
      <w:r>
        <w:t>Wait until it either returns ‘Match not Made’ or ‘Inserted using PO ID’ which will indicate it successfully process the files and inserted a new database row</w:t>
      </w:r>
    </w:p>
    <w:p w:rsidR="009A25E9" w:rsidRDefault="00C11C09" w:rsidP="009A25E9">
      <w:pPr>
        <w:pStyle w:val="ListParagraph"/>
        <w:numPr>
          <w:ilvl w:val="1"/>
          <w:numId w:val="10"/>
        </w:numPr>
      </w:pPr>
      <w:r>
        <w:t>Then, hit Control-C to stop processing</w:t>
      </w:r>
      <w:r w:rsidR="009A25E9">
        <w:rPr>
          <w:noProof/>
        </w:rPr>
        <w:drawing>
          <wp:inline distT="0" distB="0" distL="0" distR="0" wp14:anchorId="68D73169" wp14:editId="568EF4AD">
            <wp:extent cx="4791075" cy="15881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9391"/>
                    <a:stretch/>
                  </pic:blipFill>
                  <pic:spPr bwMode="auto">
                    <a:xfrm>
                      <a:off x="0" y="0"/>
                      <a:ext cx="4791075" cy="1588135"/>
                    </a:xfrm>
                    <a:prstGeom prst="rect">
                      <a:avLst/>
                    </a:prstGeom>
                    <a:ln>
                      <a:noFill/>
                    </a:ln>
                    <a:extLst>
                      <a:ext uri="{53640926-AAD7-44D8-BBD7-CCE9431645EC}">
                        <a14:shadowObscured xmlns:a14="http://schemas.microsoft.com/office/drawing/2010/main"/>
                      </a:ext>
                    </a:extLst>
                  </pic:spPr>
                </pic:pic>
              </a:graphicData>
            </a:graphic>
          </wp:inline>
        </w:drawing>
      </w:r>
    </w:p>
    <w:p w:rsidR="00C11C09" w:rsidRPr="00DD3C04" w:rsidRDefault="00DD3C04" w:rsidP="00C11C09">
      <w:pPr>
        <w:pStyle w:val="ListParagraph"/>
        <w:numPr>
          <w:ilvl w:val="0"/>
          <w:numId w:val="10"/>
        </w:numPr>
        <w:rPr>
          <w:b/>
        </w:rPr>
      </w:pPr>
      <w:r w:rsidRPr="00DD3C04">
        <w:rPr>
          <w:b/>
        </w:rPr>
        <w:t>Update the Config File</w:t>
      </w:r>
    </w:p>
    <w:p w:rsidR="00C11C09" w:rsidRPr="00DD3C04" w:rsidRDefault="00DD3C04" w:rsidP="00C11C09">
      <w:pPr>
        <w:pStyle w:val="ListParagraph"/>
        <w:numPr>
          <w:ilvl w:val="1"/>
          <w:numId w:val="10"/>
        </w:numPr>
      </w:pPr>
      <w:r>
        <w:t xml:space="preserve">Navigate to the </w:t>
      </w:r>
      <w:proofErr w:type="spellStart"/>
      <w:r w:rsidR="00C11C09">
        <w:t>upsintegration</w:t>
      </w:r>
      <w:proofErr w:type="spellEnd"/>
      <w:r w:rsidR="00C11C09">
        <w:t xml:space="preserve"> config file </w:t>
      </w:r>
      <w:r>
        <w:t>either searching on upsintegration.exe (and opening that folder) or navigating to the below directory structure</w:t>
      </w:r>
      <w:r>
        <w:br/>
      </w:r>
      <w:proofErr w:type="gramStart"/>
      <w:r w:rsidR="00C11C09">
        <w:t>C:\Users\[</w:t>
      </w:r>
      <w:proofErr w:type="gramEnd"/>
      <w:r w:rsidR="00C11C09" w:rsidRPr="00C11C09">
        <w:rPr>
          <w:i/>
          <w:iCs/>
        </w:rPr>
        <w:t>Username</w:t>
      </w:r>
      <w:r w:rsidR="00C11C09">
        <w:t>]\AppData\Local\Apps\[</w:t>
      </w:r>
      <w:r w:rsidR="00C11C09" w:rsidRPr="00C11C09">
        <w:rPr>
          <w:i/>
          <w:iCs/>
        </w:rPr>
        <w:t>Version Number</w:t>
      </w:r>
      <w:r w:rsidR="00C11C09">
        <w:t>]\[</w:t>
      </w:r>
      <w:r w:rsidR="00C11C09" w:rsidRPr="00C11C09">
        <w:rPr>
          <w:i/>
          <w:iCs/>
        </w:rPr>
        <w:t>Randomly Generated String – NOT Data</w:t>
      </w:r>
      <w:r w:rsidR="00C11C09">
        <w:t>] \[</w:t>
      </w:r>
      <w:r w:rsidR="00C11C09" w:rsidRPr="00C11C09">
        <w:rPr>
          <w:i/>
          <w:iCs/>
        </w:rPr>
        <w:t>Randomly Generated String</w:t>
      </w:r>
      <w:r w:rsidR="00C11C09">
        <w:t xml:space="preserve"> ]\</w:t>
      </w:r>
      <w:proofErr w:type="spellStart"/>
      <w:r w:rsidR="00C11C09" w:rsidRPr="00C11C09">
        <w:rPr>
          <w:i/>
          <w:iCs/>
        </w:rPr>
        <w:t>upsi</w:t>
      </w:r>
      <w:proofErr w:type="spellEnd"/>
      <w:r w:rsidR="00C11C09" w:rsidRPr="00C11C09">
        <w:rPr>
          <w:i/>
          <w:iCs/>
        </w:rPr>
        <w:t>..</w:t>
      </w:r>
      <w:proofErr w:type="spellStart"/>
      <w:r w:rsidR="00C11C09" w:rsidRPr="00C11C09">
        <w:rPr>
          <w:i/>
          <w:iCs/>
        </w:rPr>
        <w:t>tion</w:t>
      </w:r>
      <w:proofErr w:type="spellEnd"/>
      <w:r w:rsidR="00C11C09" w:rsidRPr="00C11C09">
        <w:rPr>
          <w:i/>
          <w:iCs/>
        </w:rPr>
        <w:t>_[Random String]</w:t>
      </w:r>
    </w:p>
    <w:p w:rsidR="00DD3C04" w:rsidRDefault="00DD3C04" w:rsidP="00DD3C04">
      <w:pPr>
        <w:pStyle w:val="ListParagraph"/>
        <w:ind w:left="1440"/>
      </w:pPr>
      <w:r>
        <w:rPr>
          <w:noProof/>
        </w:rPr>
        <w:drawing>
          <wp:inline distT="0" distB="0" distL="0" distR="0" wp14:anchorId="1442AD2C" wp14:editId="4030D726">
            <wp:extent cx="5943600" cy="770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70890"/>
                    </a:xfrm>
                    <a:prstGeom prst="rect">
                      <a:avLst/>
                    </a:prstGeom>
                  </pic:spPr>
                </pic:pic>
              </a:graphicData>
            </a:graphic>
          </wp:inline>
        </w:drawing>
      </w:r>
    </w:p>
    <w:p w:rsidR="00C11C09" w:rsidRDefault="00DD3C04" w:rsidP="00C11C09">
      <w:pPr>
        <w:pStyle w:val="ListParagraph"/>
        <w:numPr>
          <w:ilvl w:val="1"/>
          <w:numId w:val="10"/>
        </w:numPr>
      </w:pPr>
      <w:r>
        <w:t xml:space="preserve">Open the </w:t>
      </w:r>
      <w:proofErr w:type="spellStart"/>
      <w:r>
        <w:t>UPSIntegration.config</w:t>
      </w:r>
      <w:proofErr w:type="spellEnd"/>
      <w:r>
        <w:t xml:space="preserve"> file</w:t>
      </w:r>
    </w:p>
    <w:p w:rsidR="00DD3C04" w:rsidRDefault="00DD3C04" w:rsidP="00DD3C04">
      <w:pPr>
        <w:pStyle w:val="ListParagraph"/>
        <w:ind w:left="1440"/>
      </w:pPr>
      <w:r>
        <w:rPr>
          <w:noProof/>
        </w:rPr>
        <w:lastRenderedPageBreak/>
        <w:drawing>
          <wp:inline distT="0" distB="0" distL="0" distR="0" wp14:anchorId="3BA92A8D" wp14:editId="07AD9CA4">
            <wp:extent cx="5943600" cy="16173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17345"/>
                    </a:xfrm>
                    <a:prstGeom prst="rect">
                      <a:avLst/>
                    </a:prstGeom>
                  </pic:spPr>
                </pic:pic>
              </a:graphicData>
            </a:graphic>
          </wp:inline>
        </w:drawing>
      </w:r>
    </w:p>
    <w:p w:rsidR="00DD3C04" w:rsidRDefault="00DD3C04" w:rsidP="00C11C09">
      <w:pPr>
        <w:pStyle w:val="ListParagraph"/>
        <w:numPr>
          <w:ilvl w:val="1"/>
          <w:numId w:val="10"/>
        </w:numPr>
      </w:pPr>
      <w:r>
        <w:t xml:space="preserve">Update the default database connection data source to production. Leave timeout as is (some of the </w:t>
      </w:r>
      <w:proofErr w:type="spellStart"/>
      <w:r>
        <w:t>db</w:t>
      </w:r>
      <w:proofErr w:type="spellEnd"/>
      <w:r>
        <w:t xml:space="preserve"> queries need extra time).</w:t>
      </w:r>
    </w:p>
    <w:p w:rsidR="00DD3C04" w:rsidRDefault="00DD3C04" w:rsidP="00DD3C04">
      <w:r>
        <w:rPr>
          <w:noProof/>
        </w:rPr>
        <w:drawing>
          <wp:inline distT="0" distB="0" distL="0" distR="0" wp14:anchorId="548B72C8" wp14:editId="6844E561">
            <wp:extent cx="7641771"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649271" cy="457649"/>
                    </a:xfrm>
                    <a:prstGeom prst="rect">
                      <a:avLst/>
                    </a:prstGeom>
                  </pic:spPr>
                </pic:pic>
              </a:graphicData>
            </a:graphic>
          </wp:inline>
        </w:drawing>
      </w:r>
    </w:p>
    <w:p w:rsidR="00DD3C04" w:rsidRDefault="00DD3C04" w:rsidP="00C11C09">
      <w:pPr>
        <w:pStyle w:val="ListParagraph"/>
        <w:numPr>
          <w:ilvl w:val="1"/>
          <w:numId w:val="10"/>
        </w:numPr>
      </w:pPr>
      <w:r>
        <w:t xml:space="preserve">Use this file to update the </w:t>
      </w:r>
      <w:proofErr w:type="spellStart"/>
      <w:r>
        <w:t>winscp</w:t>
      </w:r>
      <w:proofErr w:type="spellEnd"/>
      <w:r>
        <w:t xml:space="preserve"> port or </w:t>
      </w:r>
      <w:proofErr w:type="spellStart"/>
      <w:r>
        <w:t>winscp</w:t>
      </w:r>
      <w:proofErr w:type="spellEnd"/>
      <w:r>
        <w:t xml:space="preserve"> </w:t>
      </w:r>
      <w:proofErr w:type="spellStart"/>
      <w:r>
        <w:t>dir</w:t>
      </w:r>
      <w:proofErr w:type="spellEnd"/>
      <w:r>
        <w:t xml:space="preserve"> (if it is installed separately)</w:t>
      </w:r>
    </w:p>
    <w:p w:rsidR="00DD3C04" w:rsidRDefault="00DD3C04" w:rsidP="00DD3C04">
      <w:pPr>
        <w:pStyle w:val="ListParagraph"/>
        <w:numPr>
          <w:ilvl w:val="0"/>
          <w:numId w:val="10"/>
        </w:numPr>
      </w:pPr>
      <w:proofErr w:type="gramStart"/>
      <w:r>
        <w:t>Open Up</w:t>
      </w:r>
      <w:proofErr w:type="gramEnd"/>
      <w:r>
        <w:t xml:space="preserve"> Windows Task Scheduler</w:t>
      </w:r>
    </w:p>
    <w:p w:rsidR="00DD3C04" w:rsidRDefault="00DD3C04" w:rsidP="00DD3C04">
      <w:pPr>
        <w:pStyle w:val="ListParagraph"/>
        <w:numPr>
          <w:ilvl w:val="1"/>
          <w:numId w:val="10"/>
        </w:numPr>
      </w:pPr>
      <w:r>
        <w:t>Create a Basic task</w:t>
      </w:r>
    </w:p>
    <w:p w:rsidR="00DD3C04" w:rsidRDefault="00DD3C04" w:rsidP="00DD3C04">
      <w:pPr>
        <w:pStyle w:val="ListParagraph"/>
        <w:numPr>
          <w:ilvl w:val="2"/>
          <w:numId w:val="10"/>
        </w:numPr>
      </w:pPr>
      <w:r>
        <w:t>Title: Ups Integration</w:t>
      </w:r>
    </w:p>
    <w:p w:rsidR="00DD3C04" w:rsidRDefault="00DD3C04" w:rsidP="00DD3C04">
      <w:pPr>
        <w:pStyle w:val="ListParagraph"/>
        <w:numPr>
          <w:ilvl w:val="2"/>
          <w:numId w:val="10"/>
        </w:numPr>
      </w:pPr>
      <w:r>
        <w:t>Frequency: Daily</w:t>
      </w:r>
    </w:p>
    <w:p w:rsidR="00DD3C04" w:rsidRDefault="00DD3C04" w:rsidP="00DD3C04">
      <w:pPr>
        <w:pStyle w:val="ListParagraph"/>
        <w:numPr>
          <w:ilvl w:val="2"/>
          <w:numId w:val="10"/>
        </w:numPr>
      </w:pPr>
      <w:r>
        <w:t xml:space="preserve">Start: 1/27 </w:t>
      </w:r>
      <w:r w:rsidRPr="00DD3C04">
        <w:rPr>
          <w:b/>
        </w:rPr>
        <w:t>11:15pm</w:t>
      </w:r>
      <w:r>
        <w:rPr>
          <w:b/>
        </w:rPr>
        <w:t xml:space="preserve"> </w:t>
      </w:r>
    </w:p>
    <w:p w:rsidR="00526FD5" w:rsidRDefault="00526FD5" w:rsidP="00DD3C04">
      <w:pPr>
        <w:pStyle w:val="ListParagraph"/>
        <w:numPr>
          <w:ilvl w:val="2"/>
          <w:numId w:val="10"/>
        </w:numPr>
      </w:pPr>
      <w:r>
        <w:t>Action: Start a program</w:t>
      </w:r>
    </w:p>
    <w:p w:rsidR="00212BBB" w:rsidRDefault="00526FD5" w:rsidP="00F15438">
      <w:pPr>
        <w:pStyle w:val="ListParagraph"/>
        <w:numPr>
          <w:ilvl w:val="2"/>
          <w:numId w:val="10"/>
        </w:numPr>
      </w:pPr>
      <w:r>
        <w:t>File Location: Browse to the upsintegration.exe stored in the location identified above</w:t>
      </w:r>
      <w:r>
        <w:br/>
      </w:r>
      <w:proofErr w:type="gramStart"/>
      <w:r>
        <w:t>C:\Users\[</w:t>
      </w:r>
      <w:proofErr w:type="gramEnd"/>
      <w:r w:rsidRPr="00C11C09">
        <w:rPr>
          <w:i/>
          <w:iCs/>
        </w:rPr>
        <w:t>Username</w:t>
      </w:r>
      <w:r>
        <w:t>]\AppData\Local\Apps\[</w:t>
      </w:r>
      <w:r w:rsidRPr="00C11C09">
        <w:rPr>
          <w:i/>
          <w:iCs/>
        </w:rPr>
        <w:t>Version Number</w:t>
      </w:r>
      <w:r>
        <w:t>]\[</w:t>
      </w:r>
      <w:r w:rsidRPr="00C11C09">
        <w:rPr>
          <w:i/>
          <w:iCs/>
        </w:rPr>
        <w:t>Randomly Generated String – NOT Data</w:t>
      </w:r>
      <w:r>
        <w:t>] \[</w:t>
      </w:r>
      <w:r w:rsidRPr="00C11C09">
        <w:rPr>
          <w:i/>
          <w:iCs/>
        </w:rPr>
        <w:t>Randomly Generated String</w:t>
      </w:r>
      <w:r>
        <w:t xml:space="preserve"> ]\</w:t>
      </w:r>
      <w:proofErr w:type="spellStart"/>
      <w:r w:rsidRPr="00C11C09">
        <w:rPr>
          <w:i/>
          <w:iCs/>
        </w:rPr>
        <w:t>upsi</w:t>
      </w:r>
      <w:proofErr w:type="spellEnd"/>
      <w:r w:rsidRPr="00C11C09">
        <w:rPr>
          <w:i/>
          <w:iCs/>
        </w:rPr>
        <w:t>..</w:t>
      </w:r>
      <w:proofErr w:type="spellStart"/>
      <w:r w:rsidRPr="00C11C09">
        <w:rPr>
          <w:i/>
          <w:iCs/>
        </w:rPr>
        <w:t>tion</w:t>
      </w:r>
      <w:proofErr w:type="spellEnd"/>
      <w:r w:rsidRPr="00C11C09">
        <w:rPr>
          <w:i/>
          <w:iCs/>
        </w:rPr>
        <w:t>_[Random String]</w:t>
      </w:r>
    </w:p>
    <w:p w:rsidR="00BF3D75" w:rsidRDefault="008D2540" w:rsidP="00BF3D75">
      <w:pPr>
        <w:pStyle w:val="Heading4"/>
      </w:pPr>
      <w:proofErr w:type="spellStart"/>
      <w:r>
        <w:t>runnin</w:t>
      </w:r>
      <w:proofErr w:type="spellEnd"/>
      <w:r>
        <w:t>g the code</w:t>
      </w:r>
    </w:p>
    <w:p w:rsidR="00BF3D75" w:rsidRDefault="00BF3D75" w:rsidP="00F15438">
      <w:r>
        <w:t xml:space="preserve">Users should install the entire </w:t>
      </w:r>
      <w:proofErr w:type="spellStart"/>
      <w:r>
        <w:t>UPSIntegration</w:t>
      </w:r>
      <w:proofErr w:type="spellEnd"/>
      <w:r>
        <w:t xml:space="preserve"> package</w:t>
      </w:r>
      <w:r w:rsidR="000D7821">
        <w:t xml:space="preserve"> on the server</w:t>
      </w:r>
      <w:r>
        <w:t xml:space="preserve"> (</w:t>
      </w:r>
      <w:r w:rsidR="00FA6D16">
        <w:t xml:space="preserve">which </w:t>
      </w:r>
      <w:r>
        <w:t xml:space="preserve">contains the </w:t>
      </w:r>
      <w:r w:rsidR="000D7821">
        <w:t xml:space="preserve">necessary </w:t>
      </w:r>
      <w:r>
        <w:t>W</w:t>
      </w:r>
      <w:r w:rsidR="0023676B">
        <w:t>i</w:t>
      </w:r>
      <w:r>
        <w:t xml:space="preserve">nSCP </w:t>
      </w:r>
      <w:r w:rsidR="00FA6D16">
        <w:t xml:space="preserve">FTP and </w:t>
      </w:r>
      <w:r w:rsidR="00F67BE4">
        <w:t xml:space="preserve">Quantum View </w:t>
      </w:r>
      <w:r w:rsidR="00FA6D16">
        <w:t>support utility files</w:t>
      </w:r>
      <w:r>
        <w:t>).</w:t>
      </w:r>
    </w:p>
    <w:p w:rsidR="003C3AEE" w:rsidRPr="003C3AEE" w:rsidRDefault="00BF3D75" w:rsidP="00F15438">
      <w:r>
        <w:t xml:space="preserve">At </w:t>
      </w:r>
      <w:r w:rsidR="00994A94">
        <w:t xml:space="preserve">the command line, </w:t>
      </w:r>
      <w:r w:rsidR="003C3AEE">
        <w:t xml:space="preserve">users can either </w:t>
      </w:r>
      <w:r w:rsidR="00646EED">
        <w:t xml:space="preserve">type </w:t>
      </w:r>
      <w:proofErr w:type="gramStart"/>
      <w:r w:rsidR="00646EED">
        <w:t xml:space="preserve">UpsIntegration.exe </w:t>
      </w:r>
      <w:r w:rsidR="00A0544A">
        <w:t xml:space="preserve"> </w:t>
      </w:r>
      <w:r w:rsidR="002931E3">
        <w:t>(</w:t>
      </w:r>
      <w:proofErr w:type="gramEnd"/>
      <w:r w:rsidR="002931E3">
        <w:t xml:space="preserve">or </w:t>
      </w:r>
      <w:proofErr w:type="spellStart"/>
      <w:r w:rsidR="002931E3">
        <w:t>UpsIntegration</w:t>
      </w:r>
      <w:proofErr w:type="spellEnd"/>
      <w:r w:rsidR="002931E3">
        <w:t xml:space="preserve">) </w:t>
      </w:r>
      <w:r w:rsidR="003C3AEE">
        <w:t xml:space="preserve">to run that day’s download or </w:t>
      </w:r>
      <w:r w:rsidR="00700A2F">
        <w:t>UpsIntegration</w:t>
      </w:r>
      <w:r w:rsidR="003C3AEE" w:rsidRPr="003C3AEE">
        <w:t xml:space="preserve">.exe </w:t>
      </w:r>
      <w:r w:rsidR="003C3AEE" w:rsidRPr="003C3AEE">
        <w:rPr>
          <w:highlight w:val="white"/>
        </w:rPr>
        <w:t>dd//mm//</w:t>
      </w:r>
      <w:proofErr w:type="spellStart"/>
      <w:r w:rsidR="003C3AEE" w:rsidRPr="003C3AEE">
        <w:rPr>
          <w:highlight w:val="white"/>
        </w:rPr>
        <w:t>yyyy</w:t>
      </w:r>
      <w:proofErr w:type="spellEnd"/>
      <w:r w:rsidR="003C3AEE" w:rsidRPr="003C3AEE">
        <w:t xml:space="preserve"> to pull down</w:t>
      </w:r>
      <w:r w:rsidR="00091AD9">
        <w:t xml:space="preserve"> for</w:t>
      </w:r>
      <w:r w:rsidR="003C3AEE" w:rsidRPr="003C3AEE">
        <w:t xml:space="preserve"> a specific day</w:t>
      </w:r>
      <w:r w:rsidR="00C64C31">
        <w:t xml:space="preserve"> i.e. </w:t>
      </w:r>
      <w:proofErr w:type="spellStart"/>
      <w:r w:rsidR="00C64C31">
        <w:t>UpsIntegration</w:t>
      </w:r>
      <w:proofErr w:type="spellEnd"/>
      <w:r w:rsidR="00C64C31">
        <w:t xml:space="preserve"> 12/04/2019</w:t>
      </w:r>
      <w:r w:rsidR="003C3AEE" w:rsidRPr="003C3AEE">
        <w:t xml:space="preserve">. </w:t>
      </w:r>
      <w:r w:rsidR="002931E3">
        <w:t xml:space="preserve"> </w:t>
      </w:r>
      <w:r w:rsidR="00DD3146">
        <w:t xml:space="preserve">Note: </w:t>
      </w:r>
      <w:r w:rsidR="002931E3">
        <w:t>users must use that specific date format. Otherwise, the application defaults to current day.</w:t>
      </w:r>
    </w:p>
    <w:p w:rsidR="00994A94" w:rsidRDefault="00091AD9" w:rsidP="00F15438">
      <w:r>
        <w:t xml:space="preserve">The utility quickly parses each file </w:t>
      </w:r>
      <w:r w:rsidR="00B50EEC">
        <w:t xml:space="preserve">row </w:t>
      </w:r>
      <w:r w:rsidR="00A30151">
        <w:t xml:space="preserve">until it finds an E1, D1 or D2 match and then </w:t>
      </w:r>
      <w:r w:rsidR="0080786C">
        <w:t xml:space="preserve">verifies </w:t>
      </w:r>
      <w:r w:rsidR="00A30151">
        <w:t xml:space="preserve">if </w:t>
      </w:r>
      <w:r w:rsidR="0080786C">
        <w:t>the POID/</w:t>
      </w:r>
      <w:proofErr w:type="spellStart"/>
      <w:r w:rsidR="0080786C">
        <w:t>TrackNum</w:t>
      </w:r>
      <w:proofErr w:type="spellEnd"/>
      <w:r w:rsidR="0080786C">
        <w:t xml:space="preserve"> </w:t>
      </w:r>
      <w:r w:rsidR="00A30151">
        <w:t xml:space="preserve">exists in the DB. </w:t>
      </w:r>
      <w:r w:rsidR="00F723B7">
        <w:t>All search results are output to the console</w:t>
      </w:r>
      <w:r w:rsidR="00C64C31">
        <w:t xml:space="preserve">, </w:t>
      </w:r>
      <w:r w:rsidR="00F723B7">
        <w:t xml:space="preserve">SDIX Quantum </w:t>
      </w:r>
      <w:r w:rsidR="00A30151">
        <w:t>LOG table</w:t>
      </w:r>
      <w:r w:rsidR="00C64C31">
        <w:t xml:space="preserve"> and local c:\temp\error file</w:t>
      </w:r>
      <w:r w:rsidR="00F723B7">
        <w:t>.</w:t>
      </w:r>
    </w:p>
    <w:p w:rsidR="00F723B7" w:rsidRDefault="00F723B7" w:rsidP="00F15438">
      <w:r>
        <w:t>If a file does not contain the E1, D1, or D2 type, the application skips it entirely and pushes an alert to the SDIX Quantum Error table.</w:t>
      </w:r>
    </w:p>
    <w:p w:rsidR="003468D7" w:rsidRDefault="003468D7" w:rsidP="00F15438">
      <w:r>
        <w:t>Back</w:t>
      </w:r>
      <w:r w:rsidR="00C64C31">
        <w:t>ed</w:t>
      </w:r>
      <w:r>
        <w:t xml:space="preserve"> up files are saved to AWS</w:t>
      </w:r>
      <w:r w:rsidR="00645386">
        <w:t xml:space="preserve"> (</w:t>
      </w:r>
      <w:r w:rsidR="00645386" w:rsidRPr="00012F9F">
        <w:t>\\172.31.251.161\</w:t>
      </w:r>
      <w:proofErr w:type="spellStart"/>
      <w:r w:rsidR="00645386" w:rsidRPr="00012F9F">
        <w:t>sdixdata</w:t>
      </w:r>
      <w:proofErr w:type="spellEnd"/>
      <w:r w:rsidR="00645386" w:rsidRPr="00012F9F">
        <w:t>\ftp\</w:t>
      </w:r>
      <w:r w:rsidR="00645386">
        <w:t>)</w:t>
      </w:r>
      <w:r>
        <w:t xml:space="preserve"> by the date the application is run and stored in a subfolder containing the files pulled down for the inputted date</w:t>
      </w:r>
      <w:r w:rsidR="00645386">
        <w:t xml:space="preserve"> i.e. </w:t>
      </w:r>
      <w:hyperlink r:id="rId16" w:history="1">
        <w:r w:rsidR="008D2540" w:rsidRPr="00AA6837">
          <w:rPr>
            <w:rStyle w:val="Hyperlink"/>
          </w:rPr>
          <w:t>\\172.31.251.161\sdixdata\ftp\12_12_2019\12_5_2019\</w:t>
        </w:r>
      </w:hyperlink>
    </w:p>
    <w:p w:rsidR="00E37D39" w:rsidRPr="00B303E6" w:rsidRDefault="00A30151">
      <w:r>
        <w:rPr>
          <w:noProof/>
        </w:rPr>
        <w:lastRenderedPageBreak/>
        <w:drawing>
          <wp:inline distT="0" distB="0" distL="0" distR="0" wp14:anchorId="78F98645" wp14:editId="3CE35E04">
            <wp:extent cx="5276850" cy="275963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6468" cy="2764666"/>
                    </a:xfrm>
                    <a:prstGeom prst="rect">
                      <a:avLst/>
                    </a:prstGeom>
                  </pic:spPr>
                </pic:pic>
              </a:graphicData>
            </a:graphic>
          </wp:inline>
        </w:drawing>
      </w:r>
    </w:p>
    <w:p w:rsidR="00890003" w:rsidRDefault="00E37D39" w:rsidP="00890003">
      <w:pPr>
        <w:pStyle w:val="Heading4"/>
      </w:pPr>
      <w:r>
        <w:t xml:space="preserve">viewing </w:t>
      </w:r>
      <w:r w:rsidR="00890003">
        <w:t>RESULTS</w:t>
      </w:r>
    </w:p>
    <w:p w:rsidR="00960D9D" w:rsidRDefault="00554C70" w:rsidP="00960D9D">
      <w:r>
        <w:t xml:space="preserve">Users can navigate to </w:t>
      </w:r>
      <w:r w:rsidR="0023676B">
        <w:t>the QuantumView.aspx page.</w:t>
      </w:r>
      <w:r w:rsidR="00960D9D">
        <w:t xml:space="preserve"> Users must have the exact POID or tracking number (to avoid displaying information that does not belong to them). This searches the table that imports </w:t>
      </w:r>
      <w:proofErr w:type="gramStart"/>
      <w:r w:rsidR="00960D9D">
        <w:t>all of</w:t>
      </w:r>
      <w:proofErr w:type="gramEnd"/>
      <w:r w:rsidR="00960D9D">
        <w:t xml:space="preserve"> the UPS Quantum View data. </w:t>
      </w:r>
    </w:p>
    <w:p w:rsidR="005969E7" w:rsidRDefault="00960D9D" w:rsidP="00960D9D">
      <w:r>
        <w:t xml:space="preserve">Note: While most users (at least 50%) should receive an email alert, those that do not (if their purchase order is not stored in PS_ISA_ORD_INTF_LN) can still search the page to receive their update. </w:t>
      </w:r>
      <w:r w:rsidR="0023676B">
        <w:rPr>
          <w:noProof/>
        </w:rPr>
        <w:drawing>
          <wp:inline distT="0" distB="0" distL="0" distR="0">
            <wp:extent cx="5943600" cy="1934210"/>
            <wp:effectExtent l="0" t="0" r="0" b="8890"/>
            <wp:docPr id="3" name="Picture 3" descr="cid:image001.jpg@01D5C24A.12E39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5C24A.12E391D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943600" cy="1934210"/>
                    </a:xfrm>
                    <a:prstGeom prst="rect">
                      <a:avLst/>
                    </a:prstGeom>
                    <a:noFill/>
                    <a:ln>
                      <a:noFill/>
                    </a:ln>
                  </pic:spPr>
                </pic:pic>
              </a:graphicData>
            </a:graphic>
          </wp:inline>
        </w:drawing>
      </w:r>
    </w:p>
    <w:p w:rsidR="008C7220" w:rsidRDefault="008C7220" w:rsidP="008C7220">
      <w:pPr>
        <w:pStyle w:val="Heading4"/>
      </w:pPr>
      <w:r>
        <w:t>When to run</w:t>
      </w:r>
    </w:p>
    <w:p w:rsidR="00AF7B81" w:rsidRPr="008C7220" w:rsidRDefault="002E012A" w:rsidP="008C7220">
      <w:r>
        <w:t>UPS updates their FTP files throughout the day</w:t>
      </w:r>
      <w:r w:rsidR="00475B4D">
        <w:t>. S</w:t>
      </w:r>
      <w:r w:rsidR="007129CE">
        <w:t xml:space="preserve">cheduled job should run </w:t>
      </w:r>
      <w:r>
        <w:t>at 11:</w:t>
      </w:r>
      <w:r w:rsidR="00D745C7">
        <w:t>1</w:t>
      </w:r>
      <w:r>
        <w:t xml:space="preserve">5PM EST </w:t>
      </w:r>
      <w:r w:rsidR="00777CB9">
        <w:t>daily</w:t>
      </w:r>
      <w:r w:rsidR="00D933B3">
        <w:t>.</w:t>
      </w:r>
    </w:p>
    <w:p w:rsidR="00F15438" w:rsidRDefault="00F15438" w:rsidP="00F15438">
      <w:pPr>
        <w:pStyle w:val="Heading4"/>
      </w:pPr>
      <w:r>
        <w:t>System Debugging</w:t>
      </w:r>
    </w:p>
    <w:p w:rsidR="00AF7B81" w:rsidRDefault="00F15438">
      <w:r>
        <w:t xml:space="preserve">The application displays the application progress on the command line. However, it also writes the results of the matches (and parameters) to the SDIX_UPS_QUANTUMVIEW_LOG. If there are any system or C# errors, the raw errors are written to the </w:t>
      </w:r>
      <w:r w:rsidR="00543BDF">
        <w:t>SDIX_UPS_QUANTUMVIEW_ERROR table</w:t>
      </w:r>
      <w:r w:rsidR="00185C03">
        <w:t>.</w:t>
      </w:r>
      <w:r w:rsidR="000C3438">
        <w:t xml:space="preserve"> There is also a log file written to the corresponding AWS folder. </w:t>
      </w:r>
    </w:p>
    <w:p w:rsidR="006D2DDA" w:rsidRDefault="004E118C" w:rsidP="006D2DDA">
      <w:pPr>
        <w:pStyle w:val="Heading2"/>
      </w:pPr>
      <w:r>
        <w:lastRenderedPageBreak/>
        <w:t xml:space="preserve">known </w:t>
      </w:r>
      <w:r w:rsidR="006D2DDA">
        <w:t>issues</w:t>
      </w:r>
    </w:p>
    <w:p w:rsidR="006D2DDA" w:rsidRDefault="00BD17F4" w:rsidP="00AD24CD">
      <w:pPr>
        <w:pStyle w:val="ListParagraph"/>
        <w:numPr>
          <w:ilvl w:val="0"/>
          <w:numId w:val="8"/>
        </w:numPr>
      </w:pPr>
      <w:r w:rsidRPr="00BD17F4">
        <w:rPr>
          <w:rStyle w:val="Heading7Char"/>
        </w:rPr>
        <w:t>0</w:t>
      </w:r>
      <w:r w:rsidR="00323341">
        <w:rPr>
          <w:rStyle w:val="Heading7Char"/>
        </w:rPr>
        <w:t>.5</w:t>
      </w:r>
      <w:r w:rsidRPr="00BD17F4">
        <w:rPr>
          <w:rStyle w:val="Heading7Char"/>
        </w:rPr>
        <w:t>% Tracking ID Match:</w:t>
      </w:r>
      <w:r>
        <w:t xml:space="preserve"> </w:t>
      </w:r>
      <w:r w:rsidR="00DE3877">
        <w:t>Almost n</w:t>
      </w:r>
      <w:r w:rsidR="006D2DDA">
        <w:t xml:space="preserve">one of the </w:t>
      </w:r>
      <w:r w:rsidR="006D2DDA" w:rsidRPr="00BD17F4">
        <w:t>tracking ids provided</w:t>
      </w:r>
      <w:r w:rsidR="006D2DDA">
        <w:t xml:space="preserve"> by UPS are in any of the SDIX tables</w:t>
      </w:r>
    </w:p>
    <w:p w:rsidR="006D2DDA" w:rsidRDefault="00BD17F4" w:rsidP="00AD24CD">
      <w:pPr>
        <w:pStyle w:val="ListParagraph"/>
        <w:numPr>
          <w:ilvl w:val="0"/>
          <w:numId w:val="8"/>
        </w:numPr>
      </w:pPr>
      <w:r w:rsidRPr="00BD17F4">
        <w:rPr>
          <w:rStyle w:val="Heading7Char"/>
        </w:rPr>
        <w:t>Partial POID Match:</w:t>
      </w:r>
      <w:r>
        <w:t xml:space="preserve"> </w:t>
      </w:r>
      <w:r w:rsidR="006D2DDA">
        <w:t xml:space="preserve">UPS does not always provide a </w:t>
      </w:r>
      <w:r w:rsidR="006D2DDA" w:rsidRPr="00BD17F4">
        <w:t xml:space="preserve">valid POID. </w:t>
      </w:r>
      <w:r w:rsidR="00896878">
        <w:t xml:space="preserve">When </w:t>
      </w:r>
      <w:r w:rsidR="0074297F">
        <w:t xml:space="preserve">UPS provides POIDs, </w:t>
      </w:r>
      <w:r w:rsidR="00896878">
        <w:t>s</w:t>
      </w:r>
      <w:r w:rsidR="006D2DDA" w:rsidRPr="00BD17F4">
        <w:t>ometimes</w:t>
      </w:r>
      <w:r w:rsidR="006D2DDA">
        <w:t xml:space="preserve"> </w:t>
      </w:r>
      <w:r w:rsidR="0074297F">
        <w:t xml:space="preserve">they are </w:t>
      </w:r>
      <w:r w:rsidR="00896878">
        <w:t xml:space="preserve">improperly formatted or </w:t>
      </w:r>
      <w:r w:rsidR="006D2DDA">
        <w:t xml:space="preserve">do not exist in the </w:t>
      </w:r>
      <w:r w:rsidR="00896878">
        <w:t xml:space="preserve">relevant </w:t>
      </w:r>
      <w:r w:rsidR="006D2DDA">
        <w:t>SDIX tables.</w:t>
      </w:r>
    </w:p>
    <w:p w:rsidR="006D2DDA" w:rsidRDefault="00BD17F4" w:rsidP="00AD24CD">
      <w:pPr>
        <w:pStyle w:val="ListParagraph"/>
        <w:numPr>
          <w:ilvl w:val="0"/>
          <w:numId w:val="8"/>
        </w:numPr>
      </w:pPr>
      <w:r w:rsidRPr="00BD17F4">
        <w:rPr>
          <w:rStyle w:val="Heading7Char"/>
        </w:rPr>
        <w:t xml:space="preserve">Partial User Email Match: </w:t>
      </w:r>
      <w:r w:rsidR="006D2DDA">
        <w:t xml:space="preserve">Only 50% of the POIDs have corresponding entries </w:t>
      </w:r>
      <w:r w:rsidR="006D2DDA" w:rsidRPr="00BD17F4">
        <w:t>in the purchase line table (</w:t>
      </w:r>
      <w:r w:rsidR="006D2DDA">
        <w:t>which provides end user information)</w:t>
      </w:r>
    </w:p>
    <w:p w:rsidR="00BD17F4" w:rsidRDefault="00BD17F4" w:rsidP="00BD17F4">
      <w:pPr>
        <w:pStyle w:val="ListParagraph"/>
        <w:numPr>
          <w:ilvl w:val="0"/>
          <w:numId w:val="8"/>
        </w:numPr>
      </w:pPr>
      <w:r w:rsidRPr="00BD17F4">
        <w:rPr>
          <w:rStyle w:val="Heading7Char"/>
        </w:rPr>
        <w:t xml:space="preserve">Processing Speed: </w:t>
      </w:r>
      <w:r w:rsidR="004D5425">
        <w:t xml:space="preserve">Each CSV row </w:t>
      </w:r>
      <w:r>
        <w:t xml:space="preserve">takes </w:t>
      </w:r>
      <w:r w:rsidR="004E4315">
        <w:t xml:space="preserve">15 to 60 seconds </w:t>
      </w:r>
      <w:r w:rsidR="004D5425">
        <w:t>processing time</w:t>
      </w:r>
      <w:r>
        <w:t xml:space="preserve">. A CSV file with 5 E1 entries, will take around </w:t>
      </w:r>
      <w:r w:rsidR="004E4315">
        <w:t>3-</w:t>
      </w:r>
      <w:r>
        <w:t xml:space="preserve">5 minutes processing time. A CSV file with 119 E1 entries </w:t>
      </w:r>
      <w:r w:rsidR="00EE06B0">
        <w:t>might</w:t>
      </w:r>
      <w:r>
        <w:t xml:space="preserve"> take </w:t>
      </w:r>
      <w:r w:rsidR="004E4315">
        <w:t>1-</w:t>
      </w:r>
      <w:r>
        <w:t xml:space="preserve">2 hours to process. A folder with 20 files </w:t>
      </w:r>
      <w:r w:rsidR="00376CFA">
        <w:t xml:space="preserve">(5 of which contain over 100 D1/D2/E1 entries) could take </w:t>
      </w:r>
      <w:r w:rsidR="004E4315">
        <w:t>5-7</w:t>
      </w:r>
      <w:r w:rsidR="00376CFA">
        <w:t xml:space="preserve"> processing hours.</w:t>
      </w:r>
      <w:r w:rsidR="004E4315">
        <w:t xml:space="preserve"> Although simplifying the query joins improved the speed, </w:t>
      </w:r>
      <w:r w:rsidR="00ED5386">
        <w:t xml:space="preserve">we </w:t>
      </w:r>
      <w:r w:rsidR="004E4315">
        <w:t xml:space="preserve">could not take advantage of the contemporary </w:t>
      </w:r>
      <w:proofErr w:type="spellStart"/>
      <w:r w:rsidR="004E4315">
        <w:t>CSVHelper</w:t>
      </w:r>
      <w:proofErr w:type="spellEnd"/>
      <w:r w:rsidR="004E4315">
        <w:t xml:space="preserve"> parsing package (as not compatible with VS12).</w:t>
      </w:r>
    </w:p>
    <w:p w:rsidR="00C842FE" w:rsidRDefault="00376CFA" w:rsidP="00C842FE">
      <w:pPr>
        <w:pStyle w:val="ListParagraph"/>
        <w:numPr>
          <w:ilvl w:val="0"/>
          <w:numId w:val="8"/>
        </w:numPr>
      </w:pPr>
      <w:r w:rsidRPr="00376CFA">
        <w:rPr>
          <w:rStyle w:val="Heading7Char"/>
        </w:rPr>
        <w:t>Quantum Search:</w:t>
      </w:r>
      <w:r>
        <w:t xml:space="preserve"> </w:t>
      </w:r>
      <w:r w:rsidR="006D2DDA">
        <w:t xml:space="preserve">Added the quantum view search page, so that users who </w:t>
      </w:r>
      <w:r w:rsidR="00516F4E">
        <w:t xml:space="preserve">did not receive emails (but had tracking ids or </w:t>
      </w:r>
      <w:proofErr w:type="spellStart"/>
      <w:r w:rsidR="00516F4E">
        <w:t>poids</w:t>
      </w:r>
      <w:proofErr w:type="spellEnd"/>
      <w:r w:rsidR="00516F4E">
        <w:t>) could at least search the LOG table for the provided data</w:t>
      </w:r>
      <w:r w:rsidR="000233F3">
        <w:t>.</w:t>
      </w:r>
      <w:r>
        <w:t xml:space="preserve"> </w:t>
      </w:r>
      <w:r w:rsidR="00CD5C00">
        <w:t>Does not provide for partial search to avoid users pulling data not relevant to their IDs.</w:t>
      </w:r>
      <w:r>
        <w:t xml:space="preserve"> </w:t>
      </w:r>
      <w:r w:rsidR="00D44819">
        <w:t>Checked into SDIX\SDIXZ solution.</w:t>
      </w:r>
    </w:p>
    <w:p w:rsidR="004E118C" w:rsidRDefault="004E118C" w:rsidP="004E118C">
      <w:pPr>
        <w:pStyle w:val="ListParagraph"/>
        <w:numPr>
          <w:ilvl w:val="0"/>
          <w:numId w:val="8"/>
        </w:numPr>
        <w:rPr>
          <w:rStyle w:val="Heading4Char"/>
          <w:caps w:val="0"/>
          <w:color w:val="auto"/>
          <w:spacing w:val="0"/>
        </w:rPr>
      </w:pPr>
      <w:r w:rsidRPr="002E74DD">
        <w:rPr>
          <w:rStyle w:val="Heading7Char"/>
        </w:rPr>
        <w:t xml:space="preserve">UPX QuantumView file can </w:t>
      </w:r>
      <w:proofErr w:type="gramStart"/>
      <w:r w:rsidRPr="002E74DD">
        <w:rPr>
          <w:rStyle w:val="Heading7Char"/>
        </w:rPr>
        <w:t>have  redundant</w:t>
      </w:r>
      <w:proofErr w:type="gramEnd"/>
      <w:r w:rsidRPr="002E74DD">
        <w:rPr>
          <w:rStyle w:val="Heading7Char"/>
        </w:rPr>
        <w:t xml:space="preserve"> entries -</w:t>
      </w:r>
      <w:r>
        <w:rPr>
          <w:rStyle w:val="Heading4Char"/>
          <w:caps w:val="0"/>
          <w:color w:val="auto"/>
          <w:spacing w:val="0"/>
        </w:rPr>
        <w:t xml:space="preserve"> </w:t>
      </w:r>
      <w:r>
        <w:rPr>
          <w:rStyle w:val="Heading4Char"/>
          <w:caps w:val="0"/>
          <w:color w:val="auto"/>
          <w:spacing w:val="0"/>
        </w:rPr>
        <w:br/>
      </w:r>
      <w:r w:rsidR="00FD236E">
        <w:rPr>
          <w:rStyle w:val="Heading4Char"/>
          <w:caps w:val="0"/>
          <w:color w:val="auto"/>
          <w:spacing w:val="0"/>
        </w:rPr>
        <w:t xml:space="preserve">Sometimes </w:t>
      </w:r>
      <w:proofErr w:type="spellStart"/>
      <w:r w:rsidR="00FD236E">
        <w:rPr>
          <w:rStyle w:val="Heading4Char"/>
          <w:caps w:val="0"/>
          <w:color w:val="auto"/>
          <w:spacing w:val="0"/>
        </w:rPr>
        <w:t>QuantumView</w:t>
      </w:r>
      <w:proofErr w:type="spellEnd"/>
      <w:r w:rsidR="00FD236E">
        <w:rPr>
          <w:rStyle w:val="Heading4Char"/>
          <w:caps w:val="0"/>
          <w:color w:val="auto"/>
          <w:spacing w:val="0"/>
        </w:rPr>
        <w:t xml:space="preserve"> files can </w:t>
      </w:r>
      <w:r>
        <w:rPr>
          <w:rStyle w:val="Heading4Char"/>
          <w:caps w:val="0"/>
          <w:color w:val="auto"/>
          <w:spacing w:val="0"/>
        </w:rPr>
        <w:t xml:space="preserve"> have over 20 (and up to 100) redundant tracking id and </w:t>
      </w:r>
      <w:proofErr w:type="spellStart"/>
      <w:r>
        <w:rPr>
          <w:rStyle w:val="Heading4Char"/>
          <w:caps w:val="0"/>
          <w:color w:val="auto"/>
          <w:spacing w:val="0"/>
        </w:rPr>
        <w:t>poid</w:t>
      </w:r>
      <w:proofErr w:type="spellEnd"/>
      <w:r>
        <w:rPr>
          <w:rStyle w:val="Heading4Char"/>
          <w:caps w:val="0"/>
          <w:color w:val="auto"/>
          <w:spacing w:val="0"/>
        </w:rPr>
        <w:t xml:space="preserve"> entries with the exact same row data. In response, decided to store redundant data in LOG table, but will only email users the FIRST entry of the redundant file</w:t>
      </w:r>
    </w:p>
    <w:p w:rsidR="0083500C" w:rsidRPr="00C842FE" w:rsidRDefault="0083500C" w:rsidP="004E118C">
      <w:pPr>
        <w:pStyle w:val="ListParagraph"/>
        <w:numPr>
          <w:ilvl w:val="0"/>
          <w:numId w:val="8"/>
        </w:numPr>
      </w:pPr>
      <w:r>
        <w:rPr>
          <w:rStyle w:val="Heading7Char"/>
        </w:rPr>
        <w:t>FTP Server</w:t>
      </w:r>
      <w:r>
        <w:rPr>
          <w:rStyle w:val="Heading7Char"/>
        </w:rPr>
        <w:br/>
      </w:r>
      <w:r>
        <w:t xml:space="preserve">The UPS FTP Server, AWS Network Drive and DB Connection could go down at any time. For instance, UPS might change the SFTP Port Number. As a result, if any of those issues occur, an email is sent to </w:t>
      </w:r>
      <w:proofErr w:type="spellStart"/>
      <w:r>
        <w:t>WebDev</w:t>
      </w:r>
      <w:proofErr w:type="spellEnd"/>
      <w:r>
        <w:t>.</w:t>
      </w:r>
      <w:r w:rsidR="00771336">
        <w:t xml:space="preserve"> Users might also need to install WinSCP and point the config file’s </w:t>
      </w:r>
      <w:bookmarkStart w:id="1" w:name="_GoBack"/>
      <w:bookmarkEnd w:id="1"/>
      <w:proofErr w:type="spellStart"/>
      <w:r w:rsidR="00771336">
        <w:t>winscpDir</w:t>
      </w:r>
      <w:proofErr w:type="spellEnd"/>
      <w:r w:rsidR="00771336">
        <w:t xml:space="preserve"> to that directory</w:t>
      </w:r>
    </w:p>
    <w:p w:rsidR="006D2DDA" w:rsidRDefault="006D2DDA" w:rsidP="006D2DDA">
      <w:pPr>
        <w:pStyle w:val="Heading2"/>
      </w:pPr>
      <w:r>
        <w:t>Versions</w:t>
      </w:r>
    </w:p>
    <w:p w:rsidR="006D2DDA" w:rsidRDefault="006D2DDA" w:rsidP="006D2DDA">
      <w:r w:rsidRPr="006D2DDA">
        <w:rPr>
          <w:rStyle w:val="Heading6Char"/>
        </w:rPr>
        <w:t>Iteration 1</w:t>
      </w:r>
      <w:r>
        <w:t xml:space="preserve">: AVASOFT created test code that parsed a hard coded comma-separated </w:t>
      </w:r>
      <w:proofErr w:type="gramStart"/>
      <w:r>
        <w:t>CSV  file</w:t>
      </w:r>
      <w:proofErr w:type="gramEnd"/>
      <w:r>
        <w:t xml:space="preserve"> into its own table.  </w:t>
      </w:r>
      <w:proofErr w:type="spellStart"/>
      <w:r>
        <w:t>Avasoft</w:t>
      </w:r>
      <w:proofErr w:type="spellEnd"/>
      <w:r>
        <w:t xml:space="preserve"> eventually removed the table after the project went on pause. </w:t>
      </w:r>
    </w:p>
    <w:p w:rsidR="00FD236E" w:rsidRDefault="006D2DDA" w:rsidP="006D2DDA">
      <w:r w:rsidRPr="006D2DDA">
        <w:rPr>
          <w:rStyle w:val="Heading7Char"/>
        </w:rPr>
        <w:t>Iteration 2:</w:t>
      </w:r>
      <w:r>
        <w:t xml:space="preserve"> New Developer created standalone utility that downloaded all the files, parsed the data into its own table (using POID and Tracking ID) and also updated PS_AS_XPD_COMMENT Notes_1000 field (based on M. </w:t>
      </w:r>
      <w:proofErr w:type="spellStart"/>
      <w:r>
        <w:t>Rhandall</w:t>
      </w:r>
      <w:proofErr w:type="spellEnd"/>
      <w:r>
        <w:t xml:space="preserve"> suggestion)</w:t>
      </w:r>
      <w:r w:rsidR="00EB0912">
        <w:t xml:space="preserve">, where users could </w:t>
      </w:r>
      <w:r>
        <w:t xml:space="preserve">view the comments history via the UI by navigating to the Expedite PO Update Page, searching for that specific PO ID and clicking the comments history icon. Note: Because the Comments table uses PO ID and Line Number as a combination key, </w:t>
      </w:r>
      <w:r w:rsidR="00841A53">
        <w:t xml:space="preserve">possibility of users not </w:t>
      </w:r>
      <w:r>
        <w:t>see</w:t>
      </w:r>
      <w:r w:rsidR="00841A53">
        <w:t>ing</w:t>
      </w:r>
      <w:r>
        <w:t xml:space="preserve"> the</w:t>
      </w:r>
      <w:r w:rsidR="00841A53">
        <w:t xml:space="preserve">ir </w:t>
      </w:r>
      <w:r>
        <w:t>data (if the code cannot find a line number match)</w:t>
      </w:r>
      <w:r w:rsidR="00841A53">
        <w:t xml:space="preserve"> removed the option</w:t>
      </w:r>
      <w:r w:rsidR="00001AE1">
        <w:t>, especially as comment history ASPX page pulling from the PS_AS_XPD_COMMENT table required both a line number and POID as a composite id.</w:t>
      </w:r>
    </w:p>
    <w:p w:rsidR="006D2DDA" w:rsidRDefault="006D2DDA" w:rsidP="006D2DDA">
      <w:r>
        <w:t xml:space="preserve"> </w:t>
      </w:r>
      <w:r w:rsidRPr="006D2DDA">
        <w:rPr>
          <w:rStyle w:val="Heading6Char"/>
        </w:rPr>
        <w:t xml:space="preserve">Iteration </w:t>
      </w:r>
      <w:proofErr w:type="gramStart"/>
      <w:r w:rsidRPr="006D2DDA">
        <w:rPr>
          <w:rStyle w:val="Heading6Char"/>
        </w:rPr>
        <w:t>3:</w:t>
      </w:r>
      <w:r>
        <w:t>.</w:t>
      </w:r>
      <w:proofErr w:type="gramEnd"/>
      <w:r>
        <w:t xml:space="preserve"> After talking to key users, developer updated the email component </w:t>
      </w:r>
      <w:r w:rsidR="00001AE1">
        <w:t>a</w:t>
      </w:r>
      <w:r w:rsidR="00D73F33">
        <w:t xml:space="preserve">nd added </w:t>
      </w:r>
      <w:r w:rsidR="00286E73">
        <w:t xml:space="preserve">QuantumView.aspx </w:t>
      </w:r>
      <w:r w:rsidR="00D73F33">
        <w:t>search page</w:t>
      </w:r>
      <w:r w:rsidR="00FD236E">
        <w:t xml:space="preserve"> </w:t>
      </w:r>
      <w:r w:rsidR="003C04FD">
        <w:t xml:space="preserve">in </w:t>
      </w:r>
      <w:proofErr w:type="spellStart"/>
      <w:r w:rsidR="003C04FD">
        <w:t>SDIExchange</w:t>
      </w:r>
      <w:proofErr w:type="spellEnd"/>
      <w:r w:rsidR="003C04FD">
        <w:t xml:space="preserve"> (</w:t>
      </w:r>
      <w:r w:rsidR="00FD236E">
        <w:t>SDIX/SDIXZ</w:t>
      </w:r>
      <w:r w:rsidR="003C04FD">
        <w:t xml:space="preserve">, </w:t>
      </w:r>
      <w:proofErr w:type="gramStart"/>
      <w:r w:rsidR="00FD236E">
        <w:t xml:space="preserve">InsiteOnline.sln </w:t>
      </w:r>
      <w:r w:rsidR="003C04FD">
        <w:t>)</w:t>
      </w:r>
      <w:proofErr w:type="gramEnd"/>
      <w:r w:rsidR="00004650">
        <w:t xml:space="preserve">. Tried adding latest </w:t>
      </w:r>
      <w:proofErr w:type="spellStart"/>
      <w:r w:rsidR="00004650">
        <w:t>CSVHelper</w:t>
      </w:r>
      <w:proofErr w:type="spellEnd"/>
      <w:r w:rsidR="00004650">
        <w:t xml:space="preserve"> but removed as C# 6.0 shorthand not supported in VS12.</w:t>
      </w:r>
    </w:p>
    <w:p w:rsidR="00543BDF" w:rsidRDefault="00543BDF" w:rsidP="00F40763">
      <w:pPr>
        <w:pStyle w:val="Heading2"/>
      </w:pPr>
      <w:bookmarkStart w:id="2" w:name="_Toc27388841"/>
      <w:r>
        <w:t>Main Features</w:t>
      </w:r>
      <w:bookmarkEnd w:id="2"/>
    </w:p>
    <w:p w:rsidR="002A70C7" w:rsidRPr="002A70C7" w:rsidRDefault="002A70C7" w:rsidP="002A70C7">
      <w:r>
        <w:t xml:space="preserve">Below find key </w:t>
      </w:r>
      <w:r w:rsidR="00097C49">
        <w:t xml:space="preserve">application </w:t>
      </w:r>
      <w:r>
        <w:t>features:</w:t>
      </w:r>
    </w:p>
    <w:p w:rsidR="00BE52DF" w:rsidRDefault="00BE52DF" w:rsidP="00F40763">
      <w:pPr>
        <w:pStyle w:val="ListParagraph"/>
        <w:numPr>
          <w:ilvl w:val="0"/>
          <w:numId w:val="1"/>
        </w:numPr>
      </w:pPr>
      <w:r w:rsidRPr="002759B3">
        <w:rPr>
          <w:rStyle w:val="Heading5Char"/>
        </w:rPr>
        <w:t xml:space="preserve">Searches </w:t>
      </w:r>
      <w:r w:rsidR="00337588">
        <w:rPr>
          <w:rStyle w:val="Heading5Char"/>
        </w:rPr>
        <w:t>on TRACKING ID and PO ID</w:t>
      </w:r>
      <w:r w:rsidR="00851526" w:rsidRPr="002759B3">
        <w:rPr>
          <w:rStyle w:val="Heading5Char"/>
        </w:rPr>
        <w:t>:</w:t>
      </w:r>
      <w:r w:rsidR="00851526">
        <w:t xml:space="preserve">  Because the tracking number is not always found </w:t>
      </w:r>
      <w:r w:rsidR="002759B3">
        <w:t xml:space="preserve">in the shipping table, it also searches the </w:t>
      </w:r>
      <w:r w:rsidR="003D4641">
        <w:t xml:space="preserve">relevant </w:t>
      </w:r>
      <w:r w:rsidR="002759B3">
        <w:t>Purchase order table</w:t>
      </w:r>
      <w:r w:rsidR="003D4641">
        <w:t>s.</w:t>
      </w:r>
    </w:p>
    <w:p w:rsidR="00543BDF" w:rsidRPr="002759B3" w:rsidRDefault="000C61CB" w:rsidP="00F40763">
      <w:pPr>
        <w:pStyle w:val="ListParagraph"/>
        <w:numPr>
          <w:ilvl w:val="0"/>
          <w:numId w:val="1"/>
        </w:numPr>
      </w:pPr>
      <w:r w:rsidRPr="002759B3">
        <w:rPr>
          <w:rStyle w:val="Heading4Char"/>
        </w:rPr>
        <w:lastRenderedPageBreak/>
        <w:t xml:space="preserve">Processes </w:t>
      </w:r>
      <w:r w:rsidR="00543BDF" w:rsidRPr="002759B3">
        <w:rPr>
          <w:rStyle w:val="Heading4Char"/>
        </w:rPr>
        <w:t>pipe-delimited and Tab-delimited files</w:t>
      </w:r>
      <w:r w:rsidR="002759B3">
        <w:t xml:space="preserve">: Most of the text files </w:t>
      </w:r>
      <w:r w:rsidR="00BE5E1B">
        <w:t xml:space="preserve">on the UPS server </w:t>
      </w:r>
      <w:r w:rsidR="002759B3">
        <w:t xml:space="preserve">use the pipe (|) character to separate data. </w:t>
      </w:r>
      <w:r w:rsidR="002759B3" w:rsidRPr="002759B3">
        <w:t xml:space="preserve">However, </w:t>
      </w:r>
      <w:r w:rsidR="00634D36">
        <w:t xml:space="preserve">the </w:t>
      </w:r>
      <w:r w:rsidR="002759B3" w:rsidRPr="002759B3">
        <w:rPr>
          <w:highlight w:val="white"/>
        </w:rPr>
        <w:t>QVD_ALT_sdiinc_20191115_110106_627_SDIQVD.txt</w:t>
      </w:r>
      <w:r w:rsidR="002759B3" w:rsidRPr="002759B3">
        <w:t xml:space="preserve"> contained tab-delimited characters. I</w:t>
      </w:r>
      <w:r w:rsidR="002759B3">
        <w:t xml:space="preserve">t is possible a user accidentally </w:t>
      </w:r>
      <w:r w:rsidR="002759B3" w:rsidRPr="002759B3">
        <w:t xml:space="preserve">re-saved it </w:t>
      </w:r>
      <w:r w:rsidR="00634D36">
        <w:t>with tabs</w:t>
      </w:r>
      <w:r w:rsidR="002759B3">
        <w:t xml:space="preserve">. But, just in case, </w:t>
      </w:r>
      <w:r w:rsidR="00FA384D">
        <w:t xml:space="preserve">the application </w:t>
      </w:r>
      <w:r w:rsidR="004B2399">
        <w:t xml:space="preserve">also </w:t>
      </w:r>
      <w:r w:rsidR="00A75FDC">
        <w:t xml:space="preserve">handles </w:t>
      </w:r>
      <w:r w:rsidR="00BE5E1B">
        <w:t>tab-</w:t>
      </w:r>
      <w:r w:rsidR="00FA384D">
        <w:t xml:space="preserve">delimited files. </w:t>
      </w:r>
      <w:r w:rsidR="00C64C31">
        <w:br/>
      </w:r>
      <w:r w:rsidR="004B2399">
        <w:t xml:space="preserve">Note: Because white space in </w:t>
      </w:r>
      <w:r w:rsidR="005830EF">
        <w:t>T</w:t>
      </w:r>
      <w:r w:rsidR="00FA384D">
        <w:t xml:space="preserve">ab-delimited </w:t>
      </w:r>
      <w:r w:rsidR="004B2399">
        <w:t xml:space="preserve">is handled </w:t>
      </w:r>
      <w:r w:rsidR="00FA384D">
        <w:t>differently when read into a C# string buffer</w:t>
      </w:r>
      <w:r w:rsidR="00C64C31">
        <w:t>,</w:t>
      </w:r>
      <w:r w:rsidR="005830EF">
        <w:t xml:space="preserve"> the code </w:t>
      </w:r>
      <w:r w:rsidR="00BE5E1B">
        <w:t>searches for the tracking number and purchase order id</w:t>
      </w:r>
      <w:r w:rsidR="007E7156">
        <w:t>s</w:t>
      </w:r>
      <w:r w:rsidR="00BE5E1B">
        <w:t xml:space="preserve"> using regular expression patterns.</w:t>
      </w:r>
      <w:r w:rsidR="00F63A71">
        <w:t xml:space="preserve"> </w:t>
      </w:r>
    </w:p>
    <w:p w:rsidR="001C7B99" w:rsidRDefault="002759B3" w:rsidP="001C7B99">
      <w:pPr>
        <w:pStyle w:val="ListParagraph"/>
        <w:numPr>
          <w:ilvl w:val="0"/>
          <w:numId w:val="1"/>
        </w:numPr>
      </w:pPr>
      <w:r w:rsidRPr="00BE5E1B">
        <w:rPr>
          <w:rStyle w:val="Heading4Char"/>
        </w:rPr>
        <w:t>Handles Multiple field</w:t>
      </w:r>
      <w:r w:rsidR="0016106F">
        <w:rPr>
          <w:rStyle w:val="Heading4Char"/>
        </w:rPr>
        <w:t xml:space="preserve"> </w:t>
      </w:r>
      <w:r w:rsidR="00AB7F7A">
        <w:rPr>
          <w:rStyle w:val="Heading4Char"/>
        </w:rPr>
        <w:t>Arrangements</w:t>
      </w:r>
      <w:r w:rsidR="00BE5E1B">
        <w:t xml:space="preserve">: </w:t>
      </w:r>
      <w:r w:rsidR="0016106F">
        <w:t xml:space="preserve">The </w:t>
      </w:r>
      <w:r w:rsidR="00AB7F7A">
        <w:t xml:space="preserve">file fields </w:t>
      </w:r>
      <w:r w:rsidR="00BE5E1B">
        <w:t>might not appear in the same order. Additionally, not all the fields will always appear</w:t>
      </w:r>
      <w:r w:rsidR="001C7B99">
        <w:t xml:space="preserve"> in each file</w:t>
      </w:r>
      <w:r w:rsidR="00BE5E1B">
        <w:t>. Additionally, M. Randall</w:t>
      </w:r>
      <w:r w:rsidR="00817FD6">
        <w:t xml:space="preserve"> and other key SDI users </w:t>
      </w:r>
      <w:r w:rsidR="00BE5E1B">
        <w:t xml:space="preserve">can request </w:t>
      </w:r>
      <w:r w:rsidR="00817FD6">
        <w:t xml:space="preserve">UPS adjust </w:t>
      </w:r>
      <w:r w:rsidR="00BE5E1B">
        <w:t xml:space="preserve">the data included in the outputted text files. As a result, the utility does not assume each file will contain the same fields in the same order. It runs through the header of each file to identify </w:t>
      </w:r>
      <w:r w:rsidR="00C64C31">
        <w:t>the contained fields</w:t>
      </w:r>
      <w:r w:rsidR="00BE5E1B">
        <w:t xml:space="preserve">. </w:t>
      </w:r>
      <w:r w:rsidR="0016106F">
        <w:t xml:space="preserve">On a bonus, the field header titles never vary and always stick to camel case i.e. </w:t>
      </w:r>
      <w:proofErr w:type="spellStart"/>
      <w:r w:rsidR="0016106F">
        <w:t>RecordType</w:t>
      </w:r>
      <w:proofErr w:type="spellEnd"/>
      <w:r w:rsidR="0016106F">
        <w:t>/</w:t>
      </w:r>
      <w:proofErr w:type="spellStart"/>
      <w:r w:rsidR="0016106F">
        <w:t>ShipperNumber</w:t>
      </w:r>
      <w:proofErr w:type="spellEnd"/>
      <w:r w:rsidR="0016106F">
        <w:t xml:space="preserve"> </w:t>
      </w:r>
      <w:r w:rsidR="001C7B99">
        <w:t>–</w:t>
      </w:r>
      <w:r w:rsidR="00F63A71">
        <w:t xml:space="preserve"> Hence the reason a </w:t>
      </w:r>
      <w:proofErr w:type="spellStart"/>
      <w:r w:rsidR="00F63A71">
        <w:t>ToUpper</w:t>
      </w:r>
      <w:proofErr w:type="spellEnd"/>
      <w:r w:rsidR="00F63A71">
        <w:t xml:space="preserve"> search is not used. </w:t>
      </w:r>
    </w:p>
    <w:p w:rsidR="00416C31" w:rsidRDefault="00BE5E1B" w:rsidP="00416C31">
      <w:pPr>
        <w:pStyle w:val="ListParagraph"/>
        <w:numPr>
          <w:ilvl w:val="0"/>
          <w:numId w:val="1"/>
        </w:numPr>
      </w:pPr>
      <w:r w:rsidRPr="001C7B99">
        <w:rPr>
          <w:rStyle w:val="Heading4Char"/>
        </w:rPr>
        <w:t>Pulls</w:t>
      </w:r>
      <w:r w:rsidR="000C61CB" w:rsidRPr="001C7B99">
        <w:rPr>
          <w:rStyle w:val="Heading4Char"/>
        </w:rPr>
        <w:t xml:space="preserve"> from 4 different fields to id</w:t>
      </w:r>
      <w:r w:rsidR="00B017CE" w:rsidRPr="001C7B99">
        <w:rPr>
          <w:rStyle w:val="Heading4Char"/>
        </w:rPr>
        <w:t>entify purchase order</w:t>
      </w:r>
      <w:r w:rsidR="005A564E">
        <w:t>: Purchase order does not always appear in the files</w:t>
      </w:r>
      <w:r w:rsidR="0016106F">
        <w:t xml:space="preserve">, in the same format or in the same fields. </w:t>
      </w:r>
      <w:r w:rsidR="008066EC">
        <w:t xml:space="preserve">Because the </w:t>
      </w:r>
      <w:r w:rsidR="0016106F">
        <w:t xml:space="preserve">SDI PO ID typically contains 10 characters. Older PO IDs were numeric. Newer ones typically start with 1-2 letters, followed by numbers. The PO Ids in the </w:t>
      </w:r>
      <w:proofErr w:type="spellStart"/>
      <w:r w:rsidR="0016106F">
        <w:t>QuantumView</w:t>
      </w:r>
      <w:proofErr w:type="spellEnd"/>
      <w:r w:rsidR="0016106F">
        <w:t xml:space="preserve"> tracker text files could appear in the </w:t>
      </w:r>
      <w:proofErr w:type="spellStart"/>
      <w:r w:rsidR="0016106F">
        <w:t>ShipmentReferenceNumberValue</w:t>
      </w:r>
      <w:proofErr w:type="spellEnd"/>
      <w:r w:rsidR="0016106F">
        <w:t xml:space="preserve"> fields (1&amp;2) and/or the </w:t>
      </w:r>
      <w:proofErr w:type="spellStart"/>
      <w:r w:rsidR="0016106F">
        <w:t>PackageReferenceNumberValue</w:t>
      </w:r>
      <w:proofErr w:type="spellEnd"/>
      <w:r w:rsidR="0016106F">
        <w:t xml:space="preserve"> fields (1&amp;2). Additionally the PO ID appearing in the UPS file might contain a </w:t>
      </w:r>
      <w:proofErr w:type="gramStart"/>
      <w:r w:rsidR="0016106F">
        <w:t>dash(</w:t>
      </w:r>
      <w:proofErr w:type="gramEnd"/>
      <w:r w:rsidR="0016106F">
        <w:t>-), colon(</w:t>
      </w:r>
      <w:r w:rsidR="00C64C31">
        <w:t xml:space="preserve"> :  )</w:t>
      </w:r>
      <w:r w:rsidR="0016106F">
        <w:t xml:space="preserve">, pound sign(#), extra spaces or extraneous letters. </w:t>
      </w:r>
      <w:r w:rsidR="0016106F">
        <w:br/>
        <w:t>Sample Values contained in actual files</w:t>
      </w:r>
      <w:r w:rsidR="001C7B99">
        <w:t xml:space="preserve"> include</w:t>
      </w:r>
      <w:r w:rsidR="0016106F">
        <w:t xml:space="preserve">: </w:t>
      </w:r>
      <w:r w:rsidR="0016106F" w:rsidRPr="0016106F">
        <w:t>TX57-00075945</w:t>
      </w:r>
      <w:r w:rsidR="0016106F">
        <w:t xml:space="preserve">, </w:t>
      </w:r>
      <w:r w:rsidR="0016106F" w:rsidRPr="001C7B99">
        <w:rPr>
          <w:rFonts w:ascii="Calibri" w:eastAsia="Times New Roman" w:hAnsi="Calibri" w:cs="Calibri"/>
          <w:color w:val="000000"/>
        </w:rPr>
        <w:t>PM00069193, 4507699387, PO# 8044-1114,</w:t>
      </w:r>
      <w:r w:rsidR="0016106F" w:rsidRPr="001C7B99">
        <w:rPr>
          <w:rFonts w:ascii="Calibri" w:hAnsi="Calibri" w:cs="Calibri"/>
          <w:color w:val="000000"/>
        </w:rPr>
        <w:t xml:space="preserve"> </w:t>
      </w:r>
      <w:r w:rsidR="0016106F" w:rsidRPr="001C7B99">
        <w:rPr>
          <w:rFonts w:ascii="Calibri" w:eastAsia="Times New Roman" w:hAnsi="Calibri" w:cs="Calibri"/>
          <w:color w:val="000000"/>
        </w:rPr>
        <w:t>PO 0180214017, OH41-00289460, PO L04E094949, L01E094238</w:t>
      </w:r>
      <w:r w:rsidR="006331DB">
        <w:rPr>
          <w:rFonts w:ascii="Calibri" w:eastAsia="Times New Roman" w:hAnsi="Calibri" w:cs="Calibri"/>
          <w:color w:val="000000"/>
        </w:rPr>
        <w:t xml:space="preserve">, </w:t>
      </w:r>
      <w:r w:rsidR="006331DB" w:rsidRPr="00161B31">
        <w:rPr>
          <w:highlight w:val="white"/>
        </w:rPr>
        <w:t>N22913361-00-001 PICK</w:t>
      </w:r>
      <w:r w:rsidR="00BA09CD" w:rsidRPr="00161B31">
        <w:br/>
      </w:r>
      <w:r w:rsidR="0016106F">
        <w:t xml:space="preserve">The utility </w:t>
      </w:r>
      <w:r w:rsidR="001C7B99">
        <w:t>tries the values found in all 4 fields with 1-2 different variations per field (removing special characters) to find a match</w:t>
      </w:r>
      <w:r w:rsidR="00416C31">
        <w:t xml:space="preserve">. </w:t>
      </w:r>
    </w:p>
    <w:p w:rsidR="000B466B" w:rsidRDefault="000C61CB" w:rsidP="00691EFC">
      <w:pPr>
        <w:pStyle w:val="ListParagraph"/>
        <w:numPr>
          <w:ilvl w:val="0"/>
          <w:numId w:val="1"/>
        </w:numPr>
      </w:pPr>
      <w:r w:rsidRPr="00F952C0">
        <w:rPr>
          <w:rStyle w:val="Heading4Char"/>
        </w:rPr>
        <w:t>Backs up files</w:t>
      </w:r>
      <w:r w:rsidR="005A6D86" w:rsidRPr="00F952C0">
        <w:rPr>
          <w:rStyle w:val="Heading4Char"/>
        </w:rPr>
        <w:t xml:space="preserve"> to AWS Server</w:t>
      </w:r>
      <w:r w:rsidR="005A6D86" w:rsidRPr="00F63A71">
        <w:t>:</w:t>
      </w:r>
      <w:r w:rsidR="005A6D86">
        <w:t xml:space="preserve"> </w:t>
      </w:r>
      <w:hyperlink r:id="rId20" w:history="1">
        <w:r w:rsidR="000B466B" w:rsidRPr="0040495C">
          <w:rPr>
            <w:rStyle w:val="Hyperlink"/>
          </w:rPr>
          <w:t>\\172.31.251.161\sdixdata\ftp</w:t>
        </w:r>
      </w:hyperlink>
      <w:r w:rsidR="000B466B">
        <w:t xml:space="preserve"> </w:t>
      </w:r>
    </w:p>
    <w:p w:rsidR="0012153B" w:rsidRPr="00123216" w:rsidRDefault="0012153B" w:rsidP="0012153B">
      <w:pPr>
        <w:pStyle w:val="ListParagraph"/>
        <w:numPr>
          <w:ilvl w:val="0"/>
          <w:numId w:val="1"/>
        </w:numPr>
      </w:pPr>
      <w:r>
        <w:rPr>
          <w:rStyle w:val="Heading4Char"/>
        </w:rPr>
        <w:t xml:space="preserve">if run on the same day with the same parameters, the utility deletes pre-existing </w:t>
      </w:r>
      <w:proofErr w:type="gramStart"/>
      <w:r>
        <w:rPr>
          <w:rStyle w:val="Heading4Char"/>
        </w:rPr>
        <w:t>files  -</w:t>
      </w:r>
      <w:proofErr w:type="gramEnd"/>
      <w:r>
        <w:rPr>
          <w:rStyle w:val="Heading4Char"/>
        </w:rPr>
        <w:t xml:space="preserve"> </w:t>
      </w:r>
      <w:r w:rsidR="008C754F">
        <w:t>If</w:t>
      </w:r>
      <w:r>
        <w:t xml:space="preserve"> user FTPs files on 12092019 for 12092019, the utility will create a 12092019/</w:t>
      </w:r>
      <w:r w:rsidR="00D46F5E">
        <w:t xml:space="preserve">12092019 </w:t>
      </w:r>
      <w:r>
        <w:t>folder</w:t>
      </w:r>
      <w:r w:rsidR="00D46F5E">
        <w:t xml:space="preserve">. If the utility is re-run again on 12092019 </w:t>
      </w:r>
      <w:r>
        <w:t xml:space="preserve">for 12092019, the utility will pull down fresh files (and delete the earlier ones from the local). However, if users process files on 12/09/2019 from 5 days ago, the utility will not delete the earlier 12092019  </w:t>
      </w:r>
      <w:r w:rsidR="00D46F5E">
        <w:t xml:space="preserve"> and just create a folder 12092019/12042019</w:t>
      </w:r>
    </w:p>
    <w:p w:rsidR="002E74A1" w:rsidRDefault="002E74A1" w:rsidP="002E74A1">
      <w:pPr>
        <w:pStyle w:val="ListParagraph"/>
        <w:numPr>
          <w:ilvl w:val="0"/>
          <w:numId w:val="1"/>
        </w:numPr>
      </w:pPr>
      <w:r w:rsidRPr="00431DA9">
        <w:rPr>
          <w:rStyle w:val="Heading4Char"/>
        </w:rPr>
        <w:t>pull files for a specific date</w:t>
      </w:r>
      <w:r>
        <w:t xml:space="preserve">. </w:t>
      </w:r>
      <w:r w:rsidRPr="005A6D86">
        <w:t>Currently</w:t>
      </w:r>
      <w:r>
        <w:t xml:space="preserve">, app defaults to current date. </w:t>
      </w:r>
      <w:proofErr w:type="gramStart"/>
      <w:r>
        <w:t>But,</w:t>
      </w:r>
      <w:proofErr w:type="gramEnd"/>
      <w:r>
        <w:t xml:space="preserve"> users can specify a previous date by entering DD/MM/YYYY format. If date format is incorrect, app will pull down current day’s files. If date is greater than 15-19 days, app will warn data might not exist on UPS server.</w:t>
      </w:r>
    </w:p>
    <w:p w:rsidR="0023676B" w:rsidRDefault="002E74A1" w:rsidP="004432F9">
      <w:pPr>
        <w:pStyle w:val="ListParagraph"/>
        <w:numPr>
          <w:ilvl w:val="0"/>
          <w:numId w:val="1"/>
        </w:numPr>
        <w:spacing w:before="0" w:after="0"/>
      </w:pPr>
      <w:r w:rsidRPr="00431DA9">
        <w:rPr>
          <w:rStyle w:val="Heading4Char"/>
        </w:rPr>
        <w:t>warns users that files might not exist on server</w:t>
      </w:r>
      <w:r>
        <w:t xml:space="preserve"> if date entered over 15-19 </w:t>
      </w:r>
      <w:proofErr w:type="gramStart"/>
      <w:r>
        <w:t>days  old</w:t>
      </w:r>
      <w:proofErr w:type="gramEnd"/>
    </w:p>
    <w:p w:rsidR="0023676B" w:rsidRPr="0023676B" w:rsidRDefault="0023676B" w:rsidP="004432F9">
      <w:pPr>
        <w:pStyle w:val="Heading7"/>
        <w:numPr>
          <w:ilvl w:val="0"/>
          <w:numId w:val="1"/>
        </w:numPr>
        <w:spacing w:before="0"/>
        <w:rPr>
          <w:rStyle w:val="Heading4Char"/>
        </w:rPr>
      </w:pPr>
      <w:r w:rsidRPr="0023676B">
        <w:rPr>
          <w:rStyle w:val="Heading4Char"/>
          <w:caps/>
        </w:rPr>
        <w:t>Emails Users</w:t>
      </w:r>
    </w:p>
    <w:p w:rsidR="002E74A1" w:rsidRDefault="002E74A1" w:rsidP="002E74A1">
      <w:pPr>
        <w:pStyle w:val="ListParagraph"/>
        <w:numPr>
          <w:ilvl w:val="0"/>
          <w:numId w:val="1"/>
        </w:numPr>
      </w:pPr>
      <w:r w:rsidRPr="00431DA9">
        <w:rPr>
          <w:rStyle w:val="Heading4Char"/>
        </w:rPr>
        <w:t xml:space="preserve">write log files to </w:t>
      </w:r>
      <w:r w:rsidR="003C2C03">
        <w:rPr>
          <w:rStyle w:val="Heading4Char"/>
        </w:rPr>
        <w:t xml:space="preserve">AWS </w:t>
      </w:r>
      <w:r w:rsidRPr="00431DA9">
        <w:rPr>
          <w:rStyle w:val="Heading4Char"/>
        </w:rPr>
        <w:t>directory</w:t>
      </w:r>
      <w:r>
        <w:rPr>
          <w:rStyle w:val="Heading4Char"/>
        </w:rPr>
        <w:t xml:space="preserve"> </w:t>
      </w:r>
    </w:p>
    <w:p w:rsidR="0012153B" w:rsidRDefault="00C426BC" w:rsidP="0012153B">
      <w:pPr>
        <w:pStyle w:val="ListParagraph"/>
      </w:pPr>
      <w:r>
        <w:t>But, can also save them to a local</w:t>
      </w:r>
      <w:r w:rsidR="002E74A1">
        <w:t xml:space="preserve"> c:\temp\error –</w:t>
      </w:r>
      <w:r>
        <w:t xml:space="preserve"> Both are through the </w:t>
      </w:r>
      <w:proofErr w:type="spellStart"/>
      <w:r w:rsidR="007E598C">
        <w:t>QuantumUtility.</w:t>
      </w:r>
      <w:r w:rsidR="002E74A1">
        <w:t>writeErrorFile</w:t>
      </w:r>
      <w:proofErr w:type="spellEnd"/>
      <w:r w:rsidR="002E74A1">
        <w:t xml:space="preserve"> capability</w:t>
      </w:r>
    </w:p>
    <w:p w:rsidR="00543BDF" w:rsidRDefault="00543BDF" w:rsidP="003F4F0C">
      <w:pPr>
        <w:pStyle w:val="Heading2"/>
      </w:pPr>
      <w:bookmarkStart w:id="3" w:name="_Toc27388842"/>
      <w:r>
        <w:t>Other Options</w:t>
      </w:r>
      <w:bookmarkEnd w:id="3"/>
    </w:p>
    <w:p w:rsidR="00BE5E1B" w:rsidRPr="00BE5E1B" w:rsidRDefault="00BE5E1B" w:rsidP="00BE5E1B">
      <w:r>
        <w:t xml:space="preserve">The below items are options coded into the system but </w:t>
      </w:r>
      <w:r w:rsidR="006F3D61">
        <w:t xml:space="preserve">would require tweaking to activate </w:t>
      </w:r>
      <w:r w:rsidR="008D2540">
        <w:t>–</w:t>
      </w:r>
      <w:r w:rsidR="006F3D61">
        <w:t xml:space="preserve"> </w:t>
      </w:r>
    </w:p>
    <w:p w:rsidR="00305013" w:rsidRDefault="00543BDF" w:rsidP="002E74A1">
      <w:pPr>
        <w:pStyle w:val="ListParagraph"/>
        <w:numPr>
          <w:ilvl w:val="0"/>
          <w:numId w:val="2"/>
        </w:numPr>
      </w:pPr>
      <w:r w:rsidRPr="00431DA9">
        <w:rPr>
          <w:rStyle w:val="Heading4Char"/>
        </w:rPr>
        <w:t xml:space="preserve">FTP files between specific date </w:t>
      </w:r>
      <w:proofErr w:type="gramStart"/>
      <w:r w:rsidRPr="00431DA9">
        <w:rPr>
          <w:rStyle w:val="Heading4Char"/>
        </w:rPr>
        <w:t>ranges</w:t>
      </w:r>
      <w:r w:rsidR="00E3285A">
        <w:t xml:space="preserve"> </w:t>
      </w:r>
      <w:r w:rsidR="00431DA9">
        <w:t xml:space="preserve"> </w:t>
      </w:r>
      <w:r w:rsidR="002E74A1">
        <w:t>(</w:t>
      </w:r>
      <w:proofErr w:type="gramEnd"/>
      <w:r w:rsidR="002E74A1">
        <w:t xml:space="preserve">Exists in </w:t>
      </w:r>
      <w:proofErr w:type="spellStart"/>
      <w:r w:rsidR="002E74A1">
        <w:t>QuantumView</w:t>
      </w:r>
      <w:proofErr w:type="spellEnd"/>
      <w:r w:rsidR="002E74A1">
        <w:t xml:space="preserve"> and</w:t>
      </w:r>
      <w:r w:rsidR="00BA74CB">
        <w:t xml:space="preserve"> FTP in</w:t>
      </w:r>
      <w:r w:rsidR="002E74A1">
        <w:t xml:space="preserve"> </w:t>
      </w:r>
      <w:proofErr w:type="spellStart"/>
      <w:r w:rsidR="002E74A1">
        <w:t>QuantumUtility</w:t>
      </w:r>
      <w:proofErr w:type="spellEnd"/>
      <w:r w:rsidR="002E74A1">
        <w:t>)</w:t>
      </w:r>
      <w:r w:rsidR="00431DA9">
        <w:t xml:space="preserve"> </w:t>
      </w:r>
    </w:p>
    <w:p w:rsidR="005C57C7" w:rsidRDefault="005C57C7" w:rsidP="003F4F0C">
      <w:pPr>
        <w:pStyle w:val="Heading2"/>
      </w:pPr>
      <w:bookmarkStart w:id="4" w:name="_Toc27388843"/>
      <w:r>
        <w:t>Suggested Future Modifications</w:t>
      </w:r>
      <w:bookmarkEnd w:id="4"/>
    </w:p>
    <w:p w:rsidR="00A67E8E" w:rsidRDefault="00A67E8E" w:rsidP="00A67E8E">
      <w:r>
        <w:lastRenderedPageBreak/>
        <w:t xml:space="preserve">The following items are suggested for the future to ideally speed up queries and make data responses more immediate </w:t>
      </w:r>
      <w:r w:rsidR="00F63A71">
        <w:t>–</w:t>
      </w:r>
    </w:p>
    <w:p w:rsidR="005C57C7" w:rsidRDefault="005C57C7" w:rsidP="003F4F0C">
      <w:pPr>
        <w:pStyle w:val="ListParagraph"/>
        <w:numPr>
          <w:ilvl w:val="0"/>
          <w:numId w:val="3"/>
        </w:numPr>
      </w:pPr>
      <w:r>
        <w:t xml:space="preserve">Use Stored procedures instead of </w:t>
      </w:r>
      <w:r w:rsidR="00A67E8E">
        <w:t>database selects</w:t>
      </w:r>
    </w:p>
    <w:p w:rsidR="005C57C7" w:rsidRDefault="005C57C7" w:rsidP="003F4F0C">
      <w:pPr>
        <w:pStyle w:val="ListParagraph"/>
        <w:numPr>
          <w:ilvl w:val="0"/>
          <w:numId w:val="3"/>
        </w:numPr>
      </w:pPr>
      <w:r>
        <w:t>Use Quantum API instead of FTP</w:t>
      </w:r>
    </w:p>
    <w:p w:rsidR="00543BDF" w:rsidRDefault="006A54A7" w:rsidP="00AD4506">
      <w:pPr>
        <w:pStyle w:val="ListParagraph"/>
        <w:numPr>
          <w:ilvl w:val="0"/>
          <w:numId w:val="3"/>
        </w:numPr>
      </w:pPr>
      <w:r>
        <w:t xml:space="preserve">Alert if files not </w:t>
      </w:r>
      <w:proofErr w:type="spellStart"/>
      <w:r>
        <w:t>FTPd</w:t>
      </w:r>
      <w:proofErr w:type="spellEnd"/>
      <w:r w:rsidR="00A67E8E">
        <w:t xml:space="preserve"> to local (base functionality already exists, just need to activate) </w:t>
      </w:r>
    </w:p>
    <w:p w:rsidR="00543BDF" w:rsidRDefault="002E74DD" w:rsidP="003F4F0C">
      <w:pPr>
        <w:pStyle w:val="Heading2"/>
      </w:pPr>
      <w:bookmarkStart w:id="5" w:name="_Toc27388844"/>
      <w:r>
        <w:t xml:space="preserve">past </w:t>
      </w:r>
      <w:r w:rsidR="00543BDF">
        <w:t>Issues</w:t>
      </w:r>
      <w:bookmarkEnd w:id="5"/>
    </w:p>
    <w:p w:rsidR="00AD4506" w:rsidRPr="00AD4506" w:rsidRDefault="00AD4506" w:rsidP="00AD4506">
      <w:r>
        <w:t xml:space="preserve">The below </w:t>
      </w:r>
      <w:r w:rsidR="002E74A1">
        <w:t xml:space="preserve">are </w:t>
      </w:r>
      <w:r w:rsidR="004E118C">
        <w:t xml:space="preserve">past identified </w:t>
      </w:r>
      <w:r w:rsidR="002E74A1">
        <w:t xml:space="preserve">data </w:t>
      </w:r>
      <w:proofErr w:type="gramStart"/>
      <w:r>
        <w:t xml:space="preserve">issues </w:t>
      </w:r>
      <w:r w:rsidR="002E74A1">
        <w:t>:</w:t>
      </w:r>
      <w:proofErr w:type="gramEnd"/>
    </w:p>
    <w:p w:rsidR="00AF7B81" w:rsidRDefault="00AF7B81" w:rsidP="00AF7B81">
      <w:pPr>
        <w:pStyle w:val="ListParagraph"/>
        <w:numPr>
          <w:ilvl w:val="0"/>
          <w:numId w:val="4"/>
        </w:numPr>
      </w:pPr>
      <w:r w:rsidRPr="00F647CF">
        <w:rPr>
          <w:rStyle w:val="Heading4Char"/>
        </w:rPr>
        <w:t xml:space="preserve">Communication table </w:t>
      </w:r>
      <w:r w:rsidR="00CB5402">
        <w:rPr>
          <w:rStyle w:val="Heading4Char"/>
        </w:rPr>
        <w:t xml:space="preserve">OPERATOR </w:t>
      </w:r>
      <w:proofErr w:type="gramStart"/>
      <w:r w:rsidR="00CB5402">
        <w:rPr>
          <w:rStyle w:val="Heading4Char"/>
        </w:rPr>
        <w:t>ID</w:t>
      </w:r>
      <w:r w:rsidRPr="00F647CF">
        <w:rPr>
          <w:rStyle w:val="Heading4Char"/>
        </w:rPr>
        <w:t xml:space="preserve"> </w:t>
      </w:r>
      <w:r>
        <w:rPr>
          <w:rStyle w:val="Heading4Char"/>
        </w:rPr>
        <w:t xml:space="preserve"> </w:t>
      </w:r>
      <w:r>
        <w:t>–</w:t>
      </w:r>
      <w:proofErr w:type="gramEnd"/>
      <w:r>
        <w:t xml:space="preserve"> </w:t>
      </w:r>
      <w:r w:rsidR="00CB5402">
        <w:t>Previously, a</w:t>
      </w:r>
      <w:r>
        <w:t xml:space="preserve">ll Com entries entered from the application use operator id (OPRID) SDIX  or </w:t>
      </w:r>
      <w:r w:rsidRPr="00E3081D">
        <w:t xml:space="preserve">SDISOLUT </w:t>
      </w:r>
      <w:r>
        <w:t xml:space="preserve"> for troubleshooting ease. </w:t>
      </w:r>
      <w:r w:rsidR="00995A5E">
        <w:t xml:space="preserve"> </w:t>
      </w:r>
    </w:p>
    <w:p w:rsidR="00140C86" w:rsidRDefault="00140C86" w:rsidP="00140C86">
      <w:pPr>
        <w:pStyle w:val="ListParagraph"/>
        <w:numPr>
          <w:ilvl w:val="0"/>
          <w:numId w:val="4"/>
        </w:numPr>
      </w:pPr>
      <w:r>
        <w:rPr>
          <w:rStyle w:val="Heading7Char"/>
        </w:rPr>
        <w:t>Query Timeouts</w:t>
      </w:r>
      <w:r w:rsidRPr="008D2540">
        <w:t>:</w:t>
      </w:r>
      <w:r>
        <w:t xml:space="preserve"> Long queries encapsulating triple joins which took longer than 47 seconds in SQL Developer tended to timeout. Increased DB connection time decreased the timeout. However, as code no longer writes to the COM HISTORY table, removing that drastically improved query speed to 1.75 seconds.  </w:t>
      </w:r>
    </w:p>
    <w:p w:rsidR="00D16175" w:rsidRDefault="00543BDF" w:rsidP="003F4F0C">
      <w:pPr>
        <w:pStyle w:val="ListParagraph"/>
        <w:numPr>
          <w:ilvl w:val="0"/>
          <w:numId w:val="4"/>
        </w:numPr>
      </w:pPr>
      <w:r w:rsidRPr="00AD4506">
        <w:rPr>
          <w:rStyle w:val="Heading4Char"/>
        </w:rPr>
        <w:t>None of the tracking #s were found in the relevant RPTG</w:t>
      </w:r>
      <w:r>
        <w:t xml:space="preserve"> </w:t>
      </w:r>
      <w:r w:rsidR="00D16175">
        <w:t>/S</w:t>
      </w:r>
      <w:r>
        <w:t>TAR database tables</w:t>
      </w:r>
      <w:r w:rsidR="00AD4506">
        <w:t xml:space="preserve"> </w:t>
      </w:r>
    </w:p>
    <w:p w:rsidR="00543BDF" w:rsidRDefault="00D16175" w:rsidP="00D16175">
      <w:pPr>
        <w:pStyle w:val="ListParagraph"/>
      </w:pPr>
      <w:r w:rsidRPr="00D16175">
        <w:t xml:space="preserve">As </w:t>
      </w:r>
      <w:r w:rsidR="001E7613">
        <w:t>none of the tracking numbers were matched</w:t>
      </w:r>
      <w:r w:rsidR="002E74A1">
        <w:t xml:space="preserve">, only </w:t>
      </w:r>
      <w:r w:rsidR="001E7613">
        <w:t xml:space="preserve">the </w:t>
      </w:r>
      <w:r w:rsidR="005127F9">
        <w:t>P</w:t>
      </w:r>
      <w:r w:rsidR="001E7613">
        <w:t>OIDs</w:t>
      </w:r>
      <w:r w:rsidR="00DA294A">
        <w:t xml:space="preserve"> (50% of the time)</w:t>
      </w:r>
      <w:r w:rsidR="002E74DD">
        <w:t xml:space="preserve">, it was decided to search in the PO tables, as well. And, would email users based on the POID  </w:t>
      </w:r>
      <w:hyperlink r:id="rId21" w:history="1">
        <w:r w:rsidRPr="00D16175">
          <w:rPr>
            <w:rStyle w:val="Hyperlink"/>
            <w:sz w:val="16"/>
            <w:szCs w:val="16"/>
          </w:rPr>
          <w:t>\\172.31.251.161\sdixdata\ftp\12_10_2019\12_5_2019\QVD_ALT_sdiinc_20191205_010147_189_SDIQVD.txt</w:t>
        </w:r>
      </w:hyperlink>
    </w:p>
    <w:p w:rsidR="005127F9" w:rsidRDefault="005127F9" w:rsidP="003F4F0C">
      <w:pPr>
        <w:pStyle w:val="ListParagraph"/>
        <w:numPr>
          <w:ilvl w:val="0"/>
          <w:numId w:val="4"/>
        </w:numPr>
      </w:pPr>
      <w:r>
        <w:rPr>
          <w:rStyle w:val="Heading4Char"/>
        </w:rPr>
        <w:t xml:space="preserve">no way to </w:t>
      </w:r>
      <w:r w:rsidR="002A4FB0">
        <w:rPr>
          <w:rStyle w:val="Heading4Char"/>
        </w:rPr>
        <w:t xml:space="preserve">identify corresponding SDIX line nbr ID </w:t>
      </w:r>
      <w:r w:rsidR="005844DA">
        <w:rPr>
          <w:rStyle w:val="Heading4Char"/>
        </w:rPr>
        <w:t xml:space="preserve"> </w:t>
      </w:r>
      <w:r w:rsidR="006F1D9C">
        <w:rPr>
          <w:rStyle w:val="Heading4Char"/>
        </w:rPr>
        <w:t xml:space="preserve"> </w:t>
      </w:r>
      <w:r w:rsidR="002A4FB0">
        <w:rPr>
          <w:rStyle w:val="Heading4Char"/>
        </w:rPr>
        <w:br/>
      </w:r>
      <w:r w:rsidR="002A4FB0" w:rsidRPr="00F32196">
        <w:t xml:space="preserve">Each </w:t>
      </w:r>
      <w:r w:rsidR="00F32196" w:rsidRPr="00F32196">
        <w:t xml:space="preserve">purchase order can have numerous </w:t>
      </w:r>
      <w:r w:rsidR="00F32196">
        <w:t>items ordered</w:t>
      </w:r>
      <w:r w:rsidR="00F32196" w:rsidRPr="00F32196">
        <w:t xml:space="preserve">. Each </w:t>
      </w:r>
      <w:r w:rsidR="00F32196">
        <w:t xml:space="preserve">item ordered </w:t>
      </w:r>
      <w:r w:rsidR="00F32196" w:rsidRPr="00F32196">
        <w:t>will have a unique line number</w:t>
      </w:r>
      <w:r w:rsidR="00F32196">
        <w:t xml:space="preserve"> on the purchase order i.e. 1, 2, 3</w:t>
      </w:r>
      <w:r w:rsidR="00F32196" w:rsidRPr="00F32196">
        <w:t xml:space="preserve">. </w:t>
      </w:r>
      <w:r w:rsidR="00F32196">
        <w:t>F</w:t>
      </w:r>
      <w:r w:rsidR="00F32196" w:rsidRPr="00F32196">
        <w:t xml:space="preserve">or data to appear in the </w:t>
      </w:r>
      <w:proofErr w:type="spellStart"/>
      <w:r w:rsidR="00F32196" w:rsidRPr="00F32196">
        <w:t>ui</w:t>
      </w:r>
      <w:proofErr w:type="spellEnd"/>
      <w:r w:rsidR="00F32196" w:rsidRPr="00F32196">
        <w:t xml:space="preserve">, </w:t>
      </w:r>
      <w:r w:rsidR="00F32196">
        <w:t xml:space="preserve">most queries, including the page that displays COM history, require a POID and LINE NBR. </w:t>
      </w:r>
      <w:r w:rsidR="00BC3DBC">
        <w:t xml:space="preserve">As a result, decided against inserting into COM history table to avoid </w:t>
      </w:r>
      <w:r w:rsidR="006F1D9C" w:rsidRPr="00F32196">
        <w:t>redundant entries</w:t>
      </w:r>
      <w:r w:rsidR="002E74A1" w:rsidRPr="00F32196">
        <w:t xml:space="preserve"> in COM</w:t>
      </w:r>
      <w:r w:rsidR="00BC3DBC">
        <w:t xml:space="preserve"> table.</w:t>
      </w:r>
    </w:p>
    <w:p w:rsidR="00B12C24" w:rsidRDefault="00B12C24" w:rsidP="00B12C24">
      <w:pPr>
        <w:pStyle w:val="ListParagraph"/>
        <w:numPr>
          <w:ilvl w:val="1"/>
          <w:numId w:val="4"/>
        </w:numPr>
      </w:pPr>
      <w:r w:rsidRPr="00123216">
        <w:rPr>
          <w:rStyle w:val="Heading4Char"/>
        </w:rPr>
        <w:t>Redundant entries in COM table</w:t>
      </w:r>
      <w:r>
        <w:t>, currently the same POID might have multiple tracking numbers in the same file. That means that POID might have multiple entries in the comments table</w:t>
      </w:r>
    </w:p>
    <w:p w:rsidR="00B12C24" w:rsidRDefault="00B12C24" w:rsidP="00B12C24">
      <w:pPr>
        <w:pStyle w:val="ListParagraph"/>
        <w:numPr>
          <w:ilvl w:val="1"/>
          <w:numId w:val="4"/>
        </w:numPr>
      </w:pPr>
      <w:r w:rsidRPr="009A25C6">
        <w:rPr>
          <w:rStyle w:val="Heading4Char"/>
          <w:highlight w:val="white"/>
        </w:rPr>
        <w:t>match</w:t>
      </w:r>
      <w:r>
        <w:rPr>
          <w:rStyle w:val="Heading4Char"/>
          <w:highlight w:val="white"/>
        </w:rPr>
        <w:t>ES</w:t>
      </w:r>
      <w:r w:rsidRPr="009A25C6">
        <w:rPr>
          <w:rStyle w:val="Heading4Char"/>
          <w:highlight w:val="white"/>
        </w:rPr>
        <w:t xml:space="preserve"> on POID, but </w:t>
      </w:r>
      <w:r>
        <w:rPr>
          <w:rStyle w:val="Heading4Char"/>
          <w:highlight w:val="white"/>
        </w:rPr>
        <w:t xml:space="preserve">not </w:t>
      </w:r>
      <w:r w:rsidRPr="009A25C6">
        <w:rPr>
          <w:rStyle w:val="Heading4Char"/>
          <w:highlight w:val="white"/>
        </w:rPr>
        <w:t>line_nbr</w:t>
      </w:r>
      <w:r>
        <w:rPr>
          <w:highlight w:val="white"/>
        </w:rPr>
        <w:t xml:space="preserve"> Initially, the program tried using the last line number in the DB for that PO ID, then it tried using 0s. But, assumedly, a pre-existing </w:t>
      </w:r>
      <w:r>
        <w:t xml:space="preserve">unique POID/Line NBR/Sched </w:t>
      </w:r>
      <w:proofErr w:type="spellStart"/>
      <w:r>
        <w:t>Nbr</w:t>
      </w:r>
      <w:proofErr w:type="spellEnd"/>
      <w:r>
        <w:t xml:space="preserve"> combination is required.</w:t>
      </w:r>
    </w:p>
    <w:p w:rsidR="006B7443" w:rsidRDefault="002E74A1" w:rsidP="003F4F0C">
      <w:pPr>
        <w:pStyle w:val="ListParagraph"/>
        <w:numPr>
          <w:ilvl w:val="0"/>
          <w:numId w:val="4"/>
        </w:numPr>
      </w:pPr>
      <w:r>
        <w:rPr>
          <w:rStyle w:val="Heading4Char"/>
        </w:rPr>
        <w:t xml:space="preserve">Some of </w:t>
      </w:r>
      <w:r w:rsidR="006B7443">
        <w:rPr>
          <w:rStyle w:val="Heading4Char"/>
        </w:rPr>
        <w:t xml:space="preserve">The POIDs matched in PS_POHDR </w:t>
      </w:r>
      <w:r>
        <w:rPr>
          <w:rStyle w:val="Heading4Char"/>
        </w:rPr>
        <w:t xml:space="preserve">might not </w:t>
      </w:r>
      <w:r w:rsidR="006B7443">
        <w:rPr>
          <w:rStyle w:val="Heading4Char"/>
        </w:rPr>
        <w:t>appear in SHIPPING either</w:t>
      </w:r>
    </w:p>
    <w:p w:rsidR="00543BDF" w:rsidRDefault="00543BDF" w:rsidP="003F4F0C">
      <w:pPr>
        <w:pStyle w:val="ListParagraph"/>
        <w:numPr>
          <w:ilvl w:val="0"/>
          <w:numId w:val="4"/>
        </w:numPr>
      </w:pPr>
      <w:r w:rsidRPr="006E0A56">
        <w:rPr>
          <w:rStyle w:val="Heading4Char"/>
        </w:rPr>
        <w:t>UPS alternates the PO ID format</w:t>
      </w:r>
      <w:r>
        <w:t xml:space="preserve">. </w:t>
      </w:r>
      <w:r w:rsidR="00AD4506">
        <w:t xml:space="preserve"> </w:t>
      </w:r>
      <w:r w:rsidR="002E74A1">
        <w:t xml:space="preserve">There are _MANY_ special character variations for the POID provided by UPS. </w:t>
      </w:r>
      <w:r w:rsidR="00AD4506">
        <w:t xml:space="preserve">I currently update the code </w:t>
      </w:r>
      <w:proofErr w:type="spellStart"/>
      <w:r w:rsidR="00AD4506">
        <w:t>everytime</w:t>
      </w:r>
      <w:proofErr w:type="spellEnd"/>
      <w:r w:rsidR="00AD4506">
        <w:t xml:space="preserve"> I encounter a new variation</w:t>
      </w:r>
      <w:r w:rsidR="002E74A1">
        <w:t xml:space="preserve">, but future developers should check the </w:t>
      </w:r>
      <w:r w:rsidR="00CC4674">
        <w:t xml:space="preserve">LOG table </w:t>
      </w:r>
      <w:r w:rsidR="002E74A1">
        <w:t xml:space="preserve">every now and again to update </w:t>
      </w:r>
      <w:r w:rsidR="00CC4674">
        <w:t xml:space="preserve">the code accordingly </w:t>
      </w:r>
      <w:r w:rsidR="002E74A1">
        <w:t xml:space="preserve"> </w:t>
      </w:r>
    </w:p>
    <w:p w:rsidR="00502575" w:rsidRDefault="00123216" w:rsidP="00502575">
      <w:pPr>
        <w:pStyle w:val="ListParagraph"/>
        <w:numPr>
          <w:ilvl w:val="0"/>
          <w:numId w:val="4"/>
        </w:numPr>
      </w:pPr>
      <w:r w:rsidRPr="009A25C6">
        <w:rPr>
          <w:rStyle w:val="Heading4Char"/>
        </w:rPr>
        <w:t xml:space="preserve">What happens when a POID has multiple line_nbrs </w:t>
      </w:r>
      <w:r w:rsidR="00922EA5">
        <w:rPr>
          <w:rStyle w:val="Heading4Char"/>
        </w:rPr>
        <w:t xml:space="preserve"> </w:t>
      </w:r>
      <w:r>
        <w:t xml:space="preserve"> </w:t>
      </w:r>
      <w:r w:rsidR="00922EA5">
        <w:t xml:space="preserve">After reviewing the CSV files, I attempted to identify a way to match a POID in a UPS Quantum file to an entry in a PO table using weight/etc. but that did not seem viable. Future developers could review that option.  </w:t>
      </w:r>
    </w:p>
    <w:p w:rsidR="00502575" w:rsidRDefault="00502575" w:rsidP="00502575">
      <w:pPr>
        <w:pStyle w:val="ListParagraph"/>
        <w:numPr>
          <w:ilvl w:val="0"/>
          <w:numId w:val="4"/>
        </w:numPr>
      </w:pPr>
      <w:r w:rsidRPr="00502575">
        <w:t>For insert</w:t>
      </w:r>
      <w:r>
        <w:t xml:space="preserve">ing into the </w:t>
      </w:r>
      <w:proofErr w:type="spellStart"/>
      <w:r>
        <w:t>ps_isa_xpd_comment</w:t>
      </w:r>
      <w:proofErr w:type="spellEnd"/>
      <w:r>
        <w:t xml:space="preserve"> table, </w:t>
      </w:r>
      <w:r w:rsidR="00A02F9C">
        <w:t>utility uses</w:t>
      </w:r>
      <w:r>
        <w:t xml:space="preserve"> the default ‘SH’ as the problem code.</w:t>
      </w:r>
    </w:p>
    <w:p w:rsidR="00FB3345" w:rsidRDefault="00FB3345" w:rsidP="00502575">
      <w:pPr>
        <w:pStyle w:val="ListParagraph"/>
        <w:numPr>
          <w:ilvl w:val="0"/>
          <w:numId w:val="4"/>
        </w:numPr>
      </w:pPr>
      <w:r w:rsidRPr="00D96FE8">
        <w:rPr>
          <w:rStyle w:val="Heading4Char"/>
        </w:rPr>
        <w:t>Other Data Discrep</w:t>
      </w:r>
      <w:r w:rsidR="0089109E" w:rsidRPr="00D96FE8">
        <w:rPr>
          <w:rStyle w:val="Heading4Char"/>
        </w:rPr>
        <w:t>a</w:t>
      </w:r>
      <w:r w:rsidRPr="00D96FE8">
        <w:rPr>
          <w:rStyle w:val="Heading4Char"/>
        </w:rPr>
        <w:t>ncies</w:t>
      </w:r>
      <w:r>
        <w:t xml:space="preserve"> – Sometimes Tracking number appears twice, both in tracking number field and the value fields but with spaces i.e. </w:t>
      </w:r>
      <w:r w:rsidRPr="00FB3345">
        <w:t>1Z9161990348652126,1Z 916 199 03 4850 8710,,1Z 916 199 03 4850 8710,,1Z 916 199 03 4850 8710</w:t>
      </w:r>
      <w:r w:rsidR="00D7578B">
        <w:t xml:space="preserve"> as seen in </w:t>
      </w:r>
      <w:hyperlink r:id="rId22" w:history="1">
        <w:r w:rsidR="00930B83" w:rsidRPr="00941E97">
          <w:rPr>
            <w:rStyle w:val="Hyperlink"/>
            <w:sz w:val="16"/>
            <w:szCs w:val="16"/>
          </w:rPr>
          <w:t>\\172.31.251.161\sdixdata\ftp\12_16_2019\12_3_2019\QVD_ALT_sdiinc_20191203_010145_585_SDIQVD.txt</w:t>
        </w:r>
      </w:hyperlink>
    </w:p>
    <w:p w:rsidR="00930B83" w:rsidRDefault="00930B83" w:rsidP="006E4C7A">
      <w:pPr>
        <w:pStyle w:val="ListParagraph"/>
        <w:numPr>
          <w:ilvl w:val="0"/>
          <w:numId w:val="4"/>
        </w:numPr>
      </w:pPr>
      <w:r>
        <w:rPr>
          <w:rStyle w:val="Heading4Char"/>
        </w:rPr>
        <w:t>Sometimes it hangs on files greater than 100 lines</w:t>
      </w:r>
      <w:r w:rsidR="006E4C7A">
        <w:rPr>
          <w:rStyle w:val="Heading4Char"/>
        </w:rPr>
        <w:t xml:space="preserve"> or when DB connection slow</w:t>
      </w:r>
      <w:r w:rsidR="006E4C7A">
        <w:rPr>
          <w:rStyle w:val="Heading4Char"/>
        </w:rPr>
        <w:br/>
      </w:r>
      <w:r w:rsidR="006E4C7A">
        <w:t xml:space="preserve">It will keep processing, but the below file contains 123 lines and hung around line 52 or 53, right before </w:t>
      </w:r>
      <w:r w:rsidR="006E4C7A" w:rsidRPr="006E4C7A">
        <w:t>1Z721YY00361420759</w:t>
      </w:r>
      <w:r w:rsidR="006E4C7A">
        <w:t xml:space="preserve">, for 5 min, but then continued processing normally </w:t>
      </w:r>
      <w:hyperlink r:id="rId23" w:history="1">
        <w:r w:rsidR="006E4C7A" w:rsidRPr="00941E97">
          <w:rPr>
            <w:rStyle w:val="Hyperlink"/>
            <w:sz w:val="16"/>
            <w:szCs w:val="16"/>
          </w:rPr>
          <w:t>\\172.31.251.161\sdixdata\ftp\12_17_2019\12_17_2019\QVD_ALT_sdiinc_20191217_130126_240_SDIQVD.txt</w:t>
        </w:r>
      </w:hyperlink>
      <w:r w:rsidR="006E4C7A">
        <w:t xml:space="preserve"> </w:t>
      </w:r>
    </w:p>
    <w:p w:rsidR="009166F9" w:rsidRPr="00502575" w:rsidRDefault="009166F9" w:rsidP="009431BE">
      <w:pPr>
        <w:pStyle w:val="ListParagraph"/>
        <w:numPr>
          <w:ilvl w:val="0"/>
          <w:numId w:val="4"/>
        </w:numPr>
      </w:pPr>
      <w:r>
        <w:rPr>
          <w:rStyle w:val="Heading4Char"/>
        </w:rPr>
        <w:lastRenderedPageBreak/>
        <w:t>data in same file might not have same data in db</w:t>
      </w:r>
      <w:r w:rsidR="00941E97">
        <w:rPr>
          <w:rStyle w:val="Heading4Char"/>
        </w:rPr>
        <w:br/>
      </w:r>
      <w:r>
        <w:t xml:space="preserve">For instance, in files downloaded for </w:t>
      </w:r>
      <w:hyperlink r:id="rId24" w:history="1">
        <w:r w:rsidRPr="0040495C">
          <w:rPr>
            <w:rStyle w:val="Hyperlink"/>
          </w:rPr>
          <w:t>\\172.31.251.161\sdixdata\ftp\12_17_2019\12_17_2019\</w:t>
        </w:r>
      </w:hyperlink>
      <w:r>
        <w:t xml:space="preserve">, I found entries for the </w:t>
      </w:r>
      <w:proofErr w:type="spellStart"/>
      <w:r>
        <w:t>req_id</w:t>
      </w:r>
      <w:proofErr w:type="spellEnd"/>
      <w:r>
        <w:t>\</w:t>
      </w:r>
      <w:proofErr w:type="spellStart"/>
      <w:r>
        <w:t>order_no</w:t>
      </w:r>
      <w:proofErr w:type="spellEnd"/>
      <w:r>
        <w:t xml:space="preserve"> (matching the </w:t>
      </w:r>
      <w:proofErr w:type="spellStart"/>
      <w:r>
        <w:t>Po_id</w:t>
      </w:r>
      <w:proofErr w:type="spellEnd"/>
      <w:r>
        <w:t xml:space="preserve"> in </w:t>
      </w:r>
      <w:proofErr w:type="spellStart"/>
      <w:r>
        <w:t>ps_po_hdr</w:t>
      </w:r>
      <w:proofErr w:type="spellEnd"/>
      <w:r>
        <w:t xml:space="preserve">) in </w:t>
      </w:r>
      <w:r w:rsidRPr="009166F9">
        <w:t>PS_ISA_ORD_INTF_LN</w:t>
      </w:r>
      <w:r>
        <w:t xml:space="preserve"> for </w:t>
      </w:r>
      <w:r w:rsidRPr="009166F9">
        <w:t>(</w:t>
      </w:r>
      <w:proofErr w:type="spellStart"/>
      <w:r>
        <w:t>req_id</w:t>
      </w:r>
      <w:proofErr w:type="spellEnd"/>
      <w:r>
        <w:t>\</w:t>
      </w:r>
      <w:proofErr w:type="spellStart"/>
      <w:r w:rsidRPr="009166F9">
        <w:t>order_no</w:t>
      </w:r>
      <w:proofErr w:type="spellEnd"/>
      <w:r w:rsidRPr="009166F9">
        <w:t xml:space="preserve"> = </w:t>
      </w:r>
      <w:r w:rsidR="008D2540">
        <w:t>‘</w:t>
      </w:r>
      <w:r w:rsidRPr="009166F9">
        <w:t>SG00504353</w:t>
      </w:r>
      <w:r w:rsidR="008D2540">
        <w:t>’</w:t>
      </w:r>
      <w:r w:rsidRPr="009166F9">
        <w:t xml:space="preserve"> or </w:t>
      </w:r>
      <w:proofErr w:type="spellStart"/>
      <w:r>
        <w:t>req_id</w:t>
      </w:r>
      <w:proofErr w:type="spellEnd"/>
      <w:r>
        <w:t>\</w:t>
      </w:r>
      <w:proofErr w:type="spellStart"/>
      <w:r w:rsidRPr="009166F9">
        <w:t>order_no</w:t>
      </w:r>
      <w:proofErr w:type="spellEnd"/>
      <w:r w:rsidRPr="009166F9">
        <w:t>=</w:t>
      </w:r>
      <w:r w:rsidR="008D2540">
        <w:t>’</w:t>
      </w:r>
      <w:r w:rsidRPr="009166F9">
        <w:t>NY00492986</w:t>
      </w:r>
      <w:r w:rsidR="008D2540">
        <w:t>’</w:t>
      </w:r>
      <w:r w:rsidRPr="009166F9">
        <w:t>)</w:t>
      </w:r>
      <w:r>
        <w:t xml:space="preserve"> corresponding to the </w:t>
      </w:r>
      <w:proofErr w:type="spellStart"/>
      <w:r>
        <w:t>poids</w:t>
      </w:r>
      <w:proofErr w:type="spellEnd"/>
      <w:r>
        <w:t xml:space="preserve"> (</w:t>
      </w:r>
      <w:proofErr w:type="spellStart"/>
      <w:r w:rsidRPr="009166F9">
        <w:t>po_id</w:t>
      </w:r>
      <w:proofErr w:type="spellEnd"/>
      <w:r w:rsidRPr="009166F9">
        <w:t>=</w:t>
      </w:r>
      <w:r w:rsidR="008D2540">
        <w:t>’</w:t>
      </w:r>
      <w:r w:rsidRPr="009166F9">
        <w:t>S010504353</w:t>
      </w:r>
      <w:r w:rsidR="008D2540">
        <w:t>’</w:t>
      </w:r>
      <w:r w:rsidRPr="009166F9">
        <w:t xml:space="preserve"> or </w:t>
      </w:r>
      <w:proofErr w:type="spellStart"/>
      <w:r w:rsidRPr="009166F9">
        <w:t>po_id</w:t>
      </w:r>
      <w:proofErr w:type="spellEnd"/>
      <w:r w:rsidRPr="009166F9">
        <w:t>=</w:t>
      </w:r>
      <w:r w:rsidR="008D2540">
        <w:t>’</w:t>
      </w:r>
      <w:r w:rsidRPr="009166F9">
        <w:t>N010492986</w:t>
      </w:r>
      <w:r w:rsidR="008D2540">
        <w:t>’</w:t>
      </w:r>
      <w:r>
        <w:t>)</w:t>
      </w:r>
      <w:r w:rsidR="009431BE">
        <w:br/>
      </w:r>
      <w:r>
        <w:t xml:space="preserve">However, </w:t>
      </w:r>
      <w:proofErr w:type="spellStart"/>
      <w:r w:rsidRPr="009166F9">
        <w:t>po_id</w:t>
      </w:r>
      <w:proofErr w:type="spellEnd"/>
      <w:r w:rsidRPr="009166F9">
        <w:t>=</w:t>
      </w:r>
      <w:r w:rsidR="008D2540">
        <w:t>’</w:t>
      </w:r>
      <w:r w:rsidRPr="009166F9">
        <w:t>AM00175758</w:t>
      </w:r>
      <w:r w:rsidR="008D2540">
        <w:t>’</w:t>
      </w:r>
      <w:r>
        <w:t xml:space="preserve"> which had a corresponding </w:t>
      </w:r>
      <w:proofErr w:type="spellStart"/>
      <w:r>
        <w:t>req_id</w:t>
      </w:r>
      <w:proofErr w:type="spellEnd"/>
      <w:r>
        <w:t>\</w:t>
      </w:r>
      <w:proofErr w:type="spellStart"/>
      <w:r>
        <w:t>order_no</w:t>
      </w:r>
      <w:proofErr w:type="spellEnd"/>
      <w:r>
        <w:t xml:space="preserve"> in </w:t>
      </w:r>
      <w:proofErr w:type="spellStart"/>
      <w:r>
        <w:t>ps_po_line_distrib</w:t>
      </w:r>
      <w:proofErr w:type="spellEnd"/>
      <w:r>
        <w:t xml:space="preserve"> for </w:t>
      </w:r>
      <w:proofErr w:type="spellStart"/>
      <w:r>
        <w:t>req_id</w:t>
      </w:r>
      <w:proofErr w:type="spellEnd"/>
      <w:r>
        <w:t>/</w:t>
      </w:r>
      <w:r w:rsidRPr="009166F9">
        <w:t xml:space="preserve"> (</w:t>
      </w:r>
      <w:proofErr w:type="spellStart"/>
      <w:r w:rsidRPr="009166F9">
        <w:t>order_no</w:t>
      </w:r>
      <w:proofErr w:type="spellEnd"/>
      <w:r w:rsidRPr="009166F9">
        <w:t xml:space="preserve"> = </w:t>
      </w:r>
      <w:r w:rsidR="008D2540">
        <w:t>‘</w:t>
      </w:r>
      <w:r w:rsidRPr="009166F9">
        <w:t>0000215866</w:t>
      </w:r>
      <w:r w:rsidR="008D2540">
        <w:t>’</w:t>
      </w:r>
      <w:r w:rsidRPr="009166F9">
        <w:t>)</w:t>
      </w:r>
      <w:r>
        <w:t xml:space="preserve">, did not have corresponding data in the </w:t>
      </w:r>
      <w:r w:rsidRPr="009166F9">
        <w:t>PS_ISA_ORD_INTF_LN</w:t>
      </w:r>
      <w:r>
        <w:t xml:space="preserve"> table</w:t>
      </w:r>
    </w:p>
    <w:p w:rsidR="00543BDF" w:rsidRDefault="00E165E4" w:rsidP="00CC4674">
      <w:pPr>
        <w:pStyle w:val="Heading2"/>
      </w:pPr>
      <w:bookmarkStart w:id="6" w:name="_Toc27388845"/>
      <w:r>
        <w:t xml:space="preserve">PAST </w:t>
      </w:r>
      <w:r w:rsidR="00543BDF">
        <w:t>Questions</w:t>
      </w:r>
      <w:bookmarkEnd w:id="6"/>
    </w:p>
    <w:p w:rsidR="0069054C" w:rsidRDefault="006A54A7" w:rsidP="009A25C6">
      <w:pPr>
        <w:pStyle w:val="ListParagraph"/>
        <w:numPr>
          <w:ilvl w:val="0"/>
          <w:numId w:val="4"/>
        </w:numPr>
      </w:pPr>
      <w:r>
        <w:t xml:space="preserve">Are there </w:t>
      </w:r>
      <w:r w:rsidRPr="006C4C1A">
        <w:rPr>
          <w:rStyle w:val="Heading4Char"/>
        </w:rPr>
        <w:t>any other fields</w:t>
      </w:r>
      <w:r>
        <w:t xml:space="preserve"> you might want to pull from the files?</w:t>
      </w:r>
      <w:r w:rsidR="00105C25">
        <w:t xml:space="preserve"> </w:t>
      </w:r>
      <w:r w:rsidR="00E165E4">
        <w:t xml:space="preserve"> According to power user Don, after forwarding on quick view guide and raw csv file (alongside sample excel), no.</w:t>
      </w:r>
    </w:p>
    <w:p w:rsidR="0016106F" w:rsidRDefault="0016106F" w:rsidP="003F4F0C">
      <w:pPr>
        <w:pStyle w:val="ListParagraph"/>
        <w:numPr>
          <w:ilvl w:val="0"/>
          <w:numId w:val="4"/>
        </w:numPr>
      </w:pPr>
      <w:r>
        <w:t xml:space="preserve">Sometimes </w:t>
      </w:r>
      <w:r w:rsidRPr="006C4C1A">
        <w:rPr>
          <w:rStyle w:val="Heading4Char"/>
        </w:rPr>
        <w:t>POIds have 2 values in one</w:t>
      </w:r>
      <w:r>
        <w:t xml:space="preserve"> </w:t>
      </w:r>
      <w:r w:rsidR="002937D2">
        <w:t>– initially the utility</w:t>
      </w:r>
      <w:r>
        <w:t xml:space="preserve"> </w:t>
      </w:r>
      <w:r w:rsidR="002937D2">
        <w:t xml:space="preserve">did </w:t>
      </w:r>
      <w:r>
        <w:t xml:space="preserve">not parse them out– </w:t>
      </w:r>
    </w:p>
    <w:p w:rsidR="0016106F" w:rsidRDefault="0016106F" w:rsidP="009A25C6">
      <w:pPr>
        <w:pStyle w:val="ListParagraph"/>
      </w:pPr>
      <w:r w:rsidRPr="0016106F">
        <w:t>0290214800/00315055042</w:t>
      </w:r>
      <w:r w:rsidR="009A25C6">
        <w:t xml:space="preserve"> OR </w:t>
      </w:r>
      <w:r>
        <w:t xml:space="preserve"> </w:t>
      </w:r>
      <w:r w:rsidRPr="0016106F">
        <w:t>335520065171741, 8593793254</w:t>
      </w:r>
      <w:r w:rsidR="009A25C6">
        <w:t xml:space="preserve"> </w:t>
      </w:r>
      <w:r w:rsidR="0024252D">
        <w:t xml:space="preserve">OR </w:t>
      </w:r>
      <w:r w:rsidR="0024252D" w:rsidRPr="0024252D">
        <w:t>AS04041816 &amp; AS</w:t>
      </w:r>
      <w:proofErr w:type="gramStart"/>
      <w:r w:rsidR="0024252D" w:rsidRPr="0024252D">
        <w:t>04040762,S</w:t>
      </w:r>
      <w:proofErr w:type="gramEnd"/>
      <w:r w:rsidR="0024252D" w:rsidRPr="0024252D">
        <w:t>-14341 &amp; S-14342</w:t>
      </w:r>
      <w:r w:rsidR="00850A4F">
        <w:t xml:space="preserve">  </w:t>
      </w:r>
      <w:r w:rsidR="009A25C6">
        <w:t xml:space="preserve">– </w:t>
      </w:r>
      <w:r w:rsidR="002937D2">
        <w:t xml:space="preserve">Should these be </w:t>
      </w:r>
      <w:r w:rsidR="009A25C6">
        <w:t>handled separately?</w:t>
      </w:r>
      <w:r w:rsidR="007D529D">
        <w:t xml:space="preserve"> </w:t>
      </w:r>
      <w:r w:rsidR="00E165E4">
        <w:t>Don forwarded on the question</w:t>
      </w:r>
      <w:r w:rsidR="00693FEC">
        <w:t xml:space="preserve">, but after manually breaking apart those digits and searching the relevant PS_PO_HDR table in the RPTG </w:t>
      </w:r>
      <w:proofErr w:type="spellStart"/>
      <w:r w:rsidR="00693FEC">
        <w:t>db</w:t>
      </w:r>
      <w:proofErr w:type="spellEnd"/>
      <w:r w:rsidR="00693FEC">
        <w:t xml:space="preserve">, no match was found. Also, more recent PO IDS </w:t>
      </w:r>
      <w:r w:rsidR="007D529D">
        <w:t xml:space="preserve">are </w:t>
      </w:r>
      <w:r w:rsidR="00693FEC">
        <w:t>alpha</w:t>
      </w:r>
      <w:r w:rsidR="007D529D">
        <w:t>numeric</w:t>
      </w:r>
      <w:r w:rsidR="00B240A6">
        <w:t xml:space="preserve"> </w:t>
      </w:r>
      <w:r w:rsidR="00693FEC">
        <w:t xml:space="preserve">as opposed to purely numeric.  </w:t>
      </w:r>
      <w:r w:rsidR="00674A8F">
        <w:t xml:space="preserve">So, the code will continue to search the </w:t>
      </w:r>
      <w:proofErr w:type="spellStart"/>
      <w:r w:rsidR="00674A8F">
        <w:t>db</w:t>
      </w:r>
      <w:proofErr w:type="spellEnd"/>
      <w:r w:rsidR="00674A8F">
        <w:t xml:space="preserve"> for </w:t>
      </w:r>
      <w:r w:rsidR="00674A8F" w:rsidRPr="0016106F">
        <w:t>0290214800/00315055042</w:t>
      </w:r>
      <w:r w:rsidR="00674A8F">
        <w:t xml:space="preserve"> but it will not break them up by slash. However, the code is still there to use (that can </w:t>
      </w:r>
      <w:proofErr w:type="spellStart"/>
      <w:r w:rsidR="00674A8F">
        <w:t>recusively</w:t>
      </w:r>
      <w:proofErr w:type="spellEnd"/>
      <w:r w:rsidR="00674A8F">
        <w:t xml:space="preserve"> call the </w:t>
      </w:r>
      <w:proofErr w:type="spellStart"/>
      <w:r w:rsidR="00674A8F">
        <w:t>parserow</w:t>
      </w:r>
      <w:proofErr w:type="spellEnd"/>
      <w:r w:rsidR="00674A8F">
        <w:t xml:space="preserve"> code).</w:t>
      </w:r>
    </w:p>
    <w:p w:rsidR="00A67E8E" w:rsidRPr="00F045AD" w:rsidRDefault="00A67E8E" w:rsidP="00A67E8E">
      <w:pPr>
        <w:pStyle w:val="ListParagraph"/>
        <w:numPr>
          <w:ilvl w:val="0"/>
          <w:numId w:val="4"/>
        </w:numPr>
        <w:rPr>
          <w:i/>
        </w:rPr>
      </w:pPr>
      <w:r w:rsidRPr="006C4C1A">
        <w:t>Testing Multiple Database Options</w:t>
      </w:r>
      <w:r w:rsidRPr="005A6D86">
        <w:t>:</w:t>
      </w:r>
      <w:r w:rsidR="00543FFC">
        <w:t xml:space="preserve"> Use RPTG </w:t>
      </w:r>
      <w:proofErr w:type="gramStart"/>
      <w:r w:rsidR="00543FFC">
        <w:t xml:space="preserve">to </w:t>
      </w:r>
      <w:r>
        <w:t xml:space="preserve"> </w:t>
      </w:r>
      <w:r w:rsidR="00543FFC">
        <w:t>test</w:t>
      </w:r>
      <w:proofErr w:type="gramEnd"/>
      <w:r w:rsidR="00543FFC">
        <w:t xml:space="preserve"> data rather than synching </w:t>
      </w:r>
      <w:r w:rsidRPr="006C4C1A">
        <w:rPr>
          <w:rStyle w:val="Heading4Char"/>
        </w:rPr>
        <w:t>PS_PO_HDR, PS_ISA_ASN_SHIPPED</w:t>
      </w:r>
      <w:r>
        <w:t xml:space="preserve"> and PS_AS_XPD_COMMENT tables </w:t>
      </w:r>
      <w:r w:rsidR="00543FFC">
        <w:t xml:space="preserve">from RPTG </w:t>
      </w:r>
      <w:r>
        <w:t xml:space="preserve">to STAR </w:t>
      </w:r>
      <w:r w:rsidR="00543FFC">
        <w:t>(after discussion with Rashmi and M. Randall)</w:t>
      </w:r>
    </w:p>
    <w:p w:rsidR="00CC622B" w:rsidRDefault="009F60CE" w:rsidP="00691EFC">
      <w:pPr>
        <w:pStyle w:val="ListParagraph"/>
        <w:numPr>
          <w:ilvl w:val="0"/>
          <w:numId w:val="4"/>
        </w:numPr>
      </w:pPr>
      <w:r w:rsidRPr="006C4C1A">
        <w:rPr>
          <w:rStyle w:val="Heading4Char"/>
        </w:rPr>
        <w:t>Redundant Entries</w:t>
      </w:r>
      <w:r w:rsidRPr="001713A1">
        <w:rPr>
          <w:i/>
        </w:rPr>
        <w:t xml:space="preserve">: </w:t>
      </w:r>
      <w:r w:rsidR="00543FFC">
        <w:t xml:space="preserve"> After talking to M. Randall, even if the </w:t>
      </w:r>
      <w:r w:rsidR="00105C25">
        <w:t>same POID might have multiple tracking numbers in the same file</w:t>
      </w:r>
      <w:r w:rsidR="00720179">
        <w:t xml:space="preserve">, </w:t>
      </w:r>
      <w:r w:rsidR="00543FFC">
        <w:t xml:space="preserve">considering the notes_1000 field is only 1000 characters wide, the utility will have to create multiple entries for each POID with a unique tracking number in the </w:t>
      </w:r>
      <w:r w:rsidR="00105C25">
        <w:t>comments table</w:t>
      </w:r>
      <w:r w:rsidR="00543FFC">
        <w:t xml:space="preserve"> to appear in history</w:t>
      </w:r>
      <w:r w:rsidR="00105C25">
        <w:t xml:space="preserve">.  </w:t>
      </w:r>
      <w:r w:rsidR="005F72F5">
        <w:t xml:space="preserve">For instance, POID </w:t>
      </w:r>
      <w:r w:rsidR="005F72F5" w:rsidRPr="005F72F5">
        <w:t>C01G591513</w:t>
      </w:r>
      <w:r w:rsidR="005F72F5">
        <w:t xml:space="preserve"> had 8 unique tracking numbers in the </w:t>
      </w:r>
      <w:hyperlink r:id="rId25" w:history="1">
        <w:r w:rsidR="00CC622B" w:rsidRPr="0040495C">
          <w:rPr>
            <w:rStyle w:val="Hyperlink"/>
          </w:rPr>
          <w:t>\\172.31.251.161\sdixdata\ftp\12_10_2019\12_5_2019\QVD_ALT_sdiinc_20191205_010147_189_SDIQVD.txt</w:t>
        </w:r>
      </w:hyperlink>
      <w:r w:rsidR="007E2DD4">
        <w:rPr>
          <w:rStyle w:val="Hyperlink"/>
        </w:rPr>
        <w:t xml:space="preserve"> </w:t>
      </w:r>
      <w:r w:rsidR="007E2DD4" w:rsidRPr="007E2DD4">
        <w:rPr>
          <w:i/>
        </w:rPr>
        <w:t>Talked to end user about lack of line number to create composite key with PO ID. Currently on pause</w:t>
      </w:r>
    </w:p>
    <w:p w:rsidR="00720179" w:rsidRDefault="006E0A56" w:rsidP="00691EFC">
      <w:pPr>
        <w:pStyle w:val="ListParagraph"/>
        <w:numPr>
          <w:ilvl w:val="0"/>
          <w:numId w:val="4"/>
        </w:numPr>
      </w:pPr>
      <w:r w:rsidRPr="009A25C6">
        <w:rPr>
          <w:rStyle w:val="Heading4Char"/>
        </w:rPr>
        <w:t>For emailing</w:t>
      </w:r>
      <w:r>
        <w:t xml:space="preserve">, </w:t>
      </w:r>
      <w:r w:rsidR="00543FFC">
        <w:t xml:space="preserve">currently, users want to email vendor directly rather than batching. Will review DB export provided by Wenjia and work with M. Randall to identify tables containing vendor emails and will review older code for SMTP data. </w:t>
      </w:r>
      <w:r>
        <w:t xml:space="preserve">Sometimes </w:t>
      </w:r>
      <w:proofErr w:type="spellStart"/>
      <w:r>
        <w:t>Vendor_Id</w:t>
      </w:r>
      <w:proofErr w:type="spellEnd"/>
      <w:r>
        <w:t xml:space="preserve"> contains vendor email directly</w:t>
      </w:r>
      <w:r w:rsidR="00543FFC">
        <w:t xml:space="preserve">. After </w:t>
      </w:r>
      <w:proofErr w:type="gramStart"/>
      <w:r w:rsidR="00543FFC">
        <w:t>all of</w:t>
      </w:r>
      <w:proofErr w:type="gramEnd"/>
      <w:r w:rsidR="00543FFC">
        <w:t xml:space="preserve"> the files are processed, a separate method should exist called before DB connection is closed that runs through, finds all tracking numbers for each vendor (rather than sending vendor 20 emails, they’ll just receive one). Then, if users decide to batch emails, they can pull this method out as a standalone.</w:t>
      </w:r>
    </w:p>
    <w:p w:rsidR="0016106F" w:rsidRPr="00720179" w:rsidRDefault="00543FFC" w:rsidP="00720179">
      <w:pPr>
        <w:pStyle w:val="ListParagraph"/>
        <w:numPr>
          <w:ilvl w:val="0"/>
          <w:numId w:val="4"/>
        </w:numPr>
      </w:pPr>
      <w:r>
        <w:rPr>
          <w:rStyle w:val="Heading4Char"/>
          <w:highlight w:val="white"/>
        </w:rPr>
        <w:t xml:space="preserve">Using SDIX as fake operatorid </w:t>
      </w:r>
      <w:r w:rsidR="00720179" w:rsidRPr="00543FFC">
        <w:rPr>
          <w:highlight w:val="white"/>
        </w:rPr>
        <w:t>W</w:t>
      </w:r>
      <w:r w:rsidR="00123216" w:rsidRPr="00543FFC">
        <w:rPr>
          <w:highlight w:val="white"/>
        </w:rPr>
        <w:t>hen there</w:t>
      </w:r>
      <w:r w:rsidR="00F63A71" w:rsidRPr="00543FFC">
        <w:rPr>
          <w:highlight w:val="white"/>
        </w:rPr>
        <w:t>’</w:t>
      </w:r>
      <w:r w:rsidR="00123216" w:rsidRPr="00543FFC">
        <w:rPr>
          <w:highlight w:val="white"/>
        </w:rPr>
        <w:t>s a match on POID,</w:t>
      </w:r>
      <w:r w:rsidR="00720179" w:rsidRPr="00543FFC">
        <w:rPr>
          <w:highlight w:val="white"/>
        </w:rPr>
        <w:t xml:space="preserve"> </w:t>
      </w:r>
      <w:r w:rsidR="00123216" w:rsidRPr="00543FFC">
        <w:rPr>
          <w:highlight w:val="white"/>
        </w:rPr>
        <w:t>but there</w:t>
      </w:r>
      <w:r w:rsidR="00F63A71" w:rsidRPr="00543FFC">
        <w:rPr>
          <w:highlight w:val="white"/>
        </w:rPr>
        <w:t>’</w:t>
      </w:r>
      <w:r w:rsidR="00123216" w:rsidRPr="00543FFC">
        <w:rPr>
          <w:highlight w:val="white"/>
        </w:rPr>
        <w:t xml:space="preserve">s no corresponding </w:t>
      </w:r>
      <w:proofErr w:type="spellStart"/>
      <w:r w:rsidR="00123216" w:rsidRPr="00543FFC">
        <w:rPr>
          <w:highlight w:val="white"/>
        </w:rPr>
        <w:t>line_nbr</w:t>
      </w:r>
      <w:proofErr w:type="spellEnd"/>
      <w:r w:rsidR="00123216" w:rsidRPr="00543FFC">
        <w:rPr>
          <w:highlight w:val="white"/>
        </w:rPr>
        <w:t xml:space="preserve">, </w:t>
      </w:r>
      <w:proofErr w:type="spellStart"/>
      <w:r w:rsidR="00123216" w:rsidRPr="00543FFC">
        <w:rPr>
          <w:highlight w:val="white"/>
        </w:rPr>
        <w:t>Sched</w:t>
      </w:r>
      <w:r w:rsidR="00123216" w:rsidRPr="00720179">
        <w:rPr>
          <w:highlight w:val="white"/>
        </w:rPr>
        <w:t>_nbr</w:t>
      </w:r>
      <w:proofErr w:type="spellEnd"/>
      <w:r w:rsidR="00123216" w:rsidRPr="00720179">
        <w:rPr>
          <w:highlight w:val="white"/>
        </w:rPr>
        <w:t xml:space="preserve"> or </w:t>
      </w:r>
      <w:proofErr w:type="spellStart"/>
      <w:r w:rsidR="00123216" w:rsidRPr="00720179">
        <w:rPr>
          <w:highlight w:val="white"/>
        </w:rPr>
        <w:t>oprid</w:t>
      </w:r>
      <w:proofErr w:type="spellEnd"/>
      <w:r>
        <w:t xml:space="preserve">, decided to use </w:t>
      </w:r>
      <w:r w:rsidR="00720179">
        <w:t>something other than 0s for entry into the com table</w:t>
      </w:r>
      <w:r w:rsidR="007703F0">
        <w:t xml:space="preserve">. </w:t>
      </w:r>
      <w:r w:rsidR="007703F0" w:rsidRPr="007703F0">
        <w:rPr>
          <w:i/>
        </w:rPr>
        <w:t>OPRID is operator ID, so created test id called “SDIX</w:t>
      </w:r>
      <w:proofErr w:type="gramStart"/>
      <w:r w:rsidR="00AA1566">
        <w:rPr>
          <w:i/>
        </w:rPr>
        <w:t xml:space="preserve">’, </w:t>
      </w:r>
      <w:r w:rsidR="003D633C">
        <w:rPr>
          <w:i/>
        </w:rPr>
        <w:t xml:space="preserve"> </w:t>
      </w:r>
      <w:r w:rsidR="00AA1566">
        <w:rPr>
          <w:i/>
        </w:rPr>
        <w:t xml:space="preserve"> </w:t>
      </w:r>
      <w:proofErr w:type="gramEnd"/>
      <w:r w:rsidR="001E5221">
        <w:rPr>
          <w:i/>
        </w:rPr>
        <w:t xml:space="preserve">Or pre-existing employee id </w:t>
      </w:r>
      <w:r w:rsidR="001E5221" w:rsidRPr="001E5221">
        <w:rPr>
          <w:i/>
        </w:rPr>
        <w:t>SDISOLUT</w:t>
      </w:r>
      <w:r w:rsidR="001E5221">
        <w:rPr>
          <w:i/>
        </w:rPr>
        <w:t>.</w:t>
      </w:r>
      <w:r w:rsidR="007703F0" w:rsidRPr="007703F0">
        <w:rPr>
          <w:i/>
        </w:rPr>
        <w:t xml:space="preserve"> </w:t>
      </w:r>
      <w:r>
        <w:rPr>
          <w:i/>
        </w:rPr>
        <w:t xml:space="preserve">This will </w:t>
      </w:r>
      <w:r w:rsidR="007703F0" w:rsidRPr="007703F0">
        <w:rPr>
          <w:i/>
        </w:rPr>
        <w:t xml:space="preserve">uniquely identify entries in the UPS exports </w:t>
      </w:r>
      <w:r w:rsidR="003F45F0">
        <w:rPr>
          <w:i/>
        </w:rPr>
        <w:t xml:space="preserve">generated by utility. Talked to M. Randall about creating fake id in users table, if necessary.  </w:t>
      </w:r>
    </w:p>
    <w:p w:rsidR="0012153B" w:rsidRDefault="00F7386A" w:rsidP="0000705C">
      <w:pPr>
        <w:pStyle w:val="ListParagraph"/>
        <w:numPr>
          <w:ilvl w:val="0"/>
          <w:numId w:val="4"/>
        </w:numPr>
      </w:pPr>
      <w:r>
        <w:rPr>
          <w:rStyle w:val="Heading4Char"/>
          <w:highlight w:val="white"/>
        </w:rPr>
        <w:t xml:space="preserve">Use SH as </w:t>
      </w:r>
      <w:r w:rsidR="005766C9" w:rsidRPr="003145CB">
        <w:rPr>
          <w:rStyle w:val="Heading4Char"/>
          <w:highlight w:val="white"/>
        </w:rPr>
        <w:t>ISA_PROBLEM_</w:t>
      </w:r>
      <w:proofErr w:type="gramStart"/>
      <w:r w:rsidR="005766C9" w:rsidRPr="003145CB">
        <w:rPr>
          <w:rStyle w:val="Heading4Char"/>
          <w:highlight w:val="white"/>
        </w:rPr>
        <w:t>CODE</w:t>
      </w:r>
      <w:r w:rsidR="005766C9" w:rsidRPr="003145CB">
        <w:rPr>
          <w:highlight w:val="white"/>
        </w:rPr>
        <w:t xml:space="preserve"> </w:t>
      </w:r>
      <w:r>
        <w:t xml:space="preserve"> Used</w:t>
      </w:r>
      <w:proofErr w:type="gramEnd"/>
      <w:r>
        <w:t xml:space="preserve"> to </w:t>
      </w:r>
      <w:r w:rsidR="00AD328A">
        <w:t>use record type</w:t>
      </w:r>
      <w:r>
        <w:t xml:space="preserve"> from quantum extract</w:t>
      </w:r>
      <w:r w:rsidR="00AD328A" w:rsidRPr="006E141C">
        <w:rPr>
          <w:i/>
        </w:rPr>
        <w:t>.</w:t>
      </w:r>
      <w:r w:rsidR="006E141C" w:rsidRPr="006E141C">
        <w:rPr>
          <w:i/>
        </w:rPr>
        <w:t xml:space="preserve"> </w:t>
      </w:r>
      <w:r>
        <w:rPr>
          <w:i/>
        </w:rPr>
        <w:t xml:space="preserve">However, </w:t>
      </w:r>
      <w:proofErr w:type="gramStart"/>
      <w:r w:rsidR="006E141C" w:rsidRPr="006E141C">
        <w:rPr>
          <w:i/>
        </w:rPr>
        <w:t>After</w:t>
      </w:r>
      <w:proofErr w:type="gramEnd"/>
      <w:r w:rsidR="006E141C" w:rsidRPr="006E141C">
        <w:rPr>
          <w:i/>
        </w:rPr>
        <w:t xml:space="preserve"> reviewing </w:t>
      </w:r>
      <w:proofErr w:type="spellStart"/>
      <w:r w:rsidR="006E141C" w:rsidRPr="006E141C">
        <w:rPr>
          <w:i/>
        </w:rPr>
        <w:t>vb</w:t>
      </w:r>
      <w:proofErr w:type="spellEnd"/>
      <w:r w:rsidR="006E141C" w:rsidRPr="006E141C">
        <w:rPr>
          <w:i/>
        </w:rPr>
        <w:t xml:space="preserve"> code and </w:t>
      </w:r>
      <w:proofErr w:type="spellStart"/>
      <w:r w:rsidR="006E141C" w:rsidRPr="006E141C">
        <w:rPr>
          <w:i/>
        </w:rPr>
        <w:t>db</w:t>
      </w:r>
      <w:proofErr w:type="spellEnd"/>
      <w:r w:rsidR="006E141C" w:rsidRPr="006E141C">
        <w:rPr>
          <w:i/>
        </w:rPr>
        <w:t xml:space="preserve"> entries, noticed the initial PO_ID entries use AK i.e. Acknowledgement. </w:t>
      </w:r>
      <w:proofErr w:type="gramStart"/>
      <w:r w:rsidR="006E141C" w:rsidRPr="006E141C">
        <w:rPr>
          <w:i/>
        </w:rPr>
        <w:t>But,</w:t>
      </w:r>
      <w:proofErr w:type="gramEnd"/>
      <w:r w:rsidR="006E141C" w:rsidRPr="006E141C">
        <w:rPr>
          <w:i/>
        </w:rPr>
        <w:t xml:space="preserve"> since this information relates to Shipping should use the ISA_PROBLEM_CODE ‘SH</w:t>
      </w:r>
      <w:r w:rsidR="006E141C">
        <w:rPr>
          <w:i/>
        </w:rPr>
        <w:t>.</w:t>
      </w:r>
      <w:r w:rsidR="00C86980">
        <w:rPr>
          <w:i/>
        </w:rPr>
        <w:t>’</w:t>
      </w:r>
      <w:r w:rsidR="006E141C">
        <w:rPr>
          <w:i/>
        </w:rPr>
        <w:t xml:space="preserve"> Need to use the pre-existing </w:t>
      </w:r>
      <w:proofErr w:type="spellStart"/>
      <w:r w:rsidR="006E141C">
        <w:rPr>
          <w:i/>
        </w:rPr>
        <w:t>ISA_Problem_codes</w:t>
      </w:r>
      <w:proofErr w:type="spellEnd"/>
      <w:r w:rsidR="006E141C">
        <w:rPr>
          <w:i/>
        </w:rPr>
        <w:t xml:space="preserve"> or data will not appear in the UI comment history as they query checks the table that holds the ISA_PROBLEM_CODE affiliations.</w:t>
      </w:r>
      <w:r w:rsidR="006E141C" w:rsidRPr="006E141C">
        <w:rPr>
          <w:i/>
        </w:rPr>
        <w:t>’</w:t>
      </w:r>
    </w:p>
    <w:p w:rsidR="009C36AA" w:rsidRDefault="00A942D4" w:rsidP="0023676B">
      <w:pPr>
        <w:pStyle w:val="ListParagraph"/>
        <w:numPr>
          <w:ilvl w:val="0"/>
          <w:numId w:val="4"/>
        </w:numPr>
      </w:pPr>
      <w:r w:rsidRPr="00A942D4">
        <w:t>R</w:t>
      </w:r>
      <w:r w:rsidR="008D2540" w:rsidRPr="00A942D4">
        <w:t>i</w:t>
      </w:r>
      <w:r w:rsidRPr="00A942D4">
        <w:t xml:space="preserve">ght now, don’t create dummy ids </w:t>
      </w:r>
      <w:r w:rsidR="00E12931">
        <w:t xml:space="preserve">if no matching POID/Line NBRs found as </w:t>
      </w:r>
      <w:r w:rsidRPr="00A942D4">
        <w:t xml:space="preserve">the </w:t>
      </w:r>
      <w:r w:rsidR="00E12931">
        <w:t>POID/</w:t>
      </w:r>
      <w:r w:rsidRPr="00A942D4">
        <w:t xml:space="preserve">LINE_NBRS </w:t>
      </w:r>
      <w:r w:rsidR="00E12931">
        <w:t xml:space="preserve">composite id </w:t>
      </w:r>
      <w:r w:rsidRPr="00A942D4">
        <w:t xml:space="preserve">correspond to actual invoice lines on </w:t>
      </w:r>
      <w:r w:rsidR="00186DEB">
        <w:t xml:space="preserve">a </w:t>
      </w:r>
      <w:r w:rsidRPr="00A942D4">
        <w:t>specific PO</w:t>
      </w:r>
      <w:r w:rsidRPr="008D2540">
        <w:rPr>
          <w:rStyle w:val="Heading4Char"/>
        </w:rPr>
        <w:t>.</w:t>
      </w:r>
      <w:r>
        <w:rPr>
          <w:rStyle w:val="Heading4Char"/>
        </w:rPr>
        <w:t xml:space="preserve"> </w:t>
      </w:r>
    </w:p>
    <w:p w:rsidR="009A25C6" w:rsidRDefault="009A25C6" w:rsidP="00A67E8E"/>
    <w:p w:rsidR="006A54A7" w:rsidRDefault="00BE5E1B" w:rsidP="00720179">
      <w:pPr>
        <w:pStyle w:val="Heading2"/>
      </w:pPr>
      <w:bookmarkStart w:id="7" w:name="_Toc27388846"/>
      <w:r>
        <w:t>Referenced Documents</w:t>
      </w:r>
      <w:bookmarkEnd w:id="7"/>
    </w:p>
    <w:p w:rsidR="009A25C6" w:rsidRDefault="009A25C6" w:rsidP="00720179">
      <w:pPr>
        <w:pStyle w:val="ListParagraph"/>
        <w:numPr>
          <w:ilvl w:val="0"/>
          <w:numId w:val="5"/>
        </w:numPr>
      </w:pPr>
      <w:r w:rsidRPr="00CF31F5">
        <w:rPr>
          <w:rStyle w:val="Heading4Char"/>
        </w:rPr>
        <w:t>Code Documentation</w:t>
      </w:r>
      <w:r>
        <w:t xml:space="preserve"> – See attached excel. This application contains 3 utility files for FTP, Database and string manipulations, in addition to the code</w:t>
      </w:r>
    </w:p>
    <w:p w:rsidR="00BE5E1B" w:rsidRDefault="009E6643" w:rsidP="00720179">
      <w:pPr>
        <w:pStyle w:val="ListParagraph"/>
        <w:numPr>
          <w:ilvl w:val="0"/>
          <w:numId w:val="5"/>
        </w:numPr>
      </w:pPr>
      <w:r w:rsidRPr="009E6643">
        <w:rPr>
          <w:rStyle w:val="Heading4Char"/>
        </w:rPr>
        <w:t>CSV_File_guide_v8</w:t>
      </w:r>
      <w:r>
        <w:t xml:space="preserve"> – </w:t>
      </w:r>
      <w:proofErr w:type="gramStart"/>
      <w:r>
        <w:t xml:space="preserve">Jan2016.pdf  </w:t>
      </w:r>
      <w:r w:rsidR="00BE5E1B">
        <w:t>For</w:t>
      </w:r>
      <w:proofErr w:type="gramEnd"/>
      <w:r w:rsidR="00BE5E1B">
        <w:t xml:space="preserve"> more info on the formatting of the plain text </w:t>
      </w:r>
      <w:r w:rsidR="00BE5E1B" w:rsidRPr="009E6643">
        <w:t>Quantum View files,</w:t>
      </w:r>
      <w:r w:rsidR="00BE5E1B">
        <w:t xml:space="preserve"> please see (provided by M. Randall)</w:t>
      </w:r>
    </w:p>
    <w:p w:rsidR="00BE5E1B" w:rsidRDefault="009E6643" w:rsidP="00720179">
      <w:pPr>
        <w:pStyle w:val="ListParagraph"/>
        <w:numPr>
          <w:ilvl w:val="0"/>
          <w:numId w:val="5"/>
        </w:numPr>
      </w:pPr>
      <w:r w:rsidRPr="009E6643">
        <w:rPr>
          <w:rStyle w:val="Heading4Char"/>
        </w:rPr>
        <w:t xml:space="preserve">UPS Integration 1.2 and 2.2 </w:t>
      </w:r>
      <w:r w:rsidR="00F63A71">
        <w:rPr>
          <w:rStyle w:val="Heading4Char"/>
        </w:rPr>
        <w:t>–</w:t>
      </w:r>
      <w:r>
        <w:t xml:space="preserve"> </w:t>
      </w:r>
      <w:r w:rsidR="00BE5E1B">
        <w:t xml:space="preserve">For a high level, first </w:t>
      </w:r>
      <w:r w:rsidR="00BE5E1B" w:rsidRPr="009E6643">
        <w:t>pass requirements document please</w:t>
      </w:r>
      <w:r w:rsidR="00BE5E1B">
        <w:t xml:space="preserve"> </w:t>
      </w:r>
      <w:proofErr w:type="gramStart"/>
      <w:r w:rsidR="00BE5E1B">
        <w:t>see,  (</w:t>
      </w:r>
      <w:proofErr w:type="gramEnd"/>
      <w:r w:rsidR="00BE5E1B">
        <w:t>provided by M. Randall V.</w:t>
      </w:r>
      <w:r w:rsidR="00BE5E1B" w:rsidRPr="00BE5E1B">
        <w:t xml:space="preserve"> Karthikeyan</w:t>
      </w:r>
      <w:r w:rsidR="00BE5E1B">
        <w:t xml:space="preserve">, whose team created the first pass </w:t>
      </w:r>
      <w:proofErr w:type="spellStart"/>
      <w:r w:rsidR="00BE5E1B">
        <w:t>program.cs</w:t>
      </w:r>
      <w:proofErr w:type="spellEnd"/>
      <w:r w:rsidR="00BE5E1B">
        <w:t>)</w:t>
      </w:r>
    </w:p>
    <w:p w:rsidR="005D1857" w:rsidRDefault="00CF31F5">
      <w:r>
        <w:t xml:space="preserve"> </w:t>
      </w:r>
    </w:p>
    <w:p w:rsidR="005D1857" w:rsidRDefault="005D1857" w:rsidP="005D1857">
      <w:r>
        <w:br w:type="page"/>
      </w:r>
    </w:p>
    <w:p w:rsidR="006A54A7" w:rsidRDefault="006A54A7"/>
    <w:p w:rsidR="005D1857" w:rsidRDefault="005D1857" w:rsidP="005D1857">
      <w:pPr>
        <w:pStyle w:val="Heading2"/>
      </w:pPr>
      <w:bookmarkStart w:id="8" w:name="_Toc27388847"/>
      <w:r>
        <w:t>Code change record log</w:t>
      </w:r>
      <w:bookmarkEnd w:id="8"/>
    </w:p>
    <w:p w:rsidR="006A54A7" w:rsidRDefault="009C36AA">
      <w:r>
        <w:t xml:space="preserve">Below find key </w:t>
      </w:r>
      <w:r w:rsidR="00370FFF">
        <w:t xml:space="preserve">code </w:t>
      </w:r>
      <w:r>
        <w:t>changes in the past three weeks</w:t>
      </w:r>
      <w:r w:rsidR="00BB259B">
        <w:t xml:space="preserve"> upon discovering new data requirements or new tables</w:t>
      </w:r>
      <w:r w:rsidR="009C3F94">
        <w:t>:</w:t>
      </w:r>
    </w:p>
    <w:tbl>
      <w:tblPr>
        <w:tblStyle w:val="TableGrid"/>
        <w:tblW w:w="0" w:type="auto"/>
        <w:tblLook w:val="04A0" w:firstRow="1" w:lastRow="0" w:firstColumn="1" w:lastColumn="0" w:noHBand="0" w:noVBand="1"/>
      </w:tblPr>
      <w:tblGrid>
        <w:gridCol w:w="9350"/>
      </w:tblGrid>
      <w:tr w:rsidR="00E123B1" w:rsidTr="00E123B1">
        <w:tc>
          <w:tcPr>
            <w:tcW w:w="9350" w:type="dxa"/>
          </w:tcPr>
          <w:p w:rsidR="00AE6E24" w:rsidRPr="00E50EEA" w:rsidRDefault="00096FF6" w:rsidP="009C36AA">
            <w:pPr>
              <w:rPr>
                <w:rStyle w:val="SubtleReference"/>
                <w:highlight w:val="white"/>
              </w:rPr>
            </w:pPr>
            <w:r w:rsidRPr="00E50EEA">
              <w:rPr>
                <w:rStyle w:val="SubtleReference"/>
                <w:highlight w:val="white"/>
              </w:rPr>
              <w:t xml:space="preserve">New query on 11/26 based on new comments from M. Randall </w:t>
            </w:r>
          </w:p>
          <w:p w:rsidR="00AE6E24" w:rsidRDefault="00AE6E24" w:rsidP="009C36AA">
            <w:pPr>
              <w:rPr>
                <w:highlight w:val="white"/>
              </w:rPr>
            </w:pPr>
            <w:r>
              <w:rPr>
                <w:highlight w:val="white"/>
              </w:rPr>
              <w:t xml:space="preserve">Switched </w:t>
            </w:r>
            <w:r w:rsidR="00096FF6">
              <w:rPr>
                <w:highlight w:val="white"/>
              </w:rPr>
              <w:t xml:space="preserve">to </w:t>
            </w:r>
            <w:r>
              <w:rPr>
                <w:highlight w:val="white"/>
              </w:rPr>
              <w:t xml:space="preserve">using </w:t>
            </w:r>
            <w:proofErr w:type="spellStart"/>
            <w:r w:rsidR="00096FF6">
              <w:rPr>
                <w:highlight w:val="white"/>
              </w:rPr>
              <w:t>isa_asn_shipped</w:t>
            </w:r>
            <w:proofErr w:type="spellEnd"/>
            <w:r w:rsidR="00096FF6">
              <w:rPr>
                <w:highlight w:val="white"/>
              </w:rPr>
              <w:t xml:space="preserve"> for tracking number and </w:t>
            </w:r>
            <w:r>
              <w:rPr>
                <w:highlight w:val="white"/>
              </w:rPr>
              <w:t xml:space="preserve">searching </w:t>
            </w:r>
            <w:proofErr w:type="spellStart"/>
            <w:r w:rsidR="00096FF6">
              <w:rPr>
                <w:highlight w:val="white"/>
              </w:rPr>
              <w:t>ps_po_hdr</w:t>
            </w:r>
            <w:proofErr w:type="spellEnd"/>
            <w:r w:rsidR="00096FF6">
              <w:rPr>
                <w:highlight w:val="white"/>
              </w:rPr>
              <w:t xml:space="preserve"> for </w:t>
            </w:r>
            <w:proofErr w:type="spellStart"/>
            <w:r w:rsidR="00096FF6">
              <w:rPr>
                <w:highlight w:val="white"/>
              </w:rPr>
              <w:t>po_id</w:t>
            </w:r>
            <w:proofErr w:type="spellEnd"/>
          </w:p>
          <w:p w:rsidR="00E123B1" w:rsidRPr="00691EFC" w:rsidRDefault="00AE6E24" w:rsidP="009C36AA">
            <w:pPr>
              <w:rPr>
                <w:color w:val="000000"/>
                <w:highlight w:val="white"/>
              </w:rPr>
            </w:pPr>
            <w:r>
              <w:rPr>
                <w:highlight w:val="white"/>
              </w:rPr>
              <w:t>12</w:t>
            </w:r>
            <w:r w:rsidR="00096FF6">
              <w:rPr>
                <w:highlight w:val="white"/>
              </w:rPr>
              <w:t xml:space="preserve"> switching to </w:t>
            </w:r>
            <w:proofErr w:type="spellStart"/>
            <w:r w:rsidR="00096FF6">
              <w:rPr>
                <w:highlight w:val="white"/>
              </w:rPr>
              <w:t>ps_po_line</w:t>
            </w:r>
            <w:proofErr w:type="spellEnd"/>
            <w:r w:rsidR="00096FF6">
              <w:rPr>
                <w:highlight w:val="white"/>
              </w:rPr>
              <w:t xml:space="preserve"> which has more data than </w:t>
            </w:r>
            <w:proofErr w:type="spellStart"/>
            <w:r w:rsidR="00096FF6">
              <w:rPr>
                <w:highlight w:val="white"/>
              </w:rPr>
              <w:t>ps_po_hdr</w:t>
            </w:r>
            <w:proofErr w:type="spellEnd"/>
            <w:r w:rsidR="00096FF6">
              <w:rPr>
                <w:highlight w:val="white"/>
              </w:rPr>
              <w:t xml:space="preserve"> </w:t>
            </w:r>
          </w:p>
        </w:tc>
      </w:tr>
      <w:tr w:rsidR="00661020" w:rsidTr="00E123B1">
        <w:tc>
          <w:tcPr>
            <w:tcW w:w="9350" w:type="dxa"/>
          </w:tcPr>
          <w:p w:rsidR="00661020" w:rsidRPr="00E50EEA" w:rsidRDefault="00661020" w:rsidP="009C36AA">
            <w:pPr>
              <w:rPr>
                <w:rStyle w:val="SubtleReference"/>
                <w:highlight w:val="white"/>
              </w:rPr>
            </w:pPr>
            <w:r w:rsidRPr="00E50EEA">
              <w:rPr>
                <w:rStyle w:val="SubtleReference"/>
                <w:highlight w:val="white"/>
              </w:rPr>
              <w:t>New Query change made on 12/16</w:t>
            </w:r>
          </w:p>
          <w:p w:rsidR="00661020" w:rsidRPr="00661020" w:rsidRDefault="004A41F7" w:rsidP="009C36AA">
            <w:pPr>
              <w:rPr>
                <w:highlight w:val="white"/>
              </w:rPr>
            </w:pPr>
            <w:r>
              <w:rPr>
                <w:highlight w:val="white"/>
              </w:rPr>
              <w:t xml:space="preserve">Added join on PS_PO_HDR as sometimes what appears in PS_PO_HDR does not appear in PS_PO_LINE_SHIP. While PS_PO_HDR is preferred table recommended by </w:t>
            </w:r>
            <w:proofErr w:type="spellStart"/>
            <w:proofErr w:type="gramStart"/>
            <w:r>
              <w:rPr>
                <w:highlight w:val="white"/>
              </w:rPr>
              <w:t>M.Randall</w:t>
            </w:r>
            <w:proofErr w:type="spellEnd"/>
            <w:proofErr w:type="gramEnd"/>
            <w:r>
              <w:rPr>
                <w:highlight w:val="white"/>
              </w:rPr>
              <w:t>, PS_PO_LINE_SHIP contains more PO related data</w:t>
            </w:r>
            <w:r w:rsidR="00D32429">
              <w:rPr>
                <w:highlight w:val="white"/>
              </w:rPr>
              <w:t xml:space="preserve"> i.e. line </w:t>
            </w:r>
            <w:proofErr w:type="spellStart"/>
            <w:r w:rsidR="00D32429">
              <w:rPr>
                <w:highlight w:val="white"/>
              </w:rPr>
              <w:t>nbr</w:t>
            </w:r>
            <w:proofErr w:type="spellEnd"/>
            <w:r w:rsidR="00D32429">
              <w:rPr>
                <w:highlight w:val="white"/>
              </w:rPr>
              <w:t>, etc.</w:t>
            </w:r>
          </w:p>
        </w:tc>
      </w:tr>
      <w:tr w:rsidR="00AE6E24" w:rsidRPr="00691EFC" w:rsidTr="00EA78E0">
        <w:tc>
          <w:tcPr>
            <w:tcW w:w="9350" w:type="dxa"/>
          </w:tcPr>
          <w:p w:rsidR="00AE6E24" w:rsidRPr="002A2E62" w:rsidRDefault="00AE6E24" w:rsidP="00EA78E0">
            <w:pPr>
              <w:rPr>
                <w:rStyle w:val="SubtleReference"/>
                <w:highlight w:val="white"/>
              </w:rPr>
            </w:pPr>
            <w:r w:rsidRPr="002A2E62">
              <w:rPr>
                <w:rStyle w:val="SubtleReference"/>
                <w:highlight w:val="white"/>
              </w:rPr>
              <w:t xml:space="preserve">New query on week of 12/11 based on review of </w:t>
            </w:r>
            <w:proofErr w:type="spellStart"/>
            <w:r w:rsidRPr="002A2E62">
              <w:rPr>
                <w:rStyle w:val="SubtleReference"/>
                <w:highlight w:val="white"/>
              </w:rPr>
              <w:t>NeedApprove.aspx.vb</w:t>
            </w:r>
            <w:proofErr w:type="spellEnd"/>
            <w:r w:rsidRPr="002A2E62">
              <w:rPr>
                <w:rStyle w:val="SubtleReference"/>
                <w:highlight w:val="white"/>
              </w:rPr>
              <w:t xml:space="preserve"> and </w:t>
            </w:r>
            <w:proofErr w:type="spellStart"/>
            <w:r w:rsidRPr="002A2E62">
              <w:rPr>
                <w:rStyle w:val="SubtleReference"/>
                <w:highlight w:val="white"/>
              </w:rPr>
              <w:t>VendorProfile.Aspx.vb</w:t>
            </w:r>
            <w:proofErr w:type="spellEnd"/>
          </w:p>
          <w:p w:rsidR="00AE6E24" w:rsidRDefault="00AE6E24" w:rsidP="00EA78E0">
            <w:pPr>
              <w:rPr>
                <w:highlight w:val="white"/>
              </w:rPr>
            </w:pPr>
            <w:r>
              <w:rPr>
                <w:highlight w:val="white"/>
              </w:rPr>
              <w:t xml:space="preserve">Switched to using </w:t>
            </w:r>
            <w:proofErr w:type="spellStart"/>
            <w:r>
              <w:rPr>
                <w:highlight w:val="white"/>
              </w:rPr>
              <w:t>isa_asn_shipped</w:t>
            </w:r>
            <w:proofErr w:type="spellEnd"/>
            <w:r>
              <w:rPr>
                <w:highlight w:val="white"/>
              </w:rPr>
              <w:t xml:space="preserve"> for tracking number and searching </w:t>
            </w:r>
            <w:proofErr w:type="spellStart"/>
            <w:r>
              <w:rPr>
                <w:highlight w:val="white"/>
              </w:rPr>
              <w:t>ps_po_hdr</w:t>
            </w:r>
            <w:proofErr w:type="spellEnd"/>
            <w:r>
              <w:rPr>
                <w:highlight w:val="white"/>
              </w:rPr>
              <w:t xml:space="preserve"> for </w:t>
            </w:r>
            <w:proofErr w:type="spellStart"/>
            <w:r>
              <w:rPr>
                <w:highlight w:val="white"/>
              </w:rPr>
              <w:t>po_id</w:t>
            </w:r>
            <w:proofErr w:type="spellEnd"/>
          </w:p>
          <w:p w:rsidR="00AE6E24" w:rsidRPr="00691EFC" w:rsidRDefault="00AE6E24" w:rsidP="00EA78E0">
            <w:pPr>
              <w:rPr>
                <w:color w:val="000000"/>
                <w:highlight w:val="white"/>
              </w:rPr>
            </w:pPr>
            <w:r>
              <w:rPr>
                <w:highlight w:val="white"/>
              </w:rPr>
              <w:t xml:space="preserve">12 switching to </w:t>
            </w:r>
            <w:proofErr w:type="spellStart"/>
            <w:r>
              <w:rPr>
                <w:highlight w:val="white"/>
              </w:rPr>
              <w:t>ps_po_line</w:t>
            </w:r>
            <w:proofErr w:type="spellEnd"/>
            <w:r>
              <w:rPr>
                <w:highlight w:val="white"/>
              </w:rPr>
              <w:t xml:space="preserve"> which has more data than </w:t>
            </w:r>
            <w:proofErr w:type="spellStart"/>
            <w:r>
              <w:rPr>
                <w:highlight w:val="white"/>
              </w:rPr>
              <w:t>ps_po_hdr</w:t>
            </w:r>
            <w:proofErr w:type="spellEnd"/>
            <w:r>
              <w:rPr>
                <w:highlight w:val="white"/>
              </w:rPr>
              <w:t xml:space="preserve"> </w:t>
            </w:r>
          </w:p>
        </w:tc>
      </w:tr>
      <w:tr w:rsidR="00AE6E24" w:rsidTr="00E123B1">
        <w:tc>
          <w:tcPr>
            <w:tcW w:w="9350" w:type="dxa"/>
          </w:tcPr>
          <w:p w:rsidR="00AE6E24" w:rsidRPr="002A2E62" w:rsidRDefault="00AE6E24" w:rsidP="009C36AA">
            <w:pPr>
              <w:rPr>
                <w:rStyle w:val="SubtleReference"/>
                <w:highlight w:val="white"/>
              </w:rPr>
            </w:pPr>
            <w:r w:rsidRPr="002A2E62">
              <w:rPr>
                <w:rStyle w:val="SubtleReference"/>
                <w:highlight w:val="white"/>
              </w:rPr>
              <w:t>Added ability to parse on tabs and pipes week of 12/5</w:t>
            </w:r>
          </w:p>
          <w:p w:rsidR="00AE6E24" w:rsidRDefault="00AE6E24" w:rsidP="009C36AA">
            <w:pPr>
              <w:rPr>
                <w:highlight w:val="white"/>
              </w:rPr>
            </w:pPr>
            <w:r>
              <w:rPr>
                <w:color w:val="000000"/>
                <w:highlight w:val="white"/>
              </w:rPr>
              <w:t xml:space="preserve">Parsed file with tabs that generated errors. Added check to see if separator = </w:t>
            </w:r>
            <w:r>
              <w:rPr>
                <w:color w:val="A31515"/>
                <w:highlight w:val="white"/>
              </w:rPr>
              <w:t>‘|’</w:t>
            </w:r>
            <w:r>
              <w:rPr>
                <w:color w:val="000000"/>
              </w:rPr>
              <w:t xml:space="preserve"> appears in CSV file, if yes, use standard processing, if not, use tab delimited processing which searches for the POID/Tracking number pattern</w:t>
            </w:r>
          </w:p>
        </w:tc>
      </w:tr>
      <w:tr w:rsidR="00E123B1" w:rsidTr="00E123B1">
        <w:tc>
          <w:tcPr>
            <w:tcW w:w="9350" w:type="dxa"/>
          </w:tcPr>
          <w:p w:rsidR="00E123B1" w:rsidRPr="002A2E62" w:rsidRDefault="00762D01" w:rsidP="009C36AA">
            <w:pPr>
              <w:rPr>
                <w:rStyle w:val="SubtleReference"/>
              </w:rPr>
            </w:pPr>
            <w:r w:rsidRPr="002A2E62">
              <w:rPr>
                <w:rStyle w:val="SubtleReference"/>
              </w:rPr>
              <w:t>New Query Week of 12/5</w:t>
            </w:r>
          </w:p>
          <w:p w:rsidR="00762D01" w:rsidRPr="00762D01" w:rsidRDefault="00762D01" w:rsidP="009C36AA">
            <w:r>
              <w:t>Checked PS_PO_LINE_SHIP temporarily from PS_PO_HDR as PS_PO_LINE_SHIPPED contained more information</w:t>
            </w:r>
          </w:p>
        </w:tc>
      </w:tr>
      <w:tr w:rsidR="00E123B1" w:rsidTr="00E123B1">
        <w:tc>
          <w:tcPr>
            <w:tcW w:w="9350" w:type="dxa"/>
          </w:tcPr>
          <w:p w:rsidR="00762D01" w:rsidRPr="002A2E62" w:rsidRDefault="00762D01" w:rsidP="00762D01">
            <w:pPr>
              <w:rPr>
                <w:rStyle w:val="SubtleReference"/>
              </w:rPr>
            </w:pPr>
            <w:r w:rsidRPr="002A2E62">
              <w:rPr>
                <w:rStyle w:val="SubtleReference"/>
              </w:rPr>
              <w:t xml:space="preserve"> New Query Week o</w:t>
            </w:r>
            <w:r w:rsidR="0032419F">
              <w:rPr>
                <w:rStyle w:val="SubtleReference"/>
              </w:rPr>
              <w:t>f</w:t>
            </w:r>
            <w:r w:rsidRPr="002A2E62">
              <w:rPr>
                <w:rStyle w:val="SubtleReference"/>
              </w:rPr>
              <w:t xml:space="preserve"> 12/10</w:t>
            </w:r>
          </w:p>
          <w:p w:rsidR="00E123B1" w:rsidRDefault="00762D01" w:rsidP="009C36AA">
            <w:r>
              <w:t xml:space="preserve">Temporarily </w:t>
            </w:r>
            <w:r>
              <w:rPr>
                <w:highlight w:val="white"/>
              </w:rPr>
              <w:t xml:space="preserve">Used PS_APXVCHRLINE </w:t>
            </w:r>
            <w:proofErr w:type="spellStart"/>
            <w:r>
              <w:rPr>
                <w:highlight w:val="white"/>
              </w:rPr>
              <w:t>tbl</w:t>
            </w:r>
            <w:proofErr w:type="spellEnd"/>
            <w:r>
              <w:rPr>
                <w:highlight w:val="white"/>
              </w:rPr>
              <w:t xml:space="preserve"> until noticed the </w:t>
            </w:r>
            <w:proofErr w:type="spellStart"/>
            <w:r>
              <w:rPr>
                <w:highlight w:val="white"/>
              </w:rPr>
              <w:t>reportstatus.aspx.vb</w:t>
            </w:r>
            <w:proofErr w:type="spellEnd"/>
            <w:r>
              <w:rPr>
                <w:highlight w:val="white"/>
              </w:rPr>
              <w:t xml:space="preserve"> used PS_PO_LINE_SHIP</w:t>
            </w:r>
            <w:r>
              <w:t xml:space="preserve"> </w:t>
            </w:r>
          </w:p>
        </w:tc>
      </w:tr>
      <w:tr w:rsidR="00E123B1" w:rsidTr="00E123B1">
        <w:tc>
          <w:tcPr>
            <w:tcW w:w="9350" w:type="dxa"/>
          </w:tcPr>
          <w:p w:rsidR="00E123B1" w:rsidRPr="002A2E62" w:rsidRDefault="00762D01" w:rsidP="009C36AA">
            <w:pPr>
              <w:rPr>
                <w:rStyle w:val="SubtleReference"/>
              </w:rPr>
            </w:pPr>
            <w:r w:rsidRPr="002A2E62">
              <w:rPr>
                <w:rStyle w:val="SubtleReference"/>
              </w:rPr>
              <w:t xml:space="preserve"> Query Update Week of 12/11</w:t>
            </w:r>
          </w:p>
          <w:p w:rsidR="00762D01" w:rsidRDefault="00762D01" w:rsidP="009C36AA">
            <w:r>
              <w:t xml:space="preserve">Updated the </w:t>
            </w:r>
            <w:proofErr w:type="spellStart"/>
            <w:r>
              <w:t>comFromSql</w:t>
            </w:r>
            <w:proofErr w:type="spellEnd"/>
            <w:r>
              <w:t xml:space="preserve"> line – Previously it looked like the below. </w:t>
            </w:r>
            <w:r w:rsidR="00D474F6">
              <w:t xml:space="preserve"> Updated</w:t>
            </w:r>
            <w:r>
              <w:rPr>
                <w:highlight w:val="white"/>
              </w:rPr>
              <w:t xml:space="preserve"> the LINE NBR, SCHED NBR restrictions as those are typically empty on the </w:t>
            </w:r>
            <w:r w:rsidR="00D474F6">
              <w:rPr>
                <w:highlight w:val="white"/>
              </w:rPr>
              <w:t xml:space="preserve">shipping table </w:t>
            </w:r>
            <w:r>
              <w:rPr>
                <w:highlight w:val="white"/>
              </w:rPr>
              <w:t>side</w:t>
            </w:r>
            <w:r w:rsidR="00D474F6">
              <w:t xml:space="preserve"> (as shipping table typically does not have a data match on tracking number)</w:t>
            </w:r>
          </w:p>
          <w:p w:rsidR="00762D01" w:rsidRDefault="00D474F6" w:rsidP="009C36AA">
            <w:r>
              <w:rPr>
                <w:highlight w:val="white"/>
              </w:rPr>
              <w:t xml:space="preserve">//String </w:t>
            </w:r>
            <w:proofErr w:type="spellStart"/>
            <w:r>
              <w:rPr>
                <w:highlight w:val="white"/>
              </w:rPr>
              <w:t>comFromSql</w:t>
            </w:r>
            <w:proofErr w:type="spellEnd"/>
            <w:r>
              <w:rPr>
                <w:highlight w:val="white"/>
              </w:rPr>
              <w:t xml:space="preserve"> =   “   LEFT JOIN PS_ISA_XPD_COMMENT COM ON PO.PO_ID = COM.PO_ID AND COM.BUSINESS_UNIT = SH.BUSINESS_UNIT AND COM.LINE_NBR=SH.LINE_NBR AND COM.SCHED_NBR=SH.SCHED_NBR AND COM.OPRID=SH.OPRID “;</w:t>
            </w:r>
          </w:p>
        </w:tc>
      </w:tr>
      <w:tr w:rsidR="00E123B1" w:rsidTr="00E123B1">
        <w:tc>
          <w:tcPr>
            <w:tcW w:w="9350" w:type="dxa"/>
          </w:tcPr>
          <w:p w:rsidR="00671235" w:rsidRPr="002A2E62" w:rsidRDefault="00D339F4" w:rsidP="009C36AA">
            <w:pPr>
              <w:rPr>
                <w:rStyle w:val="SubtleReference"/>
                <w:highlight w:val="white"/>
              </w:rPr>
            </w:pPr>
            <w:r w:rsidRPr="002A2E62">
              <w:rPr>
                <w:rStyle w:val="SubtleReference"/>
                <w:highlight w:val="white"/>
              </w:rPr>
              <w:t>Week of 12/9 and 12/5</w:t>
            </w:r>
            <w:r w:rsidR="002541E5" w:rsidRPr="002A2E62">
              <w:rPr>
                <w:rStyle w:val="SubtleReference"/>
                <w:highlight w:val="white"/>
              </w:rPr>
              <w:t xml:space="preserve"> – Added then removed handling possibility of nested POID logic</w:t>
            </w:r>
          </w:p>
          <w:p w:rsidR="00D339F4" w:rsidRDefault="00D339F4" w:rsidP="009C36AA">
            <w:pPr>
              <w:rPr>
                <w:color w:val="000000"/>
                <w:highlight w:val="white"/>
              </w:rPr>
            </w:pPr>
            <w:r>
              <w:rPr>
                <w:color w:val="000000"/>
                <w:highlight w:val="white"/>
              </w:rPr>
              <w:t xml:space="preserve">Initially added nesting logic as some </w:t>
            </w:r>
            <w:proofErr w:type="spellStart"/>
            <w:r>
              <w:rPr>
                <w:color w:val="000000"/>
                <w:highlight w:val="white"/>
              </w:rPr>
              <w:t>PackageReferenceNumberValue</w:t>
            </w:r>
            <w:proofErr w:type="spellEnd"/>
            <w:r>
              <w:rPr>
                <w:color w:val="000000"/>
                <w:highlight w:val="white"/>
              </w:rPr>
              <w:t xml:space="preserve"> fields contain numerous digits separated by slashes or commas. Wanted to check to see if they were </w:t>
            </w:r>
            <w:proofErr w:type="spellStart"/>
            <w:r>
              <w:rPr>
                <w:color w:val="000000"/>
                <w:highlight w:val="white"/>
              </w:rPr>
              <w:t>POIds</w:t>
            </w:r>
            <w:proofErr w:type="spellEnd"/>
            <w:r>
              <w:rPr>
                <w:color w:val="000000"/>
                <w:highlight w:val="white"/>
              </w:rPr>
              <w:t xml:space="preserve">. Checking them manually, none of them were. Also, running this code caused stack overflow, if recursively calling </w:t>
            </w:r>
            <w:proofErr w:type="spellStart"/>
            <w:r>
              <w:rPr>
                <w:color w:val="000000"/>
                <w:highlight w:val="white"/>
              </w:rPr>
              <w:t>parseRow</w:t>
            </w:r>
            <w:proofErr w:type="spellEnd"/>
            <w:r>
              <w:rPr>
                <w:color w:val="000000"/>
                <w:highlight w:val="white"/>
              </w:rPr>
              <w:t xml:space="preserve"> 2-3 times while it’s still parsing a current row. Might require closer debugging to tighten code logic and eliminate stack overflow possibility. </w:t>
            </w:r>
          </w:p>
          <w:p w:rsidR="00D339F4" w:rsidRDefault="00D339F4" w:rsidP="00D339F4">
            <w:pPr>
              <w:rPr>
                <w:color w:val="000000"/>
                <w:highlight w:val="white"/>
              </w:rPr>
            </w:pPr>
            <w:r>
              <w:rPr>
                <w:color w:val="000000"/>
                <w:highlight w:val="white"/>
              </w:rPr>
              <w:t xml:space="preserve">  </w:t>
            </w:r>
            <w:r>
              <w:rPr>
                <w:highlight w:val="white"/>
              </w:rPr>
              <w:t xml:space="preserve">/*   //    if package value ref 1 contains a field separated </w:t>
            </w:r>
            <w:proofErr w:type="gramStart"/>
            <w:r>
              <w:rPr>
                <w:highlight w:val="white"/>
              </w:rPr>
              <w:t>by ?</w:t>
            </w:r>
            <w:proofErr w:type="gramEnd"/>
            <w:r>
              <w:rPr>
                <w:highlight w:val="white"/>
              </w:rPr>
              <w:t xml:space="preserve">, &amp; or , - then split up into separate </w:t>
            </w:r>
            <w:proofErr w:type="spellStart"/>
            <w:r>
              <w:rPr>
                <w:highlight w:val="white"/>
              </w:rPr>
              <w:t>poids</w:t>
            </w:r>
            <w:proofErr w:type="spellEnd"/>
          </w:p>
          <w:p w:rsidR="00D339F4" w:rsidRDefault="00D339F4" w:rsidP="00D339F4">
            <w:pPr>
              <w:rPr>
                <w:color w:val="000000"/>
                <w:highlight w:val="white"/>
              </w:rPr>
            </w:pPr>
            <w:r>
              <w:rPr>
                <w:highlight w:val="white"/>
              </w:rPr>
              <w:t xml:space="preserve">                                if (</w:t>
            </w:r>
            <w:proofErr w:type="gramStart"/>
            <w:r>
              <w:rPr>
                <w:highlight w:val="white"/>
              </w:rPr>
              <w:t>qf.PackageReferenceNumberValue1.Contains</w:t>
            </w:r>
            <w:proofErr w:type="gramEnd"/>
            <w:r>
              <w:rPr>
                <w:highlight w:val="white"/>
              </w:rPr>
              <w:t>(“,”)  )</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w:t>
            </w:r>
            <w:proofErr w:type="gramStart"/>
            <w:r>
              <w:rPr>
                <w:highlight w:val="white"/>
              </w:rPr>
              <w:t>String[</w:t>
            </w:r>
            <w:proofErr w:type="gramEnd"/>
            <w:r>
              <w:rPr>
                <w:highlight w:val="white"/>
              </w:rPr>
              <w:t xml:space="preserve">] </w:t>
            </w:r>
            <w:proofErr w:type="spellStart"/>
            <w:r>
              <w:rPr>
                <w:highlight w:val="white"/>
              </w:rPr>
              <w:t>poid</w:t>
            </w:r>
            <w:proofErr w:type="spellEnd"/>
            <w:r>
              <w:rPr>
                <w:highlight w:val="white"/>
              </w:rPr>
              <w:t xml:space="preserve"> = qf.PackageReferenceNumberValue1.Split(‘,’);</w:t>
            </w:r>
          </w:p>
          <w:p w:rsidR="00D339F4" w:rsidRDefault="00D339F4" w:rsidP="00D339F4">
            <w:pPr>
              <w:rPr>
                <w:color w:val="000000"/>
                <w:highlight w:val="white"/>
              </w:rPr>
            </w:pPr>
            <w:r>
              <w:rPr>
                <w:highlight w:val="white"/>
              </w:rPr>
              <w:t xml:space="preserve">                                    </w:t>
            </w:r>
            <w:proofErr w:type="gramStart"/>
            <w:r>
              <w:rPr>
                <w:highlight w:val="white"/>
              </w:rPr>
              <w:t>foreach(</w:t>
            </w:r>
            <w:proofErr w:type="gramEnd"/>
            <w:r>
              <w:rPr>
                <w:highlight w:val="white"/>
              </w:rPr>
              <w:t xml:space="preserve">var po in </w:t>
            </w:r>
            <w:proofErr w:type="spellStart"/>
            <w:r>
              <w:rPr>
                <w:highlight w:val="white"/>
              </w:rPr>
              <w:t>poid</w:t>
            </w:r>
            <w:proofErr w:type="spellEnd"/>
            <w:r>
              <w:rPr>
                <w:highlight w:val="white"/>
              </w:rPr>
              <w:t>)</w:t>
            </w:r>
          </w:p>
          <w:p w:rsidR="00D339F4" w:rsidRDefault="00D339F4" w:rsidP="00D339F4">
            <w:pPr>
              <w:rPr>
                <w:color w:val="000000"/>
                <w:highlight w:val="white"/>
              </w:rPr>
            </w:pPr>
            <w:r>
              <w:rPr>
                <w:highlight w:val="white"/>
              </w:rPr>
              <w:t xml:space="preserve">                                        </w:t>
            </w:r>
            <w:proofErr w:type="spellStart"/>
            <w:proofErr w:type="gramStart"/>
            <w:r>
              <w:rPr>
                <w:highlight w:val="white"/>
              </w:rPr>
              <w:t>parseRow</w:t>
            </w:r>
            <w:proofErr w:type="spellEnd"/>
            <w:r>
              <w:rPr>
                <w:highlight w:val="white"/>
              </w:rPr>
              <w:t>(</w:t>
            </w:r>
            <w:proofErr w:type="spellStart"/>
            <w:proofErr w:type="gramEnd"/>
            <w:r>
              <w:rPr>
                <w:highlight w:val="white"/>
              </w:rPr>
              <w:t>currentRow</w:t>
            </w:r>
            <w:proofErr w:type="spellEnd"/>
            <w:r>
              <w:rPr>
                <w:highlight w:val="white"/>
              </w:rPr>
              <w:t xml:space="preserve">, </w:t>
            </w:r>
            <w:proofErr w:type="spellStart"/>
            <w:r>
              <w:rPr>
                <w:highlight w:val="white"/>
              </w:rPr>
              <w:t>qf</w:t>
            </w:r>
            <w:proofErr w:type="spellEnd"/>
            <w:r>
              <w:rPr>
                <w:highlight w:val="white"/>
              </w:rPr>
              <w:t>, row, filename  , po );</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if (</w:t>
            </w:r>
            <w:proofErr w:type="gramStart"/>
            <w:r>
              <w:rPr>
                <w:highlight w:val="white"/>
              </w:rPr>
              <w:t>qf.PackageReferenceNumberValue1.Contains</w:t>
            </w:r>
            <w:proofErr w:type="gramEnd"/>
            <w:r>
              <w:rPr>
                <w:highlight w:val="white"/>
              </w:rPr>
              <w:t>(“&amp;”))</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w:t>
            </w:r>
            <w:proofErr w:type="gramStart"/>
            <w:r>
              <w:rPr>
                <w:highlight w:val="white"/>
              </w:rPr>
              <w:t>String[</w:t>
            </w:r>
            <w:proofErr w:type="gramEnd"/>
            <w:r>
              <w:rPr>
                <w:highlight w:val="white"/>
              </w:rPr>
              <w:t xml:space="preserve">] </w:t>
            </w:r>
            <w:proofErr w:type="spellStart"/>
            <w:r>
              <w:rPr>
                <w:highlight w:val="white"/>
              </w:rPr>
              <w:t>poid</w:t>
            </w:r>
            <w:proofErr w:type="spellEnd"/>
            <w:r>
              <w:rPr>
                <w:highlight w:val="white"/>
              </w:rPr>
              <w:t xml:space="preserve"> = qf.PackageReferenceNumberValue1.Split(‘,’);</w:t>
            </w:r>
          </w:p>
          <w:p w:rsidR="00D339F4" w:rsidRDefault="00D339F4" w:rsidP="00D339F4">
            <w:pPr>
              <w:rPr>
                <w:color w:val="000000"/>
                <w:highlight w:val="white"/>
              </w:rPr>
            </w:pPr>
            <w:r>
              <w:rPr>
                <w:highlight w:val="white"/>
              </w:rPr>
              <w:t xml:space="preserve">                                    foreach (var po in </w:t>
            </w:r>
            <w:proofErr w:type="spellStart"/>
            <w:r>
              <w:rPr>
                <w:highlight w:val="white"/>
              </w:rPr>
              <w:t>poid</w:t>
            </w:r>
            <w:proofErr w:type="spellEnd"/>
            <w:r>
              <w:rPr>
                <w:highlight w:val="white"/>
              </w:rPr>
              <w:t>)</w:t>
            </w:r>
          </w:p>
          <w:p w:rsidR="00D339F4" w:rsidRDefault="00D339F4" w:rsidP="00D339F4">
            <w:pPr>
              <w:rPr>
                <w:color w:val="000000"/>
                <w:highlight w:val="white"/>
              </w:rPr>
            </w:pPr>
            <w:r>
              <w:rPr>
                <w:highlight w:val="white"/>
              </w:rPr>
              <w:t xml:space="preserve">                                        </w:t>
            </w:r>
            <w:proofErr w:type="spellStart"/>
            <w:proofErr w:type="gramStart"/>
            <w:r>
              <w:rPr>
                <w:highlight w:val="white"/>
              </w:rPr>
              <w:t>parseRow</w:t>
            </w:r>
            <w:proofErr w:type="spellEnd"/>
            <w:r>
              <w:rPr>
                <w:highlight w:val="white"/>
              </w:rPr>
              <w:t>(</w:t>
            </w:r>
            <w:proofErr w:type="spellStart"/>
            <w:proofErr w:type="gramEnd"/>
            <w:r>
              <w:rPr>
                <w:highlight w:val="white"/>
              </w:rPr>
              <w:t>currentRow</w:t>
            </w:r>
            <w:proofErr w:type="spellEnd"/>
            <w:r>
              <w:rPr>
                <w:highlight w:val="white"/>
              </w:rPr>
              <w:t xml:space="preserve">, </w:t>
            </w:r>
            <w:proofErr w:type="spellStart"/>
            <w:r>
              <w:rPr>
                <w:highlight w:val="white"/>
              </w:rPr>
              <w:t>qf</w:t>
            </w:r>
            <w:proofErr w:type="spellEnd"/>
            <w:r>
              <w:rPr>
                <w:highlight w:val="white"/>
              </w:rPr>
              <w:t>, row, filename, po );</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if (</w:t>
            </w:r>
            <w:proofErr w:type="gramStart"/>
            <w:r>
              <w:rPr>
                <w:highlight w:val="white"/>
              </w:rPr>
              <w:t>qf.PackageReferenceNumberValue1.Contains</w:t>
            </w:r>
            <w:proofErr w:type="gramEnd"/>
            <w:r>
              <w:rPr>
                <w:highlight w:val="white"/>
              </w:rPr>
              <w:t>(“/”))</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w:t>
            </w:r>
            <w:proofErr w:type="gramStart"/>
            <w:r>
              <w:rPr>
                <w:highlight w:val="white"/>
              </w:rPr>
              <w:t>String[</w:t>
            </w:r>
            <w:proofErr w:type="gramEnd"/>
            <w:r>
              <w:rPr>
                <w:highlight w:val="white"/>
              </w:rPr>
              <w:t xml:space="preserve">] </w:t>
            </w:r>
            <w:proofErr w:type="spellStart"/>
            <w:r>
              <w:rPr>
                <w:highlight w:val="white"/>
              </w:rPr>
              <w:t>poid</w:t>
            </w:r>
            <w:proofErr w:type="spellEnd"/>
            <w:r>
              <w:rPr>
                <w:highlight w:val="white"/>
              </w:rPr>
              <w:t xml:space="preserve"> = qf.PackageReferenceNumberValue1.Split(‘/’);</w:t>
            </w:r>
          </w:p>
          <w:p w:rsidR="00D339F4" w:rsidRDefault="00D339F4" w:rsidP="00D339F4">
            <w:pPr>
              <w:rPr>
                <w:color w:val="000000"/>
                <w:highlight w:val="white"/>
              </w:rPr>
            </w:pPr>
            <w:r>
              <w:rPr>
                <w:highlight w:val="white"/>
              </w:rPr>
              <w:t xml:space="preserve">                                    foreach (var po in </w:t>
            </w:r>
            <w:proofErr w:type="spellStart"/>
            <w:r>
              <w:rPr>
                <w:highlight w:val="white"/>
              </w:rPr>
              <w:t>poid</w:t>
            </w:r>
            <w:proofErr w:type="spellEnd"/>
            <w:r>
              <w:rPr>
                <w:highlight w:val="white"/>
              </w:rPr>
              <w:t>)</w:t>
            </w:r>
          </w:p>
          <w:p w:rsidR="00D339F4" w:rsidRDefault="00D339F4" w:rsidP="00D339F4">
            <w:pPr>
              <w:rPr>
                <w:color w:val="000000"/>
                <w:highlight w:val="white"/>
              </w:rPr>
            </w:pPr>
            <w:r>
              <w:rPr>
                <w:highlight w:val="white"/>
              </w:rPr>
              <w:lastRenderedPageBreak/>
              <w:t xml:space="preserve">                                        </w:t>
            </w:r>
            <w:proofErr w:type="spellStart"/>
            <w:proofErr w:type="gramStart"/>
            <w:r>
              <w:rPr>
                <w:highlight w:val="white"/>
              </w:rPr>
              <w:t>parseRow</w:t>
            </w:r>
            <w:proofErr w:type="spellEnd"/>
            <w:r>
              <w:rPr>
                <w:highlight w:val="white"/>
              </w:rPr>
              <w:t>(</w:t>
            </w:r>
            <w:proofErr w:type="spellStart"/>
            <w:proofErr w:type="gramEnd"/>
            <w:r>
              <w:rPr>
                <w:highlight w:val="white"/>
              </w:rPr>
              <w:t>currentRow</w:t>
            </w:r>
            <w:proofErr w:type="spellEnd"/>
            <w:r>
              <w:rPr>
                <w:highlight w:val="white"/>
              </w:rPr>
              <w:t xml:space="preserve">, </w:t>
            </w:r>
            <w:proofErr w:type="spellStart"/>
            <w:r>
              <w:rPr>
                <w:highlight w:val="white"/>
              </w:rPr>
              <w:t>qf</w:t>
            </w:r>
            <w:proofErr w:type="spellEnd"/>
            <w:r>
              <w:rPr>
                <w:highlight w:val="white"/>
              </w:rPr>
              <w:t>, row, filename, po);</w:t>
            </w:r>
          </w:p>
          <w:p w:rsidR="00D339F4" w:rsidRDefault="00D339F4" w:rsidP="00D339F4">
            <w:pPr>
              <w:rPr>
                <w:color w:val="000000"/>
                <w:highlight w:val="white"/>
              </w:rPr>
            </w:pPr>
            <w:r>
              <w:rPr>
                <w:highlight w:val="white"/>
              </w:rPr>
              <w:t xml:space="preserve">                                }*/</w:t>
            </w:r>
          </w:p>
          <w:p w:rsidR="00E123B1" w:rsidRDefault="00E123B1" w:rsidP="009C36AA"/>
        </w:tc>
      </w:tr>
      <w:tr w:rsidR="00892D75" w:rsidTr="00E123B1">
        <w:tc>
          <w:tcPr>
            <w:tcW w:w="9350" w:type="dxa"/>
          </w:tcPr>
          <w:p w:rsidR="00E65CC8" w:rsidRPr="0029299A" w:rsidRDefault="00E65CC8" w:rsidP="002254ED">
            <w:pPr>
              <w:rPr>
                <w:rStyle w:val="SubtleReference"/>
                <w:highlight w:val="white"/>
              </w:rPr>
            </w:pPr>
            <w:r w:rsidRPr="0029299A">
              <w:rPr>
                <w:rStyle w:val="SubtleReference"/>
                <w:highlight w:val="white"/>
              </w:rPr>
              <w:lastRenderedPageBreak/>
              <w:t>Updated query logic – week of 12/11 and 12/5</w:t>
            </w:r>
          </w:p>
          <w:p w:rsidR="00A41B07" w:rsidRPr="00A017F4" w:rsidRDefault="00E65CC8" w:rsidP="00A017F4">
            <w:pPr>
              <w:pStyle w:val="ListParagraph"/>
              <w:numPr>
                <w:ilvl w:val="0"/>
                <w:numId w:val="7"/>
              </w:numPr>
              <w:rPr>
                <w:highlight w:val="white"/>
              </w:rPr>
            </w:pPr>
            <w:r w:rsidRPr="00A017F4">
              <w:rPr>
                <w:highlight w:val="white"/>
              </w:rPr>
              <w:t xml:space="preserve">Initially, data only did query on one default database connection. But, for testing purposes realized STAR was not up to date, so did query on first star then RPTG and if matches existed in STAR, then updated RPTG. Learned </w:t>
            </w:r>
            <w:proofErr w:type="gramStart"/>
            <w:r w:rsidRPr="00A017F4">
              <w:rPr>
                <w:highlight w:val="white"/>
              </w:rPr>
              <w:t>later on</w:t>
            </w:r>
            <w:proofErr w:type="gramEnd"/>
            <w:r w:rsidRPr="00A017F4">
              <w:rPr>
                <w:highlight w:val="white"/>
              </w:rPr>
              <w:t xml:space="preserve"> that RPTG </w:t>
            </w:r>
            <w:r w:rsidR="00A41B07" w:rsidRPr="00A017F4">
              <w:rPr>
                <w:highlight w:val="white"/>
              </w:rPr>
              <w:t>is another dev DB just cleared out daily so could use that. Updated logic back to using only one default DB.</w:t>
            </w:r>
          </w:p>
          <w:p w:rsidR="00E65CC8" w:rsidRPr="00A017F4" w:rsidRDefault="00A41B07" w:rsidP="00A017F4">
            <w:pPr>
              <w:pStyle w:val="ListParagraph"/>
              <w:numPr>
                <w:ilvl w:val="0"/>
                <w:numId w:val="7"/>
              </w:numPr>
              <w:rPr>
                <w:highlight w:val="white"/>
              </w:rPr>
            </w:pPr>
            <w:r w:rsidRPr="00A017F4">
              <w:rPr>
                <w:highlight w:val="white"/>
              </w:rPr>
              <w:t xml:space="preserve">Also, initially SQL first checked PS_PO_HDR on PO_ID and then ISA_ASN_SHIPPED table on tracking number to identify </w:t>
            </w:r>
            <w:proofErr w:type="gramStart"/>
            <w:r w:rsidRPr="00A017F4">
              <w:rPr>
                <w:highlight w:val="white"/>
              </w:rPr>
              <w:t>amount</w:t>
            </w:r>
            <w:proofErr w:type="gramEnd"/>
            <w:r w:rsidRPr="00A017F4">
              <w:rPr>
                <w:highlight w:val="white"/>
              </w:rPr>
              <w:t xml:space="preserve"> of matches made on PO ID vs Tracking number. But, after no matches found on tracking number, just reverted to using PO ID (but kept the Shipping table left join)</w:t>
            </w:r>
            <w:r w:rsidR="00E65CC8" w:rsidRPr="00A017F4">
              <w:rPr>
                <w:highlight w:val="white"/>
              </w:rPr>
              <w:t xml:space="preserve"> </w:t>
            </w:r>
          </w:p>
          <w:p w:rsidR="005D3F9C" w:rsidRPr="002254ED" w:rsidRDefault="005D3F9C" w:rsidP="00A017F4">
            <w:pPr>
              <w:rPr>
                <w:highlight w:val="white"/>
              </w:rPr>
            </w:pPr>
            <w:r w:rsidRPr="002254ED">
              <w:rPr>
                <w:highlight w:val="white"/>
              </w:rPr>
              <w:t xml:space="preserve">/* No longer doing separate check of SH </w:t>
            </w:r>
            <w:proofErr w:type="gramStart"/>
            <w:r w:rsidRPr="002254ED">
              <w:rPr>
                <w:highlight w:val="white"/>
              </w:rPr>
              <w:t>table  as</w:t>
            </w:r>
            <w:proofErr w:type="gramEnd"/>
            <w:r w:rsidRPr="002254ED">
              <w:rPr>
                <w:highlight w:val="white"/>
              </w:rPr>
              <w:t xml:space="preserve"> main table </w:t>
            </w:r>
            <w:r w:rsidR="00F63A71" w:rsidRPr="002254ED">
              <w:rPr>
                <w:highlight w:val="white"/>
              </w:rPr>
              <w:t>–</w:t>
            </w:r>
            <w:r w:rsidRPr="002254ED">
              <w:rPr>
                <w:highlight w:val="white"/>
              </w:rPr>
              <w:t xml:space="preserve"> since not finding on Track num, but will leave in left join </w:t>
            </w:r>
            <w:r w:rsidR="00A017F4">
              <w:rPr>
                <w:highlight w:val="white"/>
              </w:rPr>
              <w:t xml:space="preserve">  </w:t>
            </w:r>
            <w:r w:rsidRPr="002254ED">
              <w:rPr>
                <w:highlight w:val="white"/>
              </w:rPr>
              <w:t>This existed just to see which table was matched and 100% it was PS_PO_HDR on PO_ID and not track #</w:t>
            </w:r>
            <w:r w:rsidR="00A41B07">
              <w:rPr>
                <w:highlight w:val="white"/>
              </w:rPr>
              <w:t xml:space="preserve"> */</w:t>
            </w:r>
          </w:p>
          <w:p w:rsidR="005D3F9C" w:rsidRPr="002254ED" w:rsidRDefault="005D3F9C" w:rsidP="002254ED">
            <w:pPr>
              <w:rPr>
                <w:highlight w:val="white"/>
              </w:rPr>
            </w:pPr>
            <w:r w:rsidRPr="002254ED">
              <w:rPr>
                <w:highlight w:val="white"/>
              </w:rPr>
              <w:t xml:space="preserve">if </w:t>
            </w:r>
            <w:proofErr w:type="gramStart"/>
            <w:r w:rsidRPr="002254ED">
              <w:rPr>
                <w:highlight w:val="white"/>
              </w:rPr>
              <w:t>(!</w:t>
            </w:r>
            <w:proofErr w:type="spellStart"/>
            <w:r w:rsidRPr="002254ED">
              <w:rPr>
                <w:highlight w:val="white"/>
              </w:rPr>
              <w:t>dbReader.HasRows</w:t>
            </w:r>
            <w:proofErr w:type="spellEnd"/>
            <w:proofErr w:type="gramEnd"/>
            <w:r w:rsidRPr="002254ED">
              <w:rPr>
                <w:highlight w:val="white"/>
              </w:rPr>
              <w:t xml:space="preserve"> || </w:t>
            </w:r>
            <w:proofErr w:type="spellStart"/>
            <w:r w:rsidRPr="002254ED">
              <w:rPr>
                <w:highlight w:val="white"/>
              </w:rPr>
              <w:t>dbReader</w:t>
            </w:r>
            <w:proofErr w:type="spellEnd"/>
            <w:r w:rsidRPr="002254ED">
              <w:rPr>
                <w:highlight w:val="white"/>
              </w:rPr>
              <w:t xml:space="preserve"> == null)</w:t>
            </w:r>
          </w:p>
          <w:p w:rsidR="005D3F9C" w:rsidRPr="002254ED" w:rsidRDefault="005D3F9C" w:rsidP="002254ED">
            <w:pPr>
              <w:rPr>
                <w:highlight w:val="white"/>
              </w:rPr>
            </w:pPr>
            <w:r w:rsidRPr="002254ED">
              <w:rPr>
                <w:highlight w:val="white"/>
              </w:rPr>
              <w:t>{</w:t>
            </w:r>
          </w:p>
          <w:p w:rsidR="005D3F9C" w:rsidRPr="002254ED" w:rsidRDefault="005D3F9C" w:rsidP="002254ED">
            <w:pPr>
              <w:rPr>
                <w:highlight w:val="white"/>
              </w:rPr>
            </w:pPr>
            <w:proofErr w:type="spellStart"/>
            <w:r w:rsidRPr="002254ED">
              <w:rPr>
                <w:highlight w:val="white"/>
              </w:rPr>
              <w:t>dbReader</w:t>
            </w:r>
            <w:proofErr w:type="spellEnd"/>
            <w:r w:rsidRPr="002254ED">
              <w:rPr>
                <w:highlight w:val="white"/>
              </w:rPr>
              <w:t xml:space="preserve"> = </w:t>
            </w:r>
            <w:proofErr w:type="spellStart"/>
            <w:r w:rsidRPr="002254ED">
              <w:rPr>
                <w:highlight w:val="white"/>
              </w:rPr>
              <w:t>QuantumDbUtility.executeDbReader</w:t>
            </w:r>
            <w:proofErr w:type="spellEnd"/>
            <w:r w:rsidRPr="002254ED">
              <w:rPr>
                <w:highlight w:val="white"/>
              </w:rPr>
              <w:t>(</w:t>
            </w:r>
            <w:proofErr w:type="spellStart"/>
            <w:r w:rsidRPr="002254ED">
              <w:rPr>
                <w:highlight w:val="white"/>
              </w:rPr>
              <w:t>dbConn</w:t>
            </w:r>
            <w:proofErr w:type="spellEnd"/>
            <w:r w:rsidRPr="002254ED">
              <w:rPr>
                <w:highlight w:val="white"/>
              </w:rPr>
              <w:t xml:space="preserve">, </w:t>
            </w:r>
            <w:proofErr w:type="spellStart"/>
            <w:r w:rsidRPr="002254ED">
              <w:rPr>
                <w:highlight w:val="white"/>
              </w:rPr>
              <w:t>asnSelectSql</w:t>
            </w:r>
            <w:proofErr w:type="spellEnd"/>
            <w:r w:rsidRPr="002254ED">
              <w:rPr>
                <w:highlight w:val="white"/>
              </w:rPr>
              <w:t xml:space="preserve"> + </w:t>
            </w:r>
            <w:proofErr w:type="spellStart"/>
            <w:r w:rsidRPr="002254ED">
              <w:rPr>
                <w:highlight w:val="white"/>
              </w:rPr>
              <w:t>shFromSql</w:t>
            </w:r>
            <w:proofErr w:type="spellEnd"/>
            <w:r w:rsidRPr="002254ED">
              <w:rPr>
                <w:highlight w:val="white"/>
              </w:rPr>
              <w:t xml:space="preserve"> + </w:t>
            </w:r>
            <w:proofErr w:type="spellStart"/>
            <w:r w:rsidRPr="002254ED">
              <w:rPr>
                <w:highlight w:val="white"/>
              </w:rPr>
              <w:t>comFromSql</w:t>
            </w:r>
            <w:proofErr w:type="spellEnd"/>
            <w:r w:rsidRPr="002254ED">
              <w:rPr>
                <w:highlight w:val="white"/>
              </w:rPr>
              <w:t xml:space="preserve"> + </w:t>
            </w:r>
            <w:proofErr w:type="spellStart"/>
            <w:r w:rsidRPr="002254ED">
              <w:rPr>
                <w:highlight w:val="white"/>
              </w:rPr>
              <w:t>whereSql</w:t>
            </w:r>
            <w:proofErr w:type="spellEnd"/>
            <w:r w:rsidRPr="002254ED">
              <w:rPr>
                <w:highlight w:val="white"/>
              </w:rPr>
              <w:t xml:space="preserve">, </w:t>
            </w:r>
            <w:proofErr w:type="spellStart"/>
            <w:r w:rsidRPr="002254ED">
              <w:rPr>
                <w:highlight w:val="white"/>
              </w:rPr>
              <w:t>dbParams</w:t>
            </w:r>
            <w:proofErr w:type="spellEnd"/>
            <w:r w:rsidRPr="002254ED">
              <w:rPr>
                <w:highlight w:val="white"/>
              </w:rPr>
              <w:t>);</w:t>
            </w:r>
          </w:p>
          <w:p w:rsidR="005D3F9C" w:rsidRPr="002254ED" w:rsidRDefault="005D3F9C" w:rsidP="002254ED">
            <w:pPr>
              <w:rPr>
                <w:highlight w:val="white"/>
              </w:rPr>
            </w:pPr>
            <w:r w:rsidRPr="002254ED">
              <w:rPr>
                <w:highlight w:val="white"/>
              </w:rPr>
              <w:t xml:space="preserve"> </w:t>
            </w:r>
            <w:proofErr w:type="spellStart"/>
            <w:r w:rsidRPr="002254ED">
              <w:rPr>
                <w:highlight w:val="white"/>
              </w:rPr>
              <w:t>sdix_ups_quantumview_log_</w:t>
            </w:r>
            <w:proofErr w:type="gramStart"/>
            <w:r w:rsidRPr="002254ED">
              <w:rPr>
                <w:highlight w:val="white"/>
              </w:rPr>
              <w:t>params</w:t>
            </w:r>
            <w:proofErr w:type="spellEnd"/>
            <w:r w:rsidRPr="002254ED">
              <w:rPr>
                <w:highlight w:val="white"/>
              </w:rPr>
              <w:t>[</w:t>
            </w:r>
            <w:proofErr w:type="gramEnd"/>
            <w:r w:rsidRPr="002254ED">
              <w:rPr>
                <w:highlight w:val="white"/>
              </w:rPr>
              <w:t xml:space="preserve">5] = </w:t>
            </w:r>
            <w:r w:rsidR="00F63A71" w:rsidRPr="002254ED">
              <w:rPr>
                <w:highlight w:val="white"/>
              </w:rPr>
              <w:t>“</w:t>
            </w:r>
            <w:r w:rsidRPr="002254ED">
              <w:rPr>
                <w:highlight w:val="white"/>
              </w:rPr>
              <w:t>TRUE: ISA_ASN_SHIPPED</w:t>
            </w:r>
            <w:r w:rsidR="00F63A71" w:rsidRPr="002254ED">
              <w:rPr>
                <w:highlight w:val="white"/>
              </w:rPr>
              <w:t>”</w:t>
            </w:r>
            <w:r w:rsidRPr="002254ED">
              <w:rPr>
                <w:highlight w:val="white"/>
              </w:rPr>
              <w:t>;</w:t>
            </w:r>
          </w:p>
          <w:p w:rsidR="00892D75" w:rsidRPr="002254ED" w:rsidRDefault="00A41B07" w:rsidP="002254ED">
            <w:pPr>
              <w:rPr>
                <w:highlight w:val="white"/>
              </w:rPr>
            </w:pPr>
            <w:r>
              <w:rPr>
                <w:highlight w:val="white"/>
              </w:rPr>
              <w:t>}</w:t>
            </w:r>
          </w:p>
        </w:tc>
      </w:tr>
      <w:tr w:rsidR="00892D75" w:rsidTr="00E123B1">
        <w:tc>
          <w:tcPr>
            <w:tcW w:w="9350" w:type="dxa"/>
          </w:tcPr>
          <w:p w:rsidR="004657D9" w:rsidRPr="00D179E0" w:rsidRDefault="004657D9" w:rsidP="002254ED">
            <w:pPr>
              <w:rPr>
                <w:rStyle w:val="SubtleReference"/>
                <w:highlight w:val="white"/>
              </w:rPr>
            </w:pPr>
            <w:r w:rsidRPr="00D179E0">
              <w:rPr>
                <w:rStyle w:val="SubtleReference"/>
                <w:highlight w:val="white"/>
              </w:rPr>
              <w:t>Updated logic for inserting into COM table on 12/10</w:t>
            </w:r>
          </w:p>
          <w:p w:rsidR="00F50C91" w:rsidRPr="002254ED" w:rsidRDefault="007E2BB5" w:rsidP="002254ED">
            <w:pPr>
              <w:rPr>
                <w:highlight w:val="white"/>
              </w:rPr>
            </w:pPr>
            <w:r>
              <w:rPr>
                <w:highlight w:val="white"/>
              </w:rPr>
              <w:t>A</w:t>
            </w:r>
            <w:r w:rsidR="00F50C91" w:rsidRPr="002254ED">
              <w:rPr>
                <w:highlight w:val="white"/>
              </w:rPr>
              <w:t xml:space="preserve">fter further discussion with m. </w:t>
            </w:r>
            <w:r w:rsidR="00C220E8">
              <w:rPr>
                <w:highlight w:val="white"/>
              </w:rPr>
              <w:t>R</w:t>
            </w:r>
            <w:r w:rsidR="00F63A71" w:rsidRPr="002254ED">
              <w:rPr>
                <w:highlight w:val="white"/>
              </w:rPr>
              <w:pgNum/>
            </w:r>
            <w:proofErr w:type="spellStart"/>
            <w:r w:rsidR="00F63A71" w:rsidRPr="002254ED">
              <w:rPr>
                <w:highlight w:val="white"/>
              </w:rPr>
              <w:t>andall</w:t>
            </w:r>
            <w:proofErr w:type="spellEnd"/>
            <w:r w:rsidR="00F50C91" w:rsidRPr="002254ED">
              <w:rPr>
                <w:highlight w:val="white"/>
              </w:rPr>
              <w:t xml:space="preserve"> on 12/10 since there is a log history, will no longer update, just insert </w:t>
            </w:r>
          </w:p>
          <w:p w:rsidR="00892D75" w:rsidRPr="002254ED" w:rsidRDefault="00F50C91" w:rsidP="002254ED">
            <w:pPr>
              <w:rPr>
                <w:highlight w:val="white"/>
              </w:rPr>
            </w:pPr>
            <w:r w:rsidRPr="002254ED">
              <w:rPr>
                <w:highlight w:val="white"/>
              </w:rPr>
              <w:t xml:space="preserve">                                     * </w:t>
            </w:r>
            <w:proofErr w:type="gramStart"/>
            <w:r w:rsidRPr="002254ED">
              <w:rPr>
                <w:highlight w:val="white"/>
              </w:rPr>
              <w:t>also</w:t>
            </w:r>
            <w:proofErr w:type="gramEnd"/>
            <w:r w:rsidRPr="002254ED">
              <w:rPr>
                <w:highlight w:val="white"/>
              </w:rPr>
              <w:t xml:space="preserve"> will just use </w:t>
            </w:r>
            <w:proofErr w:type="spellStart"/>
            <w:r w:rsidRPr="002254ED">
              <w:rPr>
                <w:highlight w:val="white"/>
              </w:rPr>
              <w:t>isa</w:t>
            </w:r>
            <w:proofErr w:type="spellEnd"/>
            <w:r w:rsidRPr="002254ED">
              <w:rPr>
                <w:highlight w:val="white"/>
              </w:rPr>
              <w:t xml:space="preserve"> problem code for SH */</w:t>
            </w:r>
          </w:p>
        </w:tc>
      </w:tr>
      <w:tr w:rsidR="00892D75" w:rsidTr="00E123B1">
        <w:tc>
          <w:tcPr>
            <w:tcW w:w="9350" w:type="dxa"/>
          </w:tcPr>
          <w:p w:rsidR="00556EF2" w:rsidRPr="00D179E0" w:rsidRDefault="00556EF2" w:rsidP="00556EF2">
            <w:pPr>
              <w:rPr>
                <w:rStyle w:val="SubtleReference"/>
                <w:highlight w:val="white"/>
              </w:rPr>
            </w:pPr>
            <w:r w:rsidRPr="00D179E0">
              <w:rPr>
                <w:rStyle w:val="SubtleReference"/>
                <w:highlight w:val="white"/>
              </w:rPr>
              <w:t xml:space="preserve">Updated Insert Query to COM table to include current timestamp </w:t>
            </w:r>
            <w:r w:rsidR="00805D22">
              <w:rPr>
                <w:rStyle w:val="SubtleReference"/>
                <w:highlight w:val="white"/>
              </w:rPr>
              <w:t>week of 12/15</w:t>
            </w:r>
          </w:p>
          <w:p w:rsidR="00556EF2" w:rsidRDefault="00556EF2" w:rsidP="002254ED">
            <w:pPr>
              <w:rPr>
                <w:highlight w:val="white"/>
              </w:rPr>
            </w:pPr>
            <w:r>
              <w:rPr>
                <w:highlight w:val="white"/>
              </w:rPr>
              <w:t>Note: Query also pulled the previous OPERATOR, but in the end for any new entries will use OPRID, SDIX</w:t>
            </w:r>
          </w:p>
          <w:p w:rsidR="00004520" w:rsidRPr="002254ED" w:rsidRDefault="00004520" w:rsidP="002254ED">
            <w:pPr>
              <w:rPr>
                <w:highlight w:val="white"/>
              </w:rPr>
            </w:pPr>
            <w:proofErr w:type="spellStart"/>
            <w:r w:rsidRPr="002254ED">
              <w:rPr>
                <w:highlight w:val="white"/>
              </w:rPr>
              <w:t>ps_isa_xpd_comment_params</w:t>
            </w:r>
            <w:proofErr w:type="spellEnd"/>
            <w:r w:rsidRPr="002254ED">
              <w:rPr>
                <w:highlight w:val="white"/>
              </w:rPr>
              <w:t xml:space="preserve"> = new </w:t>
            </w:r>
            <w:proofErr w:type="gramStart"/>
            <w:r w:rsidRPr="002254ED">
              <w:rPr>
                <w:highlight w:val="white"/>
              </w:rPr>
              <w:t>String[</w:t>
            </w:r>
            <w:proofErr w:type="gramEnd"/>
            <w:r w:rsidRPr="002254ED">
              <w:rPr>
                <w:highlight w:val="white"/>
              </w:rPr>
              <w:t xml:space="preserve">8] { </w:t>
            </w:r>
            <w:proofErr w:type="spellStart"/>
            <w:r w:rsidRPr="002254ED">
              <w:rPr>
                <w:highlight w:val="white"/>
              </w:rPr>
              <w:t>qf.business_unit</w:t>
            </w:r>
            <w:proofErr w:type="spellEnd"/>
            <w:r w:rsidRPr="002254ED">
              <w:rPr>
                <w:highlight w:val="white"/>
              </w:rPr>
              <w:t xml:space="preserve">, </w:t>
            </w:r>
            <w:proofErr w:type="spellStart"/>
            <w:r w:rsidRPr="002254ED">
              <w:rPr>
                <w:highlight w:val="white"/>
              </w:rPr>
              <w:t>qf.ps_po_id</w:t>
            </w:r>
            <w:proofErr w:type="spellEnd"/>
            <w:r w:rsidRPr="002254ED">
              <w:rPr>
                <w:highlight w:val="white"/>
              </w:rPr>
              <w:t xml:space="preserve">, </w:t>
            </w:r>
            <w:proofErr w:type="spellStart"/>
            <w:r w:rsidRPr="002254ED">
              <w:rPr>
                <w:highlight w:val="white"/>
              </w:rPr>
              <w:t>qf.ps_line_nbr</w:t>
            </w:r>
            <w:proofErr w:type="spellEnd"/>
            <w:r w:rsidRPr="002254ED">
              <w:rPr>
                <w:highlight w:val="white"/>
              </w:rPr>
              <w:t xml:space="preserve">, </w:t>
            </w:r>
            <w:proofErr w:type="spellStart"/>
            <w:r w:rsidRPr="002254ED">
              <w:rPr>
                <w:highlight w:val="white"/>
              </w:rPr>
              <w:t>qf.ps_sched_nbr</w:t>
            </w:r>
            <w:proofErr w:type="spellEnd"/>
            <w:r w:rsidRPr="002254ED">
              <w:rPr>
                <w:highlight w:val="white"/>
              </w:rPr>
              <w:t xml:space="preserve">, </w:t>
            </w:r>
          </w:p>
          <w:p w:rsidR="00004520" w:rsidRPr="002254ED" w:rsidRDefault="00C90553" w:rsidP="002254ED">
            <w:pPr>
              <w:rPr>
                <w:highlight w:val="white"/>
              </w:rPr>
            </w:pPr>
            <w:r>
              <w:rPr>
                <w:highlight w:val="white"/>
              </w:rPr>
              <w:t xml:space="preserve"> </w:t>
            </w:r>
            <w:proofErr w:type="spellStart"/>
            <w:r w:rsidR="00004520" w:rsidRPr="002254ED">
              <w:rPr>
                <w:highlight w:val="white"/>
              </w:rPr>
              <w:t>qf.isa_problem_</w:t>
            </w:r>
            <w:proofErr w:type="gramStart"/>
            <w:r w:rsidR="00004520" w:rsidRPr="002254ED">
              <w:rPr>
                <w:highlight w:val="white"/>
              </w:rPr>
              <w:t>code</w:t>
            </w:r>
            <w:proofErr w:type="spellEnd"/>
            <w:r w:rsidR="00004520" w:rsidRPr="002254ED">
              <w:rPr>
                <w:highlight w:val="white"/>
              </w:rPr>
              <w:t xml:space="preserve">  ,</w:t>
            </w:r>
            <w:proofErr w:type="gramEnd"/>
            <w:r w:rsidR="00004520" w:rsidRPr="002254ED">
              <w:rPr>
                <w:highlight w:val="white"/>
              </w:rPr>
              <w:t xml:space="preserve"> qf.ps_notes_1000_new, </w:t>
            </w:r>
            <w:r w:rsidR="00F63A71" w:rsidRPr="002254ED">
              <w:rPr>
                <w:highlight w:val="white"/>
              </w:rPr>
              <w:t>“</w:t>
            </w:r>
            <w:r w:rsidR="00004520" w:rsidRPr="002254ED">
              <w:rPr>
                <w:highlight w:val="white"/>
              </w:rPr>
              <w:t>SDIX</w:t>
            </w:r>
            <w:r w:rsidR="00F63A71" w:rsidRPr="002254ED">
              <w:rPr>
                <w:highlight w:val="white"/>
              </w:rPr>
              <w:t>”</w:t>
            </w:r>
            <w:r w:rsidR="00004520" w:rsidRPr="002254ED">
              <w:rPr>
                <w:highlight w:val="white"/>
              </w:rPr>
              <w:t xml:space="preserve"> /*</w:t>
            </w:r>
            <w:r w:rsidR="0002140B">
              <w:rPr>
                <w:highlight w:val="white"/>
              </w:rPr>
              <w:t xml:space="preserve"> </w:t>
            </w:r>
            <w:proofErr w:type="spellStart"/>
            <w:r w:rsidR="00004520" w:rsidRPr="002254ED">
              <w:rPr>
                <w:highlight w:val="white"/>
              </w:rPr>
              <w:t>QuantumUtility.returnNull</w:t>
            </w:r>
            <w:proofErr w:type="spellEnd"/>
            <w:r w:rsidR="00004520" w:rsidRPr="002254ED">
              <w:rPr>
                <w:highlight w:val="white"/>
              </w:rPr>
              <w:t>(</w:t>
            </w:r>
            <w:proofErr w:type="spellStart"/>
            <w:r w:rsidR="00004520" w:rsidRPr="002254ED">
              <w:rPr>
                <w:highlight w:val="white"/>
              </w:rPr>
              <w:t>dbReader</w:t>
            </w:r>
            <w:proofErr w:type="spellEnd"/>
            <w:r w:rsidR="00004520" w:rsidRPr="002254ED">
              <w:rPr>
                <w:highlight w:val="white"/>
              </w:rPr>
              <w:t>[</w:t>
            </w:r>
            <w:r w:rsidR="00F63A71" w:rsidRPr="002254ED">
              <w:rPr>
                <w:highlight w:val="white"/>
              </w:rPr>
              <w:t>“</w:t>
            </w:r>
            <w:r w:rsidR="00004520" w:rsidRPr="002254ED">
              <w:rPr>
                <w:highlight w:val="white"/>
              </w:rPr>
              <w:t>SH_OPRID</w:t>
            </w:r>
            <w:r w:rsidR="00F63A71" w:rsidRPr="002254ED">
              <w:rPr>
                <w:highlight w:val="white"/>
              </w:rPr>
              <w:t>”</w:t>
            </w:r>
            <w:r w:rsidR="00004520" w:rsidRPr="002254ED">
              <w:rPr>
                <w:highlight w:val="white"/>
              </w:rPr>
              <w:t>].</w:t>
            </w:r>
            <w:proofErr w:type="spellStart"/>
            <w:r w:rsidR="00004520" w:rsidRPr="002254ED">
              <w:rPr>
                <w:highlight w:val="white"/>
              </w:rPr>
              <w:t>ToString</w:t>
            </w:r>
            <w:proofErr w:type="spellEnd"/>
            <w:r w:rsidR="00004520" w:rsidRPr="002254ED">
              <w:rPr>
                <w:highlight w:val="white"/>
              </w:rPr>
              <w:t>()) */,</w:t>
            </w:r>
          </w:p>
          <w:p w:rsidR="00892D75" w:rsidRPr="002254ED" w:rsidRDefault="00004520" w:rsidP="002254ED">
            <w:pPr>
              <w:rPr>
                <w:highlight w:val="white"/>
              </w:rPr>
            </w:pPr>
            <w:r w:rsidRPr="002254ED">
              <w:rPr>
                <w:highlight w:val="white"/>
              </w:rPr>
              <w:t xml:space="preserve">                                        /*</w:t>
            </w:r>
            <w:r w:rsidR="00F63A71" w:rsidRPr="002254ED">
              <w:rPr>
                <w:highlight w:val="white"/>
              </w:rPr>
              <w:t>”</w:t>
            </w:r>
            <w:r w:rsidRPr="002254ED">
              <w:rPr>
                <w:highlight w:val="white"/>
              </w:rPr>
              <w:t>31-DEC-1999</w:t>
            </w:r>
            <w:r w:rsidR="00F63A71" w:rsidRPr="002254ED">
              <w:rPr>
                <w:highlight w:val="white"/>
              </w:rPr>
              <w:t>”</w:t>
            </w:r>
            <w:r w:rsidRPr="002254ED">
              <w:rPr>
                <w:highlight w:val="white"/>
              </w:rPr>
              <w:t xml:space="preserve"> */ </w:t>
            </w:r>
            <w:proofErr w:type="spellStart"/>
            <w:proofErr w:type="gramStart"/>
            <w:r w:rsidRPr="002254ED">
              <w:rPr>
                <w:highlight w:val="white"/>
              </w:rPr>
              <w:t>DateTime.Today.ToString</w:t>
            </w:r>
            <w:proofErr w:type="spellEnd"/>
            <w:proofErr w:type="gramEnd"/>
            <w:r w:rsidRPr="002254ED">
              <w:rPr>
                <w:highlight w:val="white"/>
              </w:rPr>
              <w:t>(</w:t>
            </w:r>
            <w:r w:rsidR="00F63A71" w:rsidRPr="002254ED">
              <w:rPr>
                <w:highlight w:val="white"/>
              </w:rPr>
              <w:t>“</w:t>
            </w:r>
            <w:r w:rsidRPr="002254ED">
              <w:rPr>
                <w:highlight w:val="white"/>
              </w:rPr>
              <w:t>dd-MMM-</w:t>
            </w:r>
            <w:proofErr w:type="spellStart"/>
            <w:r w:rsidRPr="002254ED">
              <w:rPr>
                <w:highlight w:val="white"/>
              </w:rPr>
              <w:t>yy</w:t>
            </w:r>
            <w:proofErr w:type="spellEnd"/>
            <w:r w:rsidR="00F63A71" w:rsidRPr="002254ED">
              <w:rPr>
                <w:highlight w:val="white"/>
              </w:rPr>
              <w:t>”</w:t>
            </w:r>
            <w:r w:rsidRPr="002254ED">
              <w:rPr>
                <w:highlight w:val="white"/>
              </w:rPr>
              <w:t>).</w:t>
            </w:r>
            <w:proofErr w:type="spellStart"/>
            <w:r w:rsidRPr="002254ED">
              <w:rPr>
                <w:highlight w:val="white"/>
              </w:rPr>
              <w:t>ToUpper</w:t>
            </w:r>
            <w:proofErr w:type="spellEnd"/>
            <w:r w:rsidRPr="002254ED">
              <w:rPr>
                <w:highlight w:val="white"/>
              </w:rPr>
              <w:t>() };</w:t>
            </w:r>
          </w:p>
        </w:tc>
      </w:tr>
      <w:tr w:rsidR="00892D75" w:rsidTr="00E123B1">
        <w:tc>
          <w:tcPr>
            <w:tcW w:w="9350" w:type="dxa"/>
          </w:tcPr>
          <w:p w:rsidR="005F3579" w:rsidRPr="002254ED" w:rsidRDefault="005F3579" w:rsidP="002254ED">
            <w:pPr>
              <w:rPr>
                <w:highlight w:val="white"/>
              </w:rPr>
            </w:pPr>
            <w:r w:rsidRPr="002254ED">
              <w:rPr>
                <w:highlight w:val="white"/>
              </w:rPr>
              <w:t xml:space="preserve">  /*</w:t>
            </w:r>
          </w:p>
          <w:p w:rsidR="005F3579" w:rsidRPr="002254ED" w:rsidRDefault="005F3579" w:rsidP="002254ED">
            <w:pPr>
              <w:rPr>
                <w:highlight w:val="white"/>
              </w:rPr>
            </w:pPr>
            <w:r w:rsidRPr="002254ED">
              <w:rPr>
                <w:highlight w:val="white"/>
              </w:rPr>
              <w:t xml:space="preserve">if </w:t>
            </w:r>
            <w:proofErr w:type="gramStart"/>
            <w:r w:rsidRPr="002254ED">
              <w:rPr>
                <w:highlight w:val="white"/>
              </w:rPr>
              <w:t>(!</w:t>
            </w:r>
            <w:proofErr w:type="spellStart"/>
            <w:r w:rsidRPr="002254ED">
              <w:rPr>
                <w:highlight w:val="white"/>
              </w:rPr>
              <w:t>String.IsNullOrEmpty</w:t>
            </w:r>
            <w:proofErr w:type="spellEnd"/>
            <w:proofErr w:type="gramEnd"/>
            <w:r w:rsidRPr="002254ED">
              <w:rPr>
                <w:highlight w:val="white"/>
              </w:rPr>
              <w:t xml:space="preserve">(qf.ps_notes_1000)) // &amp;&amp; </w:t>
            </w:r>
            <w:proofErr w:type="spellStart"/>
            <w:r w:rsidRPr="002254ED">
              <w:rPr>
                <w:highlight w:val="white"/>
              </w:rPr>
              <w:t>updateStar</w:t>
            </w:r>
            <w:proofErr w:type="spellEnd"/>
          </w:p>
          <w:p w:rsidR="005F3579" w:rsidRPr="002254ED" w:rsidRDefault="005F3579" w:rsidP="002254ED">
            <w:pPr>
              <w:rPr>
                <w:highlight w:val="white"/>
              </w:rPr>
            </w:pPr>
            <w:r w:rsidRPr="002254ED">
              <w:rPr>
                <w:highlight w:val="white"/>
              </w:rPr>
              <w:t>{</w:t>
            </w:r>
          </w:p>
          <w:p w:rsidR="005F3579" w:rsidRPr="002254ED" w:rsidRDefault="00C90553" w:rsidP="00C90553">
            <w:pPr>
              <w:rPr>
                <w:highlight w:val="white"/>
              </w:rPr>
            </w:pPr>
            <w:r>
              <w:rPr>
                <w:highlight w:val="white"/>
              </w:rPr>
              <w:t xml:space="preserve"> </w:t>
            </w:r>
            <w:r w:rsidR="005F3579" w:rsidRPr="002254ED">
              <w:rPr>
                <w:highlight w:val="white"/>
              </w:rPr>
              <w:t xml:space="preserve">  </w:t>
            </w:r>
            <w:proofErr w:type="spellStart"/>
            <w:r w:rsidR="005F3579" w:rsidRPr="002254ED">
              <w:rPr>
                <w:highlight w:val="white"/>
              </w:rPr>
              <w:t>QuantumDbUtility.executeDbUpdate</w:t>
            </w:r>
            <w:proofErr w:type="spellEnd"/>
            <w:r w:rsidR="005F3579" w:rsidRPr="002254ED">
              <w:rPr>
                <w:highlight w:val="white"/>
              </w:rPr>
              <w:t>(</w:t>
            </w:r>
            <w:proofErr w:type="spellStart"/>
            <w:r w:rsidR="005F3579" w:rsidRPr="002254ED">
              <w:rPr>
                <w:highlight w:val="white"/>
              </w:rPr>
              <w:t>dbConn</w:t>
            </w:r>
            <w:proofErr w:type="spellEnd"/>
            <w:r w:rsidR="005F3579" w:rsidRPr="002254ED">
              <w:rPr>
                <w:highlight w:val="white"/>
              </w:rPr>
              <w:t xml:space="preserve">, </w:t>
            </w:r>
            <w:r w:rsidR="00F63A71" w:rsidRPr="002254ED">
              <w:rPr>
                <w:highlight w:val="white"/>
              </w:rPr>
              <w:t>“</w:t>
            </w:r>
            <w:r w:rsidR="005F3579" w:rsidRPr="002254ED">
              <w:rPr>
                <w:highlight w:val="white"/>
              </w:rPr>
              <w:t xml:space="preserve">Update PS_ISA_XPD_COMMENT SET NOTES_1000= </w:t>
            </w:r>
            <w:r w:rsidR="00F63A71" w:rsidRPr="002254ED">
              <w:rPr>
                <w:highlight w:val="white"/>
              </w:rPr>
              <w:t>‘</w:t>
            </w:r>
            <w:r w:rsidR="005F3579" w:rsidRPr="002254ED">
              <w:rPr>
                <w:highlight w:val="white"/>
              </w:rPr>
              <w:t>@5</w:t>
            </w:r>
            <w:r w:rsidR="00F63A71" w:rsidRPr="002254ED">
              <w:rPr>
                <w:highlight w:val="white"/>
              </w:rPr>
              <w:t>’</w:t>
            </w:r>
            <w:r w:rsidR="005F3579" w:rsidRPr="002254ED">
              <w:rPr>
                <w:highlight w:val="white"/>
              </w:rPr>
              <w:t xml:space="preserve"> WHERE PO_ID=</w:t>
            </w:r>
            <w:r w:rsidR="00F63A71" w:rsidRPr="002254ED">
              <w:rPr>
                <w:highlight w:val="white"/>
              </w:rPr>
              <w:t>’</w:t>
            </w:r>
            <w:r w:rsidR="005F3579" w:rsidRPr="002254ED">
              <w:rPr>
                <w:highlight w:val="white"/>
              </w:rPr>
              <w:t>@1</w:t>
            </w:r>
            <w:r w:rsidR="00F63A71" w:rsidRPr="002254ED">
              <w:rPr>
                <w:highlight w:val="white"/>
              </w:rPr>
              <w:t>’</w:t>
            </w:r>
            <w:r w:rsidR="005F3579" w:rsidRPr="002254ED">
              <w:rPr>
                <w:highlight w:val="white"/>
              </w:rPr>
              <w:t xml:space="preserve"> and </w:t>
            </w:r>
            <w:proofErr w:type="gramStart"/>
            <w:r w:rsidR="00F63A71" w:rsidRPr="002254ED">
              <w:rPr>
                <w:highlight w:val="white"/>
              </w:rPr>
              <w:t>“</w:t>
            </w:r>
            <w:r w:rsidR="005F3579" w:rsidRPr="002254ED">
              <w:rPr>
                <w:highlight w:val="white"/>
              </w:rPr>
              <w:t xml:space="preserve"> +</w:t>
            </w:r>
            <w:proofErr w:type="gramEnd"/>
            <w:r>
              <w:rPr>
                <w:highlight w:val="white"/>
              </w:rPr>
              <w:t xml:space="preserve"> </w:t>
            </w:r>
            <w:r w:rsidR="00F63A71" w:rsidRPr="002254ED">
              <w:rPr>
                <w:highlight w:val="white"/>
              </w:rPr>
              <w:t>“</w:t>
            </w:r>
            <w:r w:rsidR="005F3579" w:rsidRPr="002254ED">
              <w:rPr>
                <w:highlight w:val="white"/>
              </w:rPr>
              <w:t xml:space="preserve"> BUSINESS_UNIT=</w:t>
            </w:r>
            <w:r w:rsidR="00F63A71" w:rsidRPr="002254ED">
              <w:rPr>
                <w:highlight w:val="white"/>
              </w:rPr>
              <w:t>’</w:t>
            </w:r>
            <w:r w:rsidR="005F3579" w:rsidRPr="002254ED">
              <w:rPr>
                <w:highlight w:val="white"/>
              </w:rPr>
              <w:t>@0</w:t>
            </w:r>
            <w:r w:rsidR="00F63A71" w:rsidRPr="002254ED">
              <w:rPr>
                <w:highlight w:val="white"/>
              </w:rPr>
              <w:t>’</w:t>
            </w:r>
            <w:r w:rsidR="005F3579" w:rsidRPr="002254ED">
              <w:rPr>
                <w:highlight w:val="white"/>
              </w:rPr>
              <w:t xml:space="preserve"> and LINE_NBR=@2 and SCHED_NBR=@3 and OPRID=</w:t>
            </w:r>
            <w:r w:rsidR="00F63A71" w:rsidRPr="002254ED">
              <w:rPr>
                <w:highlight w:val="white"/>
              </w:rPr>
              <w:t>’</w:t>
            </w:r>
            <w:r w:rsidR="005F3579" w:rsidRPr="002254ED">
              <w:rPr>
                <w:highlight w:val="white"/>
              </w:rPr>
              <w:t>@6</w:t>
            </w:r>
            <w:r w:rsidR="00F63A71" w:rsidRPr="002254ED">
              <w:rPr>
                <w:highlight w:val="white"/>
              </w:rPr>
              <w:t>’</w:t>
            </w:r>
            <w:r w:rsidR="005F3579" w:rsidRPr="002254ED">
              <w:rPr>
                <w:highlight w:val="white"/>
              </w:rPr>
              <w:t xml:space="preserve"> </w:t>
            </w:r>
            <w:r w:rsidR="00F63A71" w:rsidRPr="002254ED">
              <w:rPr>
                <w:highlight w:val="white"/>
              </w:rPr>
              <w:t>“</w:t>
            </w:r>
            <w:r w:rsidR="005F3579" w:rsidRPr="002254ED">
              <w:rPr>
                <w:highlight w:val="white"/>
              </w:rPr>
              <w:t xml:space="preserve">, </w:t>
            </w:r>
            <w:proofErr w:type="spellStart"/>
            <w:r w:rsidR="005F3579" w:rsidRPr="002254ED">
              <w:rPr>
                <w:highlight w:val="white"/>
              </w:rPr>
              <w:t>ps_isa_xpd_comment_params</w:t>
            </w:r>
            <w:proofErr w:type="spellEnd"/>
            <w:r w:rsidR="005F3579" w:rsidRPr="002254ED">
              <w:rPr>
                <w:highlight w:val="white"/>
              </w:rPr>
              <w:t>);</w:t>
            </w:r>
          </w:p>
          <w:p w:rsidR="005F3579" w:rsidRPr="002254ED" w:rsidRDefault="00C90553" w:rsidP="00C90553">
            <w:pPr>
              <w:rPr>
                <w:highlight w:val="white"/>
              </w:rPr>
            </w:pPr>
            <w:r>
              <w:rPr>
                <w:highlight w:val="white"/>
              </w:rPr>
              <w:t xml:space="preserve"> </w:t>
            </w:r>
            <w:r w:rsidR="005F3579" w:rsidRPr="002254ED">
              <w:rPr>
                <w:highlight w:val="white"/>
              </w:rPr>
              <w:t xml:space="preserve"> </w:t>
            </w:r>
            <w:proofErr w:type="spellStart"/>
            <w:r w:rsidR="005F3579" w:rsidRPr="002254ED">
              <w:rPr>
                <w:highlight w:val="white"/>
              </w:rPr>
              <w:t>QuantumUtility.logError</w:t>
            </w:r>
            <w:proofErr w:type="spellEnd"/>
            <w:r w:rsidR="005F3579" w:rsidRPr="002254ED">
              <w:rPr>
                <w:highlight w:val="white"/>
              </w:rPr>
              <w:t>(</w:t>
            </w:r>
            <w:r w:rsidR="00F63A71" w:rsidRPr="002254ED">
              <w:rPr>
                <w:highlight w:val="white"/>
              </w:rPr>
              <w:t>“</w:t>
            </w:r>
            <w:r w:rsidR="005F3579" w:rsidRPr="002254ED">
              <w:rPr>
                <w:highlight w:val="white"/>
              </w:rPr>
              <w:t xml:space="preserve">   -- Updated PS_ISA_XPD_COMMENT.NOTES_1000, PO: </w:t>
            </w:r>
            <w:r w:rsidR="00F63A71" w:rsidRPr="002254ED">
              <w:rPr>
                <w:highlight w:val="white"/>
              </w:rPr>
              <w:t>“</w:t>
            </w:r>
            <w:r w:rsidR="005F3579" w:rsidRPr="002254ED">
              <w:rPr>
                <w:highlight w:val="white"/>
              </w:rPr>
              <w:t xml:space="preserve"> + </w:t>
            </w:r>
            <w:proofErr w:type="spellStart"/>
            <w:r w:rsidR="005F3579" w:rsidRPr="002254ED">
              <w:rPr>
                <w:highlight w:val="white"/>
              </w:rPr>
              <w:t>qf.ps_po_id</w:t>
            </w:r>
            <w:proofErr w:type="spellEnd"/>
            <w:r w:rsidR="005F3579" w:rsidRPr="002254ED">
              <w:rPr>
                <w:highlight w:val="white"/>
              </w:rPr>
              <w:t>); //indicate num of rows updated</w:t>
            </w:r>
            <w:r>
              <w:rPr>
                <w:highlight w:val="white"/>
              </w:rPr>
              <w:t xml:space="preserve"> </w:t>
            </w:r>
            <w:proofErr w:type="spellStart"/>
            <w:r w:rsidR="005F3579" w:rsidRPr="002254ED">
              <w:rPr>
                <w:highlight w:val="white"/>
              </w:rPr>
              <w:t>sdix_ups_quantumview_log_params</w:t>
            </w:r>
            <w:proofErr w:type="spellEnd"/>
            <w:r w:rsidR="005F3579" w:rsidRPr="002254ED">
              <w:rPr>
                <w:highlight w:val="white"/>
              </w:rPr>
              <w:t xml:space="preserve">[3] = </w:t>
            </w:r>
            <w:r w:rsidR="00F63A71" w:rsidRPr="002254ED">
              <w:rPr>
                <w:highlight w:val="white"/>
              </w:rPr>
              <w:t>“</w:t>
            </w:r>
            <w:r w:rsidR="005F3579" w:rsidRPr="002254ED">
              <w:rPr>
                <w:highlight w:val="white"/>
              </w:rPr>
              <w:t xml:space="preserve">Updated PS_ISA_XPD_COMMENT.NOTES_1000-PARAMS: </w:t>
            </w:r>
            <w:r w:rsidR="00F63A71" w:rsidRPr="002254ED">
              <w:rPr>
                <w:highlight w:val="white"/>
              </w:rPr>
              <w:t>“</w:t>
            </w:r>
            <w:r w:rsidR="005F3579" w:rsidRPr="002254ED">
              <w:rPr>
                <w:highlight w:val="white"/>
              </w:rPr>
              <w:t xml:space="preserve"> + </w:t>
            </w:r>
            <w:proofErr w:type="spellStart"/>
            <w:r w:rsidR="005F3579" w:rsidRPr="002254ED">
              <w:rPr>
                <w:highlight w:val="white"/>
              </w:rPr>
              <w:t>String.Join</w:t>
            </w:r>
            <w:proofErr w:type="spellEnd"/>
            <w:r w:rsidR="005F3579" w:rsidRPr="002254ED">
              <w:rPr>
                <w:highlight w:val="white"/>
              </w:rPr>
              <w:t>(</w:t>
            </w:r>
            <w:r w:rsidR="00F63A71" w:rsidRPr="002254ED">
              <w:rPr>
                <w:highlight w:val="white"/>
              </w:rPr>
              <w:t>“</w:t>
            </w:r>
            <w:r w:rsidR="005F3579" w:rsidRPr="002254ED">
              <w:rPr>
                <w:highlight w:val="white"/>
              </w:rPr>
              <w:t>,</w:t>
            </w:r>
            <w:r w:rsidR="00F63A71" w:rsidRPr="002254ED">
              <w:rPr>
                <w:highlight w:val="white"/>
              </w:rPr>
              <w:t>”</w:t>
            </w:r>
            <w:r w:rsidR="005F3579" w:rsidRPr="002254ED">
              <w:rPr>
                <w:highlight w:val="white"/>
              </w:rPr>
              <w:t xml:space="preserve">, </w:t>
            </w:r>
            <w:proofErr w:type="spellStart"/>
            <w:r w:rsidR="005F3579" w:rsidRPr="002254ED">
              <w:rPr>
                <w:highlight w:val="white"/>
              </w:rPr>
              <w:t>ps_isa_xpd_comment_params</w:t>
            </w:r>
            <w:proofErr w:type="spellEnd"/>
            <w:r w:rsidR="005F3579" w:rsidRPr="002254ED">
              <w:rPr>
                <w:highlight w:val="white"/>
              </w:rPr>
              <w:t>);</w:t>
            </w:r>
          </w:p>
          <w:p w:rsidR="005F3579" w:rsidRPr="002254ED" w:rsidRDefault="00C90553" w:rsidP="002254ED">
            <w:pPr>
              <w:rPr>
                <w:highlight w:val="white"/>
              </w:rPr>
            </w:pPr>
            <w:r>
              <w:rPr>
                <w:highlight w:val="white"/>
              </w:rPr>
              <w:t xml:space="preserve"> </w:t>
            </w:r>
            <w:r w:rsidR="005F3579" w:rsidRPr="002254ED">
              <w:rPr>
                <w:highlight w:val="white"/>
              </w:rPr>
              <w:t xml:space="preserve">  </w:t>
            </w:r>
            <w:proofErr w:type="spellStart"/>
            <w:r w:rsidR="005F3579" w:rsidRPr="002254ED">
              <w:rPr>
                <w:highlight w:val="white"/>
              </w:rPr>
              <w:t>QuantumDbUtility.executeDbUpdate</w:t>
            </w:r>
            <w:proofErr w:type="spellEnd"/>
            <w:r w:rsidR="005F3579" w:rsidRPr="002254ED">
              <w:rPr>
                <w:highlight w:val="white"/>
              </w:rPr>
              <w:t>(</w:t>
            </w:r>
            <w:proofErr w:type="spellStart"/>
            <w:r w:rsidR="005F3579" w:rsidRPr="002254ED">
              <w:rPr>
                <w:highlight w:val="white"/>
              </w:rPr>
              <w:t>dbConn</w:t>
            </w:r>
            <w:proofErr w:type="spellEnd"/>
            <w:r w:rsidR="005F3579" w:rsidRPr="002254ED">
              <w:rPr>
                <w:highlight w:val="white"/>
              </w:rPr>
              <w:t xml:space="preserve">, </w:t>
            </w:r>
            <w:proofErr w:type="spellStart"/>
            <w:r w:rsidR="005F3579" w:rsidRPr="002254ED">
              <w:rPr>
                <w:highlight w:val="white"/>
              </w:rPr>
              <w:t>sdix_ups_quantumview_log_sql</w:t>
            </w:r>
            <w:proofErr w:type="spellEnd"/>
            <w:r w:rsidR="005F3579" w:rsidRPr="002254ED">
              <w:rPr>
                <w:highlight w:val="white"/>
              </w:rPr>
              <w:t xml:space="preserve">, </w:t>
            </w:r>
            <w:proofErr w:type="spellStart"/>
            <w:r w:rsidR="005F3579" w:rsidRPr="002254ED">
              <w:rPr>
                <w:highlight w:val="white"/>
              </w:rPr>
              <w:t>sdix_ups_quantumview_log_params</w:t>
            </w:r>
            <w:proofErr w:type="spellEnd"/>
            <w:r w:rsidR="005F3579" w:rsidRPr="002254ED">
              <w:rPr>
                <w:highlight w:val="white"/>
              </w:rPr>
              <w:t>);</w:t>
            </w:r>
          </w:p>
          <w:p w:rsidR="005F3579" w:rsidRPr="002254ED" w:rsidRDefault="005F3579" w:rsidP="002254ED">
            <w:pPr>
              <w:rPr>
                <w:highlight w:val="white"/>
              </w:rPr>
            </w:pPr>
            <w:r w:rsidRPr="002254ED">
              <w:rPr>
                <w:highlight w:val="white"/>
              </w:rPr>
              <w:t xml:space="preserve">  </w:t>
            </w:r>
            <w:r w:rsidR="00C90553">
              <w:rPr>
                <w:highlight w:val="white"/>
              </w:rPr>
              <w:t xml:space="preserve"> </w:t>
            </w:r>
            <w:r w:rsidRPr="002254ED">
              <w:rPr>
                <w:highlight w:val="white"/>
              </w:rPr>
              <w:t xml:space="preserve"> }</w:t>
            </w:r>
          </w:p>
          <w:p w:rsidR="00892D75" w:rsidRPr="002254ED" w:rsidRDefault="00C90553" w:rsidP="002254ED">
            <w:pPr>
              <w:rPr>
                <w:highlight w:val="white"/>
              </w:rPr>
            </w:pPr>
            <w:r>
              <w:rPr>
                <w:highlight w:val="white"/>
              </w:rPr>
              <w:t xml:space="preserve"> </w:t>
            </w:r>
            <w:r w:rsidR="005F3579" w:rsidRPr="002254ED">
              <w:rPr>
                <w:highlight w:val="white"/>
              </w:rPr>
              <w:t xml:space="preserve">  </w:t>
            </w:r>
            <w:proofErr w:type="gramStart"/>
            <w:r w:rsidR="005F3579" w:rsidRPr="002254ED">
              <w:rPr>
                <w:highlight w:val="white"/>
              </w:rPr>
              <w:t>else  *</w:t>
            </w:r>
            <w:proofErr w:type="gramEnd"/>
            <w:r w:rsidR="005F3579" w:rsidRPr="002254ED">
              <w:rPr>
                <w:highlight w:val="white"/>
              </w:rPr>
              <w:t>/</w:t>
            </w:r>
          </w:p>
        </w:tc>
      </w:tr>
      <w:tr w:rsidR="00892D75" w:rsidTr="00E123B1">
        <w:tc>
          <w:tcPr>
            <w:tcW w:w="9350" w:type="dxa"/>
          </w:tcPr>
          <w:p w:rsidR="00C90553" w:rsidRPr="00D179E0" w:rsidRDefault="00C90553" w:rsidP="002254ED">
            <w:pPr>
              <w:rPr>
                <w:rStyle w:val="SubtleReference"/>
                <w:highlight w:val="white"/>
              </w:rPr>
            </w:pPr>
            <w:r w:rsidRPr="00D179E0">
              <w:rPr>
                <w:rStyle w:val="SubtleReference"/>
                <w:highlight w:val="white"/>
              </w:rPr>
              <w:t>Defaulted to using ‘SH’ which stands for Shipping for ISA_PROBLEM_CODE in the COM table</w:t>
            </w:r>
          </w:p>
          <w:p w:rsidR="00C90553" w:rsidRDefault="00C90553" w:rsidP="002254ED">
            <w:pPr>
              <w:rPr>
                <w:highlight w:val="white"/>
              </w:rPr>
            </w:pPr>
            <w:r>
              <w:rPr>
                <w:highlight w:val="white"/>
              </w:rPr>
              <w:t xml:space="preserve">Especially since a) difficult to match on line number b) this should be a new entry that will appear in comments history. Currently test data does not appear in UI without line number match, we could do a comments history on the overarching PO page if internal client and web services </w:t>
            </w:r>
            <w:proofErr w:type="spellStart"/>
            <w:r>
              <w:rPr>
                <w:highlight w:val="white"/>
              </w:rPr>
              <w:t>mgr</w:t>
            </w:r>
            <w:proofErr w:type="spellEnd"/>
            <w:r>
              <w:rPr>
                <w:highlight w:val="white"/>
              </w:rPr>
              <w:t xml:space="preserve"> amenable – Internal, client will verify if they want to see tracking data if can’t match to line number </w:t>
            </w:r>
          </w:p>
          <w:p w:rsidR="00C90553" w:rsidRDefault="00BF0806" w:rsidP="00C90553">
            <w:pPr>
              <w:rPr>
                <w:highlight w:val="white"/>
              </w:rPr>
            </w:pPr>
            <w:r w:rsidRPr="002254ED">
              <w:rPr>
                <w:highlight w:val="white"/>
              </w:rPr>
              <w:t>//</w:t>
            </w:r>
            <w:proofErr w:type="spellStart"/>
            <w:r w:rsidRPr="002254ED">
              <w:rPr>
                <w:highlight w:val="white"/>
              </w:rPr>
              <w:t>ps_isa_xpd_comment_</w:t>
            </w:r>
            <w:proofErr w:type="gramStart"/>
            <w:r w:rsidRPr="002254ED">
              <w:rPr>
                <w:highlight w:val="white"/>
              </w:rPr>
              <w:t>params</w:t>
            </w:r>
            <w:proofErr w:type="spellEnd"/>
            <w:r w:rsidRPr="002254ED">
              <w:rPr>
                <w:highlight w:val="white"/>
              </w:rPr>
              <w:t>[</w:t>
            </w:r>
            <w:proofErr w:type="gramEnd"/>
            <w:r w:rsidRPr="002254ED">
              <w:rPr>
                <w:highlight w:val="white"/>
              </w:rPr>
              <w:t xml:space="preserve">4] = </w:t>
            </w:r>
            <w:proofErr w:type="spellStart"/>
            <w:r w:rsidRPr="002254ED">
              <w:rPr>
                <w:highlight w:val="white"/>
              </w:rPr>
              <w:t>qf.RecordType</w:t>
            </w:r>
            <w:proofErr w:type="spellEnd"/>
            <w:r w:rsidRPr="002254ED">
              <w:rPr>
                <w:highlight w:val="white"/>
              </w:rPr>
              <w:t xml:space="preserve">; </w:t>
            </w:r>
          </w:p>
          <w:p w:rsidR="00892D75" w:rsidRPr="002254ED" w:rsidRDefault="00BF0806" w:rsidP="00C90553">
            <w:pPr>
              <w:rPr>
                <w:highlight w:val="white"/>
              </w:rPr>
            </w:pPr>
            <w:r w:rsidRPr="002254ED">
              <w:rPr>
                <w:highlight w:val="white"/>
              </w:rPr>
              <w:t>//*** WHAT DO I USE FOR ISA_PROBLEM_CODE IF IT IS AN INSERT?</w:t>
            </w:r>
            <w:r w:rsidR="00C90553">
              <w:rPr>
                <w:highlight w:val="white"/>
              </w:rPr>
              <w:t xml:space="preserve"> </w:t>
            </w:r>
            <w:r w:rsidRPr="002254ED">
              <w:rPr>
                <w:highlight w:val="white"/>
              </w:rPr>
              <w:t>What happens when there</w:t>
            </w:r>
            <w:r w:rsidR="00F63A71" w:rsidRPr="002254ED">
              <w:rPr>
                <w:highlight w:val="white"/>
              </w:rPr>
              <w:t>’</w:t>
            </w:r>
            <w:r w:rsidRPr="002254ED">
              <w:rPr>
                <w:highlight w:val="white"/>
              </w:rPr>
              <w:t>s a match on POID=</w:t>
            </w:r>
            <w:r w:rsidR="00F63A71" w:rsidRPr="002254ED">
              <w:rPr>
                <w:highlight w:val="white"/>
              </w:rPr>
              <w:t>’</w:t>
            </w:r>
            <w:r w:rsidRPr="002254ED">
              <w:rPr>
                <w:highlight w:val="white"/>
              </w:rPr>
              <w:t>AM00173902</w:t>
            </w:r>
            <w:r w:rsidR="00F63A71" w:rsidRPr="002254ED">
              <w:rPr>
                <w:highlight w:val="white"/>
              </w:rPr>
              <w:t>’</w:t>
            </w:r>
            <w:r w:rsidRPr="002254ED">
              <w:rPr>
                <w:highlight w:val="white"/>
              </w:rPr>
              <w:t xml:space="preserve"> in </w:t>
            </w:r>
            <w:proofErr w:type="spellStart"/>
            <w:r w:rsidRPr="002254ED">
              <w:rPr>
                <w:highlight w:val="white"/>
              </w:rPr>
              <w:t>ps_po_</w:t>
            </w:r>
            <w:proofErr w:type="gramStart"/>
            <w:r w:rsidRPr="002254ED">
              <w:rPr>
                <w:highlight w:val="white"/>
              </w:rPr>
              <w:t>hdr,but</w:t>
            </w:r>
            <w:proofErr w:type="spellEnd"/>
            <w:proofErr w:type="gramEnd"/>
            <w:r w:rsidRPr="002254ED">
              <w:rPr>
                <w:highlight w:val="white"/>
              </w:rPr>
              <w:t xml:space="preserve"> there</w:t>
            </w:r>
            <w:r w:rsidR="00F63A71" w:rsidRPr="002254ED">
              <w:rPr>
                <w:highlight w:val="white"/>
              </w:rPr>
              <w:t>’</w:t>
            </w:r>
            <w:r w:rsidRPr="002254ED">
              <w:rPr>
                <w:highlight w:val="white"/>
              </w:rPr>
              <w:t xml:space="preserve">s no corresponding </w:t>
            </w:r>
            <w:proofErr w:type="spellStart"/>
            <w:r w:rsidRPr="002254ED">
              <w:rPr>
                <w:highlight w:val="white"/>
              </w:rPr>
              <w:t>line_nbr</w:t>
            </w:r>
            <w:proofErr w:type="spellEnd"/>
            <w:r w:rsidRPr="002254ED">
              <w:rPr>
                <w:highlight w:val="white"/>
              </w:rPr>
              <w:t xml:space="preserve">, </w:t>
            </w:r>
            <w:proofErr w:type="spellStart"/>
            <w:r w:rsidRPr="002254ED">
              <w:rPr>
                <w:highlight w:val="white"/>
              </w:rPr>
              <w:t>Sched_nbr</w:t>
            </w:r>
            <w:proofErr w:type="spellEnd"/>
            <w:r w:rsidRPr="002254ED">
              <w:rPr>
                <w:highlight w:val="white"/>
              </w:rPr>
              <w:t xml:space="preserve"> or </w:t>
            </w:r>
            <w:proofErr w:type="spellStart"/>
            <w:r w:rsidRPr="002254ED">
              <w:rPr>
                <w:highlight w:val="white"/>
              </w:rPr>
              <w:t>oprid</w:t>
            </w:r>
            <w:proofErr w:type="spellEnd"/>
            <w:r w:rsidRPr="002254ED">
              <w:rPr>
                <w:highlight w:val="white"/>
              </w:rPr>
              <w:t xml:space="preserve"> from the ship table? Use 0s?</w:t>
            </w:r>
            <w:r w:rsidR="00C90553">
              <w:rPr>
                <w:highlight w:val="white"/>
              </w:rPr>
              <w:t xml:space="preserve"> </w:t>
            </w:r>
            <w:r w:rsidRPr="002254ED">
              <w:rPr>
                <w:highlight w:val="white"/>
              </w:rPr>
              <w:t>verify before inserting into notes row doesn</w:t>
            </w:r>
            <w:r w:rsidR="00F63A71" w:rsidRPr="002254ED">
              <w:rPr>
                <w:highlight w:val="white"/>
              </w:rPr>
              <w:t>’</w:t>
            </w:r>
            <w:r w:rsidRPr="002254ED">
              <w:rPr>
                <w:highlight w:val="white"/>
              </w:rPr>
              <w:t>t already exist</w:t>
            </w:r>
            <w:r w:rsidR="00C90553">
              <w:rPr>
                <w:highlight w:val="white"/>
              </w:rPr>
              <w:t xml:space="preserve"> </w:t>
            </w:r>
            <w:r w:rsidRPr="002254ED">
              <w:rPr>
                <w:highlight w:val="white"/>
              </w:rPr>
              <w:t>verify the test data appears in the UI</w:t>
            </w:r>
          </w:p>
        </w:tc>
      </w:tr>
      <w:tr w:rsidR="00E123B1" w:rsidTr="00E123B1">
        <w:tc>
          <w:tcPr>
            <w:tcW w:w="9350" w:type="dxa"/>
          </w:tcPr>
          <w:p w:rsidR="008A2ACF" w:rsidRPr="00D179E0" w:rsidRDefault="008A2ACF" w:rsidP="002254ED">
            <w:pPr>
              <w:rPr>
                <w:rStyle w:val="SubtleReference"/>
                <w:highlight w:val="white"/>
              </w:rPr>
            </w:pPr>
            <w:r w:rsidRPr="00D179E0">
              <w:rPr>
                <w:rStyle w:val="SubtleReference"/>
                <w:highlight w:val="white"/>
              </w:rPr>
              <w:t xml:space="preserve">Updated log table </w:t>
            </w:r>
          </w:p>
          <w:p w:rsidR="003D3FF7" w:rsidRPr="002254ED" w:rsidRDefault="003D3FF7" w:rsidP="002254ED">
            <w:pPr>
              <w:rPr>
                <w:highlight w:val="white"/>
              </w:rPr>
            </w:pPr>
            <w:r w:rsidRPr="002254ED">
              <w:rPr>
                <w:highlight w:val="white"/>
              </w:rPr>
              <w:lastRenderedPageBreak/>
              <w:t>Create table SDIX_UPS_QUANTUMVIEW_LOG (</w:t>
            </w:r>
          </w:p>
          <w:p w:rsidR="003D3FF7" w:rsidRPr="002254ED" w:rsidRDefault="008A2ACF" w:rsidP="002254ED">
            <w:pPr>
              <w:rPr>
                <w:highlight w:val="white"/>
              </w:rPr>
            </w:pPr>
            <w:r>
              <w:rPr>
                <w:highlight w:val="white"/>
              </w:rPr>
              <w:t xml:space="preserve"> </w:t>
            </w:r>
            <w:r w:rsidR="003D3FF7" w:rsidRPr="002254ED">
              <w:rPr>
                <w:highlight w:val="white"/>
              </w:rPr>
              <w:t xml:space="preserve">/* use if ORA 11 </w:t>
            </w:r>
            <w:r w:rsidR="00F63A71" w:rsidRPr="002254ED">
              <w:rPr>
                <w:highlight w:val="white"/>
              </w:rPr>
              <w:t>–</w:t>
            </w:r>
            <w:r w:rsidR="003D3FF7" w:rsidRPr="002254ED">
              <w:rPr>
                <w:highlight w:val="white"/>
              </w:rPr>
              <w:t xml:space="preserve"> </w:t>
            </w:r>
            <w:proofErr w:type="spellStart"/>
            <w:r w:rsidR="003D3FF7" w:rsidRPr="002254ED">
              <w:rPr>
                <w:highlight w:val="white"/>
              </w:rPr>
              <w:t>ups_quantumview_id</w:t>
            </w:r>
            <w:proofErr w:type="spellEnd"/>
            <w:r w:rsidR="003D3FF7" w:rsidRPr="002254ED">
              <w:rPr>
                <w:highlight w:val="white"/>
              </w:rPr>
              <w:t xml:space="preserve"> </w:t>
            </w:r>
            <w:proofErr w:type="gramStart"/>
            <w:r w:rsidR="003D3FF7" w:rsidRPr="002254ED">
              <w:rPr>
                <w:highlight w:val="white"/>
              </w:rPr>
              <w:t>number(</w:t>
            </w:r>
            <w:proofErr w:type="gramEnd"/>
            <w:r w:rsidR="003D3FF7" w:rsidRPr="002254ED">
              <w:rPr>
                <w:highlight w:val="white"/>
              </w:rPr>
              <w:t xml:space="preserve">11,0) NOT NULL </w:t>
            </w:r>
            <w:r w:rsidR="003D3FF7" w:rsidRPr="002254ED">
              <w:rPr>
                <w:highlight w:val="white"/>
              </w:rPr>
              <w:tab/>
              <w:t xml:space="preserve">constraint </w:t>
            </w:r>
            <w:proofErr w:type="spellStart"/>
            <w:r w:rsidR="003D3FF7" w:rsidRPr="002254ED">
              <w:rPr>
                <w:highlight w:val="white"/>
              </w:rPr>
              <w:t>pk_ups_quantumview_id</w:t>
            </w:r>
            <w:proofErr w:type="spellEnd"/>
            <w:r w:rsidR="003D3FF7" w:rsidRPr="002254ED">
              <w:rPr>
                <w:highlight w:val="white"/>
              </w:rPr>
              <w:t xml:space="preserve"> primary key, */</w:t>
            </w:r>
          </w:p>
          <w:p w:rsidR="003D3FF7" w:rsidRPr="002254ED" w:rsidRDefault="008A2ACF" w:rsidP="002254ED">
            <w:pPr>
              <w:rPr>
                <w:highlight w:val="white"/>
              </w:rPr>
            </w:pPr>
            <w:r>
              <w:rPr>
                <w:highlight w:val="white"/>
              </w:rPr>
              <w:t xml:space="preserve"> </w:t>
            </w:r>
            <w:r w:rsidR="003D3FF7" w:rsidRPr="002254ED">
              <w:rPr>
                <w:highlight w:val="white"/>
              </w:rPr>
              <w:t xml:space="preserve">/* Use if ORA12C or higher </w:t>
            </w:r>
            <w:r w:rsidR="00F63A71" w:rsidRPr="002254ED">
              <w:rPr>
                <w:highlight w:val="white"/>
              </w:rPr>
              <w:t>–</w:t>
            </w:r>
            <w:r w:rsidR="003D3FF7" w:rsidRPr="002254ED">
              <w:rPr>
                <w:highlight w:val="white"/>
              </w:rPr>
              <w:t xml:space="preserve"> </w:t>
            </w:r>
            <w:proofErr w:type="spellStart"/>
            <w:r w:rsidR="003D3FF7" w:rsidRPr="002254ED">
              <w:rPr>
                <w:highlight w:val="white"/>
              </w:rPr>
              <w:t>ups_quantumview_id</w:t>
            </w:r>
            <w:proofErr w:type="spellEnd"/>
            <w:r w:rsidR="003D3FF7" w:rsidRPr="002254ED">
              <w:rPr>
                <w:highlight w:val="white"/>
              </w:rPr>
              <w:t xml:space="preserve"> number GENERATED ALWAYS AS IDENTITY, */</w:t>
            </w:r>
          </w:p>
          <w:p w:rsidR="003D3FF7" w:rsidRPr="002254ED" w:rsidRDefault="003D3FF7" w:rsidP="002254ED">
            <w:pPr>
              <w:rPr>
                <w:highlight w:val="white"/>
              </w:rPr>
            </w:pPr>
            <w:r w:rsidRPr="002254ED">
              <w:rPr>
                <w:highlight w:val="white"/>
              </w:rPr>
              <w:tab/>
            </w:r>
            <w:proofErr w:type="spellStart"/>
            <w:r w:rsidRPr="002254ED">
              <w:rPr>
                <w:highlight w:val="white"/>
              </w:rPr>
              <w:t>ups_filename</w:t>
            </w:r>
            <w:proofErr w:type="spellEnd"/>
            <w:r w:rsidRPr="002254ED">
              <w:rPr>
                <w:highlight w:val="white"/>
              </w:rPr>
              <w:t xml:space="preserve"> varchar2(500) null,</w:t>
            </w:r>
          </w:p>
          <w:p w:rsidR="003D3FF7" w:rsidRPr="002254ED" w:rsidRDefault="003D3FF7" w:rsidP="002254ED">
            <w:pPr>
              <w:rPr>
                <w:highlight w:val="white"/>
              </w:rPr>
            </w:pPr>
            <w:r w:rsidRPr="002254ED">
              <w:rPr>
                <w:highlight w:val="white"/>
              </w:rPr>
              <w:tab/>
            </w:r>
            <w:proofErr w:type="spellStart"/>
            <w:r w:rsidRPr="002254ED">
              <w:rPr>
                <w:highlight w:val="white"/>
              </w:rPr>
              <w:t>po_id</w:t>
            </w:r>
            <w:proofErr w:type="spellEnd"/>
            <w:r w:rsidRPr="002254ED">
              <w:rPr>
                <w:highlight w:val="white"/>
              </w:rPr>
              <w:t xml:space="preserve"> NVARCHAR2(250) null,</w:t>
            </w:r>
          </w:p>
          <w:p w:rsidR="003D3FF7" w:rsidRPr="002254ED" w:rsidRDefault="003D3FF7" w:rsidP="002254ED">
            <w:pPr>
              <w:rPr>
                <w:highlight w:val="white"/>
              </w:rPr>
            </w:pPr>
            <w:r w:rsidRPr="002254ED">
              <w:rPr>
                <w:highlight w:val="white"/>
              </w:rPr>
              <w:tab/>
            </w:r>
            <w:proofErr w:type="spellStart"/>
            <w:r w:rsidRPr="002254ED">
              <w:rPr>
                <w:highlight w:val="white"/>
              </w:rPr>
              <w:t>isa_asn_track_no</w:t>
            </w:r>
            <w:proofErr w:type="spellEnd"/>
            <w:r w:rsidRPr="002254ED">
              <w:rPr>
                <w:highlight w:val="white"/>
              </w:rPr>
              <w:t xml:space="preserve"> VARCHAR2(30) null,</w:t>
            </w:r>
          </w:p>
          <w:p w:rsidR="003D3FF7" w:rsidRPr="002254ED" w:rsidRDefault="003D3FF7" w:rsidP="002254ED">
            <w:pPr>
              <w:rPr>
                <w:highlight w:val="white"/>
              </w:rPr>
            </w:pPr>
            <w:r w:rsidRPr="002254ED">
              <w:rPr>
                <w:highlight w:val="white"/>
              </w:rPr>
              <w:tab/>
            </w:r>
            <w:proofErr w:type="spellStart"/>
            <w:r w:rsidRPr="002254ED">
              <w:rPr>
                <w:highlight w:val="white"/>
              </w:rPr>
              <w:t>ups_sdi_match</w:t>
            </w:r>
            <w:proofErr w:type="spellEnd"/>
            <w:r w:rsidRPr="002254ED">
              <w:rPr>
                <w:highlight w:val="white"/>
              </w:rPr>
              <w:t xml:space="preserve"> varchar2(45) null,</w:t>
            </w:r>
          </w:p>
          <w:p w:rsidR="003D3FF7" w:rsidRPr="002254ED" w:rsidRDefault="003D3FF7" w:rsidP="002254ED">
            <w:pPr>
              <w:rPr>
                <w:highlight w:val="white"/>
              </w:rPr>
            </w:pPr>
            <w:r w:rsidRPr="002254ED">
              <w:rPr>
                <w:highlight w:val="white"/>
              </w:rPr>
              <w:tab/>
            </w:r>
            <w:proofErr w:type="spellStart"/>
            <w:r w:rsidRPr="002254ED">
              <w:rPr>
                <w:highlight w:val="white"/>
              </w:rPr>
              <w:t>utility_action</w:t>
            </w:r>
            <w:proofErr w:type="spellEnd"/>
            <w:r w:rsidRPr="002254ED">
              <w:rPr>
                <w:highlight w:val="white"/>
              </w:rPr>
              <w:t xml:space="preserve"> varchar2(250) null,</w:t>
            </w:r>
          </w:p>
          <w:p w:rsidR="003D3FF7" w:rsidRPr="002254ED" w:rsidRDefault="003D3FF7" w:rsidP="002254ED">
            <w:pPr>
              <w:rPr>
                <w:highlight w:val="white"/>
              </w:rPr>
            </w:pPr>
            <w:r w:rsidRPr="002254ED">
              <w:rPr>
                <w:highlight w:val="white"/>
              </w:rPr>
              <w:tab/>
            </w:r>
            <w:proofErr w:type="spellStart"/>
            <w:r w:rsidRPr="002254ED">
              <w:rPr>
                <w:highlight w:val="white"/>
              </w:rPr>
              <w:t>ups_file_location</w:t>
            </w:r>
            <w:proofErr w:type="spellEnd"/>
            <w:r w:rsidRPr="002254ED">
              <w:rPr>
                <w:highlight w:val="white"/>
              </w:rPr>
              <w:t xml:space="preserve"> varchar2(500) null, </w:t>
            </w:r>
          </w:p>
          <w:p w:rsidR="003D3FF7" w:rsidRPr="002254ED" w:rsidRDefault="003D3FF7" w:rsidP="002254ED">
            <w:pPr>
              <w:rPr>
                <w:highlight w:val="white"/>
              </w:rPr>
            </w:pPr>
            <w:r w:rsidRPr="002254ED">
              <w:rPr>
                <w:highlight w:val="white"/>
              </w:rPr>
              <w:tab/>
            </w:r>
            <w:proofErr w:type="spellStart"/>
            <w:r w:rsidRPr="002254ED">
              <w:rPr>
                <w:highlight w:val="white"/>
              </w:rPr>
              <w:t>dttm_added</w:t>
            </w:r>
            <w:proofErr w:type="spellEnd"/>
            <w:r w:rsidRPr="002254ED">
              <w:rPr>
                <w:highlight w:val="white"/>
              </w:rPr>
              <w:t xml:space="preserve"> TIMESTAMP DEFAULT CURRENT_TIMESTAMP </w:t>
            </w:r>
          </w:p>
          <w:p w:rsidR="003D3FF7" w:rsidRPr="002254ED" w:rsidRDefault="003D3FF7" w:rsidP="002254ED">
            <w:pPr>
              <w:rPr>
                <w:highlight w:val="white"/>
              </w:rPr>
            </w:pPr>
            <w:r w:rsidRPr="002254ED">
              <w:rPr>
                <w:highlight w:val="white"/>
              </w:rPr>
              <w:t>);</w:t>
            </w:r>
          </w:p>
          <w:p w:rsidR="003D3FF7" w:rsidRPr="002254ED" w:rsidRDefault="003D3FF7" w:rsidP="002254ED">
            <w:pPr>
              <w:rPr>
                <w:highlight w:val="white"/>
              </w:rPr>
            </w:pPr>
            <w:r w:rsidRPr="002254ED">
              <w:rPr>
                <w:highlight w:val="white"/>
              </w:rPr>
              <w:t xml:space="preserve">/* Use triggers for auto increment, if Oracle version is Oracle11  </w:t>
            </w:r>
          </w:p>
          <w:p w:rsidR="003D3FF7" w:rsidRPr="002254ED" w:rsidRDefault="003D3FF7" w:rsidP="002254ED">
            <w:pPr>
              <w:rPr>
                <w:highlight w:val="white"/>
              </w:rPr>
            </w:pPr>
            <w:r w:rsidRPr="002254ED">
              <w:rPr>
                <w:highlight w:val="white"/>
              </w:rPr>
              <w:t xml:space="preserve">CREATE SEQUENCE </w:t>
            </w:r>
            <w:proofErr w:type="spellStart"/>
            <w:r w:rsidRPr="002254ED">
              <w:rPr>
                <w:highlight w:val="white"/>
              </w:rPr>
              <w:t>sdix_seq_ups_quantumview_id</w:t>
            </w:r>
            <w:proofErr w:type="spellEnd"/>
            <w:r w:rsidRPr="002254ED">
              <w:rPr>
                <w:highlight w:val="white"/>
              </w:rPr>
              <w:t xml:space="preserve"> START WITH 0;</w:t>
            </w:r>
          </w:p>
          <w:p w:rsidR="003D3FF7" w:rsidRPr="002254ED" w:rsidRDefault="003D3FF7" w:rsidP="002254ED">
            <w:pPr>
              <w:rPr>
                <w:highlight w:val="white"/>
              </w:rPr>
            </w:pPr>
          </w:p>
          <w:p w:rsidR="003D3FF7" w:rsidRPr="002254ED" w:rsidRDefault="003D3FF7" w:rsidP="002254ED">
            <w:pPr>
              <w:rPr>
                <w:highlight w:val="white"/>
              </w:rPr>
            </w:pPr>
            <w:r w:rsidRPr="002254ED">
              <w:rPr>
                <w:highlight w:val="white"/>
              </w:rPr>
              <w:t xml:space="preserve">CREATE OR REPLACE TRIGGER </w:t>
            </w:r>
            <w:proofErr w:type="spellStart"/>
            <w:r w:rsidRPr="002254ED">
              <w:rPr>
                <w:highlight w:val="white"/>
              </w:rPr>
              <w:t>sdix_trgr_ups_quantumview_id</w:t>
            </w:r>
            <w:proofErr w:type="spellEnd"/>
          </w:p>
          <w:p w:rsidR="003D3FF7" w:rsidRPr="002254ED" w:rsidRDefault="003D3FF7" w:rsidP="002254ED">
            <w:pPr>
              <w:rPr>
                <w:highlight w:val="white"/>
              </w:rPr>
            </w:pPr>
            <w:r w:rsidRPr="002254ED">
              <w:rPr>
                <w:highlight w:val="white"/>
              </w:rPr>
              <w:tab/>
              <w:t>AFTER INSERT ON SDIX_UPS_QUANTUMVIEW_</w:t>
            </w:r>
            <w:proofErr w:type="gramStart"/>
            <w:r w:rsidRPr="002254ED">
              <w:rPr>
                <w:highlight w:val="white"/>
              </w:rPr>
              <w:t>LOG  FOR</w:t>
            </w:r>
            <w:proofErr w:type="gramEnd"/>
            <w:r w:rsidRPr="002254ED">
              <w:rPr>
                <w:highlight w:val="white"/>
              </w:rPr>
              <w:t xml:space="preserve"> EACH ROW</w:t>
            </w:r>
          </w:p>
          <w:p w:rsidR="003D3FF7" w:rsidRPr="002254ED" w:rsidRDefault="003D3FF7" w:rsidP="002254ED">
            <w:pPr>
              <w:rPr>
                <w:highlight w:val="white"/>
              </w:rPr>
            </w:pPr>
            <w:r w:rsidRPr="002254ED">
              <w:rPr>
                <w:highlight w:val="white"/>
              </w:rPr>
              <w:tab/>
            </w:r>
            <w:r w:rsidRPr="002254ED">
              <w:rPr>
                <w:highlight w:val="white"/>
              </w:rPr>
              <w:tab/>
              <w:t>BEGIN</w:t>
            </w:r>
          </w:p>
          <w:p w:rsidR="003D3FF7" w:rsidRPr="002254ED" w:rsidRDefault="003D3FF7" w:rsidP="002254ED">
            <w:pPr>
              <w:rPr>
                <w:highlight w:val="white"/>
              </w:rPr>
            </w:pPr>
            <w:r w:rsidRPr="002254ED">
              <w:rPr>
                <w:highlight w:val="white"/>
              </w:rPr>
              <w:tab/>
            </w:r>
            <w:r w:rsidRPr="002254ED">
              <w:rPr>
                <w:highlight w:val="white"/>
              </w:rPr>
              <w:tab/>
            </w:r>
            <w:proofErr w:type="gramStart"/>
            <w:r w:rsidRPr="002254ED">
              <w:rPr>
                <w:highlight w:val="white"/>
              </w:rPr>
              <w:t xml:space="preserve">SELECT  </w:t>
            </w:r>
            <w:proofErr w:type="spellStart"/>
            <w:r w:rsidRPr="002254ED">
              <w:rPr>
                <w:highlight w:val="white"/>
              </w:rPr>
              <w:t>sdix</w:t>
            </w:r>
            <w:proofErr w:type="gramEnd"/>
            <w:r w:rsidRPr="002254ED">
              <w:rPr>
                <w:highlight w:val="white"/>
              </w:rPr>
              <w:t>_seq_ups_quantumview_id.nextval</w:t>
            </w:r>
            <w:proofErr w:type="spellEnd"/>
            <w:r w:rsidRPr="002254ED">
              <w:rPr>
                <w:highlight w:val="white"/>
              </w:rPr>
              <w:t xml:space="preserve"> INTO :</w:t>
            </w:r>
            <w:proofErr w:type="spellStart"/>
            <w:r w:rsidRPr="002254ED">
              <w:rPr>
                <w:highlight w:val="white"/>
              </w:rPr>
              <w:t>new.ups_quantumview_id</w:t>
            </w:r>
            <w:proofErr w:type="spellEnd"/>
            <w:r w:rsidRPr="002254ED">
              <w:rPr>
                <w:highlight w:val="white"/>
              </w:rPr>
              <w:t xml:space="preserve"> FROM dual;</w:t>
            </w:r>
          </w:p>
          <w:p w:rsidR="003D3FF7" w:rsidRPr="002254ED" w:rsidRDefault="003D3FF7" w:rsidP="002254ED">
            <w:pPr>
              <w:rPr>
                <w:highlight w:val="white"/>
              </w:rPr>
            </w:pPr>
            <w:r w:rsidRPr="002254ED">
              <w:rPr>
                <w:highlight w:val="white"/>
              </w:rPr>
              <w:tab/>
            </w:r>
            <w:r w:rsidRPr="002254ED">
              <w:rPr>
                <w:highlight w:val="white"/>
              </w:rPr>
              <w:tab/>
              <w:t>END;</w:t>
            </w:r>
          </w:p>
          <w:p w:rsidR="003D3FF7" w:rsidRPr="002254ED" w:rsidRDefault="003D3FF7" w:rsidP="002254ED">
            <w:pPr>
              <w:rPr>
                <w:highlight w:val="white"/>
              </w:rPr>
            </w:pPr>
            <w:r w:rsidRPr="002254ED">
              <w:rPr>
                <w:highlight w:val="white"/>
              </w:rPr>
              <w:tab/>
            </w:r>
            <w:r w:rsidRPr="002254ED">
              <w:rPr>
                <w:highlight w:val="white"/>
              </w:rPr>
              <w:tab/>
              <w:t xml:space="preserve">  */</w:t>
            </w:r>
          </w:p>
          <w:p w:rsidR="003D3FF7" w:rsidRPr="002254ED" w:rsidRDefault="003D3FF7" w:rsidP="002254ED">
            <w:pPr>
              <w:rPr>
                <w:highlight w:val="white"/>
              </w:rPr>
            </w:pPr>
          </w:p>
          <w:p w:rsidR="003D3FF7" w:rsidRPr="002254ED" w:rsidRDefault="003D3FF7" w:rsidP="002254ED">
            <w:pPr>
              <w:rPr>
                <w:highlight w:val="white"/>
              </w:rPr>
            </w:pPr>
            <w:r w:rsidRPr="002254ED">
              <w:rPr>
                <w:highlight w:val="white"/>
              </w:rPr>
              <w:t xml:space="preserve"> Create table SDIX_UPS_QUANTUMVIEW_ERROR (</w:t>
            </w:r>
          </w:p>
          <w:p w:rsidR="003D3FF7" w:rsidRPr="002254ED" w:rsidRDefault="003D3FF7" w:rsidP="002254ED">
            <w:pPr>
              <w:rPr>
                <w:highlight w:val="white"/>
              </w:rPr>
            </w:pPr>
            <w:r w:rsidRPr="002254ED">
              <w:rPr>
                <w:highlight w:val="white"/>
              </w:rPr>
              <w:tab/>
              <w:t xml:space="preserve">/* use if ORA 11 </w:t>
            </w:r>
            <w:r w:rsidR="00F63A71" w:rsidRPr="002254ED">
              <w:rPr>
                <w:highlight w:val="white"/>
              </w:rPr>
              <w:t>–</w:t>
            </w:r>
            <w:r w:rsidRPr="002254ED">
              <w:rPr>
                <w:highlight w:val="white"/>
              </w:rPr>
              <w:t xml:space="preserve"> </w:t>
            </w:r>
            <w:proofErr w:type="spellStart"/>
            <w:r w:rsidRPr="002254ED">
              <w:rPr>
                <w:highlight w:val="white"/>
              </w:rPr>
              <w:t>ups_quantumview_error_id</w:t>
            </w:r>
            <w:proofErr w:type="spellEnd"/>
            <w:r w:rsidRPr="002254ED">
              <w:rPr>
                <w:highlight w:val="white"/>
              </w:rPr>
              <w:t xml:space="preserve"> </w:t>
            </w:r>
            <w:proofErr w:type="gramStart"/>
            <w:r w:rsidRPr="002254ED">
              <w:rPr>
                <w:highlight w:val="white"/>
              </w:rPr>
              <w:t>number(</w:t>
            </w:r>
            <w:proofErr w:type="gramEnd"/>
            <w:r w:rsidRPr="002254ED">
              <w:rPr>
                <w:highlight w:val="white"/>
              </w:rPr>
              <w:t xml:space="preserve">11,0) NOT NULL </w:t>
            </w:r>
            <w:r w:rsidRPr="002254ED">
              <w:rPr>
                <w:highlight w:val="white"/>
              </w:rPr>
              <w:tab/>
              <w:t xml:space="preserve">constraint </w:t>
            </w:r>
            <w:proofErr w:type="spellStart"/>
            <w:r w:rsidRPr="002254ED">
              <w:rPr>
                <w:highlight w:val="white"/>
              </w:rPr>
              <w:t>pk_ups_quantumview_id</w:t>
            </w:r>
            <w:proofErr w:type="spellEnd"/>
            <w:r w:rsidRPr="002254ED">
              <w:rPr>
                <w:highlight w:val="white"/>
              </w:rPr>
              <w:t xml:space="preserve"> primary key, */</w:t>
            </w:r>
          </w:p>
          <w:p w:rsidR="003D3FF7" w:rsidRPr="002254ED" w:rsidRDefault="003D3FF7" w:rsidP="002254ED">
            <w:pPr>
              <w:rPr>
                <w:highlight w:val="white"/>
              </w:rPr>
            </w:pPr>
            <w:r w:rsidRPr="002254ED">
              <w:rPr>
                <w:highlight w:val="white"/>
              </w:rPr>
              <w:tab/>
              <w:t xml:space="preserve">/* Use if ORA12C or higher </w:t>
            </w:r>
            <w:r w:rsidR="00F63A71" w:rsidRPr="002254ED">
              <w:rPr>
                <w:highlight w:val="white"/>
              </w:rPr>
              <w:t>–</w:t>
            </w:r>
            <w:r w:rsidRPr="002254ED">
              <w:rPr>
                <w:highlight w:val="white"/>
              </w:rPr>
              <w:t xml:space="preserve"> </w:t>
            </w:r>
            <w:proofErr w:type="spellStart"/>
            <w:r w:rsidRPr="002254ED">
              <w:rPr>
                <w:highlight w:val="white"/>
              </w:rPr>
              <w:t>ups_quantumview_error_id</w:t>
            </w:r>
            <w:proofErr w:type="spellEnd"/>
            <w:r w:rsidRPr="002254ED">
              <w:rPr>
                <w:highlight w:val="white"/>
              </w:rPr>
              <w:t xml:space="preserve"> number GENERATED ALWAYS AS IDENTITY, */</w:t>
            </w:r>
          </w:p>
          <w:p w:rsidR="003D3FF7" w:rsidRPr="002254ED" w:rsidRDefault="003D3FF7" w:rsidP="002254ED">
            <w:pPr>
              <w:rPr>
                <w:highlight w:val="white"/>
              </w:rPr>
            </w:pPr>
            <w:r w:rsidRPr="002254ED">
              <w:rPr>
                <w:highlight w:val="white"/>
              </w:rPr>
              <w:tab/>
              <w:t xml:space="preserve">error varchar2(1000) null,  </w:t>
            </w:r>
          </w:p>
          <w:p w:rsidR="003D3FF7" w:rsidRPr="002254ED" w:rsidRDefault="003D3FF7" w:rsidP="002254ED">
            <w:pPr>
              <w:rPr>
                <w:highlight w:val="white"/>
              </w:rPr>
            </w:pPr>
            <w:r w:rsidRPr="002254ED">
              <w:rPr>
                <w:highlight w:val="white"/>
              </w:rPr>
              <w:tab/>
            </w:r>
            <w:proofErr w:type="spellStart"/>
            <w:r w:rsidRPr="002254ED">
              <w:rPr>
                <w:highlight w:val="white"/>
              </w:rPr>
              <w:t>dttm_added</w:t>
            </w:r>
            <w:proofErr w:type="spellEnd"/>
            <w:r w:rsidRPr="002254ED">
              <w:rPr>
                <w:highlight w:val="white"/>
              </w:rPr>
              <w:t xml:space="preserve"> TIMESTAMP DEFAULT CURRENT_TIMESTAMP </w:t>
            </w:r>
          </w:p>
          <w:p w:rsidR="00E123B1" w:rsidRPr="002254ED" w:rsidRDefault="003D3FF7" w:rsidP="002254ED">
            <w:r w:rsidRPr="002254ED">
              <w:rPr>
                <w:highlight w:val="white"/>
              </w:rPr>
              <w:t>);</w:t>
            </w:r>
          </w:p>
        </w:tc>
      </w:tr>
      <w:tr w:rsidR="00E123B1" w:rsidTr="00E123B1">
        <w:tc>
          <w:tcPr>
            <w:tcW w:w="9350" w:type="dxa"/>
          </w:tcPr>
          <w:p w:rsidR="00E123B1" w:rsidRPr="002254ED" w:rsidRDefault="000829A2" w:rsidP="002254ED">
            <w:r w:rsidRPr="002254ED">
              <w:lastRenderedPageBreak/>
              <w:t xml:space="preserve">Based on the provided plain-text tracking number (typically 18-characters) and variations of the purchase order id found in the </w:t>
            </w:r>
            <w:proofErr w:type="spellStart"/>
            <w:r w:rsidRPr="002254ED">
              <w:t>ShipmentReferenceNumber</w:t>
            </w:r>
            <w:proofErr w:type="spellEnd"/>
            <w:r w:rsidRPr="002254ED">
              <w:t xml:space="preserve"> (Values 1&amp;2) and </w:t>
            </w:r>
            <w:proofErr w:type="spellStart"/>
            <w:r w:rsidRPr="002254ED">
              <w:t>PackageReferenceNumber</w:t>
            </w:r>
            <w:proofErr w:type="spellEnd"/>
            <w:r w:rsidRPr="002254ED">
              <w:t xml:space="preserve"> (values 1 &amp;2) fields, the utility searches the SDI database for matches.</w:t>
            </w:r>
          </w:p>
        </w:tc>
      </w:tr>
      <w:tr w:rsidR="00F14ECC" w:rsidTr="00E123B1">
        <w:tc>
          <w:tcPr>
            <w:tcW w:w="9350" w:type="dxa"/>
          </w:tcPr>
          <w:p w:rsidR="00B42B49" w:rsidRPr="00E42DAF" w:rsidRDefault="00B42B49" w:rsidP="009130C8">
            <w:pPr>
              <w:rPr>
                <w:rStyle w:val="SubtleReference"/>
              </w:rPr>
            </w:pPr>
            <w:r w:rsidRPr="00E42DAF">
              <w:rPr>
                <w:rStyle w:val="SubtleReference"/>
              </w:rPr>
              <w:t>Testing DB</w:t>
            </w:r>
          </w:p>
          <w:p w:rsidR="00F14ECC" w:rsidRPr="009130C8" w:rsidRDefault="00606359" w:rsidP="009130C8">
            <w:r w:rsidRPr="009130C8">
              <w:t xml:space="preserve">Per conversation with Rashmi and M. Randall, </w:t>
            </w:r>
            <w:r w:rsidR="009130C8" w:rsidRPr="009130C8">
              <w:t xml:space="preserve">suggested not to </w:t>
            </w:r>
            <w:r w:rsidRPr="009130C8">
              <w:t xml:space="preserve">create </w:t>
            </w:r>
            <w:r w:rsidR="009130C8" w:rsidRPr="009130C8">
              <w:t xml:space="preserve">test entries in the PS tables on STAR (or back up some of the RPTG tables to START) but to test against Reporting </w:t>
            </w:r>
            <w:proofErr w:type="gramStart"/>
            <w:r w:rsidR="009130C8" w:rsidRPr="009130C8">
              <w:t xml:space="preserve">directly </w:t>
            </w:r>
            <w:r w:rsidR="00825200">
              <w:t>.</w:t>
            </w:r>
            <w:proofErr w:type="gramEnd"/>
            <w:r w:rsidR="00825200">
              <w:t xml:space="preserve"> </w:t>
            </w:r>
            <w:proofErr w:type="gramStart"/>
            <w:r w:rsidR="00825200">
              <w:t>Also</w:t>
            </w:r>
            <w:proofErr w:type="gramEnd"/>
            <w:r w:rsidR="00825200">
              <w:t xml:space="preserve"> RPTG has the more recent POIDs sent over from UPS</w:t>
            </w:r>
          </w:p>
        </w:tc>
      </w:tr>
      <w:tr w:rsidR="00805D22" w:rsidTr="00E123B1">
        <w:tc>
          <w:tcPr>
            <w:tcW w:w="9350" w:type="dxa"/>
          </w:tcPr>
          <w:p w:rsidR="00805D22" w:rsidRPr="00E42DAF" w:rsidRDefault="00805D22" w:rsidP="009130C8">
            <w:pPr>
              <w:rPr>
                <w:rStyle w:val="SubtleReference"/>
              </w:rPr>
            </w:pPr>
            <w:r>
              <w:rPr>
                <w:rStyle w:val="SubtleReference"/>
              </w:rPr>
              <w:t xml:space="preserve">12/17 Updated OPRID, SDIX, to existing </w:t>
            </w:r>
            <w:proofErr w:type="spellStart"/>
            <w:r>
              <w:rPr>
                <w:rStyle w:val="SubtleReference"/>
              </w:rPr>
              <w:t>employeeid</w:t>
            </w:r>
            <w:proofErr w:type="spellEnd"/>
            <w:r>
              <w:rPr>
                <w:rStyle w:val="SubtleReference"/>
              </w:rPr>
              <w:t xml:space="preserve">, </w:t>
            </w:r>
            <w:r w:rsidRPr="00805D22">
              <w:rPr>
                <w:rStyle w:val="SubtleReference"/>
              </w:rPr>
              <w:t>SDISOLUT</w:t>
            </w:r>
          </w:p>
        </w:tc>
      </w:tr>
      <w:tr w:rsidR="006F1CCA" w:rsidTr="00E123B1">
        <w:tc>
          <w:tcPr>
            <w:tcW w:w="9350" w:type="dxa"/>
          </w:tcPr>
          <w:p w:rsidR="006F1CCA" w:rsidRDefault="006F1CCA" w:rsidP="009130C8">
            <w:pPr>
              <w:rPr>
                <w:rStyle w:val="SubtleReference"/>
              </w:rPr>
            </w:pPr>
            <w:r>
              <w:rPr>
                <w:rStyle w:val="SubtleReference"/>
              </w:rPr>
              <w:t>12/18 Started integrating Email Capability</w:t>
            </w:r>
          </w:p>
          <w:p w:rsidR="001B30F8" w:rsidRDefault="00E64968" w:rsidP="001B30F8">
            <w:pPr>
              <w:autoSpaceDE w:val="0"/>
              <w:autoSpaceDN w:val="0"/>
            </w:pPr>
            <w:r w:rsidRPr="00E64968">
              <w:t xml:space="preserve">While testing the </w:t>
            </w:r>
            <w:proofErr w:type="spellStart"/>
            <w:r w:rsidRPr="00E64968">
              <w:t>Q</w:t>
            </w:r>
            <w:r w:rsidR="008D2540" w:rsidRPr="00E64968">
              <w:t>u</w:t>
            </w:r>
            <w:r w:rsidRPr="00E64968">
              <w:t>antumEmailUtility</w:t>
            </w:r>
            <w:proofErr w:type="spellEnd"/>
            <w:r w:rsidRPr="00E64968">
              <w:t xml:space="preserve"> from local laptop received </w:t>
            </w:r>
            <w:proofErr w:type="spellStart"/>
            <w:r w:rsidRPr="00E64968">
              <w:t>SMTPException</w:t>
            </w:r>
            <w:proofErr w:type="spellEnd"/>
            <w:r w:rsidRPr="00E64968">
              <w:t xml:space="preserve">: authentication failed because remote party closed the transport </w:t>
            </w:r>
            <w:proofErr w:type="gramStart"/>
            <w:r w:rsidRPr="00E64968">
              <w:t>stream .</w:t>
            </w:r>
            <w:proofErr w:type="gramEnd"/>
            <w:r w:rsidRPr="00E64968">
              <w:t xml:space="preserve"> Yury recommended using the </w:t>
            </w:r>
            <w:proofErr w:type="spellStart"/>
            <w:r w:rsidRPr="00E64968">
              <w:t>SDIEmailUtility</w:t>
            </w:r>
            <w:proofErr w:type="spellEnd"/>
            <w:r w:rsidRPr="00E64968">
              <w:t xml:space="preserve"> Service which the newer codebase uses. </w:t>
            </w:r>
            <w:r w:rsidR="001B30F8">
              <w:t xml:space="preserve">I added </w:t>
            </w:r>
            <w:hyperlink r:id="rId26" w:history="1">
              <w:r w:rsidR="001B30F8">
                <w:rPr>
                  <w:rStyle w:val="Hyperlink"/>
                </w:rPr>
                <w:t>http://ims.sdi.com:8913/SDIEmailSvc/EmailServices.asmx</w:t>
              </w:r>
            </w:hyperlink>
            <w:r w:rsidR="001B30F8">
              <w:t xml:space="preserve"> as a service reference and used the base code provided </w:t>
            </w:r>
          </w:p>
          <w:p w:rsidR="001B30F8" w:rsidRPr="001B30F8" w:rsidRDefault="001B30F8" w:rsidP="001B30F8">
            <w:pPr>
              <w:rPr>
                <w:highlight w:val="white"/>
              </w:rPr>
            </w:pPr>
            <w:proofErr w:type="spellStart"/>
            <w:r w:rsidRPr="001B30F8">
              <w:rPr>
                <w:highlight w:val="white"/>
              </w:rPr>
              <w:t>S</w:t>
            </w:r>
            <w:r w:rsidR="008D2540" w:rsidRPr="001B30F8">
              <w:rPr>
                <w:highlight w:val="white"/>
              </w:rPr>
              <w:t>d</w:t>
            </w:r>
            <w:r w:rsidRPr="001B30F8">
              <w:rPr>
                <w:highlight w:val="white"/>
              </w:rPr>
              <w:t>iEmailUtilityService.EmailServices</w:t>
            </w:r>
            <w:proofErr w:type="spellEnd"/>
            <w:r w:rsidRPr="001B30F8">
              <w:rPr>
                <w:highlight w:val="white"/>
              </w:rPr>
              <w:t xml:space="preserve"> </w:t>
            </w:r>
            <w:proofErr w:type="spellStart"/>
            <w:r w:rsidRPr="001B30F8">
              <w:rPr>
                <w:highlight w:val="white"/>
              </w:rPr>
              <w:t>SDIEmailService</w:t>
            </w:r>
            <w:proofErr w:type="spellEnd"/>
            <w:r w:rsidRPr="001B30F8">
              <w:rPr>
                <w:highlight w:val="white"/>
              </w:rPr>
              <w:t xml:space="preserve"> = </w:t>
            </w:r>
            <w:proofErr w:type="gramStart"/>
            <w:r w:rsidRPr="001B30F8">
              <w:rPr>
                <w:highlight w:val="white"/>
              </w:rPr>
              <w:t xml:space="preserve">new  </w:t>
            </w:r>
            <w:proofErr w:type="spellStart"/>
            <w:r w:rsidRPr="001B30F8">
              <w:rPr>
                <w:highlight w:val="white"/>
              </w:rPr>
              <w:t>S</w:t>
            </w:r>
            <w:r w:rsidR="008D2540" w:rsidRPr="001B30F8">
              <w:rPr>
                <w:highlight w:val="white"/>
              </w:rPr>
              <w:t>d</w:t>
            </w:r>
            <w:r w:rsidRPr="001B30F8">
              <w:rPr>
                <w:highlight w:val="white"/>
              </w:rPr>
              <w:t>iEmailUtilityService.EmailServices</w:t>
            </w:r>
            <w:proofErr w:type="spellEnd"/>
            <w:proofErr w:type="gramEnd"/>
            <w:r w:rsidRPr="001B30F8">
              <w:rPr>
                <w:highlight w:val="white"/>
              </w:rPr>
              <w:t>();</w:t>
            </w:r>
          </w:p>
          <w:p w:rsidR="001B30F8" w:rsidRPr="001B30F8" w:rsidRDefault="001B30F8" w:rsidP="001B30F8">
            <w:pPr>
              <w:rPr>
                <w:highlight w:val="white"/>
              </w:rPr>
            </w:pPr>
            <w:proofErr w:type="spellStart"/>
            <w:r w:rsidRPr="001B30F8">
              <w:rPr>
                <w:highlight w:val="white"/>
              </w:rPr>
              <w:t>SDIEmailService.EmailUtilityServices</w:t>
            </w:r>
            <w:proofErr w:type="spellEnd"/>
            <w:r w:rsidRPr="001B30F8">
              <w:rPr>
                <w:highlight w:val="white"/>
              </w:rPr>
              <w:t>(</w:t>
            </w:r>
            <w:r w:rsidR="008D2540">
              <w:rPr>
                <w:highlight w:val="white"/>
              </w:rPr>
              <w:t>“</w:t>
            </w:r>
            <w:r w:rsidRPr="001B30F8">
              <w:rPr>
                <w:highlight w:val="white"/>
              </w:rPr>
              <w:t>Mail</w:t>
            </w:r>
            <w:r w:rsidR="008D2540">
              <w:rPr>
                <w:highlight w:val="white"/>
              </w:rPr>
              <w:t>”</w:t>
            </w:r>
            <w:r w:rsidRPr="001B30F8">
              <w:rPr>
                <w:highlight w:val="white"/>
              </w:rPr>
              <w:t xml:space="preserve">, </w:t>
            </w:r>
            <w:r w:rsidR="008D2540">
              <w:rPr>
                <w:highlight w:val="white"/>
              </w:rPr>
              <w:t>“</w:t>
            </w:r>
            <w:hyperlink r:id="rId27" w:history="1">
              <w:r w:rsidRPr="001B30F8">
                <w:rPr>
                  <w:rStyle w:val="Hyperlink"/>
                  <w:highlight w:val="white"/>
                </w:rPr>
                <w:t>SDIExchADMIN@sdi.com</w:t>
              </w:r>
            </w:hyperlink>
            <w:r w:rsidR="008D2540">
              <w:rPr>
                <w:highlight w:val="white"/>
              </w:rPr>
              <w:t>”</w:t>
            </w:r>
            <w:r w:rsidRPr="001B30F8">
              <w:rPr>
                <w:highlight w:val="white"/>
              </w:rPr>
              <w:t xml:space="preserve">, </w:t>
            </w:r>
            <w:r w:rsidR="008D2540">
              <w:rPr>
                <w:highlight w:val="white"/>
              </w:rPr>
              <w:t>“</w:t>
            </w:r>
            <w:hyperlink r:id="rId28" w:history="1">
              <w:r w:rsidRPr="001B30F8">
                <w:rPr>
                  <w:rStyle w:val="Hyperlink"/>
                  <w:highlight w:val="white"/>
                </w:rPr>
                <w:t>webdev@sdi.com;</w:t>
              </w:r>
            </w:hyperlink>
            <w:r w:rsidR="008D2540">
              <w:rPr>
                <w:highlight w:val="white"/>
              </w:rPr>
              <w:t>”</w:t>
            </w:r>
            <w:r w:rsidRPr="001B30F8">
              <w:rPr>
                <w:highlight w:val="white"/>
              </w:rPr>
              <w:t xml:space="preserve">, </w:t>
            </w:r>
            <w:proofErr w:type="spellStart"/>
            <w:r w:rsidRPr="001B30F8">
              <w:rPr>
                <w:highlight w:val="white"/>
              </w:rPr>
              <w:t>testOrProd</w:t>
            </w:r>
            <w:proofErr w:type="spellEnd"/>
            <w:r w:rsidRPr="001B30F8">
              <w:rPr>
                <w:highlight w:val="white"/>
              </w:rPr>
              <w:t xml:space="preserve"> + </w:t>
            </w:r>
            <w:r w:rsidR="008D2540">
              <w:rPr>
                <w:highlight w:val="white"/>
              </w:rPr>
              <w:t>“</w:t>
            </w:r>
            <w:r w:rsidRPr="001B30F8">
              <w:rPr>
                <w:highlight w:val="white"/>
              </w:rPr>
              <w:t xml:space="preserve">Error from </w:t>
            </w:r>
            <w:proofErr w:type="spellStart"/>
            <w:r w:rsidRPr="001B30F8">
              <w:rPr>
                <w:highlight w:val="white"/>
              </w:rPr>
              <w:t>ExpediterReload</w:t>
            </w:r>
            <w:proofErr w:type="spellEnd"/>
            <w:r w:rsidRPr="001B30F8">
              <w:rPr>
                <w:highlight w:val="white"/>
              </w:rPr>
              <w:t xml:space="preserve"> Utility</w:t>
            </w:r>
            <w:r w:rsidR="008D2540">
              <w:rPr>
                <w:highlight w:val="white"/>
              </w:rPr>
              <w:t>”</w:t>
            </w:r>
            <w:r w:rsidRPr="001B30F8">
              <w:rPr>
                <w:highlight w:val="white"/>
              </w:rPr>
              <w:t xml:space="preserve">, </w:t>
            </w:r>
            <w:r w:rsidR="008D2540">
              <w:rPr>
                <w:highlight w:val="white"/>
              </w:rPr>
              <w:t>“”</w:t>
            </w:r>
            <w:r w:rsidRPr="001B30F8">
              <w:rPr>
                <w:highlight w:val="white"/>
              </w:rPr>
              <w:t xml:space="preserve">, </w:t>
            </w:r>
            <w:r w:rsidR="008D2540">
              <w:rPr>
                <w:highlight w:val="white"/>
              </w:rPr>
              <w:t>“”</w:t>
            </w:r>
            <w:r w:rsidRPr="001B30F8">
              <w:rPr>
                <w:highlight w:val="white"/>
              </w:rPr>
              <w:t xml:space="preserve">, </w:t>
            </w:r>
            <w:proofErr w:type="spellStart"/>
            <w:r w:rsidRPr="001B30F8">
              <w:rPr>
                <w:highlight w:val="white"/>
              </w:rPr>
              <w:t>strBody</w:t>
            </w:r>
            <w:proofErr w:type="spellEnd"/>
            <w:r w:rsidRPr="001B30F8">
              <w:rPr>
                <w:highlight w:val="white"/>
              </w:rPr>
              <w:t xml:space="preserve">, </w:t>
            </w:r>
            <w:r w:rsidR="008D2540">
              <w:rPr>
                <w:highlight w:val="white"/>
              </w:rPr>
              <w:t>“</w:t>
            </w:r>
            <w:r w:rsidRPr="001B30F8">
              <w:rPr>
                <w:highlight w:val="white"/>
              </w:rPr>
              <w:t>SDIERRMAIL</w:t>
            </w:r>
            <w:r w:rsidR="008D2540">
              <w:rPr>
                <w:highlight w:val="white"/>
              </w:rPr>
              <w:t>”</w:t>
            </w:r>
            <w:r w:rsidRPr="001B30F8">
              <w:rPr>
                <w:highlight w:val="white"/>
              </w:rPr>
              <w:t xml:space="preserve">, </w:t>
            </w:r>
            <w:proofErr w:type="spellStart"/>
            <w:r w:rsidRPr="001B30F8">
              <w:rPr>
                <w:highlight w:val="white"/>
              </w:rPr>
              <w:t>MailAttachmentName</w:t>
            </w:r>
            <w:proofErr w:type="spellEnd"/>
            <w:r w:rsidRPr="001B30F8">
              <w:rPr>
                <w:highlight w:val="white"/>
              </w:rPr>
              <w:t xml:space="preserve">, </w:t>
            </w:r>
            <w:proofErr w:type="spellStart"/>
            <w:r w:rsidRPr="001B30F8">
              <w:rPr>
                <w:highlight w:val="white"/>
              </w:rPr>
              <w:t>MailAttachmentbytes.ToArray</w:t>
            </w:r>
            <w:proofErr w:type="spellEnd"/>
            <w:r w:rsidRPr="001B30F8">
              <w:rPr>
                <w:highlight w:val="white"/>
              </w:rPr>
              <w:t>());</w:t>
            </w:r>
          </w:p>
          <w:p w:rsidR="001B30F8" w:rsidRDefault="001B30F8" w:rsidP="001B30F8">
            <w:pPr>
              <w:rPr>
                <w:highlight w:val="white"/>
              </w:rPr>
            </w:pPr>
          </w:p>
          <w:p w:rsidR="00B06C0F" w:rsidRDefault="00B06C0F" w:rsidP="001B30F8">
            <w:pPr>
              <w:rPr>
                <w:highlight w:val="white"/>
              </w:rPr>
            </w:pPr>
            <w:r>
              <w:rPr>
                <w:highlight w:val="white"/>
              </w:rPr>
              <w:t>To add a web reference in VS 2012, Right click on Service Reference</w:t>
            </w:r>
            <w:r w:rsidR="00167FE9">
              <w:rPr>
                <w:highlight w:val="white"/>
              </w:rPr>
              <w:t xml:space="preserve">, then hit advanced. Then, include the Web service link and </w:t>
            </w:r>
            <w:proofErr w:type="spellStart"/>
            <w:r w:rsidR="00167FE9">
              <w:rPr>
                <w:highlight w:val="white"/>
              </w:rPr>
              <w:t>and</w:t>
            </w:r>
            <w:proofErr w:type="spellEnd"/>
            <w:r w:rsidR="00167FE9">
              <w:rPr>
                <w:highlight w:val="white"/>
              </w:rPr>
              <w:t xml:space="preserve"> web service name ‘</w:t>
            </w:r>
            <w:proofErr w:type="spellStart"/>
            <w:r w:rsidR="00167FE9">
              <w:rPr>
                <w:highlight w:val="white"/>
              </w:rPr>
              <w:t>SDIEmailUtilityService</w:t>
            </w:r>
            <w:proofErr w:type="spellEnd"/>
            <w:r w:rsidR="00167FE9">
              <w:rPr>
                <w:highlight w:val="white"/>
              </w:rPr>
              <w:t>’ – Declare Using [</w:t>
            </w:r>
            <w:proofErr w:type="spellStart"/>
            <w:r w:rsidR="00167FE9">
              <w:rPr>
                <w:highlight w:val="white"/>
              </w:rPr>
              <w:t>yourpackagename</w:t>
            </w:r>
            <w:proofErr w:type="spellEnd"/>
            <w:proofErr w:type="gramStart"/>
            <w:r w:rsidR="00167FE9">
              <w:rPr>
                <w:highlight w:val="white"/>
              </w:rPr>
              <w:t>].</w:t>
            </w:r>
            <w:proofErr w:type="spellStart"/>
            <w:r w:rsidR="00167FE9">
              <w:rPr>
                <w:highlight w:val="white"/>
              </w:rPr>
              <w:t>SDIEmailUtilityService</w:t>
            </w:r>
            <w:proofErr w:type="spellEnd"/>
            <w:proofErr w:type="gramEnd"/>
            <w:r w:rsidR="00167FE9">
              <w:rPr>
                <w:highlight w:val="white"/>
              </w:rPr>
              <w:t xml:space="preserve"> </w:t>
            </w:r>
          </w:p>
          <w:p w:rsidR="00167FE9" w:rsidRDefault="00167FE9" w:rsidP="001B30F8">
            <w:pPr>
              <w:rPr>
                <w:highlight w:val="white"/>
              </w:rPr>
            </w:pPr>
            <w:r>
              <w:rPr>
                <w:highlight w:val="white"/>
              </w:rPr>
              <w:t>If you aren’t using file attachments, just pass in null arrays</w:t>
            </w:r>
          </w:p>
          <w:p w:rsidR="00167FE9" w:rsidRPr="001B30F8" w:rsidRDefault="00167FE9" w:rsidP="001B30F8">
            <w:pPr>
              <w:rPr>
                <w:highlight w:val="white"/>
              </w:rPr>
            </w:pPr>
            <w:r>
              <w:rPr>
                <w:noProof/>
              </w:rPr>
              <w:lastRenderedPageBreak/>
              <w:drawing>
                <wp:inline distT="0" distB="0" distL="0" distR="0" wp14:anchorId="2C42EA9F" wp14:editId="1E2F9AC6">
                  <wp:extent cx="2898178" cy="143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14103" b="39131"/>
                          <a:stretch/>
                        </pic:blipFill>
                        <pic:spPr bwMode="auto">
                          <a:xfrm>
                            <a:off x="0" y="0"/>
                            <a:ext cx="2902490" cy="1440415"/>
                          </a:xfrm>
                          <a:prstGeom prst="rect">
                            <a:avLst/>
                          </a:prstGeom>
                          <a:ln>
                            <a:noFill/>
                          </a:ln>
                          <a:extLst>
                            <a:ext uri="{53640926-AAD7-44D8-BBD7-CCE9431645EC}">
                              <a14:shadowObscured xmlns:a14="http://schemas.microsoft.com/office/drawing/2010/main"/>
                            </a:ext>
                          </a:extLst>
                        </pic:spPr>
                      </pic:pic>
                    </a:graphicData>
                  </a:graphic>
                </wp:inline>
              </w:drawing>
            </w:r>
          </w:p>
          <w:p w:rsidR="006F1CCA" w:rsidRPr="00E64968" w:rsidRDefault="001B30F8" w:rsidP="001B30F8">
            <w:r>
              <w:t xml:space="preserve"> </w:t>
            </w:r>
          </w:p>
        </w:tc>
      </w:tr>
      <w:tr w:rsidR="00785ACE" w:rsidTr="00E123B1">
        <w:tc>
          <w:tcPr>
            <w:tcW w:w="9350" w:type="dxa"/>
          </w:tcPr>
          <w:p w:rsidR="00785ACE" w:rsidRDefault="00785ACE" w:rsidP="00785ACE">
            <w:r>
              <w:rPr>
                <w:rStyle w:val="SubtleReference"/>
              </w:rPr>
              <w:lastRenderedPageBreak/>
              <w:t>12/20 Removed insert into comments history table</w:t>
            </w:r>
            <w:r>
              <w:rPr>
                <w:rStyle w:val="SubtleReference"/>
              </w:rPr>
              <w:br/>
            </w:r>
            <w:r>
              <w:t xml:space="preserve">Currently, inserting into </w:t>
            </w:r>
            <w:r w:rsidR="00A13620">
              <w:t xml:space="preserve">comments table without verified line </w:t>
            </w:r>
            <w:proofErr w:type="spellStart"/>
            <w:r w:rsidR="00A13620">
              <w:t>nbr</w:t>
            </w:r>
            <w:proofErr w:type="spellEnd"/>
            <w:r w:rsidR="00A13620">
              <w:t xml:space="preserve"> could cause matches to unrelated data</w:t>
            </w:r>
          </w:p>
          <w:p w:rsidR="00A13620" w:rsidRPr="00785ACE" w:rsidRDefault="00A13620" w:rsidP="00785ACE">
            <w:r>
              <w:t xml:space="preserve">Creating a new search screen instead (which is possibly what </w:t>
            </w:r>
            <w:proofErr w:type="spellStart"/>
            <w:r>
              <w:t>avasoft</w:t>
            </w:r>
            <w:proofErr w:type="spellEnd"/>
            <w:r>
              <w:t xml:space="preserve"> originally planned to </w:t>
            </w:r>
            <w:proofErr w:type="gramStart"/>
            <w:r>
              <w:t xml:space="preserve">do </w:t>
            </w:r>
            <w:r w:rsidR="006235E5">
              <w:t>)</w:t>
            </w:r>
            <w:proofErr w:type="gramEnd"/>
          </w:p>
        </w:tc>
      </w:tr>
      <w:tr w:rsidR="003602B3" w:rsidTr="00E123B1">
        <w:tc>
          <w:tcPr>
            <w:tcW w:w="9350" w:type="dxa"/>
          </w:tcPr>
          <w:p w:rsidR="003602B3" w:rsidRPr="003602B3" w:rsidRDefault="003602B3" w:rsidP="003602B3">
            <w:r>
              <w:t xml:space="preserve">Previously, the </w:t>
            </w:r>
            <w:r w:rsidRPr="003466D3">
              <w:rPr>
                <w:rStyle w:val="SubtleReference"/>
              </w:rPr>
              <w:t>SDIX</w:t>
            </w:r>
            <w:r w:rsidR="003466D3">
              <w:rPr>
                <w:rStyle w:val="SubtleReference"/>
              </w:rPr>
              <w:t>_</w:t>
            </w:r>
            <w:r w:rsidRPr="003466D3">
              <w:rPr>
                <w:rStyle w:val="SubtleReference"/>
              </w:rPr>
              <w:t>UPS_QUANTUMVIEW_LOG_PARAMS</w:t>
            </w:r>
            <w:r>
              <w:t xml:space="preserve"> – inserted the activity status into the LOG table </w:t>
            </w:r>
            <w:proofErr w:type="spellStart"/>
            <w:r>
              <w:t>Ie.e</w:t>
            </w:r>
            <w:proofErr w:type="spellEnd"/>
            <w:r>
              <w:t xml:space="preserve"> indicating if inserted new record into COMMENTS table or not (now, as no longer insert into comments table, this defaults to NOTHING) – Previously, we also tracked if the insert was true and what table it matched on i.e. PS_PO_LINE_SHIP or other. Now, by default, PS_PO_LINE_SHIP is the main table joined on so alternate queries are not run</w:t>
            </w:r>
          </w:p>
        </w:tc>
      </w:tr>
      <w:tr w:rsidR="00AD5ABB" w:rsidTr="00E123B1">
        <w:tc>
          <w:tcPr>
            <w:tcW w:w="9350" w:type="dxa"/>
          </w:tcPr>
          <w:p w:rsidR="00AD5ABB" w:rsidRDefault="00AD5ABB" w:rsidP="003602B3">
            <w:r w:rsidRPr="00782AA8">
              <w:rPr>
                <w:rStyle w:val="SubtleReference"/>
              </w:rPr>
              <w:t xml:space="preserve">12/27-1/2 Updated email format </w:t>
            </w:r>
            <w:r>
              <w:t xml:space="preserve">(and corresponding </w:t>
            </w:r>
            <w:proofErr w:type="spellStart"/>
            <w:r>
              <w:t>db</w:t>
            </w:r>
            <w:proofErr w:type="spellEnd"/>
            <w:r>
              <w:t xml:space="preserve"> structure) based on client request. Also noticed one of the TEXT files could contain over 20-100 repetitive rows, so will track data, but only send client the first update</w:t>
            </w:r>
          </w:p>
          <w:p w:rsidR="00AD5ABB" w:rsidRDefault="00AD5ABB" w:rsidP="003602B3"/>
        </w:tc>
      </w:tr>
      <w:tr w:rsidR="00E01A39" w:rsidTr="00E123B1">
        <w:tc>
          <w:tcPr>
            <w:tcW w:w="9350" w:type="dxa"/>
          </w:tcPr>
          <w:p w:rsidR="00E01A39" w:rsidRDefault="00E01A39" w:rsidP="003602B3">
            <w:pPr>
              <w:rPr>
                <w:rStyle w:val="SubtleReference"/>
              </w:rPr>
            </w:pPr>
            <w:r>
              <w:rPr>
                <w:rStyle w:val="SubtleReference"/>
              </w:rPr>
              <w:t>1/2/2020 Removed</w:t>
            </w:r>
            <w:r w:rsidR="0085736B">
              <w:rPr>
                <w:rStyle w:val="SubtleReference"/>
              </w:rPr>
              <w:t xml:space="preserve"> Quantum</w:t>
            </w:r>
            <w:r>
              <w:rPr>
                <w:rStyle w:val="SubtleReference"/>
              </w:rPr>
              <w:t xml:space="preserve"> email utility</w:t>
            </w:r>
          </w:p>
          <w:p w:rsidR="00E01A39" w:rsidRPr="00E01A39" w:rsidRDefault="00E01A39" w:rsidP="00E01A39">
            <w:r>
              <w:t xml:space="preserve">Put into backup since an </w:t>
            </w:r>
            <w:r w:rsidR="0085736B">
              <w:t xml:space="preserve">SDI </w:t>
            </w:r>
            <w:r>
              <w:t>email utility already exists</w:t>
            </w:r>
          </w:p>
        </w:tc>
      </w:tr>
      <w:tr w:rsidR="006F2BE3" w:rsidTr="00E123B1">
        <w:tc>
          <w:tcPr>
            <w:tcW w:w="9350" w:type="dxa"/>
          </w:tcPr>
          <w:p w:rsidR="006F2BE3" w:rsidRDefault="006F2BE3" w:rsidP="003602B3">
            <w:pPr>
              <w:rPr>
                <w:rStyle w:val="SubtleReference"/>
              </w:rPr>
            </w:pPr>
            <w:r>
              <w:rPr>
                <w:rStyle w:val="SubtleReference"/>
              </w:rPr>
              <w:t>1/2/2020</w:t>
            </w:r>
          </w:p>
          <w:p w:rsidR="006F2BE3" w:rsidRDefault="006F2BE3" w:rsidP="006F2BE3">
            <w:r>
              <w:t xml:space="preserve">Increased connection timeout to 410 </w:t>
            </w:r>
            <w:r w:rsidR="0017705A">
              <w:t xml:space="preserve">from 310 </w:t>
            </w:r>
            <w:r>
              <w:t>when</w:t>
            </w:r>
            <w:r w:rsidR="00CF3851">
              <w:t xml:space="preserve"> 2 </w:t>
            </w:r>
            <w:proofErr w:type="gramStart"/>
            <w:r w:rsidR="00CF3851">
              <w:t xml:space="preserve">different </w:t>
            </w:r>
            <w:r>
              <w:t xml:space="preserve"> </w:t>
            </w:r>
            <w:r w:rsidR="0017705A">
              <w:t>47</w:t>
            </w:r>
            <w:proofErr w:type="gramEnd"/>
            <w:r w:rsidR="0017705A">
              <w:t xml:space="preserve"> second query in SQL Developer  </w:t>
            </w:r>
            <w:r>
              <w:t>timed out</w:t>
            </w:r>
            <w:r w:rsidR="0017705A">
              <w:t xml:space="preserve"> in </w:t>
            </w:r>
            <w:proofErr w:type="spellStart"/>
            <w:r w:rsidR="0017705A">
              <w:t>c#</w:t>
            </w:r>
            <w:proofErr w:type="spellEnd"/>
          </w:p>
          <w:p w:rsidR="006F2BE3" w:rsidRPr="006F2BE3" w:rsidRDefault="006F2BE3" w:rsidP="006F2BE3"/>
        </w:tc>
      </w:tr>
      <w:tr w:rsidR="00C544E5" w:rsidTr="00E123B1">
        <w:tc>
          <w:tcPr>
            <w:tcW w:w="9350" w:type="dxa"/>
          </w:tcPr>
          <w:p w:rsidR="00C544E5" w:rsidRDefault="00C544E5" w:rsidP="003602B3">
            <w:pPr>
              <w:rPr>
                <w:rStyle w:val="SubtleReference"/>
              </w:rPr>
            </w:pPr>
            <w:r>
              <w:rPr>
                <w:rStyle w:val="SubtleReference"/>
              </w:rPr>
              <w:t>1/8/2020 Updated original DB query</w:t>
            </w:r>
          </w:p>
          <w:p w:rsidR="00C544E5" w:rsidRPr="00EB4A81" w:rsidRDefault="00C544E5" w:rsidP="00EB4A81">
            <w:r w:rsidRPr="00EB4A81">
              <w:t>As we are no longer inserting into the notes table, don’t need to pull those fields – removed to speed up query</w:t>
            </w:r>
            <w:r w:rsidR="00BF0465">
              <w:t>. Query went from 47 sec to 1.675 sec. Note: Textually processing each line still takes time</w:t>
            </w:r>
            <w:r w:rsidR="00BF2174">
              <w:t>. I’m still leaving the initial select query in there. A</w:t>
            </w:r>
            <w:r w:rsidR="00B35FBD">
              <w:t xml:space="preserve">s UPS sends variations of the PO ID, we still need to verify WHICH of the </w:t>
            </w:r>
            <w:proofErr w:type="spellStart"/>
            <w:r w:rsidR="00B35FBD">
              <w:t>poids</w:t>
            </w:r>
            <w:proofErr w:type="spellEnd"/>
            <w:r w:rsidR="00B35FBD">
              <w:t xml:space="preserve"> included in the package and shipping reference values is valid. </w:t>
            </w:r>
          </w:p>
        </w:tc>
      </w:tr>
      <w:tr w:rsidR="00AA394D" w:rsidTr="00E123B1">
        <w:tc>
          <w:tcPr>
            <w:tcW w:w="9350" w:type="dxa"/>
          </w:tcPr>
          <w:p w:rsidR="00AA394D" w:rsidRDefault="00AA394D" w:rsidP="003602B3">
            <w:pPr>
              <w:rPr>
                <w:rStyle w:val="SubtleReference"/>
                <w:i/>
              </w:rPr>
            </w:pPr>
            <w:r>
              <w:rPr>
                <w:rStyle w:val="SubtleReference"/>
              </w:rPr>
              <w:t xml:space="preserve">Text Processing </w:t>
            </w:r>
            <w:proofErr w:type="gramStart"/>
            <w:r>
              <w:rPr>
                <w:rStyle w:val="SubtleReference"/>
              </w:rPr>
              <w:t>Speed</w:t>
            </w:r>
            <w:r>
              <w:rPr>
                <w:rStyle w:val="SubtleReference"/>
                <w:i/>
              </w:rPr>
              <w:t xml:space="preserve"> </w:t>
            </w:r>
            <w:r w:rsidR="00476509">
              <w:rPr>
                <w:rStyle w:val="SubtleReference"/>
                <w:i/>
              </w:rPr>
              <w:t xml:space="preserve"> 1</w:t>
            </w:r>
            <w:proofErr w:type="gramEnd"/>
            <w:r w:rsidR="00476509">
              <w:rPr>
                <w:rStyle w:val="SubtleReference"/>
                <w:i/>
              </w:rPr>
              <w:t>/8/20</w:t>
            </w:r>
          </w:p>
          <w:p w:rsidR="00476509" w:rsidRDefault="00004D74" w:rsidP="00AA394D">
            <w:r>
              <w:t xml:space="preserve">Simplifying the query increased the line by line speed. However, it still takes at least 15 seconds per line to process. Although I attempted to use the </w:t>
            </w:r>
            <w:proofErr w:type="spellStart"/>
            <w:r>
              <w:t>CSVHelper</w:t>
            </w:r>
            <w:proofErr w:type="spellEnd"/>
            <w:r>
              <w:t xml:space="preserve"> package, recent versions were not compatible with VS12 and older versions required more work. See below.</w:t>
            </w:r>
          </w:p>
          <w:p w:rsidR="00AA394D" w:rsidRDefault="00004D74" w:rsidP="00004D74">
            <w:pPr>
              <w:pStyle w:val="ListParagraph"/>
              <w:numPr>
                <w:ilvl w:val="0"/>
                <w:numId w:val="9"/>
              </w:numPr>
            </w:pPr>
            <w:r>
              <w:t xml:space="preserve">Did not use </w:t>
            </w:r>
            <w:proofErr w:type="spellStart"/>
            <w:r w:rsidR="00AA394D">
              <w:t>textreader</w:t>
            </w:r>
            <w:proofErr w:type="spellEnd"/>
            <w:r>
              <w:t xml:space="preserve"> as </w:t>
            </w:r>
            <w:r w:rsidR="00AA394D">
              <w:t xml:space="preserve">it did not </w:t>
            </w:r>
            <w:r>
              <w:t xml:space="preserve">appear to </w:t>
            </w:r>
            <w:r w:rsidR="00AA394D">
              <w:t>header processing</w:t>
            </w:r>
            <w:r>
              <w:t xml:space="preserve"> without added manual manipulation. Also, as not </w:t>
            </w:r>
            <w:r w:rsidR="00AA394D">
              <w:t xml:space="preserve">all files have the same fields and not all fields appear in the same position, did not want to assume </w:t>
            </w:r>
            <w:proofErr w:type="gramStart"/>
            <w:r w:rsidR="00AA394D">
              <w:t>field[</w:t>
            </w:r>
            <w:proofErr w:type="gramEnd"/>
            <w:r w:rsidR="00AA394D">
              <w:t>1</w:t>
            </w:r>
            <w:r>
              <w:t>6</w:t>
            </w:r>
            <w:r w:rsidR="00AA394D">
              <w:t xml:space="preserve">] </w:t>
            </w:r>
            <w:r>
              <w:t xml:space="preserve">  would always use the same data.</w:t>
            </w:r>
          </w:p>
          <w:p w:rsidR="00AA394D" w:rsidRDefault="00004D74" w:rsidP="00004D74">
            <w:pPr>
              <w:pStyle w:val="ListParagraph"/>
              <w:numPr>
                <w:ilvl w:val="0"/>
                <w:numId w:val="9"/>
              </w:numPr>
            </w:pPr>
            <w:r>
              <w:t xml:space="preserve">Tried using 12.2.1, the </w:t>
            </w:r>
            <w:r w:rsidR="00B23FE5">
              <w:t xml:space="preserve">latest version of </w:t>
            </w:r>
            <w:proofErr w:type="spellStart"/>
            <w:r w:rsidR="00AA394D">
              <w:t>CSVHeader</w:t>
            </w:r>
            <w:proofErr w:type="spellEnd"/>
            <w:r>
              <w:t xml:space="preserve">. However, it </w:t>
            </w:r>
            <w:r w:rsidR="00AA394D">
              <w:t>is</w:t>
            </w:r>
            <w:r w:rsidR="00BE6C9A">
              <w:t xml:space="preserve"> built for C# 6.0 and </w:t>
            </w:r>
            <w:r>
              <w:t xml:space="preserve">the coding shorthand </w:t>
            </w:r>
            <w:r w:rsidR="00BE6C9A">
              <w:t xml:space="preserve">does not work with older </w:t>
            </w:r>
            <w:r w:rsidR="008B593F">
              <w:t>VS versions under 2015</w:t>
            </w:r>
            <w:r w:rsidR="00AA394D">
              <w:t xml:space="preserve"> </w:t>
            </w:r>
          </w:p>
          <w:p w:rsidR="00004D74" w:rsidRDefault="00004D74" w:rsidP="00004D74">
            <w:pPr>
              <w:pStyle w:val="ListParagraph"/>
              <w:numPr>
                <w:ilvl w:val="0"/>
                <w:numId w:val="9"/>
              </w:numPr>
            </w:pPr>
            <w:r>
              <w:t>Tried using slightly older versions from 2017(v</w:t>
            </w:r>
            <w:r w:rsidR="00BB615C">
              <w:t>3</w:t>
            </w:r>
            <w:r>
              <w:t>.0)</w:t>
            </w:r>
            <w:r w:rsidR="00BB615C">
              <w:t xml:space="preserve"> and </w:t>
            </w:r>
            <w:r>
              <w:t>2016 (</w:t>
            </w:r>
            <w:proofErr w:type="gramStart"/>
            <w:r w:rsidR="00BB615C">
              <w:t xml:space="preserve">v2.16 </w:t>
            </w:r>
            <w:r>
              <w:t>)</w:t>
            </w:r>
            <w:proofErr w:type="gramEnd"/>
            <w:r w:rsidR="00BB615C">
              <w:t xml:space="preserve"> </w:t>
            </w:r>
            <w:r w:rsidR="002F7053">
              <w:t xml:space="preserve">for CSV Helper </w:t>
            </w:r>
            <w:r>
              <w:t xml:space="preserve">. Unfortunately, it still uses the C# </w:t>
            </w:r>
            <w:r w:rsidR="00BB615C">
              <w:t xml:space="preserve">shorthand </w:t>
            </w:r>
            <w:r w:rsidR="002F7053">
              <w:t>not compatible with VS 2012.</w:t>
            </w:r>
            <w:r w:rsidR="00B23FE5">
              <w:t xml:space="preserve"> </w:t>
            </w:r>
          </w:p>
          <w:p w:rsidR="00B23FE5" w:rsidRDefault="006F3ED2" w:rsidP="00004D74">
            <w:pPr>
              <w:pStyle w:val="ListParagraph"/>
              <w:numPr>
                <w:ilvl w:val="0"/>
                <w:numId w:val="9"/>
              </w:numPr>
            </w:pPr>
            <w:r>
              <w:t xml:space="preserve">2.0 and 2.1 are main versions that compile </w:t>
            </w:r>
            <w:r w:rsidR="00004D74">
              <w:t xml:space="preserve">in VS2012 </w:t>
            </w:r>
            <w:r>
              <w:t>without tossing errors in VS 12.</w:t>
            </w:r>
            <w:r w:rsidR="00004D74">
              <w:t xml:space="preserve"> However, automapping did not take for either version.</w:t>
            </w:r>
          </w:p>
          <w:p w:rsidR="00601733" w:rsidRPr="00AA394D" w:rsidRDefault="00004D74" w:rsidP="00004D74">
            <w:pPr>
              <w:pStyle w:val="ListParagraph"/>
              <w:numPr>
                <w:ilvl w:val="0"/>
                <w:numId w:val="9"/>
              </w:numPr>
            </w:pPr>
            <w:r>
              <w:t xml:space="preserve">For </w:t>
            </w:r>
            <w:r w:rsidR="00601733">
              <w:t xml:space="preserve">2.1 </w:t>
            </w:r>
            <w:r>
              <w:t xml:space="preserve">created a </w:t>
            </w:r>
            <w:r w:rsidR="00601733">
              <w:t xml:space="preserve">map of </w:t>
            </w:r>
            <w:r>
              <w:t xml:space="preserve">the </w:t>
            </w:r>
            <w:r w:rsidR="00601733">
              <w:t>necessary fields</w:t>
            </w:r>
            <w:r>
              <w:t xml:space="preserve">. Unfortunately, still </w:t>
            </w:r>
            <w:r w:rsidR="00601733">
              <w:t xml:space="preserve">received </w:t>
            </w:r>
            <w:r w:rsidR="00476509">
              <w:t xml:space="preserve">error </w:t>
            </w:r>
            <w:r>
              <w:t xml:space="preserve">as seemingly </w:t>
            </w:r>
            <w:r w:rsidR="00476509">
              <w:t>need to map ALL the fields that appear in UPS file</w:t>
            </w:r>
            <w:r>
              <w:t xml:space="preserve">, so </w:t>
            </w:r>
            <w:proofErr w:type="gramStart"/>
            <w:r>
              <w:t>reverted back</w:t>
            </w:r>
            <w:proofErr w:type="gramEnd"/>
            <w:r>
              <w:t xml:space="preserve"> to manual coding</w:t>
            </w:r>
            <w:r w:rsidR="00476509">
              <w:t xml:space="preserve"> </w:t>
            </w:r>
          </w:p>
        </w:tc>
      </w:tr>
      <w:tr w:rsidR="00956CBE" w:rsidTr="00E123B1">
        <w:tc>
          <w:tcPr>
            <w:tcW w:w="9350" w:type="dxa"/>
          </w:tcPr>
          <w:p w:rsidR="00956CBE" w:rsidRDefault="00956CBE" w:rsidP="003602B3">
            <w:pPr>
              <w:rPr>
                <w:rStyle w:val="SubtleReference"/>
              </w:rPr>
            </w:pPr>
            <w:r>
              <w:rPr>
                <w:rStyle w:val="SubtleReference"/>
              </w:rPr>
              <w:t>Updated Email Messaging 1\10 &amp; 1\13</w:t>
            </w:r>
          </w:p>
        </w:tc>
      </w:tr>
      <w:tr w:rsidR="00956CBE" w:rsidTr="00E123B1">
        <w:tc>
          <w:tcPr>
            <w:tcW w:w="9350" w:type="dxa"/>
          </w:tcPr>
          <w:p w:rsidR="00956CBE" w:rsidRDefault="00956CBE" w:rsidP="003602B3">
            <w:pPr>
              <w:rPr>
                <w:rStyle w:val="SubtleReference"/>
              </w:rPr>
            </w:pPr>
            <w:r>
              <w:rPr>
                <w:rStyle w:val="SubtleReference"/>
              </w:rPr>
              <w:t>Noticed Timeouts happening again 1\14\20</w:t>
            </w:r>
          </w:p>
          <w:p w:rsidR="00956CBE" w:rsidRPr="00956CBE" w:rsidRDefault="00956CBE" w:rsidP="00956CBE">
            <w:r>
              <w:t xml:space="preserve">Timeouts on queries with redundant POIDs sent over from Quantum. So, reduced amount of duplicate </w:t>
            </w:r>
            <w:proofErr w:type="spellStart"/>
            <w:r>
              <w:t>poids</w:t>
            </w:r>
            <w:proofErr w:type="spellEnd"/>
            <w:r>
              <w:t xml:space="preserve"> </w:t>
            </w:r>
            <w:r w:rsidR="00DC2F5D">
              <w:t xml:space="preserve">used in query </w:t>
            </w:r>
            <w:r>
              <w:t xml:space="preserve">by using distinct on the </w:t>
            </w:r>
            <w:proofErr w:type="spellStart"/>
            <w:r>
              <w:t>dbparams</w:t>
            </w:r>
            <w:proofErr w:type="spellEnd"/>
            <w:r>
              <w:t xml:space="preserve"> array. Also noticed queries that typically took 40 sec</w:t>
            </w:r>
            <w:r w:rsidR="00B41EB5">
              <w:t xml:space="preserve"> took 50-60 sec </w:t>
            </w:r>
            <w:r>
              <w:t xml:space="preserve"> </w:t>
            </w:r>
            <w:proofErr w:type="spellStart"/>
            <w:r>
              <w:t>ie</w:t>
            </w:r>
            <w:proofErr w:type="spellEnd"/>
            <w:r>
              <w:t xml:space="preserve"> </w:t>
            </w:r>
            <w:r w:rsidRPr="00956CBE">
              <w:t xml:space="preserve">SELECT DISTINCT  </w:t>
            </w:r>
            <w:proofErr w:type="spellStart"/>
            <w:r w:rsidRPr="00956CBE">
              <w:t>PO.business_unit</w:t>
            </w:r>
            <w:proofErr w:type="spellEnd"/>
            <w:r w:rsidRPr="00956CBE">
              <w:t xml:space="preserve"> as BUSINESS_UNIT, PO.PO_ID as PO_ID, PO.DUE_DT as DUE_DT </w:t>
            </w:r>
            <w:r w:rsidRPr="00956CBE">
              <w:lastRenderedPageBreak/>
              <w:t>FROM PS_PO_LINE_SHIP PO LEFT JOIN PS_ISA_ASN_SHIPPED SH ON PO.PO_ID = SH.PO_ID  JOIN  PS_PO_HDR PS ON PO.PO_ID = PS.PO_ID WHERE (TRIM(</w:t>
            </w:r>
            <w:proofErr w:type="spellStart"/>
            <w:r w:rsidRPr="00956CBE">
              <w:t>SH.ISA_ASN_TRACK_No</w:t>
            </w:r>
            <w:proofErr w:type="spellEnd"/>
            <w:r w:rsidRPr="00956CBE">
              <w:t xml:space="preserve">) = </w:t>
            </w:r>
            <w:r w:rsidR="008D2540">
              <w:t>‘</w:t>
            </w:r>
            <w:r w:rsidRPr="00956CBE">
              <w:t>1ZE6W8280171023140</w:t>
            </w:r>
            <w:r w:rsidR="008D2540">
              <w:t>’</w:t>
            </w:r>
            <w:r w:rsidRPr="00956CBE">
              <w:t xml:space="preserve">  OR TRIM(PO.PO_ID) = </w:t>
            </w:r>
            <w:r w:rsidR="008D2540">
              <w:t>‘</w:t>
            </w:r>
            <w:r w:rsidRPr="00956CBE">
              <w:t>59333</w:t>
            </w:r>
            <w:r w:rsidR="008D2540">
              <w:t>’</w:t>
            </w:r>
            <w:r w:rsidRPr="00956CBE">
              <w:t xml:space="preserve">    ) and </w:t>
            </w:r>
            <w:proofErr w:type="spellStart"/>
            <w:r w:rsidRPr="00956CBE">
              <w:t>rownum</w:t>
            </w:r>
            <w:proofErr w:type="spellEnd"/>
            <w:r w:rsidRPr="00956CBE">
              <w:t xml:space="preserve"> =1 ORDER BY PO.DUE_DT DESC</w:t>
            </w:r>
            <w:r>
              <w:t xml:space="preserve">, so possibly just a slow DB day. However, increased timeout connection. </w:t>
            </w:r>
            <w:r w:rsidR="00AA1D9F">
              <w:t xml:space="preserve"> </w:t>
            </w:r>
          </w:p>
        </w:tc>
      </w:tr>
      <w:tr w:rsidR="0083500C" w:rsidTr="00E123B1">
        <w:tc>
          <w:tcPr>
            <w:tcW w:w="9350" w:type="dxa"/>
          </w:tcPr>
          <w:p w:rsidR="0083500C" w:rsidRDefault="0083500C" w:rsidP="003602B3">
            <w:pPr>
              <w:rPr>
                <w:rStyle w:val="SubtleReference"/>
              </w:rPr>
            </w:pPr>
            <w:r>
              <w:rPr>
                <w:rStyle w:val="SubtleReference"/>
              </w:rPr>
              <w:lastRenderedPageBreak/>
              <w:t>1/14-1/15/20</w:t>
            </w:r>
          </w:p>
          <w:p w:rsidR="0083500C" w:rsidRDefault="0083500C" w:rsidP="0083500C">
            <w:r>
              <w:t xml:space="preserve">Updated code to use the specific version of Winscp.exe in the </w:t>
            </w:r>
            <w:proofErr w:type="spellStart"/>
            <w:r>
              <w:t>SupportFiles</w:t>
            </w:r>
            <w:proofErr w:type="spellEnd"/>
            <w:r>
              <w:t xml:space="preserve"> folder (on off-chance user has different version of WinSCP already installed</w:t>
            </w:r>
          </w:p>
          <w:p w:rsidR="0083500C" w:rsidRDefault="0083500C" w:rsidP="0083500C">
            <w:r>
              <w:t xml:space="preserve">Also, added SFTP support for the new 10020 port in </w:t>
            </w:r>
            <w:proofErr w:type="spellStart"/>
            <w:r>
              <w:t>QuantumUtility</w:t>
            </w:r>
            <w:proofErr w:type="spellEnd"/>
          </w:p>
          <w:p w:rsidR="0083500C" w:rsidRPr="0083500C" w:rsidRDefault="0083500C" w:rsidP="0083500C">
            <w:r>
              <w:t xml:space="preserve">Finally, added email capability to </w:t>
            </w:r>
            <w:proofErr w:type="spellStart"/>
            <w:r>
              <w:t>WebDev</w:t>
            </w:r>
            <w:proofErr w:type="spellEnd"/>
            <w:r>
              <w:t xml:space="preserve"> in case Network, DB or UPS FTP Server goes down</w:t>
            </w:r>
          </w:p>
        </w:tc>
      </w:tr>
      <w:tr w:rsidR="008857C0" w:rsidTr="00E123B1">
        <w:tc>
          <w:tcPr>
            <w:tcW w:w="9350" w:type="dxa"/>
          </w:tcPr>
          <w:p w:rsidR="008857C0" w:rsidRDefault="008857C0" w:rsidP="008857C0">
            <w:pPr>
              <w:rPr>
                <w:rStyle w:val="SubtleReference"/>
              </w:rPr>
            </w:pPr>
            <w:r>
              <w:rPr>
                <w:rStyle w:val="SubtleReference"/>
              </w:rPr>
              <w:t>1/16 Added External config file</w:t>
            </w:r>
          </w:p>
          <w:p w:rsidR="008857C0" w:rsidRDefault="008857C0" w:rsidP="008857C0">
            <w:r>
              <w:t>Created deployment installer</w:t>
            </w:r>
          </w:p>
          <w:p w:rsidR="008857C0" w:rsidRDefault="008857C0" w:rsidP="008857C0">
            <w:r>
              <w:t>Also created external config file</w:t>
            </w:r>
          </w:p>
          <w:p w:rsidR="008857C0" w:rsidRDefault="008857C0" w:rsidP="008857C0">
            <w:pPr>
              <w:rPr>
                <w:rStyle w:val="SubtleReference"/>
              </w:rPr>
            </w:pPr>
            <w:r>
              <w:t xml:space="preserve">Note: When building might receive ‘warning </w:t>
            </w:r>
            <w:proofErr w:type="spellStart"/>
            <w:r>
              <w:t>winscp</w:t>
            </w:r>
            <w:proofErr w:type="spellEnd"/>
            <w:r>
              <w:t>’ is incorrectly specified as file. Online documentation for WinSCP indicated I should mark that as content. But, feel free to shift it to none if there are issues</w:t>
            </w:r>
          </w:p>
        </w:tc>
      </w:tr>
      <w:tr w:rsidR="008D2540" w:rsidTr="00E123B1">
        <w:tc>
          <w:tcPr>
            <w:tcW w:w="9350" w:type="dxa"/>
          </w:tcPr>
          <w:p w:rsidR="008D2540" w:rsidRDefault="008D2540" w:rsidP="008857C0">
            <w:pPr>
              <w:rPr>
                <w:rStyle w:val="SubtleReference"/>
              </w:rPr>
            </w:pPr>
            <w:r>
              <w:rPr>
                <w:rStyle w:val="SubtleReference"/>
              </w:rPr>
              <w:t>1/21 Added WinSCP to Config file</w:t>
            </w:r>
          </w:p>
          <w:p w:rsidR="008D2540" w:rsidRPr="008D2540" w:rsidRDefault="008D2540" w:rsidP="008D2540">
            <w:r>
              <w:t xml:space="preserve">Added </w:t>
            </w:r>
            <w:proofErr w:type="spellStart"/>
            <w:r>
              <w:t>winscp</w:t>
            </w:r>
            <w:proofErr w:type="spellEnd"/>
            <w:r>
              <w:t xml:space="preserve"> to the config file. Also, allowed the </w:t>
            </w:r>
            <w:proofErr w:type="spellStart"/>
            <w:r>
              <w:t>QuantumUtility</w:t>
            </w:r>
            <w:proofErr w:type="spellEnd"/>
            <w:r>
              <w:t xml:space="preserve"> to check the usual folders before pulling the </w:t>
            </w:r>
            <w:proofErr w:type="spellStart"/>
            <w:r>
              <w:t>winscp</w:t>
            </w:r>
            <w:proofErr w:type="spellEnd"/>
            <w:r>
              <w:t xml:space="preserve"> location from the config file. If winscp.exe not found in any of the 3 expected locations, it tosses an error to command line and </w:t>
            </w:r>
            <w:proofErr w:type="spellStart"/>
            <w:r>
              <w:t>webdev</w:t>
            </w:r>
            <w:proofErr w:type="spellEnd"/>
            <w:r>
              <w:t xml:space="preserve"> indicating user needs to install WinSCP and update the </w:t>
            </w:r>
            <w:proofErr w:type="spellStart"/>
            <w:r>
              <w:t>winspcDir</w:t>
            </w:r>
            <w:proofErr w:type="spellEnd"/>
            <w:r>
              <w:t xml:space="preserve"> tag in the </w:t>
            </w:r>
            <w:proofErr w:type="spellStart"/>
            <w:r>
              <w:t>upsintegration.exe.config</w:t>
            </w:r>
            <w:proofErr w:type="spellEnd"/>
            <w:r>
              <w:t xml:space="preserve"> file</w:t>
            </w:r>
          </w:p>
        </w:tc>
      </w:tr>
    </w:tbl>
    <w:p w:rsidR="006A54A7" w:rsidRDefault="006A54A7"/>
    <w:sectPr w:rsidR="006A54A7" w:rsidSect="0016612B">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FEA" w:rsidRDefault="00C20FEA" w:rsidP="0016612B">
      <w:pPr>
        <w:spacing w:before="0" w:after="0" w:line="240" w:lineRule="auto"/>
      </w:pPr>
      <w:r>
        <w:separator/>
      </w:r>
    </w:p>
  </w:endnote>
  <w:endnote w:type="continuationSeparator" w:id="0">
    <w:p w:rsidR="00C20FEA" w:rsidRDefault="00C20FEA" w:rsidP="001661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461071"/>
      <w:docPartObj>
        <w:docPartGallery w:val="Page Numbers (Bottom of Page)"/>
        <w:docPartUnique/>
      </w:docPartObj>
    </w:sdtPr>
    <w:sdtEndPr>
      <w:rPr>
        <w:color w:val="7F7F7F" w:themeColor="background1" w:themeShade="7F"/>
        <w:spacing w:val="60"/>
      </w:rPr>
    </w:sdtEndPr>
    <w:sdtContent>
      <w:p w:rsidR="00691EFC" w:rsidRDefault="00691EF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691EFC" w:rsidRDefault="00691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FEA" w:rsidRDefault="00C20FEA" w:rsidP="0016612B">
      <w:pPr>
        <w:spacing w:before="0" w:after="0" w:line="240" w:lineRule="auto"/>
      </w:pPr>
      <w:r>
        <w:separator/>
      </w:r>
    </w:p>
  </w:footnote>
  <w:footnote w:type="continuationSeparator" w:id="0">
    <w:p w:rsidR="00C20FEA" w:rsidRDefault="00C20FEA" w:rsidP="0016612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1DED"/>
    <w:multiLevelType w:val="hybridMultilevel"/>
    <w:tmpl w:val="8C98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A5700"/>
    <w:multiLevelType w:val="hybridMultilevel"/>
    <w:tmpl w:val="C0C01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B165D"/>
    <w:multiLevelType w:val="hybridMultilevel"/>
    <w:tmpl w:val="68A0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B7BFD"/>
    <w:multiLevelType w:val="hybridMultilevel"/>
    <w:tmpl w:val="EF2C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C1599"/>
    <w:multiLevelType w:val="hybridMultilevel"/>
    <w:tmpl w:val="FC5E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3629C"/>
    <w:multiLevelType w:val="hybridMultilevel"/>
    <w:tmpl w:val="AB18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AA222A"/>
    <w:multiLevelType w:val="hybridMultilevel"/>
    <w:tmpl w:val="7EB2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E547A"/>
    <w:multiLevelType w:val="hybridMultilevel"/>
    <w:tmpl w:val="28A6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A3151B"/>
    <w:multiLevelType w:val="hybridMultilevel"/>
    <w:tmpl w:val="50EA9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10E56"/>
    <w:multiLevelType w:val="hybridMultilevel"/>
    <w:tmpl w:val="BBF4F93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8"/>
  </w:num>
  <w:num w:numId="5">
    <w:abstractNumId w:val="0"/>
  </w:num>
  <w:num w:numId="6">
    <w:abstractNumId w:val="6"/>
  </w:num>
  <w:num w:numId="7">
    <w:abstractNumId w:val="5"/>
  </w:num>
  <w:num w:numId="8">
    <w:abstractNumId w:val="1"/>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CA"/>
    <w:rsid w:val="00001AE1"/>
    <w:rsid w:val="00004520"/>
    <w:rsid w:val="00004650"/>
    <w:rsid w:val="00004D74"/>
    <w:rsid w:val="0000705C"/>
    <w:rsid w:val="00012F9F"/>
    <w:rsid w:val="00016D30"/>
    <w:rsid w:val="000175B3"/>
    <w:rsid w:val="0002140B"/>
    <w:rsid w:val="000233F3"/>
    <w:rsid w:val="000653B0"/>
    <w:rsid w:val="00073F25"/>
    <w:rsid w:val="000829A2"/>
    <w:rsid w:val="00091AD9"/>
    <w:rsid w:val="00092176"/>
    <w:rsid w:val="000954BB"/>
    <w:rsid w:val="00096FF6"/>
    <w:rsid w:val="00097C49"/>
    <w:rsid w:val="000B466B"/>
    <w:rsid w:val="000C3438"/>
    <w:rsid w:val="000C5E4C"/>
    <w:rsid w:val="000C61CB"/>
    <w:rsid w:val="000D7821"/>
    <w:rsid w:val="000E43E6"/>
    <w:rsid w:val="00105C25"/>
    <w:rsid w:val="0012153B"/>
    <w:rsid w:val="00122BE6"/>
    <w:rsid w:val="00123216"/>
    <w:rsid w:val="0013423B"/>
    <w:rsid w:val="00140C86"/>
    <w:rsid w:val="00157A61"/>
    <w:rsid w:val="0016106F"/>
    <w:rsid w:val="00161B31"/>
    <w:rsid w:val="0016612B"/>
    <w:rsid w:val="00166934"/>
    <w:rsid w:val="00167272"/>
    <w:rsid w:val="00167FE9"/>
    <w:rsid w:val="001713A1"/>
    <w:rsid w:val="0017705A"/>
    <w:rsid w:val="00182C13"/>
    <w:rsid w:val="00185C03"/>
    <w:rsid w:val="00186DEB"/>
    <w:rsid w:val="001A144B"/>
    <w:rsid w:val="001B30F8"/>
    <w:rsid w:val="001C7B99"/>
    <w:rsid w:val="001E0903"/>
    <w:rsid w:val="001E35E9"/>
    <w:rsid w:val="001E5221"/>
    <w:rsid w:val="001E7613"/>
    <w:rsid w:val="001F4DA4"/>
    <w:rsid w:val="00212BBB"/>
    <w:rsid w:val="002139C9"/>
    <w:rsid w:val="00215DD6"/>
    <w:rsid w:val="002254ED"/>
    <w:rsid w:val="0023676B"/>
    <w:rsid w:val="0023700E"/>
    <w:rsid w:val="0024252D"/>
    <w:rsid w:val="00247D4E"/>
    <w:rsid w:val="002541E5"/>
    <w:rsid w:val="00265016"/>
    <w:rsid w:val="002667A6"/>
    <w:rsid w:val="002759B3"/>
    <w:rsid w:val="00277453"/>
    <w:rsid w:val="00286E73"/>
    <w:rsid w:val="0029299A"/>
    <w:rsid w:val="002931E3"/>
    <w:rsid w:val="002937D2"/>
    <w:rsid w:val="002A1C6D"/>
    <w:rsid w:val="002A2E62"/>
    <w:rsid w:val="002A42E4"/>
    <w:rsid w:val="002A4FB0"/>
    <w:rsid w:val="002A70C7"/>
    <w:rsid w:val="002A7645"/>
    <w:rsid w:val="002B04DD"/>
    <w:rsid w:val="002B3291"/>
    <w:rsid w:val="002B56CC"/>
    <w:rsid w:val="002C5AEF"/>
    <w:rsid w:val="002D5D62"/>
    <w:rsid w:val="002E012A"/>
    <w:rsid w:val="002E74A1"/>
    <w:rsid w:val="002E74DD"/>
    <w:rsid w:val="002F7053"/>
    <w:rsid w:val="00300112"/>
    <w:rsid w:val="00305013"/>
    <w:rsid w:val="003145CB"/>
    <w:rsid w:val="00317D0A"/>
    <w:rsid w:val="00320F36"/>
    <w:rsid w:val="00323341"/>
    <w:rsid w:val="0032419F"/>
    <w:rsid w:val="003371AD"/>
    <w:rsid w:val="00337588"/>
    <w:rsid w:val="003466D3"/>
    <w:rsid w:val="003468D7"/>
    <w:rsid w:val="003602B3"/>
    <w:rsid w:val="003631EE"/>
    <w:rsid w:val="00364E5E"/>
    <w:rsid w:val="00370FFF"/>
    <w:rsid w:val="00376CFA"/>
    <w:rsid w:val="00377F99"/>
    <w:rsid w:val="003C04FD"/>
    <w:rsid w:val="003C2C03"/>
    <w:rsid w:val="003C3AEE"/>
    <w:rsid w:val="003C647E"/>
    <w:rsid w:val="003D3FF7"/>
    <w:rsid w:val="003D4641"/>
    <w:rsid w:val="003D633C"/>
    <w:rsid w:val="003D7ED3"/>
    <w:rsid w:val="003F45F0"/>
    <w:rsid w:val="003F4F0C"/>
    <w:rsid w:val="003F7321"/>
    <w:rsid w:val="00405AB7"/>
    <w:rsid w:val="00416C31"/>
    <w:rsid w:val="004177B9"/>
    <w:rsid w:val="004303A6"/>
    <w:rsid w:val="00431DA9"/>
    <w:rsid w:val="004432F9"/>
    <w:rsid w:val="004657D9"/>
    <w:rsid w:val="00475B4D"/>
    <w:rsid w:val="00476509"/>
    <w:rsid w:val="0049705C"/>
    <w:rsid w:val="004A00F7"/>
    <w:rsid w:val="004A41F7"/>
    <w:rsid w:val="004B2399"/>
    <w:rsid w:val="004B6F5E"/>
    <w:rsid w:val="004B6F7E"/>
    <w:rsid w:val="004C110A"/>
    <w:rsid w:val="004D5425"/>
    <w:rsid w:val="004D73C3"/>
    <w:rsid w:val="004E118C"/>
    <w:rsid w:val="004E4315"/>
    <w:rsid w:val="00502575"/>
    <w:rsid w:val="005127F9"/>
    <w:rsid w:val="00515092"/>
    <w:rsid w:val="00516F4E"/>
    <w:rsid w:val="00526FD5"/>
    <w:rsid w:val="0053392D"/>
    <w:rsid w:val="00543BDF"/>
    <w:rsid w:val="00543FFC"/>
    <w:rsid w:val="0054435C"/>
    <w:rsid w:val="005513C7"/>
    <w:rsid w:val="00554C70"/>
    <w:rsid w:val="00556EF2"/>
    <w:rsid w:val="005766C9"/>
    <w:rsid w:val="005820BC"/>
    <w:rsid w:val="005830EF"/>
    <w:rsid w:val="005844DA"/>
    <w:rsid w:val="005969E7"/>
    <w:rsid w:val="005A564E"/>
    <w:rsid w:val="005A6D86"/>
    <w:rsid w:val="005A727E"/>
    <w:rsid w:val="005C57C7"/>
    <w:rsid w:val="005C7425"/>
    <w:rsid w:val="005D1857"/>
    <w:rsid w:val="005D3F9C"/>
    <w:rsid w:val="005E0379"/>
    <w:rsid w:val="005F00D8"/>
    <w:rsid w:val="005F3579"/>
    <w:rsid w:val="005F72F5"/>
    <w:rsid w:val="00601733"/>
    <w:rsid w:val="0060219C"/>
    <w:rsid w:val="00606359"/>
    <w:rsid w:val="006235E5"/>
    <w:rsid w:val="00624B54"/>
    <w:rsid w:val="006252D6"/>
    <w:rsid w:val="006329CD"/>
    <w:rsid w:val="006331DB"/>
    <w:rsid w:val="00634D36"/>
    <w:rsid w:val="0063501A"/>
    <w:rsid w:val="00645386"/>
    <w:rsid w:val="00646EED"/>
    <w:rsid w:val="006565CC"/>
    <w:rsid w:val="00660EDD"/>
    <w:rsid w:val="00661020"/>
    <w:rsid w:val="006629F8"/>
    <w:rsid w:val="00671235"/>
    <w:rsid w:val="00674A8F"/>
    <w:rsid w:val="00686C35"/>
    <w:rsid w:val="0069054C"/>
    <w:rsid w:val="00691EFC"/>
    <w:rsid w:val="00693FEC"/>
    <w:rsid w:val="0069696D"/>
    <w:rsid w:val="006A2426"/>
    <w:rsid w:val="006A54A7"/>
    <w:rsid w:val="006A7CE9"/>
    <w:rsid w:val="006B7443"/>
    <w:rsid w:val="006C10AF"/>
    <w:rsid w:val="006C4C1A"/>
    <w:rsid w:val="006D2DDA"/>
    <w:rsid w:val="006E0A56"/>
    <w:rsid w:val="006E141C"/>
    <w:rsid w:val="006E4C7A"/>
    <w:rsid w:val="006F1CCA"/>
    <w:rsid w:val="006F1D9C"/>
    <w:rsid w:val="006F2BE3"/>
    <w:rsid w:val="006F3D61"/>
    <w:rsid w:val="006F3ED2"/>
    <w:rsid w:val="00700A2F"/>
    <w:rsid w:val="00706388"/>
    <w:rsid w:val="007129CE"/>
    <w:rsid w:val="00720179"/>
    <w:rsid w:val="00741C44"/>
    <w:rsid w:val="0074297F"/>
    <w:rsid w:val="00747CF3"/>
    <w:rsid w:val="00762D01"/>
    <w:rsid w:val="00767819"/>
    <w:rsid w:val="007703F0"/>
    <w:rsid w:val="00771336"/>
    <w:rsid w:val="00777CB9"/>
    <w:rsid w:val="0078006B"/>
    <w:rsid w:val="00782AA8"/>
    <w:rsid w:val="00782F21"/>
    <w:rsid w:val="00785ACE"/>
    <w:rsid w:val="007B3DB8"/>
    <w:rsid w:val="007C08B5"/>
    <w:rsid w:val="007C664E"/>
    <w:rsid w:val="007D19FC"/>
    <w:rsid w:val="007D529D"/>
    <w:rsid w:val="007E2BB5"/>
    <w:rsid w:val="007E2DD4"/>
    <w:rsid w:val="007E598C"/>
    <w:rsid w:val="007E7156"/>
    <w:rsid w:val="00805D22"/>
    <w:rsid w:val="008066EC"/>
    <w:rsid w:val="0080786C"/>
    <w:rsid w:val="00817FD6"/>
    <w:rsid w:val="00822AD6"/>
    <w:rsid w:val="00825200"/>
    <w:rsid w:val="0083500C"/>
    <w:rsid w:val="00841A53"/>
    <w:rsid w:val="00850A4F"/>
    <w:rsid w:val="00851526"/>
    <w:rsid w:val="008528CA"/>
    <w:rsid w:val="0085736B"/>
    <w:rsid w:val="00863DDA"/>
    <w:rsid w:val="00870851"/>
    <w:rsid w:val="00871EDA"/>
    <w:rsid w:val="00874F4C"/>
    <w:rsid w:val="008857C0"/>
    <w:rsid w:val="00890003"/>
    <w:rsid w:val="0089109E"/>
    <w:rsid w:val="00892D75"/>
    <w:rsid w:val="00896878"/>
    <w:rsid w:val="008A1DB7"/>
    <w:rsid w:val="008A2ACF"/>
    <w:rsid w:val="008A637B"/>
    <w:rsid w:val="008B593F"/>
    <w:rsid w:val="008B6BFA"/>
    <w:rsid w:val="008C7220"/>
    <w:rsid w:val="008C754F"/>
    <w:rsid w:val="008D184D"/>
    <w:rsid w:val="008D2540"/>
    <w:rsid w:val="008D4914"/>
    <w:rsid w:val="008E010A"/>
    <w:rsid w:val="008E1C1D"/>
    <w:rsid w:val="008F329E"/>
    <w:rsid w:val="009130C8"/>
    <w:rsid w:val="009166F9"/>
    <w:rsid w:val="00922EA5"/>
    <w:rsid w:val="009252E5"/>
    <w:rsid w:val="00930B83"/>
    <w:rsid w:val="00941E97"/>
    <w:rsid w:val="009431BE"/>
    <w:rsid w:val="00944B63"/>
    <w:rsid w:val="009535B7"/>
    <w:rsid w:val="00956CBE"/>
    <w:rsid w:val="00960D9D"/>
    <w:rsid w:val="0096116F"/>
    <w:rsid w:val="00971EAF"/>
    <w:rsid w:val="0097371B"/>
    <w:rsid w:val="0099284A"/>
    <w:rsid w:val="0099380B"/>
    <w:rsid w:val="00994A94"/>
    <w:rsid w:val="00995A5E"/>
    <w:rsid w:val="0099693B"/>
    <w:rsid w:val="00996FD6"/>
    <w:rsid w:val="009A25C6"/>
    <w:rsid w:val="009A25E9"/>
    <w:rsid w:val="009A3B25"/>
    <w:rsid w:val="009B0A99"/>
    <w:rsid w:val="009C36AA"/>
    <w:rsid w:val="009C3F94"/>
    <w:rsid w:val="009D451A"/>
    <w:rsid w:val="009E63D8"/>
    <w:rsid w:val="009E6643"/>
    <w:rsid w:val="009F60CE"/>
    <w:rsid w:val="00A017F4"/>
    <w:rsid w:val="00A023E7"/>
    <w:rsid w:val="00A02F9C"/>
    <w:rsid w:val="00A0339B"/>
    <w:rsid w:val="00A0544A"/>
    <w:rsid w:val="00A13620"/>
    <w:rsid w:val="00A30151"/>
    <w:rsid w:val="00A41B07"/>
    <w:rsid w:val="00A6327F"/>
    <w:rsid w:val="00A67E8E"/>
    <w:rsid w:val="00A746B4"/>
    <w:rsid w:val="00A75FDC"/>
    <w:rsid w:val="00A77C6E"/>
    <w:rsid w:val="00A942D4"/>
    <w:rsid w:val="00AA1566"/>
    <w:rsid w:val="00AA1D9F"/>
    <w:rsid w:val="00AA394D"/>
    <w:rsid w:val="00AB7F7A"/>
    <w:rsid w:val="00AC3952"/>
    <w:rsid w:val="00AD24CD"/>
    <w:rsid w:val="00AD26C9"/>
    <w:rsid w:val="00AD328A"/>
    <w:rsid w:val="00AD3D63"/>
    <w:rsid w:val="00AD4506"/>
    <w:rsid w:val="00AD5ABB"/>
    <w:rsid w:val="00AE3412"/>
    <w:rsid w:val="00AE6E24"/>
    <w:rsid w:val="00AF0EFB"/>
    <w:rsid w:val="00AF7B81"/>
    <w:rsid w:val="00B017CE"/>
    <w:rsid w:val="00B06C0F"/>
    <w:rsid w:val="00B12C24"/>
    <w:rsid w:val="00B2359C"/>
    <w:rsid w:val="00B23FE5"/>
    <w:rsid w:val="00B240A6"/>
    <w:rsid w:val="00B303E6"/>
    <w:rsid w:val="00B30532"/>
    <w:rsid w:val="00B351A9"/>
    <w:rsid w:val="00B35FBD"/>
    <w:rsid w:val="00B41EB5"/>
    <w:rsid w:val="00B42B49"/>
    <w:rsid w:val="00B50EEC"/>
    <w:rsid w:val="00B5145A"/>
    <w:rsid w:val="00B92C25"/>
    <w:rsid w:val="00BA09CD"/>
    <w:rsid w:val="00BA2373"/>
    <w:rsid w:val="00BA5BAC"/>
    <w:rsid w:val="00BA74CB"/>
    <w:rsid w:val="00BB259B"/>
    <w:rsid w:val="00BB615C"/>
    <w:rsid w:val="00BB6C89"/>
    <w:rsid w:val="00BC02B9"/>
    <w:rsid w:val="00BC2936"/>
    <w:rsid w:val="00BC3DBC"/>
    <w:rsid w:val="00BD17F4"/>
    <w:rsid w:val="00BE52DF"/>
    <w:rsid w:val="00BE5E1B"/>
    <w:rsid w:val="00BE6C9A"/>
    <w:rsid w:val="00BF0465"/>
    <w:rsid w:val="00BF0806"/>
    <w:rsid w:val="00BF2174"/>
    <w:rsid w:val="00BF3D75"/>
    <w:rsid w:val="00C05F69"/>
    <w:rsid w:val="00C11C09"/>
    <w:rsid w:val="00C20FEA"/>
    <w:rsid w:val="00C220E8"/>
    <w:rsid w:val="00C426BC"/>
    <w:rsid w:val="00C45204"/>
    <w:rsid w:val="00C544E5"/>
    <w:rsid w:val="00C64C31"/>
    <w:rsid w:val="00C7350E"/>
    <w:rsid w:val="00C7380E"/>
    <w:rsid w:val="00C842FE"/>
    <w:rsid w:val="00C86980"/>
    <w:rsid w:val="00C90553"/>
    <w:rsid w:val="00C9598C"/>
    <w:rsid w:val="00CB5402"/>
    <w:rsid w:val="00CC4674"/>
    <w:rsid w:val="00CC622B"/>
    <w:rsid w:val="00CC70D7"/>
    <w:rsid w:val="00CD5C00"/>
    <w:rsid w:val="00CF31F5"/>
    <w:rsid w:val="00CF3851"/>
    <w:rsid w:val="00CF4880"/>
    <w:rsid w:val="00D02289"/>
    <w:rsid w:val="00D16175"/>
    <w:rsid w:val="00D179E0"/>
    <w:rsid w:val="00D2175B"/>
    <w:rsid w:val="00D32014"/>
    <w:rsid w:val="00D32429"/>
    <w:rsid w:val="00D339F4"/>
    <w:rsid w:val="00D4014A"/>
    <w:rsid w:val="00D44819"/>
    <w:rsid w:val="00D4656D"/>
    <w:rsid w:val="00D46F5E"/>
    <w:rsid w:val="00D474F6"/>
    <w:rsid w:val="00D620D2"/>
    <w:rsid w:val="00D73F33"/>
    <w:rsid w:val="00D745C7"/>
    <w:rsid w:val="00D7578B"/>
    <w:rsid w:val="00D819B3"/>
    <w:rsid w:val="00D933B3"/>
    <w:rsid w:val="00D96FE8"/>
    <w:rsid w:val="00D97AF2"/>
    <w:rsid w:val="00DA294A"/>
    <w:rsid w:val="00DA2A17"/>
    <w:rsid w:val="00DA585A"/>
    <w:rsid w:val="00DC2F5D"/>
    <w:rsid w:val="00DD3146"/>
    <w:rsid w:val="00DD3C04"/>
    <w:rsid w:val="00DE18F2"/>
    <w:rsid w:val="00DE3877"/>
    <w:rsid w:val="00DE5D2F"/>
    <w:rsid w:val="00E01A39"/>
    <w:rsid w:val="00E123B1"/>
    <w:rsid w:val="00E12931"/>
    <w:rsid w:val="00E165E4"/>
    <w:rsid w:val="00E3081D"/>
    <w:rsid w:val="00E3285A"/>
    <w:rsid w:val="00E37D39"/>
    <w:rsid w:val="00E418EF"/>
    <w:rsid w:val="00E42DAF"/>
    <w:rsid w:val="00E50EEA"/>
    <w:rsid w:val="00E53395"/>
    <w:rsid w:val="00E64968"/>
    <w:rsid w:val="00E65CC8"/>
    <w:rsid w:val="00E65E2F"/>
    <w:rsid w:val="00E670C8"/>
    <w:rsid w:val="00E765F5"/>
    <w:rsid w:val="00EB0912"/>
    <w:rsid w:val="00EB4A81"/>
    <w:rsid w:val="00EC68BF"/>
    <w:rsid w:val="00ED2752"/>
    <w:rsid w:val="00ED5386"/>
    <w:rsid w:val="00EE06B0"/>
    <w:rsid w:val="00F045AD"/>
    <w:rsid w:val="00F14ECC"/>
    <w:rsid w:val="00F15438"/>
    <w:rsid w:val="00F32196"/>
    <w:rsid w:val="00F40763"/>
    <w:rsid w:val="00F45C3D"/>
    <w:rsid w:val="00F50C91"/>
    <w:rsid w:val="00F5748C"/>
    <w:rsid w:val="00F63A71"/>
    <w:rsid w:val="00F647CF"/>
    <w:rsid w:val="00F64A11"/>
    <w:rsid w:val="00F67BE4"/>
    <w:rsid w:val="00F67D17"/>
    <w:rsid w:val="00F70E31"/>
    <w:rsid w:val="00F723B7"/>
    <w:rsid w:val="00F72BF1"/>
    <w:rsid w:val="00F7386A"/>
    <w:rsid w:val="00F90EFA"/>
    <w:rsid w:val="00F952C0"/>
    <w:rsid w:val="00FA384D"/>
    <w:rsid w:val="00FA6D16"/>
    <w:rsid w:val="00FB1590"/>
    <w:rsid w:val="00FB181C"/>
    <w:rsid w:val="00FB3345"/>
    <w:rsid w:val="00FB4A99"/>
    <w:rsid w:val="00FC53AF"/>
    <w:rsid w:val="00FD236E"/>
    <w:rsid w:val="00FE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34DE2"/>
  <w15:chartTrackingRefBased/>
  <w15:docId w15:val="{99287FFD-0BDA-487E-9FCC-ABF69F5C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14A"/>
  </w:style>
  <w:style w:type="paragraph" w:styleId="Heading1">
    <w:name w:val="heading 1"/>
    <w:basedOn w:val="Normal"/>
    <w:next w:val="Normal"/>
    <w:link w:val="Heading1Char"/>
    <w:uiPriority w:val="9"/>
    <w:qFormat/>
    <w:rsid w:val="00D4014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4014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014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D4014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D4014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D4014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D4014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D4014A"/>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D4014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14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D4014A"/>
    <w:rPr>
      <w:caps/>
      <w:spacing w:val="15"/>
      <w:shd w:val="clear" w:color="auto" w:fill="D9E2F3" w:themeFill="accent1" w:themeFillTint="33"/>
    </w:rPr>
  </w:style>
  <w:style w:type="character" w:customStyle="1" w:styleId="Heading3Char">
    <w:name w:val="Heading 3 Char"/>
    <w:basedOn w:val="DefaultParagraphFont"/>
    <w:link w:val="Heading3"/>
    <w:uiPriority w:val="9"/>
    <w:rsid w:val="00D4014A"/>
    <w:rPr>
      <w:caps/>
      <w:color w:val="1F3763" w:themeColor="accent1" w:themeShade="7F"/>
      <w:spacing w:val="15"/>
    </w:rPr>
  </w:style>
  <w:style w:type="character" w:customStyle="1" w:styleId="Heading4Char">
    <w:name w:val="Heading 4 Char"/>
    <w:basedOn w:val="DefaultParagraphFont"/>
    <w:link w:val="Heading4"/>
    <w:uiPriority w:val="9"/>
    <w:rsid w:val="00D4014A"/>
    <w:rPr>
      <w:caps/>
      <w:color w:val="2F5496" w:themeColor="accent1" w:themeShade="BF"/>
      <w:spacing w:val="10"/>
    </w:rPr>
  </w:style>
  <w:style w:type="character" w:customStyle="1" w:styleId="Heading5Char">
    <w:name w:val="Heading 5 Char"/>
    <w:basedOn w:val="DefaultParagraphFont"/>
    <w:link w:val="Heading5"/>
    <w:uiPriority w:val="9"/>
    <w:rsid w:val="00D4014A"/>
    <w:rPr>
      <w:caps/>
      <w:color w:val="2F5496" w:themeColor="accent1" w:themeShade="BF"/>
      <w:spacing w:val="10"/>
    </w:rPr>
  </w:style>
  <w:style w:type="character" w:customStyle="1" w:styleId="Heading6Char">
    <w:name w:val="Heading 6 Char"/>
    <w:basedOn w:val="DefaultParagraphFont"/>
    <w:link w:val="Heading6"/>
    <w:uiPriority w:val="9"/>
    <w:rsid w:val="00D4014A"/>
    <w:rPr>
      <w:caps/>
      <w:color w:val="2F5496" w:themeColor="accent1" w:themeShade="BF"/>
      <w:spacing w:val="10"/>
    </w:rPr>
  </w:style>
  <w:style w:type="character" w:customStyle="1" w:styleId="Heading7Char">
    <w:name w:val="Heading 7 Char"/>
    <w:basedOn w:val="DefaultParagraphFont"/>
    <w:link w:val="Heading7"/>
    <w:uiPriority w:val="9"/>
    <w:rsid w:val="00D4014A"/>
    <w:rPr>
      <w:caps/>
      <w:color w:val="2F5496" w:themeColor="accent1" w:themeShade="BF"/>
      <w:spacing w:val="10"/>
    </w:rPr>
  </w:style>
  <w:style w:type="character" w:customStyle="1" w:styleId="Heading8Char">
    <w:name w:val="Heading 8 Char"/>
    <w:basedOn w:val="DefaultParagraphFont"/>
    <w:link w:val="Heading8"/>
    <w:uiPriority w:val="9"/>
    <w:rsid w:val="00D4014A"/>
    <w:rPr>
      <w:caps/>
      <w:spacing w:val="10"/>
      <w:sz w:val="18"/>
      <w:szCs w:val="18"/>
    </w:rPr>
  </w:style>
  <w:style w:type="character" w:customStyle="1" w:styleId="Heading9Char">
    <w:name w:val="Heading 9 Char"/>
    <w:basedOn w:val="DefaultParagraphFont"/>
    <w:link w:val="Heading9"/>
    <w:uiPriority w:val="9"/>
    <w:rsid w:val="00D4014A"/>
    <w:rPr>
      <w:i/>
      <w:iCs/>
      <w:caps/>
      <w:spacing w:val="10"/>
      <w:sz w:val="18"/>
      <w:szCs w:val="18"/>
    </w:rPr>
  </w:style>
  <w:style w:type="paragraph" w:styleId="Caption">
    <w:name w:val="caption"/>
    <w:basedOn w:val="Normal"/>
    <w:next w:val="Normal"/>
    <w:uiPriority w:val="35"/>
    <w:semiHidden/>
    <w:unhideWhenUsed/>
    <w:qFormat/>
    <w:rsid w:val="00D4014A"/>
    <w:rPr>
      <w:b/>
      <w:bCs/>
      <w:color w:val="2F5496" w:themeColor="accent1" w:themeShade="BF"/>
      <w:sz w:val="16"/>
      <w:szCs w:val="16"/>
    </w:rPr>
  </w:style>
  <w:style w:type="paragraph" w:styleId="Title">
    <w:name w:val="Title"/>
    <w:basedOn w:val="Normal"/>
    <w:next w:val="Normal"/>
    <w:link w:val="TitleChar"/>
    <w:uiPriority w:val="10"/>
    <w:qFormat/>
    <w:rsid w:val="00D4014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4014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4014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4014A"/>
    <w:rPr>
      <w:caps/>
      <w:color w:val="595959" w:themeColor="text1" w:themeTint="A6"/>
      <w:spacing w:val="10"/>
      <w:sz w:val="21"/>
      <w:szCs w:val="21"/>
    </w:rPr>
  </w:style>
  <w:style w:type="character" w:styleId="Strong">
    <w:name w:val="Strong"/>
    <w:uiPriority w:val="22"/>
    <w:qFormat/>
    <w:rsid w:val="00D4014A"/>
    <w:rPr>
      <w:b/>
      <w:bCs/>
    </w:rPr>
  </w:style>
  <w:style w:type="character" w:styleId="Emphasis">
    <w:name w:val="Emphasis"/>
    <w:uiPriority w:val="20"/>
    <w:qFormat/>
    <w:rsid w:val="00D4014A"/>
    <w:rPr>
      <w:caps/>
      <w:color w:val="1F3763" w:themeColor="accent1" w:themeShade="7F"/>
      <w:spacing w:val="5"/>
    </w:rPr>
  </w:style>
  <w:style w:type="paragraph" w:styleId="NoSpacing">
    <w:name w:val="No Spacing"/>
    <w:uiPriority w:val="1"/>
    <w:qFormat/>
    <w:rsid w:val="00D4014A"/>
    <w:pPr>
      <w:spacing w:after="0" w:line="240" w:lineRule="auto"/>
    </w:pPr>
  </w:style>
  <w:style w:type="paragraph" w:styleId="Quote">
    <w:name w:val="Quote"/>
    <w:basedOn w:val="Normal"/>
    <w:next w:val="Normal"/>
    <w:link w:val="QuoteChar"/>
    <w:uiPriority w:val="29"/>
    <w:qFormat/>
    <w:rsid w:val="00D4014A"/>
    <w:rPr>
      <w:i/>
      <w:iCs/>
      <w:sz w:val="24"/>
      <w:szCs w:val="24"/>
    </w:rPr>
  </w:style>
  <w:style w:type="character" w:customStyle="1" w:styleId="QuoteChar">
    <w:name w:val="Quote Char"/>
    <w:basedOn w:val="DefaultParagraphFont"/>
    <w:link w:val="Quote"/>
    <w:uiPriority w:val="29"/>
    <w:rsid w:val="00D4014A"/>
    <w:rPr>
      <w:i/>
      <w:iCs/>
      <w:sz w:val="24"/>
      <w:szCs w:val="24"/>
    </w:rPr>
  </w:style>
  <w:style w:type="paragraph" w:styleId="IntenseQuote">
    <w:name w:val="Intense Quote"/>
    <w:basedOn w:val="Normal"/>
    <w:next w:val="Normal"/>
    <w:link w:val="IntenseQuoteChar"/>
    <w:uiPriority w:val="30"/>
    <w:qFormat/>
    <w:rsid w:val="00D4014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4014A"/>
    <w:rPr>
      <w:color w:val="4472C4" w:themeColor="accent1"/>
      <w:sz w:val="24"/>
      <w:szCs w:val="24"/>
    </w:rPr>
  </w:style>
  <w:style w:type="character" w:styleId="SubtleEmphasis">
    <w:name w:val="Subtle Emphasis"/>
    <w:uiPriority w:val="19"/>
    <w:qFormat/>
    <w:rsid w:val="00D4014A"/>
    <w:rPr>
      <w:i/>
      <w:iCs/>
      <w:color w:val="1F3763" w:themeColor="accent1" w:themeShade="7F"/>
    </w:rPr>
  </w:style>
  <w:style w:type="character" w:styleId="IntenseEmphasis">
    <w:name w:val="Intense Emphasis"/>
    <w:uiPriority w:val="21"/>
    <w:qFormat/>
    <w:rsid w:val="00D4014A"/>
    <w:rPr>
      <w:b/>
      <w:bCs/>
      <w:caps/>
      <w:color w:val="1F3763" w:themeColor="accent1" w:themeShade="7F"/>
      <w:spacing w:val="10"/>
    </w:rPr>
  </w:style>
  <w:style w:type="character" w:styleId="SubtleReference">
    <w:name w:val="Subtle Reference"/>
    <w:uiPriority w:val="31"/>
    <w:qFormat/>
    <w:rsid w:val="00D4014A"/>
    <w:rPr>
      <w:b/>
      <w:bCs/>
      <w:color w:val="4472C4" w:themeColor="accent1"/>
    </w:rPr>
  </w:style>
  <w:style w:type="character" w:styleId="IntenseReference">
    <w:name w:val="Intense Reference"/>
    <w:uiPriority w:val="32"/>
    <w:qFormat/>
    <w:rsid w:val="00D4014A"/>
    <w:rPr>
      <w:b/>
      <w:bCs/>
      <w:i/>
      <w:iCs/>
      <w:caps/>
      <w:color w:val="4472C4" w:themeColor="accent1"/>
    </w:rPr>
  </w:style>
  <w:style w:type="character" w:styleId="BookTitle">
    <w:name w:val="Book Title"/>
    <w:uiPriority w:val="33"/>
    <w:qFormat/>
    <w:rsid w:val="00D4014A"/>
    <w:rPr>
      <w:b/>
      <w:bCs/>
      <w:i/>
      <w:iCs/>
      <w:spacing w:val="0"/>
    </w:rPr>
  </w:style>
  <w:style w:type="paragraph" w:styleId="TOCHeading">
    <w:name w:val="TOC Heading"/>
    <w:basedOn w:val="Heading1"/>
    <w:next w:val="Normal"/>
    <w:uiPriority w:val="39"/>
    <w:unhideWhenUsed/>
    <w:qFormat/>
    <w:rsid w:val="00D4014A"/>
    <w:pPr>
      <w:outlineLvl w:val="9"/>
    </w:pPr>
  </w:style>
  <w:style w:type="paragraph" w:styleId="ListParagraph">
    <w:name w:val="List Paragraph"/>
    <w:basedOn w:val="Normal"/>
    <w:uiPriority w:val="34"/>
    <w:qFormat/>
    <w:rsid w:val="00F40763"/>
    <w:pPr>
      <w:ind w:left="720"/>
      <w:contextualSpacing/>
    </w:pPr>
  </w:style>
  <w:style w:type="paragraph" w:styleId="BalloonText">
    <w:name w:val="Balloon Text"/>
    <w:basedOn w:val="Normal"/>
    <w:link w:val="BalloonTextChar"/>
    <w:uiPriority w:val="99"/>
    <w:semiHidden/>
    <w:unhideWhenUsed/>
    <w:rsid w:val="00994A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A94"/>
    <w:rPr>
      <w:rFonts w:ascii="Segoe UI" w:hAnsi="Segoe UI" w:cs="Segoe UI"/>
      <w:sz w:val="18"/>
      <w:szCs w:val="18"/>
    </w:rPr>
  </w:style>
  <w:style w:type="paragraph" w:styleId="TOC1">
    <w:name w:val="toc 1"/>
    <w:basedOn w:val="Normal"/>
    <w:next w:val="Normal"/>
    <w:autoRedefine/>
    <w:uiPriority w:val="39"/>
    <w:unhideWhenUsed/>
    <w:rsid w:val="0000705C"/>
    <w:pPr>
      <w:spacing w:after="100"/>
    </w:pPr>
  </w:style>
  <w:style w:type="paragraph" w:styleId="TOC2">
    <w:name w:val="toc 2"/>
    <w:basedOn w:val="Normal"/>
    <w:next w:val="Normal"/>
    <w:autoRedefine/>
    <w:uiPriority w:val="39"/>
    <w:unhideWhenUsed/>
    <w:rsid w:val="0000705C"/>
    <w:pPr>
      <w:spacing w:after="100"/>
      <w:ind w:left="200"/>
    </w:pPr>
  </w:style>
  <w:style w:type="character" w:styleId="Hyperlink">
    <w:name w:val="Hyperlink"/>
    <w:basedOn w:val="DefaultParagraphFont"/>
    <w:uiPriority w:val="99"/>
    <w:unhideWhenUsed/>
    <w:rsid w:val="0000705C"/>
    <w:rPr>
      <w:color w:val="0563C1" w:themeColor="hyperlink"/>
      <w:u w:val="single"/>
    </w:rPr>
  </w:style>
  <w:style w:type="paragraph" w:styleId="Header">
    <w:name w:val="header"/>
    <w:basedOn w:val="Normal"/>
    <w:link w:val="HeaderChar"/>
    <w:uiPriority w:val="99"/>
    <w:unhideWhenUsed/>
    <w:rsid w:val="0016612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6612B"/>
  </w:style>
  <w:style w:type="paragraph" w:styleId="Footer">
    <w:name w:val="footer"/>
    <w:basedOn w:val="Normal"/>
    <w:link w:val="FooterChar"/>
    <w:uiPriority w:val="99"/>
    <w:unhideWhenUsed/>
    <w:rsid w:val="0016612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6612B"/>
  </w:style>
  <w:style w:type="character" w:styleId="UnresolvedMention">
    <w:name w:val="Unresolved Mention"/>
    <w:basedOn w:val="DefaultParagraphFont"/>
    <w:uiPriority w:val="99"/>
    <w:semiHidden/>
    <w:unhideWhenUsed/>
    <w:rsid w:val="00CC622B"/>
    <w:rPr>
      <w:color w:val="605E5C"/>
      <w:shd w:val="clear" w:color="auto" w:fill="E1DFDD"/>
    </w:rPr>
  </w:style>
  <w:style w:type="table" w:styleId="TableGrid">
    <w:name w:val="Table Grid"/>
    <w:basedOn w:val="TableNormal"/>
    <w:uiPriority w:val="39"/>
    <w:rsid w:val="00E123B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890235">
      <w:bodyDiv w:val="1"/>
      <w:marLeft w:val="0"/>
      <w:marRight w:val="0"/>
      <w:marTop w:val="0"/>
      <w:marBottom w:val="0"/>
      <w:divBdr>
        <w:top w:val="none" w:sz="0" w:space="0" w:color="auto"/>
        <w:left w:val="none" w:sz="0" w:space="0" w:color="auto"/>
        <w:bottom w:val="none" w:sz="0" w:space="0" w:color="auto"/>
        <w:right w:val="none" w:sz="0" w:space="0" w:color="auto"/>
      </w:divBdr>
    </w:div>
    <w:div w:id="660696537">
      <w:bodyDiv w:val="1"/>
      <w:marLeft w:val="0"/>
      <w:marRight w:val="0"/>
      <w:marTop w:val="0"/>
      <w:marBottom w:val="0"/>
      <w:divBdr>
        <w:top w:val="none" w:sz="0" w:space="0" w:color="auto"/>
        <w:left w:val="none" w:sz="0" w:space="0" w:color="auto"/>
        <w:bottom w:val="none" w:sz="0" w:space="0" w:color="auto"/>
        <w:right w:val="none" w:sz="0" w:space="0" w:color="auto"/>
      </w:divBdr>
    </w:div>
    <w:div w:id="753816225">
      <w:bodyDiv w:val="1"/>
      <w:marLeft w:val="0"/>
      <w:marRight w:val="0"/>
      <w:marTop w:val="0"/>
      <w:marBottom w:val="0"/>
      <w:divBdr>
        <w:top w:val="none" w:sz="0" w:space="0" w:color="auto"/>
        <w:left w:val="none" w:sz="0" w:space="0" w:color="auto"/>
        <w:bottom w:val="none" w:sz="0" w:space="0" w:color="auto"/>
        <w:right w:val="none" w:sz="0" w:space="0" w:color="auto"/>
      </w:divBdr>
    </w:div>
    <w:div w:id="970597474">
      <w:bodyDiv w:val="1"/>
      <w:marLeft w:val="0"/>
      <w:marRight w:val="0"/>
      <w:marTop w:val="0"/>
      <w:marBottom w:val="0"/>
      <w:divBdr>
        <w:top w:val="none" w:sz="0" w:space="0" w:color="auto"/>
        <w:left w:val="none" w:sz="0" w:space="0" w:color="auto"/>
        <w:bottom w:val="none" w:sz="0" w:space="0" w:color="auto"/>
        <w:right w:val="none" w:sz="0" w:space="0" w:color="auto"/>
      </w:divBdr>
    </w:div>
    <w:div w:id="1176114827">
      <w:bodyDiv w:val="1"/>
      <w:marLeft w:val="0"/>
      <w:marRight w:val="0"/>
      <w:marTop w:val="0"/>
      <w:marBottom w:val="0"/>
      <w:divBdr>
        <w:top w:val="none" w:sz="0" w:space="0" w:color="auto"/>
        <w:left w:val="none" w:sz="0" w:space="0" w:color="auto"/>
        <w:bottom w:val="none" w:sz="0" w:space="0" w:color="auto"/>
        <w:right w:val="none" w:sz="0" w:space="0" w:color="auto"/>
      </w:divBdr>
    </w:div>
    <w:div w:id="1218590283">
      <w:bodyDiv w:val="1"/>
      <w:marLeft w:val="0"/>
      <w:marRight w:val="0"/>
      <w:marTop w:val="0"/>
      <w:marBottom w:val="0"/>
      <w:divBdr>
        <w:top w:val="none" w:sz="0" w:space="0" w:color="auto"/>
        <w:left w:val="none" w:sz="0" w:space="0" w:color="auto"/>
        <w:bottom w:val="none" w:sz="0" w:space="0" w:color="auto"/>
        <w:right w:val="none" w:sz="0" w:space="0" w:color="auto"/>
      </w:divBdr>
    </w:div>
    <w:div w:id="175705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jpeg"/><Relationship Id="rId26" Type="http://schemas.openxmlformats.org/officeDocument/2006/relationships/hyperlink" Target="http://ims.sdi.com:8913/SDIEmailSvc/EmailServices.asmx" TargetMode="External"/><Relationship Id="rId3" Type="http://schemas.openxmlformats.org/officeDocument/2006/relationships/styles" Target="styles.xml"/><Relationship Id="rId21" Type="http://schemas.openxmlformats.org/officeDocument/2006/relationships/hyperlink" Target="file:///\\172.31.251.161\sdixdata\ftp\12_10_2019\12_5_2019\QVD_ALT_sdiinc_20191205_010147_189_SDIQVD.tx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file:///\\172.31.251.161\sdixdata\ftp\12_10_2019\12_5_2019\QVD_ALT_sdiinc_20191205_010147_189_SDIQVD.txt" TargetMode="External"/><Relationship Id="rId2" Type="http://schemas.openxmlformats.org/officeDocument/2006/relationships/numbering" Target="numbering.xml"/><Relationship Id="rId16" Type="http://schemas.openxmlformats.org/officeDocument/2006/relationships/hyperlink" Target="file:///\\172.31.251.161\sdixdata\ftp\12_12_2019\12_5_2019\" TargetMode="External"/><Relationship Id="rId20" Type="http://schemas.openxmlformats.org/officeDocument/2006/relationships/hyperlink" Target="file:///\\172.31.251.161\sdixdata\ftp\12_12_2019\12_5_2019\"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file:///\\172.31.251.161\sdixdata\ftp\12_17_2019\12_17_2019\"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file:///\\172.31.251.161\sdixdata\ftp\12_17_2019\12_17_2019\QVD_ALT_sdiinc_20191217_130126_240_SDIQVD.txt" TargetMode="External"/><Relationship Id="rId28" Type="http://schemas.openxmlformats.org/officeDocument/2006/relationships/hyperlink" Target="mailto:webdev@sdi.com;" TargetMode="External"/><Relationship Id="rId10" Type="http://schemas.openxmlformats.org/officeDocument/2006/relationships/hyperlink" Target="https://winscp.net/" TargetMode="External"/><Relationship Id="rId19" Type="http://schemas.openxmlformats.org/officeDocument/2006/relationships/image" Target="cid:image001.jpg@01D5C24A.12E391D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file:///\\172.31.251.161\sdixdata\ftp\12_16_2019\12_3_2019\QVD_ALT_sdiinc_20191203_010145_585_SDIQVD.txt" TargetMode="External"/><Relationship Id="rId27" Type="http://schemas.openxmlformats.org/officeDocument/2006/relationships/hyperlink" Target="mailto:SDIExchADMIN@sdi.com"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6BE1F-97A2-4E74-A47A-24FF5BF17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17</Pages>
  <Words>5871</Words>
  <Characters>33469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Nicholson, Anita</dc:creator>
  <cp:keywords/>
  <dc:description/>
  <cp:lastModifiedBy>Nicholson, Anita</cp:lastModifiedBy>
  <cp:revision>10</cp:revision>
  <dcterms:created xsi:type="dcterms:W3CDTF">2020-01-14T19:18:00Z</dcterms:created>
  <dcterms:modified xsi:type="dcterms:W3CDTF">2020-01-21T22:58:00Z</dcterms:modified>
</cp:coreProperties>
</file>