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F5748C" w:rsidRDefault="0000705C">
          <w:pPr>
            <w:pStyle w:val="TOC1"/>
            <w:tabs>
              <w:tab w:val="right" w:leader="dot" w:pos="9350"/>
            </w:tabs>
            <w:rPr>
              <w:noProof/>
              <w:sz w:val="22"/>
              <w:szCs w:val="22"/>
            </w:rPr>
          </w:pPr>
          <w:r>
            <w:fldChar w:fldCharType="begin"/>
          </w:r>
          <w:r>
            <w:instrText xml:space="preserve"> TOC \o "1-3" \h \z \u </w:instrText>
          </w:r>
          <w:r>
            <w:fldChar w:fldCharType="separate"/>
          </w:r>
          <w:hyperlink w:anchor="_Toc27388840" w:history="1">
            <w:r w:rsidR="00F5748C" w:rsidRPr="0089466F">
              <w:rPr>
                <w:rStyle w:val="Hyperlink"/>
                <w:noProof/>
              </w:rPr>
              <w:t>Overview</w:t>
            </w:r>
            <w:r w:rsidR="00F5748C">
              <w:rPr>
                <w:noProof/>
                <w:webHidden/>
              </w:rPr>
              <w:tab/>
            </w:r>
            <w:r w:rsidR="00F5748C">
              <w:rPr>
                <w:noProof/>
                <w:webHidden/>
              </w:rPr>
              <w:fldChar w:fldCharType="begin"/>
            </w:r>
            <w:r w:rsidR="00F5748C">
              <w:rPr>
                <w:noProof/>
                <w:webHidden/>
              </w:rPr>
              <w:instrText xml:space="preserve"> PAGEREF _Toc27388840 \h </w:instrText>
            </w:r>
            <w:r w:rsidR="00F5748C">
              <w:rPr>
                <w:noProof/>
                <w:webHidden/>
              </w:rPr>
            </w:r>
            <w:r w:rsidR="00F5748C">
              <w:rPr>
                <w:noProof/>
                <w:webHidden/>
              </w:rPr>
              <w:fldChar w:fldCharType="separate"/>
            </w:r>
            <w:r w:rsidR="00BC2936">
              <w:rPr>
                <w:noProof/>
                <w:webHidden/>
              </w:rPr>
              <w:t>3</w:t>
            </w:r>
            <w:r w:rsidR="00F5748C">
              <w:rPr>
                <w:noProof/>
                <w:webHidden/>
              </w:rPr>
              <w:fldChar w:fldCharType="end"/>
            </w:r>
          </w:hyperlink>
        </w:p>
        <w:p w:rsidR="00F5748C" w:rsidRDefault="00871EDA">
          <w:pPr>
            <w:pStyle w:val="TOC2"/>
            <w:tabs>
              <w:tab w:val="right" w:leader="dot" w:pos="9350"/>
            </w:tabs>
            <w:rPr>
              <w:noProof/>
              <w:sz w:val="22"/>
              <w:szCs w:val="22"/>
            </w:rPr>
          </w:pPr>
          <w:hyperlink w:anchor="_Toc27388841" w:history="1">
            <w:r w:rsidR="00F5748C" w:rsidRPr="0089466F">
              <w:rPr>
                <w:rStyle w:val="Hyperlink"/>
                <w:noProof/>
              </w:rPr>
              <w:t>Main Features</w:t>
            </w:r>
            <w:r w:rsidR="00F5748C">
              <w:rPr>
                <w:noProof/>
                <w:webHidden/>
              </w:rPr>
              <w:tab/>
            </w:r>
            <w:r w:rsidR="00F5748C">
              <w:rPr>
                <w:noProof/>
                <w:webHidden/>
              </w:rPr>
              <w:fldChar w:fldCharType="begin"/>
            </w:r>
            <w:r w:rsidR="00F5748C">
              <w:rPr>
                <w:noProof/>
                <w:webHidden/>
              </w:rPr>
              <w:instrText xml:space="preserve"> PAGEREF _Toc27388841 \h </w:instrText>
            </w:r>
            <w:r w:rsidR="00F5748C">
              <w:rPr>
                <w:noProof/>
                <w:webHidden/>
              </w:rPr>
            </w:r>
            <w:r w:rsidR="00F5748C">
              <w:rPr>
                <w:noProof/>
                <w:webHidden/>
              </w:rPr>
              <w:fldChar w:fldCharType="separate"/>
            </w:r>
            <w:r w:rsidR="00BC2936">
              <w:rPr>
                <w:noProof/>
                <w:webHidden/>
              </w:rPr>
              <w:t>6</w:t>
            </w:r>
            <w:r w:rsidR="00F5748C">
              <w:rPr>
                <w:noProof/>
                <w:webHidden/>
              </w:rPr>
              <w:fldChar w:fldCharType="end"/>
            </w:r>
          </w:hyperlink>
        </w:p>
        <w:p w:rsidR="00F5748C" w:rsidRDefault="00871EDA">
          <w:pPr>
            <w:pStyle w:val="TOC2"/>
            <w:tabs>
              <w:tab w:val="right" w:leader="dot" w:pos="9350"/>
            </w:tabs>
            <w:rPr>
              <w:noProof/>
              <w:sz w:val="22"/>
              <w:szCs w:val="22"/>
            </w:rPr>
          </w:pPr>
          <w:hyperlink w:anchor="_Toc27388842" w:history="1">
            <w:r w:rsidR="00F5748C" w:rsidRPr="0089466F">
              <w:rPr>
                <w:rStyle w:val="Hyperlink"/>
                <w:noProof/>
              </w:rPr>
              <w:t>Other Options</w:t>
            </w:r>
            <w:r w:rsidR="00F5748C">
              <w:rPr>
                <w:noProof/>
                <w:webHidden/>
              </w:rPr>
              <w:tab/>
            </w:r>
            <w:r w:rsidR="00F5748C">
              <w:rPr>
                <w:noProof/>
                <w:webHidden/>
              </w:rPr>
              <w:fldChar w:fldCharType="begin"/>
            </w:r>
            <w:r w:rsidR="00F5748C">
              <w:rPr>
                <w:noProof/>
                <w:webHidden/>
              </w:rPr>
              <w:instrText xml:space="preserve"> PAGEREF _Toc27388842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871EDA">
          <w:pPr>
            <w:pStyle w:val="TOC2"/>
            <w:tabs>
              <w:tab w:val="right" w:leader="dot" w:pos="9350"/>
            </w:tabs>
            <w:rPr>
              <w:noProof/>
              <w:sz w:val="22"/>
              <w:szCs w:val="22"/>
            </w:rPr>
          </w:pPr>
          <w:hyperlink w:anchor="_Toc27388843" w:history="1">
            <w:r w:rsidR="00F5748C" w:rsidRPr="0089466F">
              <w:rPr>
                <w:rStyle w:val="Hyperlink"/>
                <w:noProof/>
              </w:rPr>
              <w:t>Suggested Future Modifications</w:t>
            </w:r>
            <w:r w:rsidR="00F5748C">
              <w:rPr>
                <w:noProof/>
                <w:webHidden/>
              </w:rPr>
              <w:tab/>
            </w:r>
            <w:r w:rsidR="00F5748C">
              <w:rPr>
                <w:noProof/>
                <w:webHidden/>
              </w:rPr>
              <w:fldChar w:fldCharType="begin"/>
            </w:r>
            <w:r w:rsidR="00F5748C">
              <w:rPr>
                <w:noProof/>
                <w:webHidden/>
              </w:rPr>
              <w:instrText xml:space="preserve"> PAGEREF _Toc27388843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871EDA">
          <w:pPr>
            <w:pStyle w:val="TOC2"/>
            <w:tabs>
              <w:tab w:val="right" w:leader="dot" w:pos="9350"/>
            </w:tabs>
            <w:rPr>
              <w:noProof/>
              <w:sz w:val="22"/>
              <w:szCs w:val="22"/>
            </w:rPr>
          </w:pPr>
          <w:hyperlink w:anchor="_Toc27388844" w:history="1">
            <w:r w:rsidR="00F5748C" w:rsidRPr="0089466F">
              <w:rPr>
                <w:rStyle w:val="Hyperlink"/>
                <w:noProof/>
              </w:rPr>
              <w:t>Issues</w:t>
            </w:r>
            <w:r w:rsidR="00F5748C">
              <w:rPr>
                <w:noProof/>
                <w:webHidden/>
              </w:rPr>
              <w:tab/>
            </w:r>
            <w:r w:rsidR="00F5748C">
              <w:rPr>
                <w:noProof/>
                <w:webHidden/>
              </w:rPr>
              <w:fldChar w:fldCharType="begin"/>
            </w:r>
            <w:r w:rsidR="00F5748C">
              <w:rPr>
                <w:noProof/>
                <w:webHidden/>
              </w:rPr>
              <w:instrText xml:space="preserve"> PAGEREF _Toc27388844 \h </w:instrText>
            </w:r>
            <w:r w:rsidR="00F5748C">
              <w:rPr>
                <w:noProof/>
                <w:webHidden/>
              </w:rPr>
            </w:r>
            <w:r w:rsidR="00F5748C">
              <w:rPr>
                <w:noProof/>
                <w:webHidden/>
              </w:rPr>
              <w:fldChar w:fldCharType="separate"/>
            </w:r>
            <w:r w:rsidR="00BC2936">
              <w:rPr>
                <w:noProof/>
                <w:webHidden/>
              </w:rPr>
              <w:t>8</w:t>
            </w:r>
            <w:r w:rsidR="00F5748C">
              <w:rPr>
                <w:noProof/>
                <w:webHidden/>
              </w:rPr>
              <w:fldChar w:fldCharType="end"/>
            </w:r>
          </w:hyperlink>
        </w:p>
        <w:p w:rsidR="00F5748C" w:rsidRDefault="00871EDA">
          <w:pPr>
            <w:pStyle w:val="TOC2"/>
            <w:tabs>
              <w:tab w:val="right" w:leader="dot" w:pos="9350"/>
            </w:tabs>
            <w:rPr>
              <w:noProof/>
              <w:sz w:val="22"/>
              <w:szCs w:val="22"/>
            </w:rPr>
          </w:pPr>
          <w:hyperlink w:anchor="_Toc27388845" w:history="1">
            <w:r w:rsidR="00F5748C" w:rsidRPr="0089466F">
              <w:rPr>
                <w:rStyle w:val="Hyperlink"/>
                <w:noProof/>
              </w:rPr>
              <w:t>Questions</w:t>
            </w:r>
            <w:r w:rsidR="00F5748C">
              <w:rPr>
                <w:noProof/>
                <w:webHidden/>
              </w:rPr>
              <w:tab/>
            </w:r>
            <w:r w:rsidR="00F5748C">
              <w:rPr>
                <w:noProof/>
                <w:webHidden/>
              </w:rPr>
              <w:fldChar w:fldCharType="begin"/>
            </w:r>
            <w:r w:rsidR="00F5748C">
              <w:rPr>
                <w:noProof/>
                <w:webHidden/>
              </w:rPr>
              <w:instrText xml:space="preserve"> PAGEREF _Toc27388845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871EDA">
          <w:pPr>
            <w:pStyle w:val="TOC2"/>
            <w:tabs>
              <w:tab w:val="right" w:leader="dot" w:pos="9350"/>
            </w:tabs>
            <w:rPr>
              <w:noProof/>
              <w:sz w:val="22"/>
              <w:szCs w:val="22"/>
            </w:rPr>
          </w:pPr>
          <w:hyperlink w:anchor="_Toc27388846" w:history="1">
            <w:r w:rsidR="00F5748C" w:rsidRPr="0089466F">
              <w:rPr>
                <w:rStyle w:val="Hyperlink"/>
                <w:noProof/>
              </w:rPr>
              <w:t>Referenced Documents</w:t>
            </w:r>
            <w:r w:rsidR="00F5748C">
              <w:rPr>
                <w:noProof/>
                <w:webHidden/>
              </w:rPr>
              <w:tab/>
            </w:r>
            <w:r w:rsidR="00F5748C">
              <w:rPr>
                <w:noProof/>
                <w:webHidden/>
              </w:rPr>
              <w:fldChar w:fldCharType="begin"/>
            </w:r>
            <w:r w:rsidR="00F5748C">
              <w:rPr>
                <w:noProof/>
                <w:webHidden/>
              </w:rPr>
              <w:instrText xml:space="preserve"> PAGEREF _Toc27388846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871EDA">
          <w:pPr>
            <w:pStyle w:val="TOC2"/>
            <w:tabs>
              <w:tab w:val="right" w:leader="dot" w:pos="9350"/>
            </w:tabs>
            <w:rPr>
              <w:noProof/>
              <w:sz w:val="22"/>
              <w:szCs w:val="22"/>
            </w:rPr>
          </w:pPr>
          <w:hyperlink w:anchor="_Toc27388847" w:history="1">
            <w:r w:rsidR="00F5748C" w:rsidRPr="0089466F">
              <w:rPr>
                <w:rStyle w:val="Hyperlink"/>
                <w:noProof/>
              </w:rPr>
              <w:t>Code change record log</w:t>
            </w:r>
            <w:r w:rsidR="00F5748C">
              <w:rPr>
                <w:noProof/>
                <w:webHidden/>
              </w:rPr>
              <w:tab/>
            </w:r>
            <w:r w:rsidR="00F5748C">
              <w:rPr>
                <w:noProof/>
                <w:webHidden/>
              </w:rPr>
              <w:fldChar w:fldCharType="begin"/>
            </w:r>
            <w:r w:rsidR="00F5748C">
              <w:rPr>
                <w:noProof/>
                <w:webHidden/>
              </w:rPr>
              <w:instrText xml:space="preserve"> PAGEREF _Toc27388847 \h </w:instrText>
            </w:r>
            <w:r w:rsidR="00F5748C">
              <w:rPr>
                <w:noProof/>
                <w:webHidden/>
              </w:rPr>
            </w:r>
            <w:r w:rsidR="00F5748C">
              <w:rPr>
                <w:noProof/>
                <w:webHidden/>
              </w:rPr>
              <w:fldChar w:fldCharType="separate"/>
            </w:r>
            <w:r w:rsidR="00BC2936">
              <w:rPr>
                <w:noProof/>
                <w:webHidden/>
              </w:rPr>
              <w:t>11</w:t>
            </w:r>
            <w:r w:rsidR="00F5748C">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7388840"/>
      <w:r>
        <w:lastRenderedPageBreak/>
        <w:t>Overview</w:t>
      </w:r>
      <w:bookmarkEnd w:id="0"/>
    </w:p>
    <w:p w:rsidR="00741C44" w:rsidRDefault="00543BDF">
      <w:r>
        <w:t>Quantum Utility</w:t>
      </w:r>
      <w:r w:rsidR="00305013">
        <w:t xml:space="preserve"> is a command-line utility that </w:t>
      </w:r>
      <w:r w:rsidR="00092176">
        <w:t>automatically FTPs files down from the UPS server for the current day and backs them to a local AWS drive</w:t>
      </w:r>
      <w:r w:rsidR="00012F9F">
        <w:t xml:space="preserve"> (</w:t>
      </w:r>
      <w:r w:rsidR="00012F9F" w:rsidRPr="00012F9F">
        <w:t>\\172.31.251.161\</w:t>
      </w:r>
      <w:proofErr w:type="spellStart"/>
      <w:r w:rsidR="00012F9F" w:rsidRPr="00012F9F">
        <w:t>sdixdata</w:t>
      </w:r>
      <w:proofErr w:type="spellEnd"/>
      <w:r w:rsidR="00012F9F" w:rsidRPr="00012F9F">
        <w:t>\ftp\</w:t>
      </w:r>
      <w:r w:rsidR="00012F9F">
        <w:t>)</w:t>
      </w:r>
      <w:r w:rsidR="00092176">
        <w:t>.</w:t>
      </w:r>
      <w:r w:rsidR="0099284A">
        <w:t xml:space="preserve"> </w:t>
      </w:r>
      <w:r w:rsidR="00012F9F">
        <w:t xml:space="preserve">The Windows Task Scheduler should run the </w:t>
      </w:r>
      <w:r w:rsidR="0099284A">
        <w:t xml:space="preserve">executable </w:t>
      </w:r>
      <w:proofErr w:type="gramStart"/>
      <w:r w:rsidR="0099284A">
        <w:t>on a daily basis</w:t>
      </w:r>
      <w:proofErr w:type="gramEnd"/>
      <w:r w:rsidR="00012F9F">
        <w:t xml:space="preserve"> at 11:</w:t>
      </w:r>
      <w:r w:rsidR="002A1C6D">
        <w:t>1</w:t>
      </w:r>
      <w:r w:rsidR="00012F9F">
        <w:t>5pm (to catch all daily exports</w:t>
      </w:r>
      <w:r w:rsidR="00C9598C">
        <w:t xml:space="preserve"> provided </w:t>
      </w:r>
      <w:r w:rsidR="00C64C31">
        <w:t xml:space="preserve">previously </w:t>
      </w:r>
      <w:r w:rsidR="00C9598C">
        <w:t>by hour</w:t>
      </w:r>
      <w:r w:rsidR="00FB1590">
        <w:t>)</w:t>
      </w:r>
      <w:r w:rsidR="0099284A">
        <w:t>.</w:t>
      </w:r>
      <w:r w:rsidR="00092176">
        <w:t xml:space="preserve"> </w:t>
      </w:r>
      <w:r w:rsidR="00247D4E">
        <w:t xml:space="preserve"> The utility then emails users, whose contact information is accessible. Otherwise, results are also searchable via a </w:t>
      </w:r>
      <w:proofErr w:type="spellStart"/>
      <w:r w:rsidR="00247D4E">
        <w:t>QuantumView</w:t>
      </w:r>
      <w:proofErr w:type="spellEnd"/>
      <w:r w:rsidR="00247D4E">
        <w:t xml:space="preserve"> search page stored in the </w:t>
      </w:r>
      <w:proofErr w:type="spellStart"/>
      <w:r w:rsidR="00247D4E">
        <w:t>OnsiteOnline</w:t>
      </w:r>
      <w:proofErr w:type="spellEnd"/>
      <w:r w:rsidR="00247D4E">
        <w:t xml:space="preserve"> SDIX\SDIXZ folder.</w:t>
      </w:r>
      <w:r w:rsidR="00741C44">
        <w:t xml:space="preserve"> </w:t>
      </w:r>
    </w:p>
    <w:p w:rsidR="009252E5" w:rsidRDefault="00741C44">
      <w:r>
        <w:t xml:space="preserve">Note: Users should remember to clear out the </w:t>
      </w:r>
      <w:proofErr w:type="spellStart"/>
      <w:r>
        <w:t>sdixdata</w:t>
      </w:r>
      <w:proofErr w:type="spellEnd"/>
      <w:r>
        <w:t>\ftp folder archives every</w:t>
      </w:r>
      <w:r w:rsidR="00C05F69">
        <w:t xml:space="preserve"> </w:t>
      </w:r>
      <w:r w:rsidR="009535B7">
        <w:t>1-3</w:t>
      </w:r>
      <w:r>
        <w:t xml:space="preserve"> months to avoid running out of space.</w:t>
      </w:r>
    </w:p>
    <w:p w:rsidR="009252E5" w:rsidRPr="009252E5" w:rsidRDefault="009252E5" w:rsidP="009252E5">
      <w:pPr>
        <w:pStyle w:val="Heading4"/>
      </w:pPr>
      <w:r>
        <w:t>QuantumView Overview</w:t>
      </w:r>
    </w:p>
    <w:p w:rsidR="00DA585A" w:rsidRDefault="009252E5" w:rsidP="00182C13">
      <w:r>
        <w:t xml:space="preserve">UPS generates numerous plain text files per day/per hour containing shipping information, unique </w:t>
      </w:r>
      <w:r w:rsidR="0099284A">
        <w:t>tracking number</w:t>
      </w:r>
      <w:r>
        <w:t>s</w:t>
      </w:r>
      <w:r w:rsidR="0099284A">
        <w:t xml:space="preserve"> and variations of the SDI purchase order number. </w:t>
      </w:r>
      <w:r w:rsidR="002A7645">
        <w:t>UPS could generate anywhere from 3-12 files daily (</w:t>
      </w:r>
      <w:r w:rsidR="00C64C31">
        <w:t xml:space="preserve">added </w:t>
      </w:r>
      <w:r w:rsidR="002A7645">
        <w:t xml:space="preserve">throughout the day). </w:t>
      </w:r>
      <w:r w:rsidR="0099284A">
        <w:t xml:space="preserve">The utility searches </w:t>
      </w:r>
      <w:r w:rsidR="002A7645">
        <w:t xml:space="preserve">each </w:t>
      </w:r>
      <w:r w:rsidR="0099284A">
        <w:t>file for records of type</w:t>
      </w:r>
      <w:r w:rsidR="0069696D">
        <w:t>:</w:t>
      </w:r>
    </w:p>
    <w:p w:rsidR="002A7645" w:rsidRDefault="0099284A" w:rsidP="00DA585A">
      <w:pPr>
        <w:pStyle w:val="ListParagraph"/>
        <w:numPr>
          <w:ilvl w:val="0"/>
          <w:numId w:val="6"/>
        </w:numPr>
      </w:pPr>
      <w:r w:rsidRPr="00A6327F">
        <w:rPr>
          <w:rStyle w:val="Heading4Char"/>
        </w:rPr>
        <w:t>E1</w:t>
      </w:r>
      <w:r>
        <w:t xml:space="preserve"> - Exception (packages that indicate any shipping issues), </w:t>
      </w:r>
    </w:p>
    <w:p w:rsidR="002A7645" w:rsidRDefault="0099284A" w:rsidP="002A7645">
      <w:pPr>
        <w:pStyle w:val="ListParagraph"/>
        <w:numPr>
          <w:ilvl w:val="0"/>
          <w:numId w:val="6"/>
        </w:numPr>
      </w:pPr>
      <w:r w:rsidRPr="00A6327F">
        <w:rPr>
          <w:rStyle w:val="Heading4Char"/>
        </w:rPr>
        <w:t>D1</w:t>
      </w:r>
      <w:r>
        <w:t xml:space="preserve"> -Delivery Short (basic delivery information provided a couple hours after delivery) and </w:t>
      </w:r>
    </w:p>
    <w:p w:rsidR="009252E5" w:rsidRDefault="0099284A" w:rsidP="002A7645">
      <w:pPr>
        <w:pStyle w:val="ListParagraph"/>
        <w:numPr>
          <w:ilvl w:val="0"/>
          <w:numId w:val="6"/>
        </w:numPr>
      </w:pPr>
      <w:r w:rsidRPr="00A6327F">
        <w:rPr>
          <w:rStyle w:val="Heading4Char"/>
        </w:rPr>
        <w:t>D2</w:t>
      </w:r>
      <w:r>
        <w:t xml:space="preserve"> – Delivery Long (records that provide more complete information).</w:t>
      </w:r>
      <w:r w:rsidR="009252E5">
        <w:t xml:space="preserve"> </w:t>
      </w:r>
    </w:p>
    <w:p w:rsidR="00F15438" w:rsidRDefault="008E010A">
      <w:r>
        <w:t>Based on the</w:t>
      </w:r>
      <w:r w:rsidR="00F15438">
        <w:t xml:space="preserve"> provided plain-text</w:t>
      </w:r>
      <w:r w:rsidR="009252E5">
        <w:t xml:space="preserve"> tracking number and </w:t>
      </w:r>
      <w:r w:rsidR="00F15438">
        <w:t xml:space="preserve">variations of the purchase order id the utility </w:t>
      </w:r>
      <w:r w:rsidR="00C64C31">
        <w:t xml:space="preserve">then </w:t>
      </w:r>
      <w:r w:rsidR="00F15438">
        <w:t>searches the SDI database for matches</w:t>
      </w:r>
      <w:r w:rsidR="001A144B">
        <w:t xml:space="preserve"> on the following fields</w:t>
      </w:r>
      <w:r w:rsidR="00C64C31">
        <w:t>:</w:t>
      </w:r>
    </w:p>
    <w:tbl>
      <w:tblPr>
        <w:tblStyle w:val="TableGrid"/>
        <w:tblW w:w="0" w:type="auto"/>
        <w:tblLayout w:type="fixed"/>
        <w:tblCellMar>
          <w:left w:w="115" w:type="dxa"/>
          <w:right w:w="115" w:type="dxa"/>
        </w:tblCellMar>
        <w:tblLook w:val="04A0" w:firstRow="1" w:lastRow="0" w:firstColumn="1" w:lastColumn="0" w:noHBand="0" w:noVBand="1"/>
      </w:tblPr>
      <w:tblGrid>
        <w:gridCol w:w="1345"/>
        <w:gridCol w:w="1800"/>
        <w:gridCol w:w="2250"/>
        <w:gridCol w:w="3955"/>
      </w:tblGrid>
      <w:tr w:rsidR="00624B54" w:rsidTr="003F7321">
        <w:trPr>
          <w:tblHeader/>
        </w:trPr>
        <w:tc>
          <w:tcPr>
            <w:tcW w:w="1345" w:type="dxa"/>
            <w:shd w:val="clear" w:color="auto" w:fill="D9E2F3" w:themeFill="accent1" w:themeFillTint="33"/>
          </w:tcPr>
          <w:p w:rsidR="00624B54" w:rsidRPr="00624B54" w:rsidRDefault="00624B54" w:rsidP="00624B54">
            <w:r w:rsidRPr="00624B54">
              <w:t>Field Name</w:t>
            </w:r>
          </w:p>
        </w:tc>
        <w:tc>
          <w:tcPr>
            <w:tcW w:w="1800" w:type="dxa"/>
            <w:shd w:val="clear" w:color="auto" w:fill="D9E2F3" w:themeFill="accent1" w:themeFillTint="33"/>
          </w:tcPr>
          <w:p w:rsidR="00624B54" w:rsidRPr="00624B54" w:rsidRDefault="00624B54" w:rsidP="00624B54">
            <w:r w:rsidRPr="00624B54">
              <w:t xml:space="preserve">UPS </w:t>
            </w:r>
            <w:proofErr w:type="spellStart"/>
            <w:r w:rsidRPr="00624B54">
              <w:t>QuantumView</w:t>
            </w:r>
            <w:proofErr w:type="spellEnd"/>
            <w:r w:rsidRPr="00624B54">
              <w:t xml:space="preserve"> Field</w:t>
            </w:r>
            <w:r w:rsidR="0060219C">
              <w:t>(s)</w:t>
            </w:r>
          </w:p>
        </w:tc>
        <w:tc>
          <w:tcPr>
            <w:tcW w:w="2250" w:type="dxa"/>
            <w:shd w:val="clear" w:color="auto" w:fill="D9E2F3" w:themeFill="accent1" w:themeFillTint="33"/>
          </w:tcPr>
          <w:p w:rsidR="00624B54" w:rsidRPr="00624B54" w:rsidRDefault="00624B54" w:rsidP="00624B54">
            <w:r w:rsidRPr="00624B54">
              <w:t xml:space="preserve">SDI </w:t>
            </w:r>
            <w:proofErr w:type="spellStart"/>
            <w:r w:rsidRPr="00624B54">
              <w:t>DatabaseTable.Field</w:t>
            </w:r>
            <w:proofErr w:type="spellEnd"/>
            <w:r w:rsidR="0060219C">
              <w:t>(s)</w:t>
            </w:r>
          </w:p>
        </w:tc>
        <w:tc>
          <w:tcPr>
            <w:tcW w:w="3955" w:type="dxa"/>
            <w:shd w:val="clear" w:color="auto" w:fill="D9E2F3" w:themeFill="accent1" w:themeFillTint="33"/>
          </w:tcPr>
          <w:p w:rsidR="00624B54" w:rsidRPr="00624B54" w:rsidRDefault="00624B54" w:rsidP="00624B54">
            <w:r w:rsidRPr="00624B54">
              <w:t>Description\Mapping Logic</w:t>
            </w:r>
          </w:p>
        </w:tc>
      </w:tr>
      <w:tr w:rsidR="00624B54" w:rsidTr="0097371B">
        <w:tc>
          <w:tcPr>
            <w:tcW w:w="1345" w:type="dxa"/>
          </w:tcPr>
          <w:p w:rsidR="00624B54" w:rsidRPr="00624B54" w:rsidRDefault="00624B54" w:rsidP="00624B54">
            <w:r w:rsidRPr="00624B54">
              <w:rPr>
                <w:highlight w:val="white"/>
              </w:rPr>
              <w:t>Tracking Number</w:t>
            </w:r>
          </w:p>
        </w:tc>
        <w:tc>
          <w:tcPr>
            <w:tcW w:w="1800" w:type="dxa"/>
          </w:tcPr>
          <w:p w:rsidR="00624B54" w:rsidRPr="00624B54" w:rsidRDefault="00624B54" w:rsidP="00624B54">
            <w:proofErr w:type="spellStart"/>
            <w:r w:rsidRPr="00624B54">
              <w:t>TrackingNumber</w:t>
            </w:r>
            <w:proofErr w:type="spellEnd"/>
          </w:p>
        </w:tc>
        <w:tc>
          <w:tcPr>
            <w:tcW w:w="2250" w:type="dxa"/>
          </w:tcPr>
          <w:p w:rsidR="00624B54" w:rsidRPr="00624B54" w:rsidRDefault="00624B54" w:rsidP="00624B54">
            <w:r w:rsidRPr="00624B54">
              <w:rPr>
                <w:highlight w:val="white"/>
              </w:rPr>
              <w:t>PS_ISA_ASN_SHIPPED</w:t>
            </w:r>
            <w:r w:rsidRPr="00624B54">
              <w:t>.</w:t>
            </w:r>
            <w:r w:rsidRPr="00624B54">
              <w:rPr>
                <w:highlight w:val="white"/>
              </w:rPr>
              <w:t>ISA_ASN_TRACK_NO</w:t>
            </w:r>
          </w:p>
        </w:tc>
        <w:tc>
          <w:tcPr>
            <w:tcW w:w="3955" w:type="dxa"/>
          </w:tcPr>
          <w:p w:rsidR="0097371B" w:rsidRPr="00741C44" w:rsidRDefault="00624B54" w:rsidP="00624B54">
            <w:pPr>
              <w:rPr>
                <w:sz w:val="16"/>
                <w:szCs w:val="16"/>
              </w:rPr>
            </w:pPr>
            <w:r w:rsidRPr="00741C44">
              <w:rPr>
                <w:sz w:val="16"/>
                <w:szCs w:val="16"/>
              </w:rPr>
              <w:t xml:space="preserve">This table is only 1 of 2 PeopleSoft tables that the </w:t>
            </w:r>
            <w:proofErr w:type="spellStart"/>
            <w:r w:rsidRPr="00741C44">
              <w:rPr>
                <w:sz w:val="16"/>
                <w:szCs w:val="16"/>
              </w:rPr>
              <w:t>SDIExchange</w:t>
            </w:r>
            <w:proofErr w:type="spellEnd"/>
            <w:r w:rsidRPr="00741C44">
              <w:rPr>
                <w:sz w:val="16"/>
                <w:szCs w:val="16"/>
              </w:rPr>
              <w:t xml:space="preserve"> id can access. M. Randall suggested using the </w:t>
            </w:r>
            <w:proofErr w:type="spellStart"/>
            <w:r w:rsidRPr="00741C44">
              <w:rPr>
                <w:sz w:val="16"/>
                <w:szCs w:val="16"/>
              </w:rPr>
              <w:t>PS_ISA_ASN_Shipped</w:t>
            </w:r>
            <w:proofErr w:type="spellEnd"/>
            <w:r w:rsidRPr="00741C44">
              <w:rPr>
                <w:sz w:val="16"/>
                <w:szCs w:val="16"/>
              </w:rPr>
              <w:t xml:space="preserve"> table for potential Tracking Number matches.</w:t>
            </w:r>
          </w:p>
          <w:p w:rsidR="0097371B" w:rsidRPr="00741C44" w:rsidRDefault="0097371B" w:rsidP="00624B54">
            <w:pPr>
              <w:rPr>
                <w:sz w:val="16"/>
                <w:szCs w:val="16"/>
              </w:rPr>
            </w:pPr>
          </w:p>
          <w:p w:rsidR="00624B54" w:rsidRPr="00741C44" w:rsidRDefault="00624B54" w:rsidP="00624B54">
            <w:pPr>
              <w:rPr>
                <w:sz w:val="16"/>
                <w:szCs w:val="16"/>
              </w:rPr>
            </w:pPr>
            <w:r w:rsidRPr="00741C44">
              <w:rPr>
                <w:sz w:val="16"/>
                <w:szCs w:val="16"/>
              </w:rPr>
              <w:t>Note: 90</w:t>
            </w:r>
            <w:r w:rsidR="00870851" w:rsidRPr="00741C44">
              <w:rPr>
                <w:sz w:val="16"/>
                <w:szCs w:val="16"/>
              </w:rPr>
              <w:t>-100</w:t>
            </w:r>
            <w:r w:rsidRPr="00741C44">
              <w:rPr>
                <w:sz w:val="16"/>
                <w:szCs w:val="16"/>
              </w:rPr>
              <w:t xml:space="preserve">% of the time the tracking number </w:t>
            </w:r>
            <w:r w:rsidR="00870851" w:rsidRPr="00741C44">
              <w:rPr>
                <w:sz w:val="16"/>
                <w:szCs w:val="16"/>
              </w:rPr>
              <w:t xml:space="preserve">are </w:t>
            </w:r>
            <w:r w:rsidRPr="00741C44">
              <w:rPr>
                <w:sz w:val="16"/>
                <w:szCs w:val="16"/>
              </w:rPr>
              <w:t>not stored in the SDI database when we receive the files. The only match M. Randall found in the DB was on 1Z1639370312224053 in the QVD_ALT_SDIINC_20091119_150122_223_SDIQVD.txt</w:t>
            </w:r>
            <w:r w:rsidR="0097371B" w:rsidRPr="00741C44">
              <w:rPr>
                <w:sz w:val="16"/>
                <w:szCs w:val="16"/>
              </w:rPr>
              <w:t xml:space="preserve"> file.</w:t>
            </w:r>
            <w:r w:rsidRPr="00741C44">
              <w:rPr>
                <w:sz w:val="16"/>
                <w:szCs w:val="16"/>
              </w:rPr>
              <w:t xml:space="preserve"> </w:t>
            </w:r>
          </w:p>
          <w:p w:rsidR="005513C7" w:rsidRPr="00741C44" w:rsidRDefault="005513C7" w:rsidP="00624B54">
            <w:pPr>
              <w:rPr>
                <w:sz w:val="16"/>
                <w:szCs w:val="16"/>
              </w:rPr>
            </w:pPr>
          </w:p>
          <w:p w:rsidR="005513C7" w:rsidRPr="00741C44" w:rsidRDefault="005513C7" w:rsidP="00624B54">
            <w:pPr>
              <w:rPr>
                <w:sz w:val="16"/>
                <w:szCs w:val="16"/>
              </w:rPr>
            </w:pPr>
            <w:r w:rsidRPr="00741C44">
              <w:rPr>
                <w:sz w:val="16"/>
                <w:szCs w:val="16"/>
              </w:rPr>
              <w:t xml:space="preserve">A Purchase Order could have multiple line entries. Each line entry will have its own tracking number. Using the Tracking number as a PK, developer can pull the affiliated line number and PO ID from the database. </w:t>
            </w:r>
            <w:r w:rsidR="00D819B3" w:rsidRPr="00741C44">
              <w:rPr>
                <w:sz w:val="16"/>
                <w:szCs w:val="16"/>
              </w:rPr>
              <w:t>If Tracking number does not match, users must use the PO_ID provided by UPS.</w:t>
            </w:r>
          </w:p>
        </w:tc>
      </w:tr>
      <w:tr w:rsidR="00624B54" w:rsidTr="0097371B">
        <w:tc>
          <w:tcPr>
            <w:tcW w:w="1345" w:type="dxa"/>
          </w:tcPr>
          <w:p w:rsidR="00624B54" w:rsidRDefault="0060219C">
            <w:r w:rsidRPr="00624B54">
              <w:t>Purchase Order ID</w:t>
            </w:r>
          </w:p>
        </w:tc>
        <w:tc>
          <w:tcPr>
            <w:tcW w:w="1800" w:type="dxa"/>
          </w:tcPr>
          <w:p w:rsidR="00624B54" w:rsidRDefault="0060219C">
            <w:proofErr w:type="spellStart"/>
            <w:r w:rsidRPr="00624B54">
              <w:t>ShipmentReferenceNumber</w:t>
            </w:r>
            <w:proofErr w:type="spellEnd"/>
            <w:r w:rsidRPr="00624B54">
              <w:t xml:space="preserve"> Values 1&amp;</w:t>
            </w:r>
            <w:proofErr w:type="gramStart"/>
            <w:r w:rsidRPr="00624B54">
              <w:t xml:space="preserve">2 </w:t>
            </w:r>
            <w:r>
              <w:t xml:space="preserve"> and</w:t>
            </w:r>
            <w:proofErr w:type="gramEnd"/>
            <w:r>
              <w:t xml:space="preserve"> </w:t>
            </w:r>
            <w:proofErr w:type="spellStart"/>
            <w:r w:rsidRPr="00624B54">
              <w:t>PackageReferenceNumber</w:t>
            </w:r>
            <w:proofErr w:type="spellEnd"/>
            <w:r w:rsidRPr="00624B54">
              <w:t xml:space="preserve"> Values 1&amp;2</w:t>
            </w:r>
          </w:p>
        </w:tc>
        <w:tc>
          <w:tcPr>
            <w:tcW w:w="2250" w:type="dxa"/>
          </w:tcPr>
          <w:p w:rsidR="0060219C" w:rsidRDefault="0060219C">
            <w:r w:rsidRPr="00624B54">
              <w:rPr>
                <w:highlight w:val="white"/>
              </w:rPr>
              <w:t>PS_PO_LINE_SHIP</w:t>
            </w:r>
            <w:r>
              <w:t xml:space="preserve">.PO_ID or </w:t>
            </w:r>
          </w:p>
          <w:p w:rsidR="00624B54" w:rsidRDefault="0060219C">
            <w:r w:rsidRPr="00624B54">
              <w:t>PS_PO_HDR</w:t>
            </w:r>
            <w:r>
              <w:t>.PO_ID</w:t>
            </w:r>
          </w:p>
        </w:tc>
        <w:tc>
          <w:tcPr>
            <w:tcW w:w="3955" w:type="dxa"/>
          </w:tcPr>
          <w:p w:rsidR="00686C35" w:rsidRPr="00741C44" w:rsidRDefault="00686C35" w:rsidP="00686C35">
            <w:pPr>
              <w:rPr>
                <w:sz w:val="16"/>
                <w:szCs w:val="16"/>
              </w:rPr>
            </w:pPr>
            <w:r w:rsidRPr="00741C44">
              <w:rPr>
                <w:sz w:val="16"/>
                <w:szCs w:val="16"/>
              </w:rPr>
              <w:t xml:space="preserve">The SDI ID is typically around 10 characters (the older versions were purely </w:t>
            </w:r>
            <w:proofErr w:type="gramStart"/>
            <w:r w:rsidRPr="00741C44">
              <w:rPr>
                <w:sz w:val="16"/>
                <w:szCs w:val="16"/>
              </w:rPr>
              <w:t>numbers,</w:t>
            </w:r>
            <w:proofErr w:type="gramEnd"/>
            <w:r w:rsidRPr="00741C44">
              <w:rPr>
                <w:sz w:val="16"/>
                <w:szCs w:val="16"/>
              </w:rPr>
              <w:t xml:space="preserve"> the newer versions start with 1-2 alphabetic characters and end with digits.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Initially, the code searched </w:t>
            </w:r>
            <w:r w:rsidR="00686C35" w:rsidRPr="00741C44">
              <w:rPr>
                <w:sz w:val="16"/>
                <w:szCs w:val="16"/>
              </w:rPr>
              <w:t xml:space="preserve">PS_PO_HDR </w:t>
            </w:r>
            <w:r w:rsidR="00122BE6" w:rsidRPr="00741C44">
              <w:rPr>
                <w:sz w:val="16"/>
                <w:szCs w:val="16"/>
              </w:rPr>
              <w:t xml:space="preserve">which takes less time to search </w:t>
            </w:r>
            <w:r w:rsidR="00686C35" w:rsidRPr="00741C44">
              <w:rPr>
                <w:sz w:val="16"/>
                <w:szCs w:val="16"/>
              </w:rPr>
              <w:t xml:space="preserve">(initially recommended by M. Randall) </w:t>
            </w:r>
            <w:r w:rsidRPr="00741C44">
              <w:rPr>
                <w:sz w:val="16"/>
                <w:szCs w:val="16"/>
              </w:rPr>
              <w:t xml:space="preserve">but shifted to </w:t>
            </w:r>
            <w:r w:rsidR="00686C35" w:rsidRPr="00741C44">
              <w:rPr>
                <w:sz w:val="16"/>
                <w:szCs w:val="16"/>
                <w:highlight w:val="white"/>
              </w:rPr>
              <w:t>PS_PO_LINE_SHIP</w:t>
            </w:r>
            <w:r w:rsidR="00686C35" w:rsidRPr="00741C44">
              <w:rPr>
                <w:sz w:val="16"/>
                <w:szCs w:val="16"/>
              </w:rPr>
              <w:t xml:space="preserve"> </w:t>
            </w:r>
            <w:r w:rsidR="00122BE6" w:rsidRPr="00741C44">
              <w:rPr>
                <w:sz w:val="16"/>
                <w:szCs w:val="16"/>
              </w:rPr>
              <w:t xml:space="preserve">which takes more time </w:t>
            </w:r>
            <w:r w:rsidR="00686C35" w:rsidRPr="00741C44">
              <w:rPr>
                <w:sz w:val="16"/>
                <w:szCs w:val="16"/>
              </w:rPr>
              <w:t>(</w:t>
            </w:r>
            <w:r w:rsidRPr="00741C44">
              <w:rPr>
                <w:sz w:val="16"/>
                <w:szCs w:val="16"/>
              </w:rPr>
              <w:t xml:space="preserve">upon noticing </w:t>
            </w:r>
            <w:r w:rsidR="00686C35" w:rsidRPr="00741C44">
              <w:rPr>
                <w:sz w:val="16"/>
                <w:szCs w:val="16"/>
              </w:rPr>
              <w:t xml:space="preserve">the </w:t>
            </w:r>
            <w:r w:rsidRPr="00741C44">
              <w:rPr>
                <w:sz w:val="16"/>
                <w:szCs w:val="16"/>
              </w:rPr>
              <w:t>InsiteOnline3.1 codebase (</w:t>
            </w:r>
            <w:proofErr w:type="spellStart"/>
            <w:r w:rsidR="00686C35" w:rsidRPr="00741C44">
              <w:rPr>
                <w:sz w:val="16"/>
                <w:szCs w:val="16"/>
              </w:rPr>
              <w:t>CommentDetails.aspx.vb</w:t>
            </w:r>
            <w:proofErr w:type="spellEnd"/>
            <w:r w:rsidR="00686C35" w:rsidRPr="00741C44">
              <w:rPr>
                <w:sz w:val="16"/>
                <w:szCs w:val="16"/>
              </w:rPr>
              <w:t xml:space="preserve"> or </w:t>
            </w:r>
            <w:proofErr w:type="spellStart"/>
            <w:r w:rsidR="00686C35" w:rsidRPr="00741C44">
              <w:rPr>
                <w:sz w:val="16"/>
                <w:szCs w:val="16"/>
              </w:rPr>
              <w:t>repostatus.aspx.</w:t>
            </w:r>
            <w:proofErr w:type="gramStart"/>
            <w:r w:rsidR="00686C35" w:rsidRPr="00741C44">
              <w:rPr>
                <w:sz w:val="16"/>
                <w:szCs w:val="16"/>
              </w:rPr>
              <w:t>vb</w:t>
            </w:r>
            <w:proofErr w:type="spellEnd"/>
            <w:r w:rsidR="00686C35" w:rsidRPr="00741C44">
              <w:rPr>
                <w:sz w:val="16"/>
                <w:szCs w:val="16"/>
              </w:rPr>
              <w:t xml:space="preserve"> </w:t>
            </w:r>
            <w:r w:rsidRPr="00741C44">
              <w:rPr>
                <w:sz w:val="16"/>
                <w:szCs w:val="16"/>
              </w:rPr>
              <w:t>)</w:t>
            </w:r>
            <w:proofErr w:type="gramEnd"/>
            <w:r w:rsidRPr="00741C44">
              <w:rPr>
                <w:sz w:val="16"/>
                <w:szCs w:val="16"/>
              </w:rPr>
              <w:t xml:space="preserve"> </w:t>
            </w:r>
            <w:r w:rsidR="00686C35" w:rsidRPr="00741C44">
              <w:rPr>
                <w:sz w:val="16"/>
                <w:szCs w:val="16"/>
              </w:rPr>
              <w:t xml:space="preserve">use </w:t>
            </w:r>
            <w:r w:rsidRPr="00741C44">
              <w:rPr>
                <w:sz w:val="16"/>
                <w:szCs w:val="16"/>
              </w:rPr>
              <w:t xml:space="preserve">that table in their queries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UPS stores variations of the PO ID in 4 different fields. Sometimes just in ShipmentReferenceNumberValue2 or </w:t>
            </w:r>
            <w:r w:rsidRPr="00741C44">
              <w:rPr>
                <w:sz w:val="16"/>
                <w:szCs w:val="16"/>
              </w:rPr>
              <w:lastRenderedPageBreak/>
              <w:t xml:space="preserve">PackageReferenceNumberValue1, sometimes both ShipmentReferenceNumber1 and PackageReferenceNUmberValue2 (see QVD_ALT_sdiinc_20191125_170154_826_SDIQVD.txt), sometimes all 4 and sometimes only 1. As a result, the query searches each. </w:t>
            </w:r>
          </w:p>
          <w:p w:rsidR="00E65E2F" w:rsidRPr="00741C44" w:rsidRDefault="00E65E2F" w:rsidP="00686C35">
            <w:pPr>
              <w:rPr>
                <w:sz w:val="16"/>
                <w:szCs w:val="16"/>
              </w:rPr>
            </w:pPr>
          </w:p>
          <w:p w:rsidR="008A637B" w:rsidRPr="00741C44" w:rsidRDefault="00E65E2F" w:rsidP="00686C35">
            <w:pPr>
              <w:rPr>
                <w:sz w:val="16"/>
                <w:szCs w:val="16"/>
              </w:rPr>
            </w:pPr>
            <w:r w:rsidRPr="00741C44">
              <w:rPr>
                <w:sz w:val="16"/>
                <w:szCs w:val="16"/>
              </w:rPr>
              <w:t>Additionally,</w:t>
            </w:r>
            <w:r w:rsidR="00215DD6" w:rsidRPr="00741C44">
              <w:rPr>
                <w:sz w:val="16"/>
                <w:szCs w:val="16"/>
              </w:rPr>
              <w:t xml:space="preserve"> UPS stores </w:t>
            </w:r>
            <w:r w:rsidR="00686C35" w:rsidRPr="00741C44">
              <w:rPr>
                <w:sz w:val="16"/>
                <w:szCs w:val="16"/>
              </w:rPr>
              <w:t xml:space="preserve">PO ID </w:t>
            </w:r>
            <w:r w:rsidR="00215DD6" w:rsidRPr="00741C44">
              <w:rPr>
                <w:sz w:val="16"/>
                <w:szCs w:val="16"/>
              </w:rPr>
              <w:t xml:space="preserve">in the </w:t>
            </w:r>
            <w:r w:rsidR="00686C35" w:rsidRPr="00741C44">
              <w:rPr>
                <w:sz w:val="16"/>
                <w:szCs w:val="16"/>
              </w:rPr>
              <w:t xml:space="preserve">UPS Reference Fields </w:t>
            </w:r>
            <w:r w:rsidR="008A637B" w:rsidRPr="00741C44">
              <w:rPr>
                <w:sz w:val="16"/>
                <w:szCs w:val="16"/>
              </w:rPr>
              <w:t>sometimes with spaces</w:t>
            </w:r>
            <w:r w:rsidR="00215DD6" w:rsidRPr="00741C44">
              <w:rPr>
                <w:sz w:val="16"/>
                <w:szCs w:val="16"/>
              </w:rPr>
              <w:t xml:space="preserve">, </w:t>
            </w:r>
            <w:r w:rsidR="008A637B" w:rsidRPr="00741C44">
              <w:rPr>
                <w:sz w:val="16"/>
                <w:szCs w:val="16"/>
              </w:rPr>
              <w:t>special characters</w:t>
            </w:r>
            <w:r w:rsidR="004303A6" w:rsidRPr="00741C44">
              <w:rPr>
                <w:sz w:val="16"/>
                <w:szCs w:val="16"/>
              </w:rPr>
              <w:t xml:space="preserve"> (‘</w:t>
            </w:r>
            <w:proofErr w:type="gramStart"/>
            <w:r w:rsidR="004303A6" w:rsidRPr="00741C44">
              <w:rPr>
                <w:sz w:val="16"/>
                <w:szCs w:val="16"/>
              </w:rPr>
              <w:t>PO.R</w:t>
            </w:r>
            <w:proofErr w:type="gramEnd"/>
            <w:r w:rsidR="004303A6" w:rsidRPr="00741C44">
              <w:rPr>
                <w:sz w:val="16"/>
                <w:szCs w:val="16"/>
              </w:rPr>
              <w:t xml:space="preserve">010115686’), </w:t>
            </w:r>
            <w:r w:rsidR="00215DD6" w:rsidRPr="00741C44">
              <w:rPr>
                <w:sz w:val="16"/>
                <w:szCs w:val="16"/>
              </w:rPr>
              <w:t>or extra characters in front (</w:t>
            </w:r>
            <w:r w:rsidR="008A637B" w:rsidRPr="00741C44">
              <w:rPr>
                <w:sz w:val="16"/>
                <w:szCs w:val="16"/>
              </w:rPr>
              <w:t xml:space="preserve">‘PO#: ‘ </w:t>
            </w:r>
            <w:r w:rsidR="00215DD6" w:rsidRPr="00741C44">
              <w:rPr>
                <w:sz w:val="16"/>
                <w:szCs w:val="16"/>
              </w:rPr>
              <w:t xml:space="preserve">, </w:t>
            </w:r>
            <w:r w:rsidR="004303A6" w:rsidRPr="00741C44">
              <w:rPr>
                <w:sz w:val="16"/>
                <w:szCs w:val="16"/>
              </w:rPr>
              <w:t>‘SDI PO GR02857913‘)</w:t>
            </w:r>
            <w:r w:rsidR="00215DD6" w:rsidRPr="00741C44">
              <w:rPr>
                <w:sz w:val="16"/>
                <w:szCs w:val="16"/>
              </w:rPr>
              <w:t xml:space="preserve">, but most </w:t>
            </w:r>
            <w:r w:rsidR="004303A6" w:rsidRPr="00741C44">
              <w:rPr>
                <w:sz w:val="16"/>
                <w:szCs w:val="16"/>
              </w:rPr>
              <w:t>times as the standard SDI POID format (PM00068987)</w:t>
            </w:r>
            <w:r w:rsidR="008A637B" w:rsidRPr="00741C44">
              <w:rPr>
                <w:sz w:val="16"/>
                <w:szCs w:val="16"/>
              </w:rPr>
              <w:t xml:space="preserve">. </w:t>
            </w:r>
            <w:r w:rsidR="004303A6" w:rsidRPr="00741C44">
              <w:rPr>
                <w:sz w:val="16"/>
                <w:szCs w:val="16"/>
              </w:rPr>
              <w:t>See QVD_ALT_SDIINC_20191119_120127_313</w:t>
            </w:r>
            <w:r w:rsidR="00215DD6" w:rsidRPr="00741C44">
              <w:rPr>
                <w:sz w:val="16"/>
                <w:szCs w:val="16"/>
              </w:rPr>
              <w:t xml:space="preserve"> for </w:t>
            </w:r>
            <w:r w:rsidR="0013423B" w:rsidRPr="00741C44">
              <w:rPr>
                <w:sz w:val="16"/>
                <w:szCs w:val="16"/>
              </w:rPr>
              <w:t>e</w:t>
            </w:r>
            <w:r w:rsidR="00215DD6" w:rsidRPr="00741C44">
              <w:rPr>
                <w:sz w:val="16"/>
                <w:szCs w:val="16"/>
              </w:rPr>
              <w:t>xample variations</w:t>
            </w:r>
            <w:r w:rsidR="004303A6" w:rsidRPr="00741C44">
              <w:rPr>
                <w:sz w:val="16"/>
                <w:szCs w:val="16"/>
              </w:rPr>
              <w:t>.</w:t>
            </w:r>
          </w:p>
          <w:p w:rsidR="008A637B" w:rsidRPr="00741C44" w:rsidRDefault="008A637B" w:rsidP="00686C35">
            <w:pPr>
              <w:rPr>
                <w:sz w:val="16"/>
                <w:szCs w:val="16"/>
              </w:rPr>
            </w:pPr>
          </w:p>
          <w:p w:rsidR="00686C35" w:rsidRPr="00741C44" w:rsidRDefault="008A637B" w:rsidP="00686C35">
            <w:pPr>
              <w:rPr>
                <w:sz w:val="16"/>
                <w:szCs w:val="16"/>
              </w:rPr>
            </w:pPr>
            <w:r w:rsidRPr="00741C44">
              <w:rPr>
                <w:sz w:val="16"/>
                <w:szCs w:val="16"/>
              </w:rPr>
              <w:t>The utility cod</w:t>
            </w:r>
            <w:r w:rsidR="00215DD6" w:rsidRPr="00741C44">
              <w:rPr>
                <w:sz w:val="16"/>
                <w:szCs w:val="16"/>
              </w:rPr>
              <w:t xml:space="preserve">e </w:t>
            </w:r>
            <w:r w:rsidR="004303A6" w:rsidRPr="00741C44">
              <w:rPr>
                <w:sz w:val="16"/>
                <w:szCs w:val="16"/>
              </w:rPr>
              <w:t>runs through, strips the known special characters</w:t>
            </w:r>
            <w:r w:rsidR="00215DD6" w:rsidRPr="00741C44">
              <w:rPr>
                <w:sz w:val="16"/>
                <w:szCs w:val="16"/>
              </w:rPr>
              <w:t xml:space="preserve"> and attempts to match the possible variations to the PO_ID in the SDI DB</w:t>
            </w:r>
            <w:r w:rsidR="004303A6" w:rsidRPr="00741C44">
              <w:rPr>
                <w:sz w:val="16"/>
                <w:szCs w:val="16"/>
              </w:rPr>
              <w:t xml:space="preserve">. Dev Team will need to update the </w:t>
            </w:r>
            <w:proofErr w:type="spellStart"/>
            <w:r w:rsidR="004303A6" w:rsidRPr="00741C44">
              <w:rPr>
                <w:sz w:val="16"/>
                <w:szCs w:val="16"/>
              </w:rPr>
              <w:t>QuantumUtility.StripChars</w:t>
            </w:r>
            <w:proofErr w:type="spellEnd"/>
            <w:r w:rsidR="004303A6" w:rsidRPr="00741C44">
              <w:rPr>
                <w:sz w:val="16"/>
                <w:szCs w:val="16"/>
              </w:rPr>
              <w:t>() function</w:t>
            </w:r>
            <w:r w:rsidR="00215DD6" w:rsidRPr="00741C44">
              <w:rPr>
                <w:sz w:val="16"/>
                <w:szCs w:val="16"/>
              </w:rPr>
              <w:t xml:space="preserve"> if encountering new variations</w:t>
            </w:r>
            <w:r w:rsidR="004303A6" w:rsidRPr="00741C44">
              <w:rPr>
                <w:sz w:val="16"/>
                <w:szCs w:val="16"/>
              </w:rPr>
              <w:t>.</w:t>
            </w:r>
          </w:p>
          <w:p w:rsidR="00624B54" w:rsidRPr="00741C44" w:rsidRDefault="00624B54">
            <w:pPr>
              <w:rPr>
                <w:sz w:val="16"/>
                <w:szCs w:val="16"/>
              </w:rPr>
            </w:pPr>
          </w:p>
          <w:p w:rsidR="00215DD6" w:rsidRPr="00741C44" w:rsidRDefault="00215DD6">
            <w:pPr>
              <w:rPr>
                <w:sz w:val="16"/>
                <w:szCs w:val="16"/>
              </w:rPr>
            </w:pPr>
            <w:r w:rsidRPr="00741C44">
              <w:rPr>
                <w:sz w:val="16"/>
                <w:szCs w:val="16"/>
              </w:rPr>
              <w:t>Most times a match is made on PO ID.</w:t>
            </w:r>
            <w:r w:rsidR="00782F21" w:rsidRPr="00741C44">
              <w:rPr>
                <w:sz w:val="16"/>
                <w:szCs w:val="16"/>
              </w:rPr>
              <w:t xml:space="preserve"> Unfortunately, UPS typically does not provide line number, meaning if the tracking number does not exist in the SDI </w:t>
            </w:r>
            <w:proofErr w:type="gramStart"/>
            <w:r w:rsidR="00782F21" w:rsidRPr="00741C44">
              <w:rPr>
                <w:sz w:val="16"/>
                <w:szCs w:val="16"/>
              </w:rPr>
              <w:t>DB,  there</w:t>
            </w:r>
            <w:proofErr w:type="gramEnd"/>
            <w:r w:rsidR="00782F21" w:rsidRPr="00741C44">
              <w:rPr>
                <w:sz w:val="16"/>
                <w:szCs w:val="16"/>
              </w:rPr>
              <w:t xml:space="preserve"> is no way to know which purchase order item the </w:t>
            </w:r>
            <w:r w:rsidR="00AD3D63" w:rsidRPr="00741C44">
              <w:rPr>
                <w:sz w:val="16"/>
                <w:szCs w:val="16"/>
              </w:rPr>
              <w:t>entry belongs to.</w:t>
            </w:r>
          </w:p>
          <w:p w:rsidR="00215DD6" w:rsidRPr="00741C44" w:rsidRDefault="00215DD6">
            <w:pPr>
              <w:rPr>
                <w:sz w:val="16"/>
                <w:szCs w:val="16"/>
              </w:rPr>
            </w:pPr>
          </w:p>
        </w:tc>
      </w:tr>
    </w:tbl>
    <w:p w:rsidR="006A7CE9" w:rsidRDefault="0049705C" w:rsidP="00F15438">
      <w:r>
        <w:lastRenderedPageBreak/>
        <w:br/>
      </w:r>
      <w:r w:rsidR="009252E5">
        <w:t xml:space="preserve">Once </w:t>
      </w:r>
      <w:r w:rsidR="00515092">
        <w:t xml:space="preserve">the codebase </w:t>
      </w:r>
      <w:r w:rsidR="009252E5">
        <w:t>match</w:t>
      </w:r>
      <w:r w:rsidR="00C64C31">
        <w:t>es</w:t>
      </w:r>
      <w:r w:rsidR="00515092">
        <w:t xml:space="preserve"> on PO ID (and/or Tracking Number)</w:t>
      </w:r>
      <w:r w:rsidR="00F15438">
        <w:t xml:space="preserve">, it </w:t>
      </w:r>
      <w:r w:rsidR="00515092">
        <w:t xml:space="preserve">adds a new line to </w:t>
      </w:r>
      <w:r w:rsidR="00F15438">
        <w:t>the</w:t>
      </w:r>
      <w:r w:rsidR="006A7CE9">
        <w:t xml:space="preserve"> SDIX_UPS_QUANTUMVIEW_LOG table. </w:t>
      </w:r>
    </w:p>
    <w:p w:rsidR="0099284A" w:rsidRDefault="00F15438" w:rsidP="00F15438">
      <w:r>
        <w:t xml:space="preserve">If the utility </w:t>
      </w:r>
      <w:r w:rsidR="004A00F7">
        <w:t xml:space="preserve">does or </w:t>
      </w:r>
      <w:r>
        <w:t>does not find a</w:t>
      </w:r>
      <w:r w:rsidR="006A7CE9">
        <w:t>ny</w:t>
      </w:r>
      <w:r>
        <w:t xml:space="preserve"> match on the tracking number or purchase order id, an alert is written to the SDIX_UPS_QUANTUMVIEW_</w:t>
      </w:r>
      <w:r w:rsidR="006A7CE9">
        <w:t xml:space="preserve">ERROR </w:t>
      </w:r>
      <w:r>
        <w:t>table</w:t>
      </w:r>
      <w:r w:rsidR="006A7CE9">
        <w:t xml:space="preserve"> as well</w:t>
      </w:r>
      <w:r>
        <w:t>.</w:t>
      </w:r>
    </w:p>
    <w:p w:rsidR="00706388" w:rsidRDefault="00706388" w:rsidP="00F15438">
      <w:r>
        <w:t>Code errors are written to the SDIX_UPS_QUANTUMVIEW_ERROR table.</w:t>
      </w:r>
      <w:r w:rsidR="008B6BFA">
        <w:t xml:space="preserve"> Also, if a file does not contain D1, E1 or D2 entries, it is skipped entirely. </w:t>
      </w:r>
      <w:r w:rsidR="006A7CE9">
        <w:t xml:space="preserve">A corresponding </w:t>
      </w:r>
      <w:r w:rsidR="008B6BFA">
        <w:t>message is written to the Quantum View Error table.</w:t>
      </w:r>
      <w:r w:rsidR="00741C44">
        <w:t xml:space="preserve"> A running log file for the day is written to the corresponding AWS folder. To turn it off just comment out the </w:t>
      </w:r>
      <w:proofErr w:type="spellStart"/>
      <w:r w:rsidR="00741C44">
        <w:t>LogErrorFile</w:t>
      </w:r>
      <w:proofErr w:type="spellEnd"/>
      <w:r w:rsidR="00741C44">
        <w:t xml:space="preserve"> lines.</w:t>
      </w:r>
    </w:p>
    <w:p w:rsidR="00BF3D75" w:rsidRDefault="00BF3D75" w:rsidP="00BF3D75">
      <w:pPr>
        <w:pStyle w:val="Heading4"/>
      </w:pPr>
      <w:r>
        <w:t>code installation</w:t>
      </w:r>
    </w:p>
    <w:p w:rsidR="00BF3D75" w:rsidRDefault="00BF3D75" w:rsidP="00F15438">
      <w:r>
        <w:t xml:space="preserve">Users should install the entire </w:t>
      </w:r>
      <w:proofErr w:type="spellStart"/>
      <w:r>
        <w:t>UPSIntegration</w:t>
      </w:r>
      <w:proofErr w:type="spellEnd"/>
      <w:r>
        <w:t xml:space="preserve"> package</w:t>
      </w:r>
      <w:r w:rsidR="000D7821">
        <w:t xml:space="preserve"> on the server</w:t>
      </w:r>
      <w:r>
        <w:t xml:space="preserve"> (</w:t>
      </w:r>
      <w:r w:rsidR="00FA6D16">
        <w:t xml:space="preserve">which </w:t>
      </w:r>
      <w:r>
        <w:t xml:space="preserve">contains the </w:t>
      </w:r>
      <w:r w:rsidR="000D7821">
        <w:t xml:space="preserve">necessary </w:t>
      </w:r>
      <w:r>
        <w:t>W</w:t>
      </w:r>
      <w:r w:rsidR="0023676B">
        <w:t>i</w:t>
      </w:r>
      <w:r>
        <w:t xml:space="preserve">nSCP </w:t>
      </w:r>
      <w:r w:rsidR="00FA6D16">
        <w:t xml:space="preserve">FTP and </w:t>
      </w:r>
      <w:r w:rsidR="00F67BE4">
        <w:t xml:space="preserve">Quantum View </w:t>
      </w:r>
      <w:r w:rsidR="00FA6D16">
        <w:t>support utility files</w:t>
      </w:r>
      <w:r>
        <w:t>).</w:t>
      </w:r>
    </w:p>
    <w:p w:rsidR="003C3AEE" w:rsidRPr="003C3AEE" w:rsidRDefault="00BF3D75" w:rsidP="00F15438">
      <w:r>
        <w:t xml:space="preserve">At </w:t>
      </w:r>
      <w:r w:rsidR="00994A94">
        <w:t xml:space="preserve">the command line, </w:t>
      </w:r>
      <w:r w:rsidR="003C3AEE">
        <w:t xml:space="preserve">users can either </w:t>
      </w:r>
      <w:r w:rsidR="00646EED">
        <w:t xml:space="preserve">type </w:t>
      </w:r>
      <w:proofErr w:type="gramStart"/>
      <w:r w:rsidR="00646EED">
        <w:t xml:space="preserve">UpsIntegration.exe </w:t>
      </w:r>
      <w:r w:rsidR="00A0544A">
        <w:t xml:space="preserve"> </w:t>
      </w:r>
      <w:r w:rsidR="002931E3">
        <w:t>(</w:t>
      </w:r>
      <w:proofErr w:type="gramEnd"/>
      <w:r w:rsidR="002931E3">
        <w:t xml:space="preserve">or </w:t>
      </w:r>
      <w:proofErr w:type="spellStart"/>
      <w:r w:rsidR="002931E3">
        <w:t>UpsIntegration</w:t>
      </w:r>
      <w:proofErr w:type="spellEnd"/>
      <w:r w:rsidR="002931E3">
        <w:t xml:space="preserve">) </w:t>
      </w:r>
      <w:r w:rsidR="003C3AEE">
        <w:t xml:space="preserve">to run that day’s download or </w:t>
      </w:r>
      <w:r w:rsidR="00700A2F">
        <w:t>UpsIntegration</w:t>
      </w:r>
      <w:r w:rsidR="003C3AEE" w:rsidRPr="003C3AEE">
        <w:t xml:space="preserve">.exe </w:t>
      </w:r>
      <w:r w:rsidR="003C3AEE" w:rsidRPr="003C3AEE">
        <w:rPr>
          <w:highlight w:val="white"/>
        </w:rPr>
        <w:t>dd//mm//</w:t>
      </w:r>
      <w:proofErr w:type="spellStart"/>
      <w:r w:rsidR="003C3AEE" w:rsidRPr="003C3AEE">
        <w:rPr>
          <w:highlight w:val="white"/>
        </w:rPr>
        <w:t>yyyy</w:t>
      </w:r>
      <w:proofErr w:type="spellEnd"/>
      <w:r w:rsidR="003C3AEE" w:rsidRPr="003C3AEE">
        <w:t xml:space="preserve"> to pull down</w:t>
      </w:r>
      <w:r w:rsidR="00091AD9">
        <w:t xml:space="preserve"> for</w:t>
      </w:r>
      <w:r w:rsidR="003C3AEE" w:rsidRPr="003C3AEE">
        <w:t xml:space="preserve"> a specific day</w:t>
      </w:r>
      <w:r w:rsidR="00C64C31">
        <w:t xml:space="preserve"> i.e. </w:t>
      </w:r>
      <w:proofErr w:type="spellStart"/>
      <w:r w:rsidR="00C64C31">
        <w:t>UpsIntegration</w:t>
      </w:r>
      <w:proofErr w:type="spellEnd"/>
      <w:r w:rsidR="00C64C31">
        <w:t xml:space="preserve"> 12/04/2019</w:t>
      </w:r>
      <w:r w:rsidR="003C3AEE" w:rsidRPr="003C3AEE">
        <w:t xml:space="preserve">. </w:t>
      </w:r>
      <w:r w:rsidR="002931E3">
        <w:t xml:space="preserve"> </w:t>
      </w:r>
      <w:r w:rsidR="00DD3146">
        <w:t xml:space="preserve">Note: </w:t>
      </w:r>
      <w:r w:rsidR="002931E3">
        <w:t>users must use that specific date format. Otherwise, the application defaults to current day.</w:t>
      </w:r>
    </w:p>
    <w:p w:rsidR="00994A94" w:rsidRDefault="00091AD9" w:rsidP="00F15438">
      <w:r>
        <w:t xml:space="preserve">The utility quickly parses each file </w:t>
      </w:r>
      <w:r w:rsidR="00B50EEC">
        <w:t xml:space="preserve">row </w:t>
      </w:r>
      <w:r w:rsidR="00A30151">
        <w:t xml:space="preserve">until it finds an E1, D1 or D2 match and then </w:t>
      </w:r>
      <w:r w:rsidR="0080786C">
        <w:t xml:space="preserve">verifies </w:t>
      </w:r>
      <w:r w:rsidR="00A30151">
        <w:t xml:space="preserve">if </w:t>
      </w:r>
      <w:r w:rsidR="0080786C">
        <w:t>the POID/</w:t>
      </w:r>
      <w:proofErr w:type="spellStart"/>
      <w:r w:rsidR="0080786C">
        <w:t>TrackNum</w:t>
      </w:r>
      <w:proofErr w:type="spellEnd"/>
      <w:r w:rsidR="0080786C">
        <w:t xml:space="preserve"> </w:t>
      </w:r>
      <w:r w:rsidR="00A30151">
        <w:t xml:space="preserve">exists in the DB. </w:t>
      </w:r>
      <w:r w:rsidR="00F723B7">
        <w:t>All search results are output to the console</w:t>
      </w:r>
      <w:r w:rsidR="00C64C31">
        <w:t xml:space="preserve">, </w:t>
      </w:r>
      <w:r w:rsidR="00F723B7">
        <w:t xml:space="preserve">SDIX Quantum </w:t>
      </w:r>
      <w:r w:rsidR="00A30151">
        <w:t>LOG table</w:t>
      </w:r>
      <w:r w:rsidR="00C64C31">
        <w:t xml:space="preserve"> and local c:\temp\error file</w:t>
      </w:r>
      <w:r w:rsidR="00F723B7">
        <w:t>.</w:t>
      </w:r>
    </w:p>
    <w:p w:rsidR="00F723B7" w:rsidRDefault="00F723B7" w:rsidP="00F15438">
      <w:r>
        <w:t>If a file does not contain the E1, D1, or D2 type, the application skips it entirely and pushes an alert to the SDIX Quantum Error table.</w:t>
      </w:r>
    </w:p>
    <w:p w:rsidR="003468D7" w:rsidRDefault="003468D7" w:rsidP="00F15438">
      <w:r>
        <w:lastRenderedPageBreak/>
        <w:t>Back</w:t>
      </w:r>
      <w:r w:rsidR="00C64C31">
        <w:t>ed</w:t>
      </w:r>
      <w:r>
        <w:t xml:space="preserve"> up files are saved to AWS</w:t>
      </w:r>
      <w:r w:rsidR="00645386">
        <w:t xml:space="preserve"> (</w:t>
      </w:r>
      <w:r w:rsidR="00645386" w:rsidRPr="00012F9F">
        <w:t>\\172.31.251.161\</w:t>
      </w:r>
      <w:proofErr w:type="spellStart"/>
      <w:r w:rsidR="00645386" w:rsidRPr="00012F9F">
        <w:t>sdixdata</w:t>
      </w:r>
      <w:proofErr w:type="spellEnd"/>
      <w:r w:rsidR="00645386" w:rsidRPr="00012F9F">
        <w:t>\ftp\</w:t>
      </w:r>
      <w:r w:rsidR="00645386">
        <w:t>)</w:t>
      </w:r>
      <w:r>
        <w:t xml:space="preserve"> by the date the application is run and stored in a subfolder containing the files pulled down for the inputted date</w:t>
      </w:r>
      <w:r w:rsidR="00645386">
        <w:t xml:space="preserve"> i.e. </w:t>
      </w:r>
      <w:r w:rsidR="00645386" w:rsidRPr="00645386">
        <w:t>\\172.31.251.161\sdixdata\ftp\12_12_2019\12_5_2019\</w:t>
      </w:r>
    </w:p>
    <w:p w:rsidR="00E37D39" w:rsidRPr="00B303E6" w:rsidRDefault="00A30151">
      <w:r>
        <w:rPr>
          <w:noProof/>
        </w:rPr>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68" cy="2764666"/>
                    </a:xfrm>
                    <a:prstGeom prst="rect">
                      <a:avLst/>
                    </a:prstGeom>
                  </pic:spPr>
                </pic:pic>
              </a:graphicData>
            </a:graphic>
          </wp:inline>
        </w:drawing>
      </w:r>
    </w:p>
    <w:p w:rsidR="00890003" w:rsidRDefault="00E37D39" w:rsidP="00890003">
      <w:pPr>
        <w:pStyle w:val="Heading4"/>
      </w:pPr>
      <w:r>
        <w:t xml:space="preserve">viewing </w:t>
      </w:r>
      <w:r w:rsidR="00890003">
        <w:t>RESULTS</w:t>
      </w:r>
    </w:p>
    <w:p w:rsidR="00960D9D" w:rsidRDefault="00554C70" w:rsidP="00960D9D">
      <w:r>
        <w:t xml:space="preserve">Users can navigate to </w:t>
      </w:r>
      <w:r w:rsidR="0023676B">
        <w:t>the QuantumView.aspx page.</w:t>
      </w:r>
      <w:r w:rsidR="00960D9D">
        <w:t xml:space="preserve"> Users must have the exact POID or tracking number (to avoid displaying information that does not belong to them). This searches the table that imports </w:t>
      </w:r>
      <w:proofErr w:type="gramStart"/>
      <w:r w:rsidR="00960D9D">
        <w:t>all of</w:t>
      </w:r>
      <w:proofErr w:type="gramEnd"/>
      <w:r w:rsidR="00960D9D">
        <w:t xml:space="preserve"> the UPS Quantum View data. </w:t>
      </w:r>
    </w:p>
    <w:p w:rsidR="005969E7" w:rsidRDefault="00960D9D" w:rsidP="00960D9D">
      <w:r>
        <w:t xml:space="preserve">Note: While most users (at least 50%) should receive an email alert, those that do not (if their purchase order is not stored in PS_ISA_ORD_INTF_LN) can still search the page to receive their update. </w:t>
      </w:r>
      <w:r w:rsidR="0023676B">
        <w:rPr>
          <w:noProof/>
        </w:rPr>
        <w:drawing>
          <wp:inline distT="0" distB="0" distL="0" distR="0">
            <wp:extent cx="5943600" cy="1934210"/>
            <wp:effectExtent l="0" t="0" r="0" b="8890"/>
            <wp:docPr id="3" name="Picture 3" descr="cid:image001.jpg@01D5C24A.12E39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C24A.12E391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rsidR="008C7220" w:rsidRDefault="008C7220" w:rsidP="008C7220">
      <w:pPr>
        <w:pStyle w:val="Heading4"/>
      </w:pPr>
      <w:r>
        <w:t>When to run</w:t>
      </w:r>
    </w:p>
    <w:p w:rsidR="00AF7B81" w:rsidRPr="008C7220" w:rsidRDefault="002E012A" w:rsidP="008C7220">
      <w:r>
        <w:t>UPS updates their FTP files throughout the day</w:t>
      </w:r>
      <w:r w:rsidR="00475B4D">
        <w:t>. S</w:t>
      </w:r>
      <w:r w:rsidR="007129CE">
        <w:t xml:space="preserve">cheduled job should run </w:t>
      </w:r>
      <w:r>
        <w:t>at 11:</w:t>
      </w:r>
      <w:r w:rsidR="00D745C7">
        <w:t>1</w:t>
      </w:r>
      <w:r>
        <w:t xml:space="preserve">5PM EST </w:t>
      </w:r>
      <w:r w:rsidR="00777CB9">
        <w:t>daily</w:t>
      </w:r>
      <w:r w:rsidR="00D933B3">
        <w:t>.</w:t>
      </w:r>
    </w:p>
    <w:p w:rsidR="00F15438" w:rsidRDefault="00F15438" w:rsidP="00F15438">
      <w:pPr>
        <w:pStyle w:val="Heading4"/>
      </w:pPr>
      <w:r>
        <w:t>System Debugging</w:t>
      </w:r>
    </w:p>
    <w:p w:rsidR="00AF7B81" w:rsidRDefault="00F15438">
      <w:r>
        <w:t xml:space="preserve">The application displays the application progress on the command line. However, it also writes the results of the matches (and parameters) to the SDIX_UPS_QUANTUMVIEW_LOG. If there are any system or C# errors, the raw </w:t>
      </w:r>
      <w:r>
        <w:lastRenderedPageBreak/>
        <w:t xml:space="preserve">errors are written to the </w:t>
      </w:r>
      <w:r w:rsidR="00543BDF">
        <w:t>SDIX_UPS_QUANTUMVIEW_ERROR table</w:t>
      </w:r>
      <w:r w:rsidR="00185C03">
        <w:t>.</w:t>
      </w:r>
      <w:r w:rsidR="000C3438">
        <w:t xml:space="preserve"> There is also a log file written to the corresponding AWS folder. </w:t>
      </w:r>
    </w:p>
    <w:p w:rsidR="006D2DDA" w:rsidRDefault="004E118C" w:rsidP="006D2DDA">
      <w:pPr>
        <w:pStyle w:val="Heading2"/>
      </w:pPr>
      <w:r>
        <w:t xml:space="preserve">known </w:t>
      </w:r>
      <w:r w:rsidR="006D2DDA">
        <w:t>issues</w:t>
      </w:r>
    </w:p>
    <w:p w:rsidR="006D2DDA" w:rsidRDefault="00BD17F4" w:rsidP="00AD24CD">
      <w:pPr>
        <w:pStyle w:val="ListParagraph"/>
        <w:numPr>
          <w:ilvl w:val="0"/>
          <w:numId w:val="8"/>
        </w:numPr>
      </w:pPr>
      <w:r w:rsidRPr="00BD17F4">
        <w:rPr>
          <w:rStyle w:val="Heading7Char"/>
        </w:rPr>
        <w:t>0</w:t>
      </w:r>
      <w:r w:rsidR="00323341">
        <w:rPr>
          <w:rStyle w:val="Heading7Char"/>
        </w:rPr>
        <w:t>.5</w:t>
      </w:r>
      <w:r w:rsidRPr="00BD17F4">
        <w:rPr>
          <w:rStyle w:val="Heading7Char"/>
        </w:rPr>
        <w:t>% Tracking ID Match:</w:t>
      </w:r>
      <w:r>
        <w:t xml:space="preserve"> </w:t>
      </w:r>
      <w:r w:rsidR="00DE3877">
        <w:t>Almost n</w:t>
      </w:r>
      <w:r w:rsidR="006D2DDA">
        <w:t xml:space="preserve">one of the </w:t>
      </w:r>
      <w:r w:rsidR="006D2DDA" w:rsidRPr="00BD17F4">
        <w:t>tracking ids provided</w:t>
      </w:r>
      <w:r w:rsidR="006D2DDA">
        <w:t xml:space="preserve"> by UPS are in any of the SDIX tables</w:t>
      </w:r>
    </w:p>
    <w:p w:rsidR="006D2DDA" w:rsidRDefault="00BD17F4" w:rsidP="00AD24CD">
      <w:pPr>
        <w:pStyle w:val="ListParagraph"/>
        <w:numPr>
          <w:ilvl w:val="0"/>
          <w:numId w:val="8"/>
        </w:numPr>
      </w:pPr>
      <w:r w:rsidRPr="00BD17F4">
        <w:rPr>
          <w:rStyle w:val="Heading7Char"/>
        </w:rPr>
        <w:t>Partial POID Match:</w:t>
      </w:r>
      <w:r>
        <w:t xml:space="preserve"> </w:t>
      </w:r>
      <w:r w:rsidR="006D2DDA">
        <w:t xml:space="preserve">UPS does not always provide a </w:t>
      </w:r>
      <w:r w:rsidR="006D2DDA" w:rsidRPr="00BD17F4">
        <w:t xml:space="preserve">valid POID. </w:t>
      </w:r>
      <w:r w:rsidR="00896878">
        <w:t xml:space="preserve">When </w:t>
      </w:r>
      <w:r w:rsidR="0074297F">
        <w:t xml:space="preserve">UPS provides POIDs, </w:t>
      </w:r>
      <w:r w:rsidR="00896878">
        <w:t>s</w:t>
      </w:r>
      <w:r w:rsidR="006D2DDA" w:rsidRPr="00BD17F4">
        <w:t>ometimes</w:t>
      </w:r>
      <w:r w:rsidR="006D2DDA">
        <w:t xml:space="preserve"> </w:t>
      </w:r>
      <w:r w:rsidR="0074297F">
        <w:t xml:space="preserve">they are </w:t>
      </w:r>
      <w:r w:rsidR="00896878">
        <w:t xml:space="preserve">improperly formatted or </w:t>
      </w:r>
      <w:r w:rsidR="006D2DDA">
        <w:t xml:space="preserve">do not exist in the </w:t>
      </w:r>
      <w:r w:rsidR="00896878">
        <w:t xml:space="preserve">relevant </w:t>
      </w:r>
      <w:r w:rsidR="006D2DDA">
        <w:t>SDIX tables.</w:t>
      </w:r>
    </w:p>
    <w:p w:rsidR="006D2DDA" w:rsidRDefault="00BD17F4" w:rsidP="00AD24CD">
      <w:pPr>
        <w:pStyle w:val="ListParagraph"/>
        <w:numPr>
          <w:ilvl w:val="0"/>
          <w:numId w:val="8"/>
        </w:numPr>
      </w:pPr>
      <w:r w:rsidRPr="00BD17F4">
        <w:rPr>
          <w:rStyle w:val="Heading7Char"/>
        </w:rPr>
        <w:t xml:space="preserve">Partial User Email Match: </w:t>
      </w:r>
      <w:r w:rsidR="006D2DDA">
        <w:t xml:space="preserve">Only 50% of the POIDs have corresponding entries </w:t>
      </w:r>
      <w:r w:rsidR="006D2DDA" w:rsidRPr="00BD17F4">
        <w:t>in the purchase line table (</w:t>
      </w:r>
      <w:r w:rsidR="006D2DDA">
        <w:t>which provides end user information)</w:t>
      </w:r>
    </w:p>
    <w:p w:rsidR="00BD17F4" w:rsidRDefault="00BD17F4" w:rsidP="00BD17F4">
      <w:pPr>
        <w:pStyle w:val="ListParagraph"/>
        <w:numPr>
          <w:ilvl w:val="0"/>
          <w:numId w:val="8"/>
        </w:numPr>
      </w:pPr>
      <w:r w:rsidRPr="00BD17F4">
        <w:rPr>
          <w:rStyle w:val="Heading7Char"/>
        </w:rPr>
        <w:t xml:space="preserve">Processing Speed: </w:t>
      </w:r>
      <w:r w:rsidR="004D5425">
        <w:t xml:space="preserve">Each CSV row </w:t>
      </w:r>
      <w:r>
        <w:t xml:space="preserve">takes </w:t>
      </w:r>
      <w:r w:rsidR="004E4315">
        <w:t xml:space="preserve">15 to 60 seconds </w:t>
      </w:r>
      <w:r w:rsidR="004D5425">
        <w:t>processing time</w:t>
      </w:r>
      <w:r>
        <w:t xml:space="preserve">. A CSV file with 5 E1 entries, will take around </w:t>
      </w:r>
      <w:r w:rsidR="004E4315">
        <w:t>3-</w:t>
      </w:r>
      <w:r>
        <w:t xml:space="preserve">5 minutes processing time. A CSV file with 119 E1 entries </w:t>
      </w:r>
      <w:r w:rsidR="00EE06B0">
        <w:t>might</w:t>
      </w:r>
      <w:r>
        <w:t xml:space="preserve"> take </w:t>
      </w:r>
      <w:r w:rsidR="004E4315">
        <w:t>1-</w:t>
      </w:r>
      <w:r>
        <w:t xml:space="preserve">2 hours to process. A folder with 20 files </w:t>
      </w:r>
      <w:r w:rsidR="00376CFA">
        <w:t xml:space="preserve">(5 of which contain over 100 D1/D2/E1 entries) could take </w:t>
      </w:r>
      <w:r w:rsidR="004E4315">
        <w:t>5-7</w:t>
      </w:r>
      <w:r w:rsidR="00376CFA">
        <w:t xml:space="preserve"> processing hours.</w:t>
      </w:r>
      <w:r w:rsidR="004E4315">
        <w:t xml:space="preserve"> Although simplifying the query joins improved the speed, </w:t>
      </w:r>
      <w:r w:rsidR="00ED5386">
        <w:t xml:space="preserve">we </w:t>
      </w:r>
      <w:r w:rsidR="004E4315">
        <w:t xml:space="preserve">could not take advantage of the contemporary </w:t>
      </w:r>
      <w:proofErr w:type="spellStart"/>
      <w:r w:rsidR="004E4315">
        <w:t>CSVHelper</w:t>
      </w:r>
      <w:proofErr w:type="spellEnd"/>
      <w:r w:rsidR="004E4315">
        <w:t xml:space="preserve"> parsing package (as not compatible with VS12).</w:t>
      </w:r>
    </w:p>
    <w:p w:rsidR="00C842FE" w:rsidRDefault="00376CFA" w:rsidP="00C842FE">
      <w:pPr>
        <w:pStyle w:val="ListParagraph"/>
        <w:numPr>
          <w:ilvl w:val="0"/>
          <w:numId w:val="8"/>
        </w:numPr>
      </w:pPr>
      <w:r w:rsidRPr="00376CFA">
        <w:rPr>
          <w:rStyle w:val="Heading7Char"/>
        </w:rPr>
        <w:t>Quantum Search:</w:t>
      </w:r>
      <w:r>
        <w:t xml:space="preserve"> </w:t>
      </w:r>
      <w:r w:rsidR="006D2DDA">
        <w:t xml:space="preserve">Added the quantum view search page, so that users who </w:t>
      </w:r>
      <w:r w:rsidR="00516F4E">
        <w:t xml:space="preserve">did not receive emails (but had tracking ids or </w:t>
      </w:r>
      <w:proofErr w:type="spellStart"/>
      <w:r w:rsidR="00516F4E">
        <w:t>poids</w:t>
      </w:r>
      <w:proofErr w:type="spellEnd"/>
      <w:r w:rsidR="00516F4E">
        <w:t>) could at least search the LOG table for the provided data</w:t>
      </w:r>
      <w:r w:rsidR="000233F3">
        <w:t>.</w:t>
      </w:r>
      <w:r>
        <w:t xml:space="preserve"> </w:t>
      </w:r>
      <w:r w:rsidR="00CD5C00">
        <w:t>Does not provide for partial search to avoid users pulling data not relevant to their IDs.</w:t>
      </w:r>
      <w:r>
        <w:t xml:space="preserve"> </w:t>
      </w:r>
      <w:r w:rsidR="00D44819">
        <w:t>Checked into SDIX\SDIXZ solution.</w:t>
      </w:r>
    </w:p>
    <w:p w:rsidR="004E118C" w:rsidRPr="00C842FE" w:rsidRDefault="004E118C" w:rsidP="004E118C">
      <w:pPr>
        <w:pStyle w:val="ListParagraph"/>
        <w:numPr>
          <w:ilvl w:val="0"/>
          <w:numId w:val="8"/>
        </w:numPr>
      </w:pPr>
      <w:r w:rsidRPr="002E74DD">
        <w:rPr>
          <w:rStyle w:val="Heading7Char"/>
        </w:rPr>
        <w:t xml:space="preserve">UPX QuantumView file can </w:t>
      </w:r>
      <w:proofErr w:type="gramStart"/>
      <w:r w:rsidRPr="002E74DD">
        <w:rPr>
          <w:rStyle w:val="Heading7Char"/>
        </w:rPr>
        <w:t>have  redundant</w:t>
      </w:r>
      <w:proofErr w:type="gramEnd"/>
      <w:r w:rsidRPr="002E74DD">
        <w:rPr>
          <w:rStyle w:val="Heading7Char"/>
        </w:rPr>
        <w:t xml:space="preserve"> entries -</w:t>
      </w:r>
      <w:r>
        <w:rPr>
          <w:rStyle w:val="Heading4Char"/>
          <w:caps w:val="0"/>
          <w:color w:val="auto"/>
          <w:spacing w:val="0"/>
        </w:rPr>
        <w:t xml:space="preserve"> </w:t>
      </w:r>
      <w:r>
        <w:rPr>
          <w:rStyle w:val="Heading4Char"/>
          <w:caps w:val="0"/>
          <w:color w:val="auto"/>
          <w:spacing w:val="0"/>
        </w:rPr>
        <w:br/>
      </w:r>
      <w:r w:rsidR="00FD236E">
        <w:rPr>
          <w:rStyle w:val="Heading4Char"/>
          <w:caps w:val="0"/>
          <w:color w:val="auto"/>
          <w:spacing w:val="0"/>
        </w:rPr>
        <w:t xml:space="preserve">Sometimes </w:t>
      </w:r>
      <w:proofErr w:type="spellStart"/>
      <w:r w:rsidR="00FD236E">
        <w:rPr>
          <w:rStyle w:val="Heading4Char"/>
          <w:caps w:val="0"/>
          <w:color w:val="auto"/>
          <w:spacing w:val="0"/>
        </w:rPr>
        <w:t>QuantumView</w:t>
      </w:r>
      <w:proofErr w:type="spellEnd"/>
      <w:r w:rsidR="00FD236E">
        <w:rPr>
          <w:rStyle w:val="Heading4Char"/>
          <w:caps w:val="0"/>
          <w:color w:val="auto"/>
          <w:spacing w:val="0"/>
        </w:rPr>
        <w:t xml:space="preserve"> files can </w:t>
      </w:r>
      <w:r>
        <w:rPr>
          <w:rStyle w:val="Heading4Char"/>
          <w:caps w:val="0"/>
          <w:color w:val="auto"/>
          <w:spacing w:val="0"/>
        </w:rPr>
        <w:t xml:space="preserve"> have over 20 (and up to 100) redundant tracking id and </w:t>
      </w:r>
      <w:proofErr w:type="spellStart"/>
      <w:r>
        <w:rPr>
          <w:rStyle w:val="Heading4Char"/>
          <w:caps w:val="0"/>
          <w:color w:val="auto"/>
          <w:spacing w:val="0"/>
        </w:rPr>
        <w:t>poid</w:t>
      </w:r>
      <w:proofErr w:type="spellEnd"/>
      <w:r>
        <w:rPr>
          <w:rStyle w:val="Heading4Char"/>
          <w:caps w:val="0"/>
          <w:color w:val="auto"/>
          <w:spacing w:val="0"/>
        </w:rPr>
        <w:t xml:space="preserve"> entries with the exact same row data. In response, decided to store redundant data in LOG table, but will only email users the FIRST entry of the redundant file</w:t>
      </w:r>
    </w:p>
    <w:p w:rsidR="006D2DDA" w:rsidRDefault="006D2DDA" w:rsidP="006D2DDA">
      <w:pPr>
        <w:pStyle w:val="Heading2"/>
      </w:pPr>
      <w:r>
        <w:t>Versions</w:t>
      </w:r>
    </w:p>
    <w:p w:rsidR="006D2DDA" w:rsidRDefault="006D2DDA" w:rsidP="006D2DDA">
      <w:r w:rsidRPr="006D2DDA">
        <w:rPr>
          <w:rStyle w:val="Heading6Char"/>
        </w:rPr>
        <w:t>Iteration 1</w:t>
      </w:r>
      <w:r>
        <w:t xml:space="preserve">: AVASOFT created test code that parsed a hard coded comma-separated </w:t>
      </w:r>
      <w:proofErr w:type="gramStart"/>
      <w:r>
        <w:t>CSV  file</w:t>
      </w:r>
      <w:proofErr w:type="gramEnd"/>
      <w:r>
        <w:t xml:space="preserve"> into its own table.  </w:t>
      </w:r>
      <w:proofErr w:type="spellStart"/>
      <w:r>
        <w:t>Avasoft</w:t>
      </w:r>
      <w:proofErr w:type="spellEnd"/>
      <w:r>
        <w:t xml:space="preserve"> eventually removed the table after the project went on pause. </w:t>
      </w:r>
    </w:p>
    <w:p w:rsidR="00FD236E" w:rsidRDefault="006D2DDA" w:rsidP="006D2DDA">
      <w:r w:rsidRPr="006D2DDA">
        <w:rPr>
          <w:rStyle w:val="Heading7Char"/>
        </w:rPr>
        <w:t>Iteration 2:</w:t>
      </w:r>
      <w:r>
        <w:t xml:space="preserve"> New Developer created standalone utility that downloaded all the files, parsed the data into its own table (using POID and Tracking ID) and also updated PS_AS_XPD_COMMENT Notes_1000 field (based on M. </w:t>
      </w:r>
      <w:proofErr w:type="spellStart"/>
      <w:r>
        <w:t>Rhandall</w:t>
      </w:r>
      <w:proofErr w:type="spellEnd"/>
      <w:r>
        <w:t xml:space="preserve"> suggestion)</w:t>
      </w:r>
      <w:r w:rsidR="00EB0912">
        <w:t xml:space="preserve">, where users could </w:t>
      </w:r>
      <w:r>
        <w:t xml:space="preserve">view the comments history via the UI by navigating to the Expedite PO Update Page, searching for that specific PO ID and clicking the comments history icon. Note: Because the Comments table uses PO ID and Line Number as a combination key, </w:t>
      </w:r>
      <w:r w:rsidR="00841A53">
        <w:t xml:space="preserve">possibility of users not </w:t>
      </w:r>
      <w:r>
        <w:t>see</w:t>
      </w:r>
      <w:r w:rsidR="00841A53">
        <w:t>ing</w:t>
      </w:r>
      <w:r>
        <w:t xml:space="preserve"> the</w:t>
      </w:r>
      <w:r w:rsidR="00841A53">
        <w:t xml:space="preserve">ir </w:t>
      </w:r>
      <w:r>
        <w:t>data (if the code cannot find a line number match)</w:t>
      </w:r>
      <w:r w:rsidR="00841A53">
        <w:t xml:space="preserve"> removed the option</w:t>
      </w:r>
      <w:r w:rsidR="00001AE1">
        <w:t>, especially as comment history ASPX page pulling from the PS_AS_XPD_COMMENT table required both a line number and POID as a composite id.</w:t>
      </w:r>
    </w:p>
    <w:p w:rsidR="006D2DDA" w:rsidRDefault="006D2DDA" w:rsidP="006D2DDA">
      <w:r>
        <w:t xml:space="preserve"> </w:t>
      </w:r>
      <w:r w:rsidRPr="006D2DDA">
        <w:rPr>
          <w:rStyle w:val="Heading6Char"/>
        </w:rPr>
        <w:t xml:space="preserve">Iteration </w:t>
      </w:r>
      <w:proofErr w:type="gramStart"/>
      <w:r w:rsidRPr="006D2DDA">
        <w:rPr>
          <w:rStyle w:val="Heading6Char"/>
        </w:rPr>
        <w:t>3:</w:t>
      </w:r>
      <w:r>
        <w:t>.</w:t>
      </w:r>
      <w:proofErr w:type="gramEnd"/>
      <w:r>
        <w:t xml:space="preserve"> After talking to key users, developer updated the email component </w:t>
      </w:r>
      <w:r w:rsidR="00001AE1">
        <w:t>a</w:t>
      </w:r>
      <w:r w:rsidR="00D73F33">
        <w:t xml:space="preserve">nd added </w:t>
      </w:r>
      <w:r w:rsidR="00286E73">
        <w:t xml:space="preserve">QuantumView.aspx </w:t>
      </w:r>
      <w:r w:rsidR="00D73F33">
        <w:t>search page</w:t>
      </w:r>
      <w:r w:rsidR="00FD236E">
        <w:t xml:space="preserve"> </w:t>
      </w:r>
      <w:r w:rsidR="003C04FD">
        <w:t xml:space="preserve">in </w:t>
      </w:r>
      <w:proofErr w:type="spellStart"/>
      <w:r w:rsidR="003C04FD">
        <w:t>SDIExchange</w:t>
      </w:r>
      <w:proofErr w:type="spellEnd"/>
      <w:r w:rsidR="003C04FD">
        <w:t xml:space="preserve"> (</w:t>
      </w:r>
      <w:r w:rsidR="00FD236E">
        <w:t>SDIX/SDIXZ</w:t>
      </w:r>
      <w:r w:rsidR="003C04FD">
        <w:t xml:space="preserve">, </w:t>
      </w:r>
      <w:proofErr w:type="gramStart"/>
      <w:r w:rsidR="00FD236E">
        <w:t xml:space="preserve">InsiteOnline.sln </w:t>
      </w:r>
      <w:r w:rsidR="003C04FD">
        <w:t>)</w:t>
      </w:r>
      <w:proofErr w:type="gramEnd"/>
      <w:r w:rsidR="00004650">
        <w:t xml:space="preserve">. Tried adding latest </w:t>
      </w:r>
      <w:proofErr w:type="spellStart"/>
      <w:r w:rsidR="00004650">
        <w:t>CSVHelper</w:t>
      </w:r>
      <w:proofErr w:type="spellEnd"/>
      <w:r w:rsidR="00004650">
        <w:t xml:space="preserve"> but removed as C# 6.0 shorthand not supported in VS12.</w:t>
      </w:r>
    </w:p>
    <w:p w:rsidR="00543BDF" w:rsidRDefault="00543BDF" w:rsidP="00F40763">
      <w:pPr>
        <w:pStyle w:val="Heading2"/>
      </w:pPr>
      <w:bookmarkStart w:id="1" w:name="_Toc27388841"/>
      <w:r>
        <w:t>Main Features</w:t>
      </w:r>
      <w:bookmarkEnd w:id="1"/>
    </w:p>
    <w:p w:rsidR="002A70C7" w:rsidRPr="002A70C7" w:rsidRDefault="002A70C7" w:rsidP="002A70C7">
      <w:r>
        <w:t xml:space="preserve">Below find key </w:t>
      </w:r>
      <w:r w:rsidR="00097C49">
        <w:t xml:space="preserve">application </w:t>
      </w:r>
      <w:r>
        <w:t>features:</w:t>
      </w:r>
    </w:p>
    <w:p w:rsidR="00BE52DF" w:rsidRDefault="00BE52DF" w:rsidP="00F40763">
      <w:pPr>
        <w:pStyle w:val="ListParagraph"/>
        <w:numPr>
          <w:ilvl w:val="0"/>
          <w:numId w:val="1"/>
        </w:numPr>
      </w:pPr>
      <w:r w:rsidRPr="002759B3">
        <w:rPr>
          <w:rStyle w:val="Heading5Char"/>
        </w:rPr>
        <w:t xml:space="preserve">Searches </w:t>
      </w:r>
      <w:r w:rsidR="00337588">
        <w:rPr>
          <w:rStyle w:val="Heading5Char"/>
        </w:rPr>
        <w:t>on TRACKING ID and PO ID</w:t>
      </w:r>
      <w:r w:rsidR="00851526" w:rsidRPr="002759B3">
        <w:rPr>
          <w:rStyle w:val="Heading5Char"/>
        </w:rPr>
        <w:t>:</w:t>
      </w:r>
      <w:r w:rsidR="00851526">
        <w:t xml:space="preserve">  Because the tracking number is not always found </w:t>
      </w:r>
      <w:r w:rsidR="002759B3">
        <w:t xml:space="preserve">in the shipping table, it also searches the </w:t>
      </w:r>
      <w:r w:rsidR="003D4641">
        <w:t xml:space="preserve">relevant </w:t>
      </w:r>
      <w:r w:rsidR="002759B3">
        <w:t>Purchase order table</w:t>
      </w:r>
      <w:r w:rsidR="003D4641">
        <w:t>s.</w:t>
      </w:r>
    </w:p>
    <w:p w:rsidR="00543BDF" w:rsidRPr="002759B3" w:rsidRDefault="000C61CB" w:rsidP="00F40763">
      <w:pPr>
        <w:pStyle w:val="ListParagraph"/>
        <w:numPr>
          <w:ilvl w:val="0"/>
          <w:numId w:val="1"/>
        </w:numPr>
      </w:pPr>
      <w:r w:rsidRPr="002759B3">
        <w:rPr>
          <w:rStyle w:val="Heading4Char"/>
        </w:rPr>
        <w:lastRenderedPageBreak/>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contained tab-delimited characters. I</w:t>
      </w:r>
      <w:r w:rsidR="002759B3">
        <w:t xml:space="preserve">t is possible a user accidentally </w:t>
      </w:r>
      <w:r w:rsidR="002759B3" w:rsidRPr="002759B3">
        <w:t xml:space="preserve">re-saved it </w:t>
      </w:r>
      <w:r w:rsidR="00634D36">
        <w:t>with tabs</w:t>
      </w:r>
      <w:r w:rsidR="002759B3">
        <w:t xml:space="preserve">. But, just in case, </w:t>
      </w:r>
      <w:r w:rsidR="00FA384D">
        <w:t xml:space="preserve">the application </w:t>
      </w:r>
      <w:r w:rsidR="004B2399">
        <w:t xml:space="preserve">also </w:t>
      </w:r>
      <w:r w:rsidR="00A75FDC">
        <w:t xml:space="preserve">handles </w:t>
      </w:r>
      <w:r w:rsidR="00BE5E1B">
        <w:t>tab-</w:t>
      </w:r>
      <w:r w:rsidR="00FA384D">
        <w:t xml:space="preserve">delimited files. </w:t>
      </w:r>
      <w:r w:rsidR="00C64C31">
        <w:br/>
      </w:r>
      <w:r w:rsidR="004B2399">
        <w:t xml:space="preserve">Note: Because white space in </w:t>
      </w:r>
      <w:r w:rsidR="005830EF">
        <w:t>T</w:t>
      </w:r>
      <w:r w:rsidR="00FA384D">
        <w:t xml:space="preserve">ab-delimited </w:t>
      </w:r>
      <w:r w:rsidR="004B2399">
        <w:t xml:space="preserve">is handled </w:t>
      </w:r>
      <w:r w:rsidR="00FA384D">
        <w:t>differently when read into a C# string buffer</w:t>
      </w:r>
      <w:r w:rsidR="00C64C31">
        <w:t>,</w:t>
      </w:r>
      <w:r w:rsidR="005830EF">
        <w:t xml:space="preserve"> the code </w:t>
      </w:r>
      <w:r w:rsidR="00BE5E1B">
        <w:t>searches for the tracking number and purchase order id</w:t>
      </w:r>
      <w:r w:rsidR="007E7156">
        <w:t>s</w:t>
      </w:r>
      <w:r w:rsidR="00BE5E1B">
        <w:t xml:space="preserve"> using regular expression patterns.</w:t>
      </w:r>
      <w:r w:rsidR="00F63A71">
        <w:t xml:space="preserve"> </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817FD6">
        <w:t xml:space="preserve"> and other key SDI users </w:t>
      </w:r>
      <w:r w:rsidR="00BE5E1B">
        <w:t xml:space="preserve">can request </w:t>
      </w:r>
      <w:r w:rsidR="00817FD6">
        <w:t xml:space="preserve">UPS adjust </w:t>
      </w:r>
      <w:r w:rsidR="00BE5E1B">
        <w:t xml:space="preserve">the data included in the outputted text files. As a result, the utility does not assume each file will contain the same fields in the same order. It runs through the header of each file to identify </w:t>
      </w:r>
      <w:r w:rsidR="00C64C31">
        <w:t>the contained fields</w:t>
      </w:r>
      <w:r w:rsidR="00BE5E1B">
        <w:t xml:space="preserve">. </w:t>
      </w:r>
      <w:r w:rsidR="0016106F">
        <w:t xml:space="preserve">On a bonus, the field header titles never vary and always stick to camel case i.e. </w:t>
      </w:r>
      <w:proofErr w:type="spellStart"/>
      <w:r w:rsidR="0016106F">
        <w:t>RecordType</w:t>
      </w:r>
      <w:proofErr w:type="spellEnd"/>
      <w:r w:rsidR="0016106F">
        <w:t>/</w:t>
      </w:r>
      <w:proofErr w:type="spellStart"/>
      <w:r w:rsidR="0016106F">
        <w:t>ShipperNumber</w:t>
      </w:r>
      <w:proofErr w:type="spellEnd"/>
      <w:r w:rsidR="0016106F">
        <w:t xml:space="preserve"> </w:t>
      </w:r>
      <w:r w:rsidR="001C7B99">
        <w:t>–</w:t>
      </w:r>
      <w:r w:rsidR="00F63A71">
        <w:t xml:space="preserve"> Hence the reason a </w:t>
      </w:r>
      <w:proofErr w:type="spellStart"/>
      <w:r w:rsidR="00F63A71">
        <w:t>ToUpper</w:t>
      </w:r>
      <w:proofErr w:type="spellEnd"/>
      <w:r w:rsidR="00F63A71">
        <w:t xml:space="preserve"> search is not used. </w:t>
      </w:r>
    </w:p>
    <w:p w:rsidR="00416C31" w:rsidRDefault="00BE5E1B" w:rsidP="00416C31">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in the same format or in the same fields. </w:t>
      </w:r>
      <w:r w:rsidR="008066EC">
        <w:t xml:space="preserve">Because the </w:t>
      </w:r>
      <w:r w:rsidR="0016106F">
        <w:t xml:space="preserve">SDI PO ID typically contains 10 characters. Older PO IDs were numeric. Newer ones typically start with 1-2 letters, followed by numbers. The PO Ids in the </w:t>
      </w:r>
      <w:proofErr w:type="spellStart"/>
      <w:r w:rsidR="0016106F">
        <w:t>QuantumView</w:t>
      </w:r>
      <w:proofErr w:type="spellEnd"/>
      <w:r w:rsidR="0016106F">
        <w:t xml:space="preserve"> tracker text files could appear in the </w:t>
      </w:r>
      <w:proofErr w:type="spellStart"/>
      <w:r w:rsidR="0016106F">
        <w:t>ShipmentReferenceNumberValue</w:t>
      </w:r>
      <w:proofErr w:type="spellEnd"/>
      <w:r w:rsidR="0016106F">
        <w:t xml:space="preserve"> fields (1&amp;2) and/or the </w:t>
      </w:r>
      <w:proofErr w:type="spellStart"/>
      <w:r w:rsidR="0016106F">
        <w:t>PackageReferenceNumberValue</w:t>
      </w:r>
      <w:proofErr w:type="spellEnd"/>
      <w:r w:rsidR="0016106F">
        <w:t xml:space="preserve"> fields (1&amp;2). Additionally the PO ID appearing in the UPS file might contain a </w:t>
      </w:r>
      <w:proofErr w:type="gramStart"/>
      <w:r w:rsidR="0016106F">
        <w:t>dash(</w:t>
      </w:r>
      <w:proofErr w:type="gramEnd"/>
      <w:r w:rsidR="0016106F">
        <w:t>-), colon(</w:t>
      </w:r>
      <w:r w:rsidR="00C64C31">
        <w:t xml:space="preserve"> :  )</w:t>
      </w:r>
      <w:r w:rsidR="0016106F">
        <w:t xml:space="preserve">,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r w:rsidR="00416C31">
        <w:t xml:space="preserve">. </w:t>
      </w:r>
    </w:p>
    <w:p w:rsidR="000B466B" w:rsidRDefault="000C61CB" w:rsidP="00691EFC">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rsidRPr="00F63A71">
        <w:t>:</w:t>
      </w:r>
      <w:r w:rsidR="005A6D86">
        <w:t xml:space="preserve"> </w:t>
      </w:r>
      <w:hyperlink r:id="rId11" w:history="1">
        <w:r w:rsidR="000B466B" w:rsidRPr="0040495C">
          <w:rPr>
            <w:rStyle w:val="Hyperlink"/>
          </w:rPr>
          <w:t>\\172.31.251.161\sdixdata\ftp</w:t>
        </w:r>
      </w:hyperlink>
      <w:r w:rsidR="000B466B">
        <w:t xml:space="preserve"> </w:t>
      </w:r>
    </w:p>
    <w:p w:rsidR="0012153B" w:rsidRPr="00123216" w:rsidRDefault="0012153B" w:rsidP="0012153B">
      <w:pPr>
        <w:pStyle w:val="ListParagraph"/>
        <w:numPr>
          <w:ilvl w:val="0"/>
          <w:numId w:val="1"/>
        </w:numPr>
      </w:pPr>
      <w:r>
        <w:rPr>
          <w:rStyle w:val="Heading4Char"/>
        </w:rPr>
        <w:t xml:space="preserve">if run on the same day with the same parameters, the utility deletes pre-existing </w:t>
      </w:r>
      <w:proofErr w:type="gramStart"/>
      <w:r>
        <w:rPr>
          <w:rStyle w:val="Heading4Char"/>
        </w:rPr>
        <w:t>files  -</w:t>
      </w:r>
      <w:proofErr w:type="gramEnd"/>
      <w:r>
        <w:rPr>
          <w:rStyle w:val="Heading4Char"/>
        </w:rPr>
        <w:t xml:space="preserve"> </w:t>
      </w:r>
      <w:r w:rsidR="008C754F">
        <w:t>If</w:t>
      </w:r>
      <w:r>
        <w:t xml:space="preserve"> user FTPs files on 12092019 for 12092019, the utility will create a 12092019/</w:t>
      </w:r>
      <w:r w:rsidR="00D46F5E">
        <w:t xml:space="preserve">12092019 </w:t>
      </w:r>
      <w:r>
        <w:t>folder</w:t>
      </w:r>
      <w:r w:rsidR="00D46F5E">
        <w:t xml:space="preserve">. If the utility is re-run again on 12092019 </w:t>
      </w:r>
      <w:r>
        <w:t xml:space="preserve">for 12092019, the utility will pull down fresh files (and delete the earlier ones from the local). However, if users process files on 12/09/2019 from 5 days ago, the utility will not delete the earlier 12092019  </w:t>
      </w:r>
      <w:r w:rsidR="00D46F5E">
        <w:t xml:space="preserve"> and just create a folder 12092019/12042019</w:t>
      </w:r>
    </w:p>
    <w:p w:rsidR="002E74A1" w:rsidRDefault="002E74A1" w:rsidP="002E74A1">
      <w:pPr>
        <w:pStyle w:val="ListParagraph"/>
        <w:numPr>
          <w:ilvl w:val="0"/>
          <w:numId w:val="1"/>
        </w:numPr>
      </w:pPr>
      <w:r w:rsidRPr="00431DA9">
        <w:rPr>
          <w:rStyle w:val="Heading4Char"/>
        </w:rPr>
        <w:t>pull files for a specific date</w:t>
      </w:r>
      <w:r>
        <w:t xml:space="preserve">. </w:t>
      </w:r>
      <w:r w:rsidRPr="005A6D86">
        <w:t>Currently</w:t>
      </w:r>
      <w:r>
        <w:t xml:space="preserve">, app defaults to current date. </w:t>
      </w:r>
      <w:proofErr w:type="gramStart"/>
      <w:r>
        <w:t>But,</w:t>
      </w:r>
      <w:proofErr w:type="gramEnd"/>
      <w:r>
        <w:t xml:space="preserve"> users can specify a previous date by entering DD/MM/YYYY format. If date format is incorrect, app will pull down current day’s files. If date is greater than 15-19 days, app will warn data might not exist on UPS server.</w:t>
      </w:r>
    </w:p>
    <w:p w:rsidR="0023676B" w:rsidRDefault="002E74A1" w:rsidP="004432F9">
      <w:pPr>
        <w:pStyle w:val="ListParagraph"/>
        <w:numPr>
          <w:ilvl w:val="0"/>
          <w:numId w:val="1"/>
        </w:numPr>
        <w:spacing w:before="0" w:after="0"/>
      </w:pPr>
      <w:r w:rsidRPr="00431DA9">
        <w:rPr>
          <w:rStyle w:val="Heading4Char"/>
        </w:rPr>
        <w:t>warns users that files might not exist on server</w:t>
      </w:r>
      <w:r>
        <w:t xml:space="preserve"> if date entered over 15-19 </w:t>
      </w:r>
      <w:proofErr w:type="gramStart"/>
      <w:r>
        <w:t>days  old</w:t>
      </w:r>
      <w:proofErr w:type="gramEnd"/>
    </w:p>
    <w:p w:rsidR="0023676B" w:rsidRPr="0023676B" w:rsidRDefault="0023676B" w:rsidP="004432F9">
      <w:pPr>
        <w:pStyle w:val="Heading7"/>
        <w:numPr>
          <w:ilvl w:val="0"/>
          <w:numId w:val="1"/>
        </w:numPr>
        <w:spacing w:before="0"/>
        <w:rPr>
          <w:rStyle w:val="Heading4Char"/>
        </w:rPr>
      </w:pPr>
      <w:r w:rsidRPr="0023676B">
        <w:rPr>
          <w:rStyle w:val="Heading4Char"/>
          <w:caps/>
        </w:rPr>
        <w:t>Emails Users</w:t>
      </w:r>
    </w:p>
    <w:p w:rsidR="002E74A1" w:rsidRDefault="002E74A1" w:rsidP="002E74A1">
      <w:pPr>
        <w:pStyle w:val="ListParagraph"/>
        <w:numPr>
          <w:ilvl w:val="0"/>
          <w:numId w:val="1"/>
        </w:numPr>
      </w:pPr>
      <w:r w:rsidRPr="00431DA9">
        <w:rPr>
          <w:rStyle w:val="Heading4Char"/>
        </w:rPr>
        <w:t xml:space="preserve">write log files to </w:t>
      </w:r>
      <w:r w:rsidR="003C2C03">
        <w:rPr>
          <w:rStyle w:val="Heading4Char"/>
        </w:rPr>
        <w:t xml:space="preserve">AWS </w:t>
      </w:r>
      <w:r w:rsidRPr="00431DA9">
        <w:rPr>
          <w:rStyle w:val="Heading4Char"/>
        </w:rPr>
        <w:t>directory</w:t>
      </w:r>
      <w:r>
        <w:rPr>
          <w:rStyle w:val="Heading4Char"/>
        </w:rPr>
        <w:t xml:space="preserve"> </w:t>
      </w:r>
    </w:p>
    <w:p w:rsidR="0012153B" w:rsidRDefault="00C426BC" w:rsidP="0012153B">
      <w:pPr>
        <w:pStyle w:val="ListParagraph"/>
      </w:pPr>
      <w:r>
        <w:t>But, can also save them to a local</w:t>
      </w:r>
      <w:r w:rsidR="002E74A1">
        <w:t xml:space="preserve"> c:\temp\error –</w:t>
      </w:r>
      <w:r>
        <w:t xml:space="preserve"> Both are through the </w:t>
      </w:r>
      <w:proofErr w:type="spellStart"/>
      <w:r w:rsidR="007E598C">
        <w:t>QuantumUtility.</w:t>
      </w:r>
      <w:r w:rsidR="002E74A1">
        <w:t>writeErrorFile</w:t>
      </w:r>
      <w:proofErr w:type="spellEnd"/>
      <w:r w:rsidR="002E74A1">
        <w:t xml:space="preserve"> capability</w:t>
      </w:r>
    </w:p>
    <w:p w:rsidR="00543BDF" w:rsidRDefault="00543BDF" w:rsidP="003F4F0C">
      <w:pPr>
        <w:pStyle w:val="Heading2"/>
      </w:pPr>
      <w:bookmarkStart w:id="2" w:name="_Toc27388842"/>
      <w:r>
        <w:t>Other Options</w:t>
      </w:r>
      <w:bookmarkEnd w:id="2"/>
    </w:p>
    <w:p w:rsidR="00BE5E1B" w:rsidRPr="00BE5E1B" w:rsidRDefault="00BE5E1B" w:rsidP="00BE5E1B">
      <w:r>
        <w:t xml:space="preserve">The below items are options coded into the system but </w:t>
      </w:r>
      <w:r w:rsidR="006F3D61">
        <w:t xml:space="preserve">would require tweaking to activate - </w:t>
      </w:r>
    </w:p>
    <w:p w:rsidR="00305013" w:rsidRDefault="00543BDF" w:rsidP="002E74A1">
      <w:pPr>
        <w:pStyle w:val="ListParagraph"/>
        <w:numPr>
          <w:ilvl w:val="0"/>
          <w:numId w:val="2"/>
        </w:numPr>
      </w:pPr>
      <w:r w:rsidRPr="00431DA9">
        <w:rPr>
          <w:rStyle w:val="Heading4Char"/>
        </w:rPr>
        <w:t xml:space="preserve">FTP files between specific date </w:t>
      </w:r>
      <w:proofErr w:type="gramStart"/>
      <w:r w:rsidRPr="00431DA9">
        <w:rPr>
          <w:rStyle w:val="Heading4Char"/>
        </w:rPr>
        <w:t>ranges</w:t>
      </w:r>
      <w:r w:rsidR="00E3285A">
        <w:t xml:space="preserve"> </w:t>
      </w:r>
      <w:r w:rsidR="00431DA9">
        <w:t xml:space="preserve"> </w:t>
      </w:r>
      <w:r w:rsidR="002E74A1">
        <w:t>(</w:t>
      </w:r>
      <w:proofErr w:type="gramEnd"/>
      <w:r w:rsidR="002E74A1">
        <w:t xml:space="preserve">Exists in </w:t>
      </w:r>
      <w:proofErr w:type="spellStart"/>
      <w:r w:rsidR="002E74A1">
        <w:t>QuantumView</w:t>
      </w:r>
      <w:proofErr w:type="spellEnd"/>
      <w:r w:rsidR="002E74A1">
        <w:t xml:space="preserve"> and</w:t>
      </w:r>
      <w:r w:rsidR="00BA74CB">
        <w:t xml:space="preserve"> FTP in</w:t>
      </w:r>
      <w:r w:rsidR="002E74A1">
        <w:t xml:space="preserve"> </w:t>
      </w:r>
      <w:proofErr w:type="spellStart"/>
      <w:r w:rsidR="002E74A1">
        <w:t>QuantumUtility</w:t>
      </w:r>
      <w:proofErr w:type="spellEnd"/>
      <w:r w:rsidR="002E74A1">
        <w:t>)</w:t>
      </w:r>
      <w:r w:rsidR="00431DA9">
        <w:t xml:space="preserve"> </w:t>
      </w:r>
    </w:p>
    <w:p w:rsidR="005C57C7" w:rsidRDefault="005C57C7" w:rsidP="003F4F0C">
      <w:pPr>
        <w:pStyle w:val="Heading2"/>
      </w:pPr>
      <w:bookmarkStart w:id="3" w:name="_Toc27388843"/>
      <w:r>
        <w:t>Suggested Future Modifications</w:t>
      </w:r>
      <w:bookmarkEnd w:id="3"/>
    </w:p>
    <w:p w:rsidR="00A67E8E" w:rsidRDefault="00A67E8E" w:rsidP="00A67E8E">
      <w:r>
        <w:lastRenderedPageBreak/>
        <w:t xml:space="preserve">The following items are suggested for the future to ideally speed up queries and make data responses more immediate </w:t>
      </w:r>
      <w:r w:rsidR="00F63A71">
        <w:t>–</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 xml:space="preserve">Alert if files not </w:t>
      </w:r>
      <w:proofErr w:type="spellStart"/>
      <w:r>
        <w:t>FTPd</w:t>
      </w:r>
      <w:proofErr w:type="spellEnd"/>
      <w:r w:rsidR="00A67E8E">
        <w:t xml:space="preserve"> to local (base functionality already exists, just need to activate) </w:t>
      </w:r>
    </w:p>
    <w:p w:rsidR="00543BDF" w:rsidRDefault="002E74DD" w:rsidP="003F4F0C">
      <w:pPr>
        <w:pStyle w:val="Heading2"/>
      </w:pPr>
      <w:bookmarkStart w:id="4" w:name="_Toc27388844"/>
      <w:r>
        <w:t xml:space="preserve">past </w:t>
      </w:r>
      <w:r w:rsidR="00543BDF">
        <w:t>Issues</w:t>
      </w:r>
      <w:bookmarkEnd w:id="4"/>
    </w:p>
    <w:p w:rsidR="00AD4506" w:rsidRPr="00AD4506" w:rsidRDefault="00AD4506" w:rsidP="00AD4506">
      <w:r>
        <w:t xml:space="preserve">The below </w:t>
      </w:r>
      <w:r w:rsidR="002E74A1">
        <w:t xml:space="preserve">are </w:t>
      </w:r>
      <w:r w:rsidR="004E118C">
        <w:t xml:space="preserve">past identified </w:t>
      </w:r>
      <w:r w:rsidR="002E74A1">
        <w:t xml:space="preserve">data </w:t>
      </w:r>
      <w:proofErr w:type="gramStart"/>
      <w:r>
        <w:t xml:space="preserve">issues </w:t>
      </w:r>
      <w:r w:rsidR="002E74A1">
        <w:t>:</w:t>
      </w:r>
      <w:proofErr w:type="gramEnd"/>
    </w:p>
    <w:p w:rsidR="00AF7B81" w:rsidRDefault="00AF7B81" w:rsidP="00AF7B81">
      <w:pPr>
        <w:pStyle w:val="ListParagraph"/>
        <w:numPr>
          <w:ilvl w:val="0"/>
          <w:numId w:val="4"/>
        </w:numPr>
      </w:pPr>
      <w:r w:rsidRPr="00F647CF">
        <w:rPr>
          <w:rStyle w:val="Heading4Char"/>
        </w:rPr>
        <w:t xml:space="preserve">Communication table </w:t>
      </w:r>
      <w:r w:rsidR="00CB5402">
        <w:rPr>
          <w:rStyle w:val="Heading4Char"/>
        </w:rPr>
        <w:t xml:space="preserve">OPERATOR </w:t>
      </w:r>
      <w:proofErr w:type="gramStart"/>
      <w:r w:rsidR="00CB5402">
        <w:rPr>
          <w:rStyle w:val="Heading4Char"/>
        </w:rPr>
        <w:t>ID</w:t>
      </w:r>
      <w:r w:rsidRPr="00F647CF">
        <w:rPr>
          <w:rStyle w:val="Heading4Char"/>
        </w:rPr>
        <w:t xml:space="preserve"> </w:t>
      </w:r>
      <w:r>
        <w:rPr>
          <w:rStyle w:val="Heading4Char"/>
        </w:rPr>
        <w:t xml:space="preserve"> </w:t>
      </w:r>
      <w:r>
        <w:t>–</w:t>
      </w:r>
      <w:proofErr w:type="gramEnd"/>
      <w:r>
        <w:t xml:space="preserve"> </w:t>
      </w:r>
      <w:r w:rsidR="00CB5402">
        <w:t>Previously, a</w:t>
      </w:r>
      <w:r>
        <w:t xml:space="preserve">ll Com entries entered from the application use operator id (OPRID) SDIX  or </w:t>
      </w:r>
      <w:r w:rsidRPr="00E3081D">
        <w:t xml:space="preserve">SDISOLUT </w:t>
      </w:r>
      <w:r>
        <w:t xml:space="preserve"> for troubleshooting ease. </w:t>
      </w:r>
      <w:r w:rsidR="00995A5E">
        <w:t xml:space="preserve"> </w:t>
      </w:r>
    </w:p>
    <w:p w:rsidR="00140C86" w:rsidRDefault="00140C86" w:rsidP="00140C86">
      <w:pPr>
        <w:pStyle w:val="ListParagraph"/>
        <w:numPr>
          <w:ilvl w:val="0"/>
          <w:numId w:val="4"/>
        </w:numPr>
      </w:pPr>
      <w:r>
        <w:rPr>
          <w:rStyle w:val="Heading7Char"/>
        </w:rPr>
        <w:t>Query Timeouts:</w:t>
      </w:r>
      <w:r>
        <w:t xml:space="preserve"> Long queries encapsulating triple joins which took longer than 47 seconds in SQL Developer tended to timeout. Increased DB connection time decreased the timeout. However, as code no longer writes to the COM HISTORY table, removing that drastically improved query speed to 1.75 seconds.  </w:t>
      </w:r>
    </w:p>
    <w:p w:rsidR="00D16175" w:rsidRDefault="00543BDF" w:rsidP="003F4F0C">
      <w:pPr>
        <w:pStyle w:val="ListParagraph"/>
        <w:numPr>
          <w:ilvl w:val="0"/>
          <w:numId w:val="4"/>
        </w:numPr>
      </w:pPr>
      <w:r w:rsidRPr="00AD4506">
        <w:rPr>
          <w:rStyle w:val="Heading4Char"/>
        </w:rPr>
        <w:t>None of the tracking #s were found in the relevant RPTG</w:t>
      </w:r>
      <w:r>
        <w:t xml:space="preserve"> </w:t>
      </w:r>
      <w:r w:rsidR="00D16175">
        <w:t>/S</w:t>
      </w:r>
      <w:r>
        <w:t>TAR database tables</w:t>
      </w:r>
      <w:r w:rsidR="00AD4506">
        <w:t xml:space="preserve"> </w:t>
      </w:r>
    </w:p>
    <w:p w:rsidR="00543BDF" w:rsidRDefault="00D16175" w:rsidP="00D16175">
      <w:pPr>
        <w:pStyle w:val="ListParagraph"/>
      </w:pPr>
      <w:r w:rsidRPr="00D16175">
        <w:t xml:space="preserve">As </w:t>
      </w:r>
      <w:r w:rsidR="001E7613">
        <w:t>none of the tracking numbers were matched</w:t>
      </w:r>
      <w:r w:rsidR="002E74A1">
        <w:t xml:space="preserve">, only </w:t>
      </w:r>
      <w:r w:rsidR="001E7613">
        <w:t xml:space="preserve">the </w:t>
      </w:r>
      <w:r w:rsidR="005127F9">
        <w:t>P</w:t>
      </w:r>
      <w:r w:rsidR="001E7613">
        <w:t>OIDs</w:t>
      </w:r>
      <w:r w:rsidR="00DA294A">
        <w:t xml:space="preserve"> (50% of the time)</w:t>
      </w:r>
      <w:r w:rsidR="002E74DD">
        <w:t xml:space="preserve">, it was decided to search in the PO tables, as well. And, would email users based on the POID  </w:t>
      </w:r>
      <w:hyperlink r:id="rId12" w:history="1">
        <w:r w:rsidRPr="00D16175">
          <w:rPr>
            <w:rStyle w:val="Hyperlink"/>
            <w:sz w:val="16"/>
            <w:szCs w:val="16"/>
          </w:rPr>
          <w:t>\\172.31.251.161\sdixdata\ftp\12_10_2019\12_5_2019\QVD_ALT_sdiinc_20191205_010147_189_SDIQVD.txt</w:t>
        </w:r>
      </w:hyperlink>
    </w:p>
    <w:p w:rsidR="005127F9" w:rsidRDefault="005127F9" w:rsidP="003F4F0C">
      <w:pPr>
        <w:pStyle w:val="ListParagraph"/>
        <w:numPr>
          <w:ilvl w:val="0"/>
          <w:numId w:val="4"/>
        </w:numPr>
      </w:pPr>
      <w:r>
        <w:rPr>
          <w:rStyle w:val="Heading4Char"/>
        </w:rPr>
        <w:t xml:space="preserve">no way to </w:t>
      </w:r>
      <w:r w:rsidR="002A4FB0">
        <w:rPr>
          <w:rStyle w:val="Heading4Char"/>
        </w:rPr>
        <w:t xml:space="preserve">identify corresponding SDIX line nbr ID </w:t>
      </w:r>
      <w:r w:rsidR="005844DA">
        <w:rPr>
          <w:rStyle w:val="Heading4Char"/>
        </w:rPr>
        <w:t xml:space="preserve"> </w:t>
      </w:r>
      <w:r w:rsidR="006F1D9C">
        <w:rPr>
          <w:rStyle w:val="Heading4Char"/>
        </w:rPr>
        <w:t xml:space="preserve"> </w:t>
      </w:r>
      <w:r w:rsidR="002A4FB0">
        <w:rPr>
          <w:rStyle w:val="Heading4Char"/>
        </w:rPr>
        <w:br/>
      </w:r>
      <w:r w:rsidR="002A4FB0" w:rsidRPr="00F32196">
        <w:t xml:space="preserve">Each </w:t>
      </w:r>
      <w:r w:rsidR="00F32196" w:rsidRPr="00F32196">
        <w:t xml:space="preserve">purchase order can have numerous </w:t>
      </w:r>
      <w:r w:rsidR="00F32196">
        <w:t>items ordered</w:t>
      </w:r>
      <w:r w:rsidR="00F32196" w:rsidRPr="00F32196">
        <w:t xml:space="preserve">. Each </w:t>
      </w:r>
      <w:r w:rsidR="00F32196">
        <w:t xml:space="preserve">item ordered </w:t>
      </w:r>
      <w:r w:rsidR="00F32196" w:rsidRPr="00F32196">
        <w:t>will have a unique line number</w:t>
      </w:r>
      <w:r w:rsidR="00F32196">
        <w:t xml:space="preserve"> on the purchase order i.e. 1, 2, 3</w:t>
      </w:r>
      <w:r w:rsidR="00F32196" w:rsidRPr="00F32196">
        <w:t xml:space="preserve">. </w:t>
      </w:r>
      <w:r w:rsidR="00F32196">
        <w:t>F</w:t>
      </w:r>
      <w:r w:rsidR="00F32196" w:rsidRPr="00F32196">
        <w:t xml:space="preserve">or data to appear in the </w:t>
      </w:r>
      <w:proofErr w:type="spellStart"/>
      <w:r w:rsidR="00F32196" w:rsidRPr="00F32196">
        <w:t>ui</w:t>
      </w:r>
      <w:proofErr w:type="spellEnd"/>
      <w:r w:rsidR="00F32196" w:rsidRPr="00F32196">
        <w:t xml:space="preserve">, </w:t>
      </w:r>
      <w:r w:rsidR="00F32196">
        <w:t xml:space="preserve">most queries, including the page that displays COM history, require a POID and LINE NBR. </w:t>
      </w:r>
      <w:r w:rsidR="00BC3DBC">
        <w:t xml:space="preserve">As a result, decided against inserting into COM history table to avoid </w:t>
      </w:r>
      <w:r w:rsidR="006F1D9C" w:rsidRPr="00F32196">
        <w:t>redundant entries</w:t>
      </w:r>
      <w:r w:rsidR="002E74A1" w:rsidRPr="00F32196">
        <w:t xml:space="preserve"> in COM</w:t>
      </w:r>
      <w:r w:rsidR="00BC3DBC">
        <w:t xml:space="preserve"> table.</w:t>
      </w:r>
    </w:p>
    <w:p w:rsidR="00B12C24" w:rsidRDefault="00B12C24" w:rsidP="00B12C24">
      <w:pPr>
        <w:pStyle w:val="ListParagraph"/>
        <w:numPr>
          <w:ilvl w:val="1"/>
          <w:numId w:val="4"/>
        </w:numPr>
      </w:pPr>
      <w:r w:rsidRPr="00123216">
        <w:rPr>
          <w:rStyle w:val="Heading4Char"/>
        </w:rPr>
        <w:t>Redundant entries in COM table</w:t>
      </w:r>
      <w:r>
        <w:t>, currently the same POID might have multiple tracking numbers in the same file. That means that POID might have multiple entries in the comments table</w:t>
      </w:r>
    </w:p>
    <w:p w:rsidR="00B12C24" w:rsidRDefault="00B12C24" w:rsidP="00B12C24">
      <w:pPr>
        <w:pStyle w:val="ListParagraph"/>
        <w:numPr>
          <w:ilvl w:val="1"/>
          <w:numId w:val="4"/>
        </w:numPr>
      </w:pPr>
      <w:r w:rsidRPr="009A25C6">
        <w:rPr>
          <w:rStyle w:val="Heading4Char"/>
          <w:highlight w:val="white"/>
        </w:rPr>
        <w:t>match</w:t>
      </w:r>
      <w:r>
        <w:rPr>
          <w:rStyle w:val="Heading4Char"/>
          <w:highlight w:val="white"/>
        </w:rPr>
        <w:t>ES</w:t>
      </w:r>
      <w:r w:rsidRPr="009A25C6">
        <w:rPr>
          <w:rStyle w:val="Heading4Char"/>
          <w:highlight w:val="white"/>
        </w:rPr>
        <w:t xml:space="preserve"> on POID, but </w:t>
      </w:r>
      <w:r>
        <w:rPr>
          <w:rStyle w:val="Heading4Char"/>
          <w:highlight w:val="white"/>
        </w:rPr>
        <w:t xml:space="preserve">not </w:t>
      </w:r>
      <w:r w:rsidRPr="009A25C6">
        <w:rPr>
          <w:rStyle w:val="Heading4Char"/>
          <w:highlight w:val="white"/>
        </w:rPr>
        <w:t>line_nbr</w:t>
      </w:r>
      <w:r>
        <w:rPr>
          <w:highlight w:val="white"/>
        </w:rPr>
        <w:t xml:space="preserve"> Initially, the program tried using the last line number in the DB for that PO ID, then it tried using 0s. But, assumedly, a pre-existing </w:t>
      </w:r>
      <w:r>
        <w:t xml:space="preserve">unique POID/Line NBR/Sched </w:t>
      </w:r>
      <w:proofErr w:type="spellStart"/>
      <w:r>
        <w:t>Nbr</w:t>
      </w:r>
      <w:proofErr w:type="spellEnd"/>
      <w:r>
        <w:t xml:space="preserve"> combination is required.</w:t>
      </w:r>
    </w:p>
    <w:p w:rsidR="006B7443" w:rsidRDefault="002E74A1" w:rsidP="003F4F0C">
      <w:pPr>
        <w:pStyle w:val="ListParagraph"/>
        <w:numPr>
          <w:ilvl w:val="0"/>
          <w:numId w:val="4"/>
        </w:numPr>
      </w:pPr>
      <w:r>
        <w:rPr>
          <w:rStyle w:val="Heading4Char"/>
        </w:rPr>
        <w:t xml:space="preserve">Some of </w:t>
      </w:r>
      <w:r w:rsidR="006B7443">
        <w:rPr>
          <w:rStyle w:val="Heading4Char"/>
        </w:rPr>
        <w:t xml:space="preserve">The POIDs matched in PS_POHDR </w:t>
      </w:r>
      <w:r>
        <w:rPr>
          <w:rStyle w:val="Heading4Char"/>
        </w:rPr>
        <w:t xml:space="preserve">might not </w:t>
      </w:r>
      <w:r w:rsidR="006B7443">
        <w:rPr>
          <w:rStyle w:val="Heading4Char"/>
        </w:rPr>
        <w:t>appear in SHIPPING either</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w:t>
      </w:r>
      <w:r w:rsidR="002E74A1">
        <w:t xml:space="preserve">There are _MANY_ special character variations for the POID provided by UPS. </w:t>
      </w:r>
      <w:r w:rsidR="00AD4506">
        <w:t xml:space="preserve">I currently update the code </w:t>
      </w:r>
      <w:proofErr w:type="spellStart"/>
      <w:r w:rsidR="00AD4506">
        <w:t>everytime</w:t>
      </w:r>
      <w:proofErr w:type="spellEnd"/>
      <w:r w:rsidR="00AD4506">
        <w:t xml:space="preserve"> I encounter a new variation</w:t>
      </w:r>
      <w:r w:rsidR="002E74A1">
        <w:t xml:space="preserve">, but future developers should check the </w:t>
      </w:r>
      <w:r w:rsidR="00CC4674">
        <w:t xml:space="preserve">LOG table </w:t>
      </w:r>
      <w:r w:rsidR="002E74A1">
        <w:t xml:space="preserve">every now and again to update </w:t>
      </w:r>
      <w:r w:rsidR="00CC4674">
        <w:t xml:space="preserve">the code accordingly </w:t>
      </w:r>
      <w:r w:rsidR="002E74A1">
        <w:t xml:space="preserve"> </w:t>
      </w:r>
    </w:p>
    <w:p w:rsidR="00502575" w:rsidRDefault="00123216" w:rsidP="00502575">
      <w:pPr>
        <w:pStyle w:val="ListParagraph"/>
        <w:numPr>
          <w:ilvl w:val="0"/>
          <w:numId w:val="4"/>
        </w:numPr>
      </w:pPr>
      <w:r w:rsidRPr="009A25C6">
        <w:rPr>
          <w:rStyle w:val="Heading4Char"/>
        </w:rPr>
        <w:t xml:space="preserve">What happens when a POID has multiple line_nbrs </w:t>
      </w:r>
      <w:r w:rsidR="00922EA5">
        <w:rPr>
          <w:rStyle w:val="Heading4Char"/>
        </w:rPr>
        <w:t xml:space="preserve"> </w:t>
      </w:r>
      <w:r>
        <w:t xml:space="preserve"> </w:t>
      </w:r>
      <w:r w:rsidR="00922EA5">
        <w:t xml:space="preserve">After reviewing the CSV files, I attempted to identify a way to match a POID in a UPS Quantum file to an entry in a PO table using weight/etc. but that did not seem viable. Future developers could review that option.  </w:t>
      </w:r>
    </w:p>
    <w:p w:rsidR="00502575" w:rsidRDefault="00502575" w:rsidP="00502575">
      <w:pPr>
        <w:pStyle w:val="ListParagraph"/>
        <w:numPr>
          <w:ilvl w:val="0"/>
          <w:numId w:val="4"/>
        </w:numPr>
      </w:pPr>
      <w:r w:rsidRPr="00502575">
        <w:t>For insert</w:t>
      </w:r>
      <w:r>
        <w:t xml:space="preserve">ing into the </w:t>
      </w:r>
      <w:proofErr w:type="spellStart"/>
      <w:r>
        <w:t>ps_isa_xpd_comment</w:t>
      </w:r>
      <w:proofErr w:type="spellEnd"/>
      <w:r>
        <w:t xml:space="preserve"> table, </w:t>
      </w:r>
      <w:r w:rsidR="00A02F9C">
        <w:t>utility uses</w:t>
      </w:r>
      <w:r>
        <w:t xml:space="preserve"> the default ‘SH’ as the problem code.</w:t>
      </w:r>
    </w:p>
    <w:p w:rsidR="00FB3345" w:rsidRDefault="00FB3345" w:rsidP="00502575">
      <w:pPr>
        <w:pStyle w:val="ListParagraph"/>
        <w:numPr>
          <w:ilvl w:val="0"/>
          <w:numId w:val="4"/>
        </w:numPr>
      </w:pPr>
      <w:r w:rsidRPr="00D96FE8">
        <w:rPr>
          <w:rStyle w:val="Heading4Char"/>
        </w:rPr>
        <w:t>Other Data Discrep</w:t>
      </w:r>
      <w:r w:rsidR="0089109E" w:rsidRPr="00D96FE8">
        <w:rPr>
          <w:rStyle w:val="Heading4Char"/>
        </w:rPr>
        <w:t>a</w:t>
      </w:r>
      <w:r w:rsidRPr="00D96FE8">
        <w:rPr>
          <w:rStyle w:val="Heading4Char"/>
        </w:rPr>
        <w:t>ncies</w:t>
      </w:r>
      <w:r>
        <w:t xml:space="preserve"> – Sometimes Tracking number appears twice, both in tracking number field and the value fields but with spaces i.e. </w:t>
      </w:r>
      <w:r w:rsidRPr="00FB3345">
        <w:t>1Z9161990348652126,1Z 916 199 03 4850 8710,,1Z 916 199 03 4850 8710,,1Z 916 199 03 4850 8710</w:t>
      </w:r>
      <w:r w:rsidR="00D7578B">
        <w:t xml:space="preserve"> as seen in </w:t>
      </w:r>
      <w:hyperlink r:id="rId13" w:history="1">
        <w:r w:rsidR="00930B83" w:rsidRPr="00941E97">
          <w:rPr>
            <w:rStyle w:val="Hyperlink"/>
            <w:sz w:val="16"/>
            <w:szCs w:val="16"/>
          </w:rPr>
          <w:t>\\172.31.251.161\sdixdata\ftp\12_16_2019\12_3_2019\QVD_ALT_sdiinc_20191203_010145_585_SDIQVD.txt</w:t>
        </w:r>
      </w:hyperlink>
    </w:p>
    <w:p w:rsidR="00930B83" w:rsidRDefault="00930B83" w:rsidP="006E4C7A">
      <w:pPr>
        <w:pStyle w:val="ListParagraph"/>
        <w:numPr>
          <w:ilvl w:val="0"/>
          <w:numId w:val="4"/>
        </w:numPr>
      </w:pPr>
      <w:r>
        <w:rPr>
          <w:rStyle w:val="Heading4Char"/>
        </w:rPr>
        <w:t>Sometimes it hangs on files greater than 100 lines</w:t>
      </w:r>
      <w:r w:rsidR="006E4C7A">
        <w:rPr>
          <w:rStyle w:val="Heading4Char"/>
        </w:rPr>
        <w:t xml:space="preserve"> or when DB connection slow</w:t>
      </w:r>
      <w:r w:rsidR="006E4C7A">
        <w:rPr>
          <w:rStyle w:val="Heading4Char"/>
        </w:rPr>
        <w:br/>
      </w:r>
      <w:r w:rsidR="006E4C7A">
        <w:t xml:space="preserve">It will keep processing, but the below file contains 123 lines and hung around line 52 or 53, right before </w:t>
      </w:r>
      <w:r w:rsidR="006E4C7A" w:rsidRPr="006E4C7A">
        <w:t>1Z721YY00361420759</w:t>
      </w:r>
      <w:r w:rsidR="006E4C7A">
        <w:t xml:space="preserve">, for 5 min, but then continued processing normally </w:t>
      </w:r>
      <w:hyperlink r:id="rId14" w:history="1">
        <w:r w:rsidR="006E4C7A" w:rsidRPr="00941E97">
          <w:rPr>
            <w:rStyle w:val="Hyperlink"/>
            <w:sz w:val="16"/>
            <w:szCs w:val="16"/>
          </w:rPr>
          <w:t>\\172.31.251.161\sdixdata\ftp\12_17_2019\12_17_2019\QVD_ALT_sdiinc_20191217_130126_240_SDIQVD.txt</w:t>
        </w:r>
      </w:hyperlink>
      <w:r w:rsidR="006E4C7A">
        <w:t xml:space="preserve"> </w:t>
      </w:r>
    </w:p>
    <w:p w:rsidR="009166F9" w:rsidRPr="00502575" w:rsidRDefault="009166F9" w:rsidP="009431BE">
      <w:pPr>
        <w:pStyle w:val="ListParagraph"/>
        <w:numPr>
          <w:ilvl w:val="0"/>
          <w:numId w:val="4"/>
        </w:numPr>
      </w:pPr>
      <w:r>
        <w:rPr>
          <w:rStyle w:val="Heading4Char"/>
        </w:rPr>
        <w:lastRenderedPageBreak/>
        <w:t>data in same file might not have same data in db</w:t>
      </w:r>
      <w:r w:rsidR="00941E97">
        <w:rPr>
          <w:rStyle w:val="Heading4Char"/>
        </w:rPr>
        <w:br/>
      </w:r>
      <w:r>
        <w:t xml:space="preserve">For instance, in files downloaded for </w:t>
      </w:r>
      <w:hyperlink r:id="rId15" w:history="1">
        <w:r w:rsidRPr="0040495C">
          <w:rPr>
            <w:rStyle w:val="Hyperlink"/>
          </w:rPr>
          <w:t>\\172.31.251.161\sdixdata\ftp\12_17_2019\12_17_2019\</w:t>
        </w:r>
      </w:hyperlink>
      <w:r>
        <w:t xml:space="preserve">, I found entries for the </w:t>
      </w:r>
      <w:proofErr w:type="spellStart"/>
      <w:r>
        <w:t>req_id</w:t>
      </w:r>
      <w:proofErr w:type="spellEnd"/>
      <w:r>
        <w:t>\</w:t>
      </w:r>
      <w:proofErr w:type="spellStart"/>
      <w:r>
        <w:t>order_no</w:t>
      </w:r>
      <w:proofErr w:type="spellEnd"/>
      <w:r>
        <w:t xml:space="preserve"> (matching the </w:t>
      </w:r>
      <w:proofErr w:type="spellStart"/>
      <w:r>
        <w:t>Po_id</w:t>
      </w:r>
      <w:proofErr w:type="spellEnd"/>
      <w:r>
        <w:t xml:space="preserve"> in </w:t>
      </w:r>
      <w:proofErr w:type="spellStart"/>
      <w:r>
        <w:t>ps_po_hdr</w:t>
      </w:r>
      <w:proofErr w:type="spellEnd"/>
      <w:r>
        <w:t xml:space="preserve">) in </w:t>
      </w:r>
      <w:r w:rsidRPr="009166F9">
        <w:t>PS_ISA_ORD_INTF_LN</w:t>
      </w:r>
      <w:r>
        <w:t xml:space="preserve"> for </w:t>
      </w:r>
      <w:r w:rsidRPr="009166F9">
        <w:t>(</w:t>
      </w:r>
      <w:proofErr w:type="spellStart"/>
      <w:r>
        <w:t>req_id</w:t>
      </w:r>
      <w:proofErr w:type="spellEnd"/>
      <w:r>
        <w:t>\</w:t>
      </w:r>
      <w:proofErr w:type="spellStart"/>
      <w:r w:rsidRPr="009166F9">
        <w:t>order_no</w:t>
      </w:r>
      <w:proofErr w:type="spellEnd"/>
      <w:r w:rsidRPr="009166F9">
        <w:t xml:space="preserve"> = 'SG00504353' or </w:t>
      </w:r>
      <w:proofErr w:type="spellStart"/>
      <w:r>
        <w:t>req_id</w:t>
      </w:r>
      <w:proofErr w:type="spellEnd"/>
      <w:r>
        <w:t>\</w:t>
      </w:r>
      <w:proofErr w:type="spellStart"/>
      <w:r w:rsidRPr="009166F9">
        <w:t>order_no</w:t>
      </w:r>
      <w:proofErr w:type="spellEnd"/>
      <w:r w:rsidRPr="009166F9">
        <w:t>='NY00492986')</w:t>
      </w:r>
      <w:r>
        <w:t xml:space="preserve"> corresponding to the </w:t>
      </w:r>
      <w:proofErr w:type="spellStart"/>
      <w:r>
        <w:t>poids</w:t>
      </w:r>
      <w:proofErr w:type="spellEnd"/>
      <w:r>
        <w:t xml:space="preserve"> (</w:t>
      </w:r>
      <w:proofErr w:type="spellStart"/>
      <w:r w:rsidRPr="009166F9">
        <w:t>po_id</w:t>
      </w:r>
      <w:proofErr w:type="spellEnd"/>
      <w:r w:rsidRPr="009166F9">
        <w:t xml:space="preserve">='S010504353' or </w:t>
      </w:r>
      <w:proofErr w:type="spellStart"/>
      <w:r w:rsidRPr="009166F9">
        <w:t>po_id</w:t>
      </w:r>
      <w:proofErr w:type="spellEnd"/>
      <w:r w:rsidRPr="009166F9">
        <w:t>='N010492986'</w:t>
      </w:r>
      <w:r>
        <w:t>)</w:t>
      </w:r>
      <w:r w:rsidR="009431BE">
        <w:br/>
      </w:r>
      <w:r>
        <w:t xml:space="preserve">However, </w:t>
      </w:r>
      <w:proofErr w:type="spellStart"/>
      <w:r w:rsidRPr="009166F9">
        <w:t>po_id</w:t>
      </w:r>
      <w:proofErr w:type="spellEnd"/>
      <w:r w:rsidRPr="009166F9">
        <w:t>='AM00175758'</w:t>
      </w:r>
      <w:r>
        <w:t xml:space="preserve"> which had a corresponding </w:t>
      </w:r>
      <w:proofErr w:type="spellStart"/>
      <w:r>
        <w:t>req_id</w:t>
      </w:r>
      <w:proofErr w:type="spellEnd"/>
      <w:r>
        <w:t>\</w:t>
      </w:r>
      <w:proofErr w:type="spellStart"/>
      <w:r>
        <w:t>order_no</w:t>
      </w:r>
      <w:proofErr w:type="spellEnd"/>
      <w:r>
        <w:t xml:space="preserve"> in </w:t>
      </w:r>
      <w:proofErr w:type="spellStart"/>
      <w:r>
        <w:t>ps_po_line_distrib</w:t>
      </w:r>
      <w:proofErr w:type="spellEnd"/>
      <w:r>
        <w:t xml:space="preserve"> for </w:t>
      </w:r>
      <w:proofErr w:type="spellStart"/>
      <w:r>
        <w:t>req_id</w:t>
      </w:r>
      <w:proofErr w:type="spellEnd"/>
      <w:r>
        <w:t>/</w:t>
      </w:r>
      <w:r w:rsidRPr="009166F9">
        <w:t xml:space="preserve"> (</w:t>
      </w:r>
      <w:proofErr w:type="spellStart"/>
      <w:r w:rsidRPr="009166F9">
        <w:t>order_no</w:t>
      </w:r>
      <w:proofErr w:type="spellEnd"/>
      <w:r w:rsidRPr="009166F9">
        <w:t xml:space="preserve"> = '0000215866')</w:t>
      </w:r>
      <w:r>
        <w:t xml:space="preserve">, did not have corresponding data in the </w:t>
      </w:r>
      <w:r w:rsidRPr="009166F9">
        <w:t>PS_ISA_ORD_INTF_LN</w:t>
      </w:r>
      <w:r>
        <w:t xml:space="preserve"> table</w:t>
      </w:r>
    </w:p>
    <w:p w:rsidR="00543BDF" w:rsidRDefault="00E165E4" w:rsidP="00CC4674">
      <w:pPr>
        <w:pStyle w:val="Heading2"/>
      </w:pPr>
      <w:bookmarkStart w:id="5" w:name="_Toc27388845"/>
      <w:r>
        <w:t xml:space="preserve">PAST </w:t>
      </w:r>
      <w:r w:rsidR="00543BDF">
        <w:t>Questions</w:t>
      </w:r>
      <w:bookmarkEnd w:id="5"/>
    </w:p>
    <w:p w:rsidR="0069054C" w:rsidRDefault="006A54A7" w:rsidP="009A25C6">
      <w:pPr>
        <w:pStyle w:val="ListParagraph"/>
        <w:numPr>
          <w:ilvl w:val="0"/>
          <w:numId w:val="4"/>
        </w:numPr>
      </w:pPr>
      <w:r>
        <w:t xml:space="preserve">Are there </w:t>
      </w:r>
      <w:r w:rsidRPr="006C4C1A">
        <w:rPr>
          <w:rStyle w:val="Heading4Char"/>
        </w:rPr>
        <w:t>any other fields</w:t>
      </w:r>
      <w:r>
        <w:t xml:space="preserve"> you might want to pull from the files?</w:t>
      </w:r>
      <w:r w:rsidR="00105C25">
        <w:t xml:space="preserve"> </w:t>
      </w:r>
      <w:r w:rsidR="00E165E4">
        <w:t xml:space="preserve"> According to power user Don, after forwarding on quick view guide and raw csv file (alongside sample excel), no.</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w:t>
      </w:r>
      <w:proofErr w:type="gramStart"/>
      <w:r w:rsidR="0024252D" w:rsidRPr="0024252D">
        <w:t>04040762,S</w:t>
      </w:r>
      <w:proofErr w:type="gramEnd"/>
      <w:r w:rsidR="0024252D" w:rsidRPr="0024252D">
        <w:t>-14341 &amp; S-14342</w:t>
      </w:r>
      <w:r w:rsidR="00850A4F">
        <w:t xml:space="preserve">  </w:t>
      </w:r>
      <w:r w:rsidR="009A25C6">
        <w:t xml:space="preserve">– </w:t>
      </w:r>
      <w:r w:rsidR="002937D2">
        <w:t xml:space="preserve">Should these be </w:t>
      </w:r>
      <w:r w:rsidR="009A25C6">
        <w:t>handled separately?</w:t>
      </w:r>
      <w:r w:rsidR="007D529D">
        <w:t xml:space="preserve"> </w:t>
      </w:r>
      <w:r w:rsidR="00E165E4">
        <w:t>Don forwarded on the question</w:t>
      </w:r>
      <w:r w:rsidR="00693FEC">
        <w:t xml:space="preserve">, but after manually breaking apart those digits and searching the relevant PS_PO_HDR table in the RPTG </w:t>
      </w:r>
      <w:proofErr w:type="spellStart"/>
      <w:r w:rsidR="00693FEC">
        <w:t>db</w:t>
      </w:r>
      <w:proofErr w:type="spellEnd"/>
      <w:r w:rsidR="00693FEC">
        <w:t xml:space="preserve">, no match was found. Also, more recent PO IDS </w:t>
      </w:r>
      <w:r w:rsidR="007D529D">
        <w:t xml:space="preserve">are </w:t>
      </w:r>
      <w:r w:rsidR="00693FEC">
        <w:t>alpha</w:t>
      </w:r>
      <w:r w:rsidR="007D529D">
        <w:t>numeric</w:t>
      </w:r>
      <w:r w:rsidR="00B240A6">
        <w:t xml:space="preserve"> </w:t>
      </w:r>
      <w:r w:rsidR="00693FEC">
        <w:t xml:space="preserve">as opposed to purely numeric.  </w:t>
      </w:r>
      <w:r w:rsidR="00674A8F">
        <w:t xml:space="preserve">So, the code will continue to search the </w:t>
      </w:r>
      <w:proofErr w:type="spellStart"/>
      <w:r w:rsidR="00674A8F">
        <w:t>db</w:t>
      </w:r>
      <w:proofErr w:type="spellEnd"/>
      <w:r w:rsidR="00674A8F">
        <w:t xml:space="preserve"> for </w:t>
      </w:r>
      <w:r w:rsidR="00674A8F" w:rsidRPr="0016106F">
        <w:t>0290214800/00315055042</w:t>
      </w:r>
      <w:r w:rsidR="00674A8F">
        <w:t xml:space="preserve"> but it will not break them up by slash. However, the code is still there to use (that can </w:t>
      </w:r>
      <w:proofErr w:type="spellStart"/>
      <w:r w:rsidR="00674A8F">
        <w:t>recusively</w:t>
      </w:r>
      <w:proofErr w:type="spellEnd"/>
      <w:r w:rsidR="00674A8F">
        <w:t xml:space="preserve"> call the </w:t>
      </w:r>
      <w:proofErr w:type="spellStart"/>
      <w:r w:rsidR="00674A8F">
        <w:t>parserow</w:t>
      </w:r>
      <w:proofErr w:type="spellEnd"/>
      <w:r w:rsidR="00674A8F">
        <w:t xml:space="preserve"> code).</w:t>
      </w:r>
    </w:p>
    <w:p w:rsidR="00A67E8E" w:rsidRPr="00F045AD" w:rsidRDefault="00A67E8E" w:rsidP="00A67E8E">
      <w:pPr>
        <w:pStyle w:val="ListParagraph"/>
        <w:numPr>
          <w:ilvl w:val="0"/>
          <w:numId w:val="4"/>
        </w:numPr>
        <w:rPr>
          <w:i/>
        </w:rPr>
      </w:pPr>
      <w:r w:rsidRPr="006C4C1A">
        <w:t>Testing Multiple Database Options</w:t>
      </w:r>
      <w:r w:rsidRPr="005A6D86">
        <w:t>:</w:t>
      </w:r>
      <w:r w:rsidR="00543FFC">
        <w:t xml:space="preserve"> Use RPTG </w:t>
      </w:r>
      <w:proofErr w:type="gramStart"/>
      <w:r w:rsidR="00543FFC">
        <w:t xml:space="preserve">to </w:t>
      </w:r>
      <w:r>
        <w:t xml:space="preserve"> </w:t>
      </w:r>
      <w:r w:rsidR="00543FFC">
        <w:t>test</w:t>
      </w:r>
      <w:proofErr w:type="gramEnd"/>
      <w:r w:rsidR="00543FFC">
        <w:t xml:space="preserve"> data rather than synching </w:t>
      </w:r>
      <w:r w:rsidRPr="006C4C1A">
        <w:rPr>
          <w:rStyle w:val="Heading4Char"/>
        </w:rPr>
        <w:t>PS_PO_HDR, PS_ISA_ASN_SHIPPED</w:t>
      </w:r>
      <w:r>
        <w:t xml:space="preserve"> and PS_AS_XPD_COMMENT tables </w:t>
      </w:r>
      <w:r w:rsidR="00543FFC">
        <w:t xml:space="preserve">from RPTG </w:t>
      </w:r>
      <w:r>
        <w:t xml:space="preserve">to STAR </w:t>
      </w:r>
      <w:r w:rsidR="00543FFC">
        <w:t>(after discussion with Rashmi and M. Randall)</w:t>
      </w:r>
    </w:p>
    <w:p w:rsidR="00CC622B" w:rsidRDefault="009F60CE" w:rsidP="00691EFC">
      <w:pPr>
        <w:pStyle w:val="ListParagraph"/>
        <w:numPr>
          <w:ilvl w:val="0"/>
          <w:numId w:val="4"/>
        </w:numPr>
      </w:pPr>
      <w:r w:rsidRPr="006C4C1A">
        <w:rPr>
          <w:rStyle w:val="Heading4Char"/>
        </w:rPr>
        <w:t>Redundant Entries</w:t>
      </w:r>
      <w:r w:rsidRPr="001713A1">
        <w:rPr>
          <w:i/>
        </w:rPr>
        <w:t xml:space="preserve">: </w:t>
      </w:r>
      <w:r w:rsidR="00543FFC">
        <w:t xml:space="preserve"> After talking to M. Randall, even if the </w:t>
      </w:r>
      <w:r w:rsidR="00105C25">
        <w:t>same POID might have multiple tracking numbers in the same file</w:t>
      </w:r>
      <w:r w:rsidR="00720179">
        <w:t xml:space="preserve">, </w:t>
      </w:r>
      <w:r w:rsidR="00543FFC">
        <w:t xml:space="preserve">considering the notes_1000 field is only 1000 characters wide, the utility will have to create multiple entries for each POID with a unique tracking number in the </w:t>
      </w:r>
      <w:r w:rsidR="00105C25">
        <w:t>comments table</w:t>
      </w:r>
      <w:r w:rsidR="00543FFC">
        <w:t xml:space="preserve"> to appear in history</w:t>
      </w:r>
      <w:r w:rsidR="00105C25">
        <w:t xml:space="preserve">.  </w:t>
      </w:r>
      <w:r w:rsidR="005F72F5">
        <w:t xml:space="preserve">For instance, POID </w:t>
      </w:r>
      <w:r w:rsidR="005F72F5" w:rsidRPr="005F72F5">
        <w:t>C01G591513</w:t>
      </w:r>
      <w:r w:rsidR="005F72F5">
        <w:t xml:space="preserve"> had 8 unique tracking numbers in the </w:t>
      </w:r>
      <w:hyperlink r:id="rId16" w:history="1">
        <w:r w:rsidR="00CC622B" w:rsidRPr="0040495C">
          <w:rPr>
            <w:rStyle w:val="Hyperlink"/>
          </w:rPr>
          <w:t>\\172.31.251.161\sdixdata\ftp\12_10_2019\12_5_2019\QVD_ALT_sdiinc_20191205_010147_189_SDIQVD.txt</w:t>
        </w:r>
      </w:hyperlink>
      <w:r w:rsidR="007E2DD4">
        <w:rPr>
          <w:rStyle w:val="Hyperlink"/>
        </w:rPr>
        <w:t xml:space="preserve"> </w:t>
      </w:r>
      <w:r w:rsidR="007E2DD4" w:rsidRPr="007E2DD4">
        <w:rPr>
          <w:i/>
        </w:rPr>
        <w:t>Talked to end user about lack of line number to create composite key with PO ID. Currently on pause</w:t>
      </w:r>
    </w:p>
    <w:p w:rsidR="00720179" w:rsidRDefault="006E0A56" w:rsidP="00691EFC">
      <w:pPr>
        <w:pStyle w:val="ListParagraph"/>
        <w:numPr>
          <w:ilvl w:val="0"/>
          <w:numId w:val="4"/>
        </w:numPr>
      </w:pPr>
      <w:r w:rsidRPr="009A25C6">
        <w:rPr>
          <w:rStyle w:val="Heading4Char"/>
        </w:rPr>
        <w:t>For emailing</w:t>
      </w:r>
      <w:r>
        <w:t xml:space="preserve">, </w:t>
      </w:r>
      <w:r w:rsidR="00543FFC">
        <w:t xml:space="preserve">currently, users want to email vendor directly rather than batching. Will review DB export provided by Wenjia and work with M. Randall to identify tables containing vendor emails and will review older code for SMTP data. </w:t>
      </w:r>
      <w:r>
        <w:t xml:space="preserve">Sometimes </w:t>
      </w:r>
      <w:proofErr w:type="spellStart"/>
      <w:r>
        <w:t>Vendor_Id</w:t>
      </w:r>
      <w:proofErr w:type="spellEnd"/>
      <w:r>
        <w:t xml:space="preserve"> contains vendor email directly</w:t>
      </w:r>
      <w:r w:rsidR="00543FFC">
        <w:t xml:space="preserve">. After </w:t>
      </w:r>
      <w:proofErr w:type="gramStart"/>
      <w:r w:rsidR="00543FFC">
        <w:t>all of</w:t>
      </w:r>
      <w:proofErr w:type="gramEnd"/>
      <w:r w:rsidR="00543FFC">
        <w:t xml:space="preserve"> the files are processed, a separate method should exist called before DB connection is closed that runs through, finds all tracking numbers for each vendor (rather than sending vendor 20 emails, they’ll just receive one). Then, if users decide to batch emails, they can pull this method out as a standalone.</w:t>
      </w:r>
    </w:p>
    <w:p w:rsidR="0016106F" w:rsidRPr="00720179" w:rsidRDefault="00543FFC" w:rsidP="00720179">
      <w:pPr>
        <w:pStyle w:val="ListParagraph"/>
        <w:numPr>
          <w:ilvl w:val="0"/>
          <w:numId w:val="4"/>
        </w:numPr>
      </w:pPr>
      <w:r>
        <w:rPr>
          <w:rStyle w:val="Heading4Char"/>
          <w:highlight w:val="white"/>
        </w:rPr>
        <w:t xml:space="preserve">Using SDIX as fake operatorid </w:t>
      </w:r>
      <w:r w:rsidR="00720179" w:rsidRPr="00543FFC">
        <w:rPr>
          <w:highlight w:val="white"/>
        </w:rPr>
        <w:t>W</w:t>
      </w:r>
      <w:r w:rsidR="00123216" w:rsidRPr="00543FFC">
        <w:rPr>
          <w:highlight w:val="white"/>
        </w:rPr>
        <w:t>hen there</w:t>
      </w:r>
      <w:r w:rsidR="00F63A71" w:rsidRPr="00543FFC">
        <w:rPr>
          <w:highlight w:val="white"/>
        </w:rPr>
        <w:t>’</w:t>
      </w:r>
      <w:r w:rsidR="00123216" w:rsidRPr="00543FFC">
        <w:rPr>
          <w:highlight w:val="white"/>
        </w:rPr>
        <w:t>s a match on POID,</w:t>
      </w:r>
      <w:r w:rsidR="00720179" w:rsidRPr="00543FFC">
        <w:rPr>
          <w:highlight w:val="white"/>
        </w:rPr>
        <w:t xml:space="preserve"> </w:t>
      </w:r>
      <w:r w:rsidR="00123216" w:rsidRPr="00543FFC">
        <w:rPr>
          <w:highlight w:val="white"/>
        </w:rPr>
        <w:t>but there</w:t>
      </w:r>
      <w:r w:rsidR="00F63A71" w:rsidRPr="00543FFC">
        <w:rPr>
          <w:highlight w:val="white"/>
        </w:rPr>
        <w:t>’</w:t>
      </w:r>
      <w:r w:rsidR="00123216" w:rsidRPr="00543FFC">
        <w:rPr>
          <w:highlight w:val="white"/>
        </w:rPr>
        <w:t xml:space="preserve">s no corresponding </w:t>
      </w:r>
      <w:proofErr w:type="spellStart"/>
      <w:r w:rsidR="00123216" w:rsidRPr="00543FFC">
        <w:rPr>
          <w:highlight w:val="white"/>
        </w:rPr>
        <w:t>line_nbr</w:t>
      </w:r>
      <w:proofErr w:type="spellEnd"/>
      <w:r w:rsidR="00123216" w:rsidRPr="00543FFC">
        <w:rPr>
          <w:highlight w:val="white"/>
        </w:rPr>
        <w:t xml:space="preserve">, </w:t>
      </w:r>
      <w:proofErr w:type="spellStart"/>
      <w:r w:rsidR="00123216" w:rsidRPr="00543FFC">
        <w:rPr>
          <w:highlight w:val="white"/>
        </w:rPr>
        <w:t>Sched</w:t>
      </w:r>
      <w:r w:rsidR="00123216" w:rsidRPr="00720179">
        <w:rPr>
          <w:highlight w:val="white"/>
        </w:rPr>
        <w:t>_nbr</w:t>
      </w:r>
      <w:proofErr w:type="spellEnd"/>
      <w:r w:rsidR="00123216" w:rsidRPr="00720179">
        <w:rPr>
          <w:highlight w:val="white"/>
        </w:rPr>
        <w:t xml:space="preserve"> or </w:t>
      </w:r>
      <w:proofErr w:type="spellStart"/>
      <w:r w:rsidR="00123216" w:rsidRPr="00720179">
        <w:rPr>
          <w:highlight w:val="white"/>
        </w:rPr>
        <w:t>oprid</w:t>
      </w:r>
      <w:proofErr w:type="spellEnd"/>
      <w:r>
        <w:t xml:space="preserve">, decided to use </w:t>
      </w:r>
      <w:r w:rsidR="00720179">
        <w:t>something other than 0s for entry into the com table</w:t>
      </w:r>
      <w:r w:rsidR="007703F0">
        <w:t xml:space="preserve">. </w:t>
      </w:r>
      <w:r w:rsidR="007703F0" w:rsidRPr="007703F0">
        <w:rPr>
          <w:i/>
        </w:rPr>
        <w:t>OPRID is operator ID, so created test id called “SDIX</w:t>
      </w:r>
      <w:proofErr w:type="gramStart"/>
      <w:r w:rsidR="00AA1566">
        <w:rPr>
          <w:i/>
        </w:rPr>
        <w:t xml:space="preserve">’, </w:t>
      </w:r>
      <w:r w:rsidR="003D633C">
        <w:rPr>
          <w:i/>
        </w:rPr>
        <w:t xml:space="preserve"> </w:t>
      </w:r>
      <w:r w:rsidR="00AA1566">
        <w:rPr>
          <w:i/>
        </w:rPr>
        <w:t xml:space="preserve"> </w:t>
      </w:r>
      <w:proofErr w:type="gramEnd"/>
      <w:r w:rsidR="001E5221">
        <w:rPr>
          <w:i/>
        </w:rPr>
        <w:t xml:space="preserve">Or pre-existing employee id </w:t>
      </w:r>
      <w:r w:rsidR="001E5221" w:rsidRPr="001E5221">
        <w:rPr>
          <w:i/>
        </w:rPr>
        <w:t>SDISOLUT</w:t>
      </w:r>
      <w:r w:rsidR="001E5221">
        <w:rPr>
          <w:i/>
        </w:rPr>
        <w:t>.</w:t>
      </w:r>
      <w:r w:rsidR="007703F0" w:rsidRPr="007703F0">
        <w:rPr>
          <w:i/>
        </w:rPr>
        <w:t xml:space="preserve"> </w:t>
      </w:r>
      <w:r>
        <w:rPr>
          <w:i/>
        </w:rPr>
        <w:t xml:space="preserve">This will </w:t>
      </w:r>
      <w:r w:rsidR="007703F0" w:rsidRPr="007703F0">
        <w:rPr>
          <w:i/>
        </w:rPr>
        <w:t xml:space="preserve">uniquely identify entries in the UPS exports </w:t>
      </w:r>
      <w:r w:rsidR="003F45F0">
        <w:rPr>
          <w:i/>
        </w:rPr>
        <w:t xml:space="preserve">generated by utility. Talked to M. Randall about creating fake id in users table, if necessary.  </w:t>
      </w:r>
    </w:p>
    <w:p w:rsidR="0012153B" w:rsidRDefault="00F7386A" w:rsidP="0000705C">
      <w:pPr>
        <w:pStyle w:val="ListParagraph"/>
        <w:numPr>
          <w:ilvl w:val="0"/>
          <w:numId w:val="4"/>
        </w:numPr>
      </w:pPr>
      <w:r>
        <w:rPr>
          <w:rStyle w:val="Heading4Char"/>
          <w:highlight w:val="white"/>
        </w:rPr>
        <w:t xml:space="preserve">Use SH as </w:t>
      </w:r>
      <w:r w:rsidR="005766C9" w:rsidRPr="003145CB">
        <w:rPr>
          <w:rStyle w:val="Heading4Char"/>
          <w:highlight w:val="white"/>
        </w:rPr>
        <w:t>ISA_PROBLEM_</w:t>
      </w:r>
      <w:proofErr w:type="gramStart"/>
      <w:r w:rsidR="005766C9" w:rsidRPr="003145CB">
        <w:rPr>
          <w:rStyle w:val="Heading4Char"/>
          <w:highlight w:val="white"/>
        </w:rPr>
        <w:t>CODE</w:t>
      </w:r>
      <w:r w:rsidR="005766C9" w:rsidRPr="003145CB">
        <w:rPr>
          <w:highlight w:val="white"/>
        </w:rPr>
        <w:t xml:space="preserve"> </w:t>
      </w:r>
      <w:r>
        <w:t xml:space="preserve"> Used</w:t>
      </w:r>
      <w:proofErr w:type="gramEnd"/>
      <w:r>
        <w:t xml:space="preserve"> to </w:t>
      </w:r>
      <w:r w:rsidR="00AD328A">
        <w:t>use record type</w:t>
      </w:r>
      <w:r>
        <w:t xml:space="preserve"> from quantum extract</w:t>
      </w:r>
      <w:r w:rsidR="00AD328A" w:rsidRPr="006E141C">
        <w:rPr>
          <w:i/>
        </w:rPr>
        <w:t>.</w:t>
      </w:r>
      <w:r w:rsidR="006E141C" w:rsidRPr="006E141C">
        <w:rPr>
          <w:i/>
        </w:rPr>
        <w:t xml:space="preserve"> </w:t>
      </w:r>
      <w:r>
        <w:rPr>
          <w:i/>
        </w:rPr>
        <w:t xml:space="preserve">However, </w:t>
      </w:r>
      <w:proofErr w:type="gramStart"/>
      <w:r w:rsidR="006E141C" w:rsidRPr="006E141C">
        <w:rPr>
          <w:i/>
        </w:rPr>
        <w:t>After</w:t>
      </w:r>
      <w:proofErr w:type="gramEnd"/>
      <w:r w:rsidR="006E141C" w:rsidRPr="006E141C">
        <w:rPr>
          <w:i/>
        </w:rPr>
        <w:t xml:space="preserve"> reviewing </w:t>
      </w:r>
      <w:proofErr w:type="spellStart"/>
      <w:r w:rsidR="006E141C" w:rsidRPr="006E141C">
        <w:rPr>
          <w:i/>
        </w:rPr>
        <w:t>vb</w:t>
      </w:r>
      <w:proofErr w:type="spellEnd"/>
      <w:r w:rsidR="006E141C" w:rsidRPr="006E141C">
        <w:rPr>
          <w:i/>
        </w:rPr>
        <w:t xml:space="preserve"> code and </w:t>
      </w:r>
      <w:proofErr w:type="spellStart"/>
      <w:r w:rsidR="006E141C" w:rsidRPr="006E141C">
        <w:rPr>
          <w:i/>
        </w:rPr>
        <w:t>db</w:t>
      </w:r>
      <w:proofErr w:type="spellEnd"/>
      <w:r w:rsidR="006E141C" w:rsidRPr="006E141C">
        <w:rPr>
          <w:i/>
        </w:rPr>
        <w:t xml:space="preserve"> entries, noticed the initial PO_ID entries use AK i.e. Acknowledgement. </w:t>
      </w:r>
      <w:proofErr w:type="gramStart"/>
      <w:r w:rsidR="006E141C" w:rsidRPr="006E141C">
        <w:rPr>
          <w:i/>
        </w:rPr>
        <w:t>But,</w:t>
      </w:r>
      <w:proofErr w:type="gramEnd"/>
      <w:r w:rsidR="006E141C" w:rsidRPr="006E141C">
        <w:rPr>
          <w:i/>
        </w:rPr>
        <w:t xml:space="preserve"> since this information relates to Shipping should use the ISA_PROBLEM_CODE ‘SH</w:t>
      </w:r>
      <w:r w:rsidR="006E141C">
        <w:rPr>
          <w:i/>
        </w:rPr>
        <w:t>.</w:t>
      </w:r>
      <w:r w:rsidR="00C86980">
        <w:rPr>
          <w:i/>
        </w:rPr>
        <w:t>’</w:t>
      </w:r>
      <w:r w:rsidR="006E141C">
        <w:rPr>
          <w:i/>
        </w:rPr>
        <w:t xml:space="preserve"> Need to use the pre-existing </w:t>
      </w:r>
      <w:proofErr w:type="spellStart"/>
      <w:r w:rsidR="006E141C">
        <w:rPr>
          <w:i/>
        </w:rPr>
        <w:t>ISA_Problem_codes</w:t>
      </w:r>
      <w:proofErr w:type="spellEnd"/>
      <w:r w:rsidR="006E141C">
        <w:rPr>
          <w:i/>
        </w:rPr>
        <w:t xml:space="preserve"> or data will not appear in the UI comment history as they query checks the table that holds the ISA_PROBLEM_CODE affiliations.</w:t>
      </w:r>
      <w:r w:rsidR="006E141C" w:rsidRPr="006E141C">
        <w:rPr>
          <w:i/>
        </w:rPr>
        <w:t>’</w:t>
      </w:r>
    </w:p>
    <w:p w:rsidR="009C36AA" w:rsidRDefault="00A942D4" w:rsidP="0023676B">
      <w:pPr>
        <w:pStyle w:val="ListParagraph"/>
        <w:numPr>
          <w:ilvl w:val="0"/>
          <w:numId w:val="4"/>
        </w:numPr>
      </w:pPr>
      <w:proofErr w:type="spellStart"/>
      <w:r w:rsidRPr="00A942D4">
        <w:t>RIght</w:t>
      </w:r>
      <w:proofErr w:type="spellEnd"/>
      <w:r w:rsidRPr="00A942D4">
        <w:t xml:space="preserve"> now, don’t create dummy ids </w:t>
      </w:r>
      <w:r w:rsidR="00E12931">
        <w:t xml:space="preserve">if no matching POID/Line NBRs found as </w:t>
      </w:r>
      <w:r w:rsidRPr="00A942D4">
        <w:t xml:space="preserve">the </w:t>
      </w:r>
      <w:r w:rsidR="00E12931">
        <w:t>POID/</w:t>
      </w:r>
      <w:r w:rsidRPr="00A942D4">
        <w:t xml:space="preserve">LINE_NBRS </w:t>
      </w:r>
      <w:r w:rsidR="00E12931">
        <w:t xml:space="preserve">composite id </w:t>
      </w:r>
      <w:r w:rsidRPr="00A942D4">
        <w:t xml:space="preserve">correspond to actual invoice lines on </w:t>
      </w:r>
      <w:r w:rsidR="00186DEB">
        <w:t xml:space="preserve">a </w:t>
      </w:r>
      <w:r w:rsidRPr="00A942D4">
        <w:t>specific PO.</w:t>
      </w:r>
      <w:r>
        <w:rPr>
          <w:rStyle w:val="Heading4Char"/>
        </w:rPr>
        <w:t xml:space="preserve"> </w:t>
      </w:r>
    </w:p>
    <w:p w:rsidR="009A25C6" w:rsidRDefault="009A25C6" w:rsidP="00A67E8E"/>
    <w:p w:rsidR="006A54A7" w:rsidRDefault="00BE5E1B" w:rsidP="00720179">
      <w:pPr>
        <w:pStyle w:val="Heading2"/>
      </w:pPr>
      <w:bookmarkStart w:id="6" w:name="_Toc27388846"/>
      <w:r>
        <w:t>Referenced Documents</w:t>
      </w:r>
      <w:bookmarkEnd w:id="6"/>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w:t>
      </w:r>
      <w:proofErr w:type="gramStart"/>
      <w:r>
        <w:t xml:space="preserve">Jan2016.pdf  </w:t>
      </w:r>
      <w:r w:rsidR="00BE5E1B">
        <w:t>For</w:t>
      </w:r>
      <w:proofErr w:type="gramEnd"/>
      <w:r w:rsidR="00BE5E1B">
        <w:t xml:space="preserve">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 xml:space="preserve">UPS Integration 1.2 and 2.2 </w:t>
      </w:r>
      <w:r w:rsidR="00F63A71">
        <w:rPr>
          <w:rStyle w:val="Heading4Char"/>
        </w:rPr>
        <w:t>–</w:t>
      </w:r>
      <w:r>
        <w:t xml:space="preserve"> </w:t>
      </w:r>
      <w:r w:rsidR="00BE5E1B">
        <w:t xml:space="preserve">For a high level, first </w:t>
      </w:r>
      <w:r w:rsidR="00BE5E1B" w:rsidRPr="009E6643">
        <w:t>pass requirements document please</w:t>
      </w:r>
      <w:r w:rsidR="00BE5E1B">
        <w:t xml:space="preserve"> </w:t>
      </w:r>
      <w:proofErr w:type="gramStart"/>
      <w:r w:rsidR="00BE5E1B">
        <w:t>see,  (</w:t>
      </w:r>
      <w:proofErr w:type="gramEnd"/>
      <w:r w:rsidR="00BE5E1B">
        <w:t>provided by M. Randall V.</w:t>
      </w:r>
      <w:r w:rsidR="00BE5E1B" w:rsidRPr="00BE5E1B">
        <w:t xml:space="preserve"> Karthikeyan</w:t>
      </w:r>
      <w:r w:rsidR="00BE5E1B">
        <w:t xml:space="preserve">, whose team created the first pass </w:t>
      </w:r>
      <w:proofErr w:type="spellStart"/>
      <w:r w:rsidR="00BE5E1B">
        <w:t>program.cs</w:t>
      </w:r>
      <w:proofErr w:type="spellEnd"/>
      <w:r w:rsidR="00BE5E1B">
        <w:t>)</w:t>
      </w:r>
    </w:p>
    <w:p w:rsidR="005D1857" w:rsidRDefault="00CF31F5">
      <w:r>
        <w:t xml:space="preserve"> </w:t>
      </w:r>
    </w:p>
    <w:p w:rsidR="005D1857" w:rsidRDefault="005D1857" w:rsidP="005D1857">
      <w:r>
        <w:br w:type="page"/>
      </w:r>
    </w:p>
    <w:p w:rsidR="006A54A7" w:rsidRDefault="006A54A7"/>
    <w:p w:rsidR="005D1857" w:rsidRDefault="005D1857" w:rsidP="005D1857">
      <w:pPr>
        <w:pStyle w:val="Heading2"/>
      </w:pPr>
      <w:bookmarkStart w:id="7" w:name="_Toc27388847"/>
      <w:r>
        <w:t>Code change record log</w:t>
      </w:r>
      <w:bookmarkEnd w:id="7"/>
    </w:p>
    <w:p w:rsidR="006A54A7" w:rsidRDefault="009C36AA">
      <w:r>
        <w:t xml:space="preserve">Below find key </w:t>
      </w:r>
      <w:r w:rsidR="00370FFF">
        <w:t xml:space="preserve">code </w:t>
      </w:r>
      <w:r>
        <w:t>changes in the past three weeks</w:t>
      </w:r>
      <w:r w:rsidR="00BB259B">
        <w:t xml:space="preserve"> upon discovering new data requirements or new tables</w:t>
      </w:r>
      <w:r w:rsidR="009C3F94">
        <w:t>:</w:t>
      </w:r>
    </w:p>
    <w:tbl>
      <w:tblPr>
        <w:tblStyle w:val="TableGrid"/>
        <w:tblW w:w="0" w:type="auto"/>
        <w:tblLook w:val="04A0" w:firstRow="1" w:lastRow="0" w:firstColumn="1" w:lastColumn="0" w:noHBand="0" w:noVBand="1"/>
      </w:tblPr>
      <w:tblGrid>
        <w:gridCol w:w="9350"/>
      </w:tblGrid>
      <w:tr w:rsidR="00E123B1" w:rsidTr="00E123B1">
        <w:tc>
          <w:tcPr>
            <w:tcW w:w="9350" w:type="dxa"/>
          </w:tcPr>
          <w:p w:rsidR="00AE6E24" w:rsidRPr="00E50EEA" w:rsidRDefault="00096FF6" w:rsidP="009C36AA">
            <w:pPr>
              <w:rPr>
                <w:rStyle w:val="SubtleReference"/>
                <w:highlight w:val="white"/>
              </w:rPr>
            </w:pPr>
            <w:r w:rsidRPr="00E50EEA">
              <w:rPr>
                <w:rStyle w:val="SubtleReference"/>
                <w:highlight w:val="white"/>
              </w:rPr>
              <w:t xml:space="preserve">New query on 11/26 based on new comments from M. Randall </w:t>
            </w:r>
          </w:p>
          <w:p w:rsidR="00AE6E24" w:rsidRDefault="00AE6E24" w:rsidP="009C36AA">
            <w:pPr>
              <w:rPr>
                <w:highlight w:val="white"/>
              </w:rPr>
            </w:pPr>
            <w:r>
              <w:rPr>
                <w:highlight w:val="white"/>
              </w:rPr>
              <w:t xml:space="preserve">Switched </w:t>
            </w:r>
            <w:r w:rsidR="00096FF6">
              <w:rPr>
                <w:highlight w:val="white"/>
              </w:rPr>
              <w:t xml:space="preserve">to </w:t>
            </w:r>
            <w:r>
              <w:rPr>
                <w:highlight w:val="white"/>
              </w:rPr>
              <w:t xml:space="preserve">using </w:t>
            </w:r>
            <w:proofErr w:type="spellStart"/>
            <w:r w:rsidR="00096FF6">
              <w:rPr>
                <w:highlight w:val="white"/>
              </w:rPr>
              <w:t>isa_asn_shipped</w:t>
            </w:r>
            <w:proofErr w:type="spellEnd"/>
            <w:r w:rsidR="00096FF6">
              <w:rPr>
                <w:highlight w:val="white"/>
              </w:rPr>
              <w:t xml:space="preserve"> for tracking number and </w:t>
            </w:r>
            <w:r>
              <w:rPr>
                <w:highlight w:val="white"/>
              </w:rPr>
              <w:t xml:space="preserve">searching </w:t>
            </w:r>
            <w:proofErr w:type="spellStart"/>
            <w:r w:rsidR="00096FF6">
              <w:rPr>
                <w:highlight w:val="white"/>
              </w:rPr>
              <w:t>ps_po_hdr</w:t>
            </w:r>
            <w:proofErr w:type="spellEnd"/>
            <w:r w:rsidR="00096FF6">
              <w:rPr>
                <w:highlight w:val="white"/>
              </w:rPr>
              <w:t xml:space="preserve"> for </w:t>
            </w:r>
            <w:proofErr w:type="spellStart"/>
            <w:r w:rsidR="00096FF6">
              <w:rPr>
                <w:highlight w:val="white"/>
              </w:rPr>
              <w:t>po_id</w:t>
            </w:r>
            <w:proofErr w:type="spellEnd"/>
          </w:p>
          <w:p w:rsidR="00E123B1" w:rsidRPr="00691EFC" w:rsidRDefault="00AE6E24" w:rsidP="009C36AA">
            <w:pPr>
              <w:rPr>
                <w:color w:val="000000"/>
                <w:highlight w:val="white"/>
              </w:rPr>
            </w:pPr>
            <w:r>
              <w:rPr>
                <w:highlight w:val="white"/>
              </w:rPr>
              <w:t>12</w:t>
            </w:r>
            <w:r w:rsidR="00096FF6">
              <w:rPr>
                <w:highlight w:val="white"/>
              </w:rPr>
              <w:t xml:space="preserve"> switching to </w:t>
            </w:r>
            <w:proofErr w:type="spellStart"/>
            <w:r w:rsidR="00096FF6">
              <w:rPr>
                <w:highlight w:val="white"/>
              </w:rPr>
              <w:t>ps_po_line</w:t>
            </w:r>
            <w:proofErr w:type="spellEnd"/>
            <w:r w:rsidR="00096FF6">
              <w:rPr>
                <w:highlight w:val="white"/>
              </w:rPr>
              <w:t xml:space="preserve"> which has more data than </w:t>
            </w:r>
            <w:proofErr w:type="spellStart"/>
            <w:r w:rsidR="00096FF6">
              <w:rPr>
                <w:highlight w:val="white"/>
              </w:rPr>
              <w:t>ps_po_hdr</w:t>
            </w:r>
            <w:proofErr w:type="spellEnd"/>
            <w:r w:rsidR="00096FF6">
              <w:rPr>
                <w:highlight w:val="white"/>
              </w:rPr>
              <w:t xml:space="preserve"> </w:t>
            </w:r>
          </w:p>
        </w:tc>
      </w:tr>
      <w:tr w:rsidR="00661020" w:rsidTr="00E123B1">
        <w:tc>
          <w:tcPr>
            <w:tcW w:w="9350" w:type="dxa"/>
          </w:tcPr>
          <w:p w:rsidR="00661020" w:rsidRPr="00E50EEA" w:rsidRDefault="00661020" w:rsidP="009C36AA">
            <w:pPr>
              <w:rPr>
                <w:rStyle w:val="SubtleReference"/>
                <w:highlight w:val="white"/>
              </w:rPr>
            </w:pPr>
            <w:r w:rsidRPr="00E50EEA">
              <w:rPr>
                <w:rStyle w:val="SubtleReference"/>
                <w:highlight w:val="white"/>
              </w:rPr>
              <w:t>New Query change made on 12/16</w:t>
            </w:r>
          </w:p>
          <w:p w:rsidR="00661020" w:rsidRPr="00661020" w:rsidRDefault="004A41F7" w:rsidP="009C36AA">
            <w:pPr>
              <w:rPr>
                <w:highlight w:val="white"/>
              </w:rPr>
            </w:pPr>
            <w:r>
              <w:rPr>
                <w:highlight w:val="white"/>
              </w:rPr>
              <w:t xml:space="preserve">Added join on PS_PO_HDR as sometimes what appears in PS_PO_HDR does not appear in PS_PO_LINE_SHIP. While PS_PO_HDR is preferred table recommended by </w:t>
            </w:r>
            <w:proofErr w:type="spellStart"/>
            <w:proofErr w:type="gramStart"/>
            <w:r>
              <w:rPr>
                <w:highlight w:val="white"/>
              </w:rPr>
              <w:t>M.Randall</w:t>
            </w:r>
            <w:proofErr w:type="spellEnd"/>
            <w:proofErr w:type="gramEnd"/>
            <w:r>
              <w:rPr>
                <w:highlight w:val="white"/>
              </w:rPr>
              <w:t>, PS_PO_LINE_SHIP contains more PO related data</w:t>
            </w:r>
            <w:r w:rsidR="00D32429">
              <w:rPr>
                <w:highlight w:val="white"/>
              </w:rPr>
              <w:t xml:space="preserve"> i.e. line </w:t>
            </w:r>
            <w:proofErr w:type="spellStart"/>
            <w:r w:rsidR="00D32429">
              <w:rPr>
                <w:highlight w:val="white"/>
              </w:rPr>
              <w:t>nbr</w:t>
            </w:r>
            <w:proofErr w:type="spellEnd"/>
            <w:r w:rsidR="00D32429">
              <w:rPr>
                <w:highlight w:val="white"/>
              </w:rPr>
              <w:t>, etc.</w:t>
            </w:r>
          </w:p>
        </w:tc>
      </w:tr>
      <w:tr w:rsidR="00AE6E24" w:rsidRPr="00691EFC" w:rsidTr="00EA78E0">
        <w:tc>
          <w:tcPr>
            <w:tcW w:w="9350" w:type="dxa"/>
          </w:tcPr>
          <w:p w:rsidR="00AE6E24" w:rsidRPr="002A2E62" w:rsidRDefault="00AE6E24" w:rsidP="00EA78E0">
            <w:pPr>
              <w:rPr>
                <w:rStyle w:val="SubtleReference"/>
                <w:highlight w:val="white"/>
              </w:rPr>
            </w:pPr>
            <w:r w:rsidRPr="002A2E62">
              <w:rPr>
                <w:rStyle w:val="SubtleReference"/>
                <w:highlight w:val="white"/>
              </w:rPr>
              <w:t xml:space="preserve">New query on week of 12/11 based on review of </w:t>
            </w:r>
            <w:proofErr w:type="spellStart"/>
            <w:r w:rsidRPr="002A2E62">
              <w:rPr>
                <w:rStyle w:val="SubtleReference"/>
                <w:highlight w:val="white"/>
              </w:rPr>
              <w:t>NeedApprove.aspx.vb</w:t>
            </w:r>
            <w:proofErr w:type="spellEnd"/>
            <w:r w:rsidRPr="002A2E62">
              <w:rPr>
                <w:rStyle w:val="SubtleReference"/>
                <w:highlight w:val="white"/>
              </w:rPr>
              <w:t xml:space="preserve"> and </w:t>
            </w:r>
            <w:proofErr w:type="spellStart"/>
            <w:r w:rsidRPr="002A2E62">
              <w:rPr>
                <w:rStyle w:val="SubtleReference"/>
                <w:highlight w:val="white"/>
              </w:rPr>
              <w:t>VendorProfile.Aspx.vb</w:t>
            </w:r>
            <w:proofErr w:type="spellEnd"/>
          </w:p>
          <w:p w:rsidR="00AE6E24" w:rsidRDefault="00AE6E24" w:rsidP="00EA78E0">
            <w:pPr>
              <w:rPr>
                <w:highlight w:val="white"/>
              </w:rPr>
            </w:pPr>
            <w:r>
              <w:rPr>
                <w:highlight w:val="white"/>
              </w:rPr>
              <w:t xml:space="preserve">Switched to using </w:t>
            </w:r>
            <w:proofErr w:type="spellStart"/>
            <w:r>
              <w:rPr>
                <w:highlight w:val="white"/>
              </w:rPr>
              <w:t>isa_asn_shipped</w:t>
            </w:r>
            <w:proofErr w:type="spellEnd"/>
            <w:r>
              <w:rPr>
                <w:highlight w:val="white"/>
              </w:rPr>
              <w:t xml:space="preserve"> for tracking number and searching </w:t>
            </w:r>
            <w:proofErr w:type="spellStart"/>
            <w:r>
              <w:rPr>
                <w:highlight w:val="white"/>
              </w:rPr>
              <w:t>ps_po_hdr</w:t>
            </w:r>
            <w:proofErr w:type="spellEnd"/>
            <w:r>
              <w:rPr>
                <w:highlight w:val="white"/>
              </w:rPr>
              <w:t xml:space="preserve"> for </w:t>
            </w:r>
            <w:proofErr w:type="spellStart"/>
            <w:r>
              <w:rPr>
                <w:highlight w:val="white"/>
              </w:rPr>
              <w:t>po_id</w:t>
            </w:r>
            <w:proofErr w:type="spellEnd"/>
          </w:p>
          <w:p w:rsidR="00AE6E24" w:rsidRPr="00691EFC" w:rsidRDefault="00AE6E24" w:rsidP="00EA78E0">
            <w:pPr>
              <w:rPr>
                <w:color w:val="000000"/>
                <w:highlight w:val="white"/>
              </w:rPr>
            </w:pPr>
            <w:r>
              <w:rPr>
                <w:highlight w:val="white"/>
              </w:rPr>
              <w:t xml:space="preserve">12 switching to </w:t>
            </w:r>
            <w:proofErr w:type="spellStart"/>
            <w:r>
              <w:rPr>
                <w:highlight w:val="white"/>
              </w:rPr>
              <w:t>ps_po_line</w:t>
            </w:r>
            <w:proofErr w:type="spellEnd"/>
            <w:r>
              <w:rPr>
                <w:highlight w:val="white"/>
              </w:rPr>
              <w:t xml:space="preserve"> which has more data than </w:t>
            </w:r>
            <w:proofErr w:type="spellStart"/>
            <w:r>
              <w:rPr>
                <w:highlight w:val="white"/>
              </w:rPr>
              <w:t>ps_po_hdr</w:t>
            </w:r>
            <w:proofErr w:type="spellEnd"/>
            <w:r>
              <w:rPr>
                <w:highlight w:val="white"/>
              </w:rPr>
              <w:t xml:space="preserve"> </w:t>
            </w:r>
          </w:p>
        </w:tc>
      </w:tr>
      <w:tr w:rsidR="00AE6E24" w:rsidTr="00E123B1">
        <w:tc>
          <w:tcPr>
            <w:tcW w:w="9350" w:type="dxa"/>
          </w:tcPr>
          <w:p w:rsidR="00AE6E24" w:rsidRPr="002A2E62" w:rsidRDefault="00AE6E24" w:rsidP="009C36AA">
            <w:pPr>
              <w:rPr>
                <w:rStyle w:val="SubtleReference"/>
                <w:highlight w:val="white"/>
              </w:rPr>
            </w:pPr>
            <w:r w:rsidRPr="002A2E62">
              <w:rPr>
                <w:rStyle w:val="SubtleReference"/>
                <w:highlight w:val="white"/>
              </w:rPr>
              <w:t>Added ability to parse on tabs and pipes week of 12/5</w:t>
            </w:r>
          </w:p>
          <w:p w:rsidR="00AE6E24" w:rsidRDefault="00AE6E24" w:rsidP="009C36AA">
            <w:pPr>
              <w:rPr>
                <w:highlight w:val="white"/>
              </w:rPr>
            </w:pPr>
            <w:r>
              <w:rPr>
                <w:color w:val="000000"/>
                <w:highlight w:val="white"/>
              </w:rPr>
              <w:t xml:space="preserve">Parsed file with tabs that generated errors. Added check to see if separator = </w:t>
            </w:r>
            <w:r>
              <w:rPr>
                <w:color w:val="A31515"/>
                <w:highlight w:val="white"/>
              </w:rPr>
              <w:t>‘|’</w:t>
            </w:r>
            <w:r>
              <w:rPr>
                <w:color w:val="000000"/>
              </w:rPr>
              <w:t xml:space="preserve"> appears in CSV file, if yes, use standard processing, if not, use tab delimited processing which searches for the POID/Tracking number pattern</w:t>
            </w:r>
          </w:p>
        </w:tc>
      </w:tr>
      <w:tr w:rsidR="00E123B1" w:rsidTr="00E123B1">
        <w:tc>
          <w:tcPr>
            <w:tcW w:w="9350" w:type="dxa"/>
          </w:tcPr>
          <w:p w:rsidR="00E123B1" w:rsidRPr="002A2E62" w:rsidRDefault="00762D01" w:rsidP="009C36AA">
            <w:pPr>
              <w:rPr>
                <w:rStyle w:val="SubtleReference"/>
              </w:rPr>
            </w:pPr>
            <w:r w:rsidRPr="002A2E62">
              <w:rPr>
                <w:rStyle w:val="SubtleReference"/>
              </w:rPr>
              <w:t>New Query Week of 12/5</w:t>
            </w:r>
          </w:p>
          <w:p w:rsidR="00762D01" w:rsidRPr="00762D01" w:rsidRDefault="00762D01" w:rsidP="009C36AA">
            <w:r>
              <w:t>Checked PS_PO_LINE_SHIP temporarily from PS_PO_HDR as PS_PO_LINE_SHIPPED contained more information</w:t>
            </w:r>
          </w:p>
        </w:tc>
      </w:tr>
      <w:tr w:rsidR="00E123B1" w:rsidTr="00E123B1">
        <w:tc>
          <w:tcPr>
            <w:tcW w:w="9350" w:type="dxa"/>
          </w:tcPr>
          <w:p w:rsidR="00762D01" w:rsidRPr="002A2E62" w:rsidRDefault="00762D01" w:rsidP="00762D01">
            <w:pPr>
              <w:rPr>
                <w:rStyle w:val="SubtleReference"/>
              </w:rPr>
            </w:pPr>
            <w:r w:rsidRPr="002A2E62">
              <w:rPr>
                <w:rStyle w:val="SubtleReference"/>
              </w:rPr>
              <w:t xml:space="preserve"> New Query Week o</w:t>
            </w:r>
            <w:r w:rsidR="0032419F">
              <w:rPr>
                <w:rStyle w:val="SubtleReference"/>
              </w:rPr>
              <w:t>f</w:t>
            </w:r>
            <w:r w:rsidRPr="002A2E62">
              <w:rPr>
                <w:rStyle w:val="SubtleReference"/>
              </w:rPr>
              <w:t xml:space="preserve"> 12/10</w:t>
            </w:r>
          </w:p>
          <w:p w:rsidR="00E123B1" w:rsidRDefault="00762D01" w:rsidP="009C36AA">
            <w:r>
              <w:t xml:space="preserve">Temporarily </w:t>
            </w:r>
            <w:r>
              <w:rPr>
                <w:highlight w:val="white"/>
              </w:rPr>
              <w:t xml:space="preserve">Used PS_APXVCHRLINE </w:t>
            </w:r>
            <w:proofErr w:type="spellStart"/>
            <w:r>
              <w:rPr>
                <w:highlight w:val="white"/>
              </w:rPr>
              <w:t>tbl</w:t>
            </w:r>
            <w:proofErr w:type="spellEnd"/>
            <w:r>
              <w:rPr>
                <w:highlight w:val="white"/>
              </w:rPr>
              <w:t xml:space="preserve"> until noticed the </w:t>
            </w:r>
            <w:proofErr w:type="spellStart"/>
            <w:r>
              <w:rPr>
                <w:highlight w:val="white"/>
              </w:rPr>
              <w:t>reportstatus.aspx.vb</w:t>
            </w:r>
            <w:proofErr w:type="spellEnd"/>
            <w:r>
              <w:rPr>
                <w:highlight w:val="white"/>
              </w:rPr>
              <w:t xml:space="preserve"> used PS_PO_LINE_SHIP</w:t>
            </w:r>
            <w:r>
              <w:t xml:space="preserve"> </w:t>
            </w:r>
          </w:p>
        </w:tc>
      </w:tr>
      <w:tr w:rsidR="00E123B1" w:rsidTr="00E123B1">
        <w:tc>
          <w:tcPr>
            <w:tcW w:w="9350" w:type="dxa"/>
          </w:tcPr>
          <w:p w:rsidR="00E123B1" w:rsidRPr="002A2E62" w:rsidRDefault="00762D01" w:rsidP="009C36AA">
            <w:pPr>
              <w:rPr>
                <w:rStyle w:val="SubtleReference"/>
              </w:rPr>
            </w:pPr>
            <w:r w:rsidRPr="002A2E62">
              <w:rPr>
                <w:rStyle w:val="SubtleReference"/>
              </w:rPr>
              <w:t xml:space="preserve"> Query Update Week of 12/11</w:t>
            </w:r>
          </w:p>
          <w:p w:rsidR="00762D01" w:rsidRDefault="00762D01" w:rsidP="009C36AA">
            <w:r>
              <w:t xml:space="preserve">Updated the </w:t>
            </w:r>
            <w:proofErr w:type="spellStart"/>
            <w:r>
              <w:t>comFromSql</w:t>
            </w:r>
            <w:proofErr w:type="spellEnd"/>
            <w:r>
              <w:t xml:space="preserve"> line – Previously it looked like the below. </w:t>
            </w:r>
            <w:r w:rsidR="00D474F6">
              <w:t xml:space="preserve"> Updated</w:t>
            </w:r>
            <w:r>
              <w:rPr>
                <w:highlight w:val="white"/>
              </w:rPr>
              <w:t xml:space="preserve"> the LINE NBR, SCHED NBR restrictions as those are typically empty on the </w:t>
            </w:r>
            <w:r w:rsidR="00D474F6">
              <w:rPr>
                <w:highlight w:val="white"/>
              </w:rPr>
              <w:t xml:space="preserve">shipping table </w:t>
            </w:r>
            <w:r>
              <w:rPr>
                <w:highlight w:val="white"/>
              </w:rPr>
              <w:t>side</w:t>
            </w:r>
            <w:r w:rsidR="00D474F6">
              <w:t xml:space="preserve"> (as shipping table typically does not have a data match on tracking number)</w:t>
            </w:r>
          </w:p>
          <w:p w:rsidR="00762D01" w:rsidRDefault="00D474F6" w:rsidP="009C36AA">
            <w:r>
              <w:rPr>
                <w:highlight w:val="white"/>
              </w:rPr>
              <w:t xml:space="preserve">//String </w:t>
            </w:r>
            <w:proofErr w:type="spellStart"/>
            <w:r>
              <w:rPr>
                <w:highlight w:val="white"/>
              </w:rPr>
              <w:t>comFromSql</w:t>
            </w:r>
            <w:proofErr w:type="spellEnd"/>
            <w:r>
              <w:rPr>
                <w:highlight w:val="white"/>
              </w:rPr>
              <w:t xml:space="preserve"> =   “   LEFT JOIN PS_ISA_XPD_COMMENT COM ON PO.PO_ID = COM.PO_ID AND COM.BUSINESS_UNIT = SH.BUSINESS_UNIT AND COM.LINE_NBR=SH.LINE_NBR AND COM.SCHED_NBR=SH.SCHED_NBR AND COM.OPRID=SH.OPRID “;</w:t>
            </w:r>
          </w:p>
        </w:tc>
      </w:tr>
      <w:tr w:rsidR="00E123B1" w:rsidTr="00E123B1">
        <w:tc>
          <w:tcPr>
            <w:tcW w:w="9350" w:type="dxa"/>
          </w:tcPr>
          <w:p w:rsidR="00671235" w:rsidRPr="002A2E62" w:rsidRDefault="00D339F4" w:rsidP="009C36AA">
            <w:pPr>
              <w:rPr>
                <w:rStyle w:val="SubtleReference"/>
                <w:highlight w:val="white"/>
              </w:rPr>
            </w:pPr>
            <w:r w:rsidRPr="002A2E62">
              <w:rPr>
                <w:rStyle w:val="SubtleReference"/>
                <w:highlight w:val="white"/>
              </w:rPr>
              <w:t>Week of 12/9 and 12/5</w:t>
            </w:r>
            <w:r w:rsidR="002541E5" w:rsidRPr="002A2E62">
              <w:rPr>
                <w:rStyle w:val="SubtleReference"/>
                <w:highlight w:val="white"/>
              </w:rPr>
              <w:t xml:space="preserve"> – Added then removed handling possibility of nested POID logic</w:t>
            </w:r>
          </w:p>
          <w:p w:rsidR="00D339F4" w:rsidRDefault="00D339F4" w:rsidP="009C36AA">
            <w:pPr>
              <w:rPr>
                <w:color w:val="000000"/>
                <w:highlight w:val="white"/>
              </w:rPr>
            </w:pPr>
            <w:r>
              <w:rPr>
                <w:color w:val="000000"/>
                <w:highlight w:val="white"/>
              </w:rPr>
              <w:t xml:space="preserve">Initially added nesting logic as some </w:t>
            </w:r>
            <w:proofErr w:type="spellStart"/>
            <w:r>
              <w:rPr>
                <w:color w:val="000000"/>
                <w:highlight w:val="white"/>
              </w:rPr>
              <w:t>PackageReferenceNumberValue</w:t>
            </w:r>
            <w:proofErr w:type="spellEnd"/>
            <w:r>
              <w:rPr>
                <w:color w:val="000000"/>
                <w:highlight w:val="white"/>
              </w:rPr>
              <w:t xml:space="preserve"> fields contain numerous digits separated by slashes or commas. Wanted to check to see if they were </w:t>
            </w:r>
            <w:proofErr w:type="spellStart"/>
            <w:r>
              <w:rPr>
                <w:color w:val="000000"/>
                <w:highlight w:val="white"/>
              </w:rPr>
              <w:t>POIds</w:t>
            </w:r>
            <w:proofErr w:type="spellEnd"/>
            <w:r>
              <w:rPr>
                <w:color w:val="000000"/>
                <w:highlight w:val="white"/>
              </w:rPr>
              <w:t xml:space="preserve">. Checking them manually, none of them were. Also, running this code caused stack overflow, if recursively calling </w:t>
            </w:r>
            <w:proofErr w:type="spellStart"/>
            <w:r>
              <w:rPr>
                <w:color w:val="000000"/>
                <w:highlight w:val="white"/>
              </w:rPr>
              <w:t>parseRow</w:t>
            </w:r>
            <w:proofErr w:type="spellEnd"/>
            <w:r>
              <w:rPr>
                <w:color w:val="000000"/>
                <w:highlight w:val="white"/>
              </w:rPr>
              <w:t xml:space="preserve"> 2-3 times while it’s still parsing a current row. Might require closer debugging to tighten code logic and eliminate stack overflow possibility. </w:t>
            </w:r>
          </w:p>
          <w:p w:rsidR="00D339F4" w:rsidRDefault="00D339F4" w:rsidP="00D339F4">
            <w:pPr>
              <w:rPr>
                <w:color w:val="000000"/>
                <w:highlight w:val="white"/>
              </w:rPr>
            </w:pPr>
            <w:r>
              <w:rPr>
                <w:color w:val="000000"/>
                <w:highlight w:val="white"/>
              </w:rPr>
              <w:t xml:space="preserve">  </w:t>
            </w:r>
            <w:r>
              <w:rPr>
                <w:highlight w:val="white"/>
              </w:rPr>
              <w:t xml:space="preserve">/*   //    if package value ref 1 contains a field separated </w:t>
            </w:r>
            <w:proofErr w:type="gramStart"/>
            <w:r>
              <w:rPr>
                <w:highlight w:val="white"/>
              </w:rPr>
              <w:t>by ?</w:t>
            </w:r>
            <w:proofErr w:type="gramEnd"/>
            <w:r>
              <w:rPr>
                <w:highlight w:val="white"/>
              </w:rPr>
              <w:t xml:space="preserve">, &amp; or , - then split up into separate </w:t>
            </w:r>
            <w:proofErr w:type="spellStart"/>
            <w:r>
              <w:rPr>
                <w:highlight w:val="white"/>
              </w:rPr>
              <w:t>poids</w:t>
            </w:r>
            <w:proofErr w:type="spellEnd"/>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w:t>
            </w:r>
            <w:proofErr w:type="gramStart"/>
            <w:r>
              <w:rPr>
                <w:highlight w:val="white"/>
              </w:rPr>
              <w:t>foreach(</w:t>
            </w:r>
            <w:proofErr w:type="gramEnd"/>
            <w:r>
              <w:rPr>
                <w:highlight w:val="white"/>
              </w:rPr>
              <w:t xml:space="preserve">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(“&amp;”))</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lastRenderedPageBreak/>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w:t>
            </w:r>
          </w:p>
          <w:p w:rsidR="00D339F4" w:rsidRDefault="00D339F4" w:rsidP="00D339F4">
            <w:pPr>
              <w:rPr>
                <w:color w:val="000000"/>
                <w:highlight w:val="white"/>
              </w:rPr>
            </w:pPr>
            <w:r>
              <w:rPr>
                <w:highlight w:val="white"/>
              </w:rPr>
              <w:t xml:space="preserve">                                }*/</w:t>
            </w:r>
          </w:p>
          <w:p w:rsidR="00E123B1" w:rsidRDefault="00E123B1" w:rsidP="009C36AA"/>
        </w:tc>
      </w:tr>
      <w:tr w:rsidR="00892D75" w:rsidTr="00E123B1">
        <w:tc>
          <w:tcPr>
            <w:tcW w:w="9350" w:type="dxa"/>
          </w:tcPr>
          <w:p w:rsidR="00E65CC8" w:rsidRPr="0029299A" w:rsidRDefault="00E65CC8" w:rsidP="002254ED">
            <w:pPr>
              <w:rPr>
                <w:rStyle w:val="SubtleReference"/>
                <w:highlight w:val="white"/>
              </w:rPr>
            </w:pPr>
            <w:r w:rsidRPr="0029299A">
              <w:rPr>
                <w:rStyle w:val="SubtleReference"/>
                <w:highlight w:val="white"/>
              </w:rPr>
              <w:lastRenderedPageBreak/>
              <w:t>Updated query logic – week of 12/11 and 12/5</w:t>
            </w:r>
          </w:p>
          <w:p w:rsidR="00A41B07" w:rsidRPr="00A017F4" w:rsidRDefault="00E65CC8" w:rsidP="00A017F4">
            <w:pPr>
              <w:pStyle w:val="ListParagraph"/>
              <w:numPr>
                <w:ilvl w:val="0"/>
                <w:numId w:val="7"/>
              </w:numPr>
              <w:rPr>
                <w:highlight w:val="white"/>
              </w:rPr>
            </w:pPr>
            <w:r w:rsidRPr="00A017F4">
              <w:rPr>
                <w:highlight w:val="white"/>
              </w:rPr>
              <w:t xml:space="preserve">Initially, data only did query on one default database connection. But, for testing purposes realized STAR was not up to date, so did query on first star then RPTG and if matches existed in STAR, then updated RPTG. Learned </w:t>
            </w:r>
            <w:proofErr w:type="gramStart"/>
            <w:r w:rsidRPr="00A017F4">
              <w:rPr>
                <w:highlight w:val="white"/>
              </w:rPr>
              <w:t>later on</w:t>
            </w:r>
            <w:proofErr w:type="gramEnd"/>
            <w:r w:rsidRPr="00A017F4">
              <w:rPr>
                <w:highlight w:val="white"/>
              </w:rPr>
              <w:t xml:space="preserve"> that RPTG </w:t>
            </w:r>
            <w:r w:rsidR="00A41B07" w:rsidRPr="00A017F4">
              <w:rPr>
                <w:highlight w:val="white"/>
              </w:rPr>
              <w:t>is another dev DB just cleared out daily so could use that. Updated logic back to using only one default DB.</w:t>
            </w:r>
          </w:p>
          <w:p w:rsidR="00E65CC8" w:rsidRPr="00A017F4" w:rsidRDefault="00A41B07" w:rsidP="00A017F4">
            <w:pPr>
              <w:pStyle w:val="ListParagraph"/>
              <w:numPr>
                <w:ilvl w:val="0"/>
                <w:numId w:val="7"/>
              </w:numPr>
              <w:rPr>
                <w:highlight w:val="white"/>
              </w:rPr>
            </w:pPr>
            <w:r w:rsidRPr="00A017F4">
              <w:rPr>
                <w:highlight w:val="white"/>
              </w:rPr>
              <w:t xml:space="preserve">Also, initially SQL first checked PS_PO_HDR on PO_ID and then ISA_ASN_SHIPPED table on tracking number to identify </w:t>
            </w:r>
            <w:proofErr w:type="gramStart"/>
            <w:r w:rsidRPr="00A017F4">
              <w:rPr>
                <w:highlight w:val="white"/>
              </w:rPr>
              <w:t>amount</w:t>
            </w:r>
            <w:proofErr w:type="gramEnd"/>
            <w:r w:rsidRPr="00A017F4">
              <w:rPr>
                <w:highlight w:val="white"/>
              </w:rPr>
              <w:t xml:space="preserve"> of matches made on PO ID vs Tracking number. But, after no matches found on tracking number, just reverted to using PO ID (but kept the Shipping table left join)</w:t>
            </w:r>
            <w:r w:rsidR="00E65CC8" w:rsidRPr="00A017F4">
              <w:rPr>
                <w:highlight w:val="white"/>
              </w:rPr>
              <w:t xml:space="preserve"> </w:t>
            </w:r>
          </w:p>
          <w:p w:rsidR="005D3F9C" w:rsidRPr="002254ED" w:rsidRDefault="005D3F9C" w:rsidP="00A017F4">
            <w:pPr>
              <w:rPr>
                <w:highlight w:val="white"/>
              </w:rPr>
            </w:pPr>
            <w:r w:rsidRPr="002254ED">
              <w:rPr>
                <w:highlight w:val="white"/>
              </w:rPr>
              <w:t xml:space="preserve">/* No longer doing separate check of SH </w:t>
            </w:r>
            <w:proofErr w:type="gramStart"/>
            <w:r w:rsidRPr="002254ED">
              <w:rPr>
                <w:highlight w:val="white"/>
              </w:rPr>
              <w:t>table  as</w:t>
            </w:r>
            <w:proofErr w:type="gramEnd"/>
            <w:r w:rsidRPr="002254ED">
              <w:rPr>
                <w:highlight w:val="white"/>
              </w:rPr>
              <w:t xml:space="preserve"> main table </w:t>
            </w:r>
            <w:r w:rsidR="00F63A71" w:rsidRPr="002254ED">
              <w:rPr>
                <w:highlight w:val="white"/>
              </w:rPr>
              <w:t>–</w:t>
            </w:r>
            <w:r w:rsidRPr="002254ED">
              <w:rPr>
                <w:highlight w:val="white"/>
              </w:rPr>
              <w:t xml:space="preserve"> since not finding on Track num, but will leave in left join </w:t>
            </w:r>
            <w:r w:rsidR="00A017F4">
              <w:rPr>
                <w:highlight w:val="white"/>
              </w:rPr>
              <w:t xml:space="preserve">  </w:t>
            </w:r>
            <w:r w:rsidRPr="002254ED">
              <w:rPr>
                <w:highlight w:val="white"/>
              </w:rPr>
              <w:t>This existed just to see which table was matched and 100% it was PS_PO_HDR on PO_ID and not track #</w:t>
            </w:r>
            <w:r w:rsidR="00A41B07">
              <w:rPr>
                <w:highlight w:val="white"/>
              </w:rPr>
              <w:t xml:space="preserve"> */</w:t>
            </w:r>
          </w:p>
          <w:p w:rsidR="005D3F9C" w:rsidRPr="002254ED" w:rsidRDefault="005D3F9C"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dbReader.HasRows</w:t>
            </w:r>
            <w:proofErr w:type="spellEnd"/>
            <w:proofErr w:type="gramEnd"/>
            <w:r w:rsidRPr="002254ED">
              <w:rPr>
                <w:highlight w:val="white"/>
              </w:rPr>
              <w:t xml:space="preserve"> || </w:t>
            </w:r>
            <w:proofErr w:type="spellStart"/>
            <w:r w:rsidRPr="002254ED">
              <w:rPr>
                <w:highlight w:val="white"/>
              </w:rPr>
              <w:t>dbReader</w:t>
            </w:r>
            <w:proofErr w:type="spellEnd"/>
            <w:r w:rsidRPr="002254ED">
              <w:rPr>
                <w:highlight w:val="white"/>
              </w:rPr>
              <w:t xml:space="preserve"> == null)</w:t>
            </w:r>
          </w:p>
          <w:p w:rsidR="005D3F9C" w:rsidRPr="002254ED" w:rsidRDefault="005D3F9C" w:rsidP="002254ED">
            <w:pPr>
              <w:rPr>
                <w:highlight w:val="white"/>
              </w:rPr>
            </w:pPr>
            <w:r w:rsidRPr="002254ED">
              <w:rPr>
                <w:highlight w:val="white"/>
              </w:rPr>
              <w:t>{</w:t>
            </w:r>
          </w:p>
          <w:p w:rsidR="005D3F9C" w:rsidRPr="002254ED" w:rsidRDefault="005D3F9C" w:rsidP="002254ED">
            <w:pPr>
              <w:rPr>
                <w:highlight w:val="white"/>
              </w:rPr>
            </w:pPr>
            <w:proofErr w:type="spellStart"/>
            <w:r w:rsidRPr="002254ED">
              <w:rPr>
                <w:highlight w:val="white"/>
              </w:rPr>
              <w:t>dbReader</w:t>
            </w:r>
            <w:proofErr w:type="spellEnd"/>
            <w:r w:rsidRPr="002254ED">
              <w:rPr>
                <w:highlight w:val="white"/>
              </w:rPr>
              <w:t xml:space="preserve"> = </w:t>
            </w:r>
            <w:proofErr w:type="spellStart"/>
            <w:r w:rsidRPr="002254ED">
              <w:rPr>
                <w:highlight w:val="white"/>
              </w:rPr>
              <w:t>QuantumDbUtility.executeDbReader</w:t>
            </w:r>
            <w:proofErr w:type="spellEnd"/>
            <w:r w:rsidRPr="002254ED">
              <w:rPr>
                <w:highlight w:val="white"/>
              </w:rPr>
              <w:t>(</w:t>
            </w:r>
            <w:proofErr w:type="spellStart"/>
            <w:r w:rsidRPr="002254ED">
              <w:rPr>
                <w:highlight w:val="white"/>
              </w:rPr>
              <w:t>dbConn</w:t>
            </w:r>
            <w:proofErr w:type="spellEnd"/>
            <w:r w:rsidRPr="002254ED">
              <w:rPr>
                <w:highlight w:val="white"/>
              </w:rPr>
              <w:t xml:space="preserve">, </w:t>
            </w:r>
            <w:proofErr w:type="spellStart"/>
            <w:r w:rsidRPr="002254ED">
              <w:rPr>
                <w:highlight w:val="white"/>
              </w:rPr>
              <w:t>asnSelectSql</w:t>
            </w:r>
            <w:proofErr w:type="spellEnd"/>
            <w:r w:rsidRPr="002254ED">
              <w:rPr>
                <w:highlight w:val="white"/>
              </w:rPr>
              <w:t xml:space="preserve"> + </w:t>
            </w:r>
            <w:proofErr w:type="spellStart"/>
            <w:r w:rsidRPr="002254ED">
              <w:rPr>
                <w:highlight w:val="white"/>
              </w:rPr>
              <w:t>shFromSql</w:t>
            </w:r>
            <w:proofErr w:type="spellEnd"/>
            <w:r w:rsidRPr="002254ED">
              <w:rPr>
                <w:highlight w:val="white"/>
              </w:rPr>
              <w:t xml:space="preserve"> + </w:t>
            </w:r>
            <w:proofErr w:type="spellStart"/>
            <w:r w:rsidRPr="002254ED">
              <w:rPr>
                <w:highlight w:val="white"/>
              </w:rPr>
              <w:t>comFromSql</w:t>
            </w:r>
            <w:proofErr w:type="spellEnd"/>
            <w:r w:rsidRPr="002254ED">
              <w:rPr>
                <w:highlight w:val="white"/>
              </w:rPr>
              <w:t xml:space="preserve"> + </w:t>
            </w:r>
            <w:proofErr w:type="spellStart"/>
            <w:r w:rsidRPr="002254ED">
              <w:rPr>
                <w:highlight w:val="white"/>
              </w:rPr>
              <w:t>whereSql</w:t>
            </w:r>
            <w:proofErr w:type="spellEnd"/>
            <w:r w:rsidRPr="002254ED">
              <w:rPr>
                <w:highlight w:val="white"/>
              </w:rPr>
              <w:t xml:space="preserve">, </w:t>
            </w:r>
            <w:proofErr w:type="spellStart"/>
            <w:r w:rsidRPr="002254ED">
              <w:rPr>
                <w:highlight w:val="white"/>
              </w:rPr>
              <w:t>dbParams</w:t>
            </w:r>
            <w:proofErr w:type="spellEnd"/>
            <w:r w:rsidRPr="002254ED">
              <w:rPr>
                <w:highlight w:val="white"/>
              </w:rPr>
              <w:t>);</w:t>
            </w:r>
          </w:p>
          <w:p w:rsidR="005D3F9C" w:rsidRPr="002254ED" w:rsidRDefault="005D3F9C" w:rsidP="002254ED">
            <w:pPr>
              <w:rPr>
                <w:highlight w:val="white"/>
              </w:rPr>
            </w:pPr>
            <w:r w:rsidRPr="002254ED">
              <w:rPr>
                <w:highlight w:val="white"/>
              </w:rPr>
              <w:t xml:space="preserve"> </w:t>
            </w:r>
            <w:proofErr w:type="spellStart"/>
            <w:r w:rsidRPr="002254ED">
              <w:rPr>
                <w:highlight w:val="white"/>
              </w:rPr>
              <w:t>sdix_ups_quantumview_log_</w:t>
            </w:r>
            <w:proofErr w:type="gramStart"/>
            <w:r w:rsidRPr="002254ED">
              <w:rPr>
                <w:highlight w:val="white"/>
              </w:rPr>
              <w:t>params</w:t>
            </w:r>
            <w:proofErr w:type="spellEnd"/>
            <w:r w:rsidRPr="002254ED">
              <w:rPr>
                <w:highlight w:val="white"/>
              </w:rPr>
              <w:t>[</w:t>
            </w:r>
            <w:proofErr w:type="gramEnd"/>
            <w:r w:rsidRPr="002254ED">
              <w:rPr>
                <w:highlight w:val="white"/>
              </w:rPr>
              <w:t xml:space="preserve">5] = </w:t>
            </w:r>
            <w:r w:rsidR="00F63A71" w:rsidRPr="002254ED">
              <w:rPr>
                <w:highlight w:val="white"/>
              </w:rPr>
              <w:t>“</w:t>
            </w:r>
            <w:r w:rsidRPr="002254ED">
              <w:rPr>
                <w:highlight w:val="white"/>
              </w:rPr>
              <w:t>TRUE: ISA_ASN_SHIPPED</w:t>
            </w:r>
            <w:r w:rsidR="00F63A71" w:rsidRPr="002254ED">
              <w:rPr>
                <w:highlight w:val="white"/>
              </w:rPr>
              <w:t>”</w:t>
            </w:r>
            <w:r w:rsidRPr="002254ED">
              <w:rPr>
                <w:highlight w:val="white"/>
              </w:rPr>
              <w:t>;</w:t>
            </w:r>
          </w:p>
          <w:p w:rsidR="00892D75" w:rsidRPr="002254ED" w:rsidRDefault="00A41B07" w:rsidP="002254ED">
            <w:pPr>
              <w:rPr>
                <w:highlight w:val="white"/>
              </w:rPr>
            </w:pPr>
            <w:r>
              <w:rPr>
                <w:highlight w:val="white"/>
              </w:rPr>
              <w:t>}</w:t>
            </w:r>
          </w:p>
        </w:tc>
      </w:tr>
      <w:tr w:rsidR="00892D75" w:rsidTr="00E123B1">
        <w:tc>
          <w:tcPr>
            <w:tcW w:w="9350" w:type="dxa"/>
          </w:tcPr>
          <w:p w:rsidR="004657D9" w:rsidRPr="00D179E0" w:rsidRDefault="004657D9" w:rsidP="002254ED">
            <w:pPr>
              <w:rPr>
                <w:rStyle w:val="SubtleReference"/>
                <w:highlight w:val="white"/>
              </w:rPr>
            </w:pPr>
            <w:r w:rsidRPr="00D179E0">
              <w:rPr>
                <w:rStyle w:val="SubtleReference"/>
                <w:highlight w:val="white"/>
              </w:rPr>
              <w:t>Updated logic for inserting into COM table on 12/10</w:t>
            </w:r>
          </w:p>
          <w:p w:rsidR="00F50C91" w:rsidRPr="002254ED" w:rsidRDefault="007E2BB5" w:rsidP="002254ED">
            <w:pPr>
              <w:rPr>
                <w:highlight w:val="white"/>
              </w:rPr>
            </w:pPr>
            <w:r>
              <w:rPr>
                <w:highlight w:val="white"/>
              </w:rPr>
              <w:t>A</w:t>
            </w:r>
            <w:r w:rsidR="00F50C91" w:rsidRPr="002254ED">
              <w:rPr>
                <w:highlight w:val="white"/>
              </w:rPr>
              <w:t xml:space="preserve">fter further discussion with m. </w:t>
            </w:r>
            <w:r w:rsidR="00C220E8">
              <w:rPr>
                <w:highlight w:val="white"/>
              </w:rPr>
              <w:t>R</w:t>
            </w:r>
            <w:r w:rsidR="00F63A71" w:rsidRPr="002254ED">
              <w:rPr>
                <w:highlight w:val="white"/>
              </w:rPr>
              <w:pgNum/>
            </w:r>
            <w:proofErr w:type="spellStart"/>
            <w:r w:rsidR="00F63A71" w:rsidRPr="002254ED">
              <w:rPr>
                <w:highlight w:val="white"/>
              </w:rPr>
              <w:t>andall</w:t>
            </w:r>
            <w:proofErr w:type="spellEnd"/>
            <w:r w:rsidR="00F50C91" w:rsidRPr="002254ED">
              <w:rPr>
                <w:highlight w:val="white"/>
              </w:rPr>
              <w:t xml:space="preserve"> on 12/10 since there is a log history, will no longer update, just insert </w:t>
            </w:r>
          </w:p>
          <w:p w:rsidR="00892D75" w:rsidRPr="002254ED" w:rsidRDefault="00F50C91" w:rsidP="002254ED">
            <w:pPr>
              <w:rPr>
                <w:highlight w:val="white"/>
              </w:rPr>
            </w:pPr>
            <w:r w:rsidRPr="002254ED">
              <w:rPr>
                <w:highlight w:val="white"/>
              </w:rPr>
              <w:t xml:space="preserve">                                     * </w:t>
            </w:r>
            <w:proofErr w:type="gramStart"/>
            <w:r w:rsidRPr="002254ED">
              <w:rPr>
                <w:highlight w:val="white"/>
              </w:rPr>
              <w:t>also</w:t>
            </w:r>
            <w:proofErr w:type="gramEnd"/>
            <w:r w:rsidRPr="002254ED">
              <w:rPr>
                <w:highlight w:val="white"/>
              </w:rPr>
              <w:t xml:space="preserve"> will just use </w:t>
            </w:r>
            <w:proofErr w:type="spellStart"/>
            <w:r w:rsidRPr="002254ED">
              <w:rPr>
                <w:highlight w:val="white"/>
              </w:rPr>
              <w:t>isa</w:t>
            </w:r>
            <w:proofErr w:type="spellEnd"/>
            <w:r w:rsidRPr="002254ED">
              <w:rPr>
                <w:highlight w:val="white"/>
              </w:rPr>
              <w:t xml:space="preserve"> problem code for SH */</w:t>
            </w:r>
          </w:p>
        </w:tc>
      </w:tr>
      <w:tr w:rsidR="00892D75" w:rsidTr="00E123B1">
        <w:tc>
          <w:tcPr>
            <w:tcW w:w="9350" w:type="dxa"/>
          </w:tcPr>
          <w:p w:rsidR="00556EF2" w:rsidRPr="00D179E0" w:rsidRDefault="00556EF2" w:rsidP="00556EF2">
            <w:pPr>
              <w:rPr>
                <w:rStyle w:val="SubtleReference"/>
                <w:highlight w:val="white"/>
              </w:rPr>
            </w:pPr>
            <w:r w:rsidRPr="00D179E0">
              <w:rPr>
                <w:rStyle w:val="SubtleReference"/>
                <w:highlight w:val="white"/>
              </w:rPr>
              <w:t xml:space="preserve">Updated Insert Query to COM table to include current timestamp </w:t>
            </w:r>
            <w:r w:rsidR="00805D22">
              <w:rPr>
                <w:rStyle w:val="SubtleReference"/>
                <w:highlight w:val="white"/>
              </w:rPr>
              <w:t>week of 12/15</w:t>
            </w:r>
          </w:p>
          <w:p w:rsidR="00556EF2" w:rsidRDefault="00556EF2" w:rsidP="002254ED">
            <w:pPr>
              <w:rPr>
                <w:highlight w:val="white"/>
              </w:rPr>
            </w:pPr>
            <w:r>
              <w:rPr>
                <w:highlight w:val="white"/>
              </w:rPr>
              <w:t>Note: Query also pulled the previous OPERATOR, but in the end for any new entries will use OPRID, SDIX</w:t>
            </w:r>
          </w:p>
          <w:p w:rsidR="00004520" w:rsidRPr="002254ED" w:rsidRDefault="00004520" w:rsidP="002254ED">
            <w:pPr>
              <w:rPr>
                <w:highlight w:val="white"/>
              </w:rPr>
            </w:pPr>
            <w:proofErr w:type="spellStart"/>
            <w:r w:rsidRPr="002254ED">
              <w:rPr>
                <w:highlight w:val="white"/>
              </w:rPr>
              <w:t>ps_isa_xpd_comment_params</w:t>
            </w:r>
            <w:proofErr w:type="spellEnd"/>
            <w:r w:rsidRPr="002254ED">
              <w:rPr>
                <w:highlight w:val="white"/>
              </w:rPr>
              <w:t xml:space="preserve"> = new </w:t>
            </w:r>
            <w:proofErr w:type="gramStart"/>
            <w:r w:rsidRPr="002254ED">
              <w:rPr>
                <w:highlight w:val="white"/>
              </w:rPr>
              <w:t>String[</w:t>
            </w:r>
            <w:proofErr w:type="gramEnd"/>
            <w:r w:rsidRPr="002254ED">
              <w:rPr>
                <w:highlight w:val="white"/>
              </w:rPr>
              <w:t xml:space="preserve">8] { </w:t>
            </w:r>
            <w:proofErr w:type="spellStart"/>
            <w:r w:rsidRPr="002254ED">
              <w:rPr>
                <w:highlight w:val="white"/>
              </w:rPr>
              <w:t>qf.business_unit</w:t>
            </w:r>
            <w:proofErr w:type="spellEnd"/>
            <w:r w:rsidRPr="002254ED">
              <w:rPr>
                <w:highlight w:val="white"/>
              </w:rPr>
              <w:t xml:space="preserve">, </w:t>
            </w:r>
            <w:proofErr w:type="spellStart"/>
            <w:r w:rsidRPr="002254ED">
              <w:rPr>
                <w:highlight w:val="white"/>
              </w:rPr>
              <w:t>qf.ps_po_id</w:t>
            </w:r>
            <w:proofErr w:type="spellEnd"/>
            <w:r w:rsidRPr="002254ED">
              <w:rPr>
                <w:highlight w:val="white"/>
              </w:rPr>
              <w:t xml:space="preserve">, </w:t>
            </w:r>
            <w:proofErr w:type="spellStart"/>
            <w:r w:rsidRPr="002254ED">
              <w:rPr>
                <w:highlight w:val="white"/>
              </w:rPr>
              <w:t>qf.ps_line_nbr</w:t>
            </w:r>
            <w:proofErr w:type="spellEnd"/>
            <w:r w:rsidRPr="002254ED">
              <w:rPr>
                <w:highlight w:val="white"/>
              </w:rPr>
              <w:t xml:space="preserve">, </w:t>
            </w:r>
            <w:proofErr w:type="spellStart"/>
            <w:r w:rsidRPr="002254ED">
              <w:rPr>
                <w:highlight w:val="white"/>
              </w:rPr>
              <w:t>qf.ps_sched_nbr</w:t>
            </w:r>
            <w:proofErr w:type="spellEnd"/>
            <w:r w:rsidRPr="002254ED">
              <w:rPr>
                <w:highlight w:val="white"/>
              </w:rPr>
              <w:t xml:space="preserve">, </w:t>
            </w:r>
          </w:p>
          <w:p w:rsidR="00004520" w:rsidRPr="002254ED" w:rsidRDefault="00C90553" w:rsidP="002254ED">
            <w:pPr>
              <w:rPr>
                <w:highlight w:val="white"/>
              </w:rPr>
            </w:pPr>
            <w:r>
              <w:rPr>
                <w:highlight w:val="white"/>
              </w:rPr>
              <w:t xml:space="preserve"> </w:t>
            </w:r>
            <w:proofErr w:type="spellStart"/>
            <w:r w:rsidR="00004520" w:rsidRPr="002254ED">
              <w:rPr>
                <w:highlight w:val="white"/>
              </w:rPr>
              <w:t>qf.isa_problem_</w:t>
            </w:r>
            <w:proofErr w:type="gramStart"/>
            <w:r w:rsidR="00004520" w:rsidRPr="002254ED">
              <w:rPr>
                <w:highlight w:val="white"/>
              </w:rPr>
              <w:t>code</w:t>
            </w:r>
            <w:proofErr w:type="spellEnd"/>
            <w:r w:rsidR="00004520" w:rsidRPr="002254ED">
              <w:rPr>
                <w:highlight w:val="white"/>
              </w:rPr>
              <w:t xml:space="preserve">  ,</w:t>
            </w:r>
            <w:proofErr w:type="gramEnd"/>
            <w:r w:rsidR="00004520" w:rsidRPr="002254ED">
              <w:rPr>
                <w:highlight w:val="white"/>
              </w:rPr>
              <w:t xml:space="preserve"> qf.ps_notes_1000_new, </w:t>
            </w:r>
            <w:r w:rsidR="00F63A71" w:rsidRPr="002254ED">
              <w:rPr>
                <w:highlight w:val="white"/>
              </w:rPr>
              <w:t>“</w:t>
            </w:r>
            <w:r w:rsidR="00004520" w:rsidRPr="002254ED">
              <w:rPr>
                <w:highlight w:val="white"/>
              </w:rPr>
              <w:t>SDIX</w:t>
            </w:r>
            <w:r w:rsidR="00F63A71" w:rsidRPr="002254ED">
              <w:rPr>
                <w:highlight w:val="white"/>
              </w:rPr>
              <w:t>”</w:t>
            </w:r>
            <w:r w:rsidR="00004520" w:rsidRPr="002254ED">
              <w:rPr>
                <w:highlight w:val="white"/>
              </w:rPr>
              <w:t xml:space="preserve"> /*</w:t>
            </w:r>
            <w:r w:rsidR="0002140B">
              <w:rPr>
                <w:highlight w:val="white"/>
              </w:rPr>
              <w:t xml:space="preserve"> </w:t>
            </w:r>
            <w:proofErr w:type="spellStart"/>
            <w:r w:rsidR="00004520" w:rsidRPr="002254ED">
              <w:rPr>
                <w:highlight w:val="white"/>
              </w:rPr>
              <w:t>QuantumUtility.returnNull</w:t>
            </w:r>
            <w:proofErr w:type="spellEnd"/>
            <w:r w:rsidR="00004520" w:rsidRPr="002254ED">
              <w:rPr>
                <w:highlight w:val="white"/>
              </w:rPr>
              <w:t>(</w:t>
            </w:r>
            <w:proofErr w:type="spellStart"/>
            <w:r w:rsidR="00004520" w:rsidRPr="002254ED">
              <w:rPr>
                <w:highlight w:val="white"/>
              </w:rPr>
              <w:t>dbReader</w:t>
            </w:r>
            <w:proofErr w:type="spellEnd"/>
            <w:r w:rsidR="00004520" w:rsidRPr="002254ED">
              <w:rPr>
                <w:highlight w:val="white"/>
              </w:rPr>
              <w:t>[</w:t>
            </w:r>
            <w:r w:rsidR="00F63A71" w:rsidRPr="002254ED">
              <w:rPr>
                <w:highlight w:val="white"/>
              </w:rPr>
              <w:t>“</w:t>
            </w:r>
            <w:r w:rsidR="00004520" w:rsidRPr="002254ED">
              <w:rPr>
                <w:highlight w:val="white"/>
              </w:rPr>
              <w:t>SH_OPRID</w:t>
            </w:r>
            <w:r w:rsidR="00F63A71" w:rsidRPr="002254ED">
              <w:rPr>
                <w:highlight w:val="white"/>
              </w:rPr>
              <w:t>”</w:t>
            </w:r>
            <w:r w:rsidR="00004520" w:rsidRPr="002254ED">
              <w:rPr>
                <w:highlight w:val="white"/>
              </w:rPr>
              <w:t>].</w:t>
            </w:r>
            <w:proofErr w:type="spellStart"/>
            <w:r w:rsidR="00004520" w:rsidRPr="002254ED">
              <w:rPr>
                <w:highlight w:val="white"/>
              </w:rPr>
              <w:t>ToString</w:t>
            </w:r>
            <w:proofErr w:type="spellEnd"/>
            <w:r w:rsidR="00004520" w:rsidRPr="002254ED">
              <w:rPr>
                <w:highlight w:val="white"/>
              </w:rPr>
              <w:t>()) */,</w:t>
            </w:r>
          </w:p>
          <w:p w:rsidR="00892D75" w:rsidRPr="002254ED" w:rsidRDefault="00004520" w:rsidP="002254ED">
            <w:pPr>
              <w:rPr>
                <w:highlight w:val="white"/>
              </w:rPr>
            </w:pPr>
            <w:r w:rsidRPr="002254ED">
              <w:rPr>
                <w:highlight w:val="white"/>
              </w:rPr>
              <w:t xml:space="preserve">                                        /*</w:t>
            </w:r>
            <w:r w:rsidR="00F63A71" w:rsidRPr="002254ED">
              <w:rPr>
                <w:highlight w:val="white"/>
              </w:rPr>
              <w:t>”</w:t>
            </w:r>
            <w:r w:rsidRPr="002254ED">
              <w:rPr>
                <w:highlight w:val="white"/>
              </w:rPr>
              <w:t>31-DEC-1999</w:t>
            </w:r>
            <w:r w:rsidR="00F63A71" w:rsidRPr="002254ED">
              <w:rPr>
                <w:highlight w:val="white"/>
              </w:rPr>
              <w:t>”</w:t>
            </w:r>
            <w:r w:rsidRPr="002254ED">
              <w:rPr>
                <w:highlight w:val="white"/>
              </w:rPr>
              <w:t xml:space="preserve"> */ </w:t>
            </w:r>
            <w:proofErr w:type="spellStart"/>
            <w:proofErr w:type="gramStart"/>
            <w:r w:rsidRPr="002254ED">
              <w:rPr>
                <w:highlight w:val="white"/>
              </w:rPr>
              <w:t>DateTime.Today.ToString</w:t>
            </w:r>
            <w:proofErr w:type="spellEnd"/>
            <w:proofErr w:type="gramEnd"/>
            <w:r w:rsidRPr="002254ED">
              <w:rPr>
                <w:highlight w:val="white"/>
              </w:rPr>
              <w:t>(</w:t>
            </w:r>
            <w:r w:rsidR="00F63A71" w:rsidRPr="002254ED">
              <w:rPr>
                <w:highlight w:val="white"/>
              </w:rPr>
              <w:t>“</w:t>
            </w:r>
            <w:r w:rsidRPr="002254ED">
              <w:rPr>
                <w:highlight w:val="white"/>
              </w:rPr>
              <w:t>dd-MMM-</w:t>
            </w:r>
            <w:proofErr w:type="spellStart"/>
            <w:r w:rsidRPr="002254ED">
              <w:rPr>
                <w:highlight w:val="white"/>
              </w:rPr>
              <w:t>yy</w:t>
            </w:r>
            <w:proofErr w:type="spellEnd"/>
            <w:r w:rsidR="00F63A71" w:rsidRPr="002254ED">
              <w:rPr>
                <w:highlight w:val="white"/>
              </w:rPr>
              <w:t>”</w:t>
            </w:r>
            <w:r w:rsidRPr="002254ED">
              <w:rPr>
                <w:highlight w:val="white"/>
              </w:rPr>
              <w:t>).</w:t>
            </w:r>
            <w:proofErr w:type="spellStart"/>
            <w:r w:rsidRPr="002254ED">
              <w:rPr>
                <w:highlight w:val="white"/>
              </w:rPr>
              <w:t>ToUpper</w:t>
            </w:r>
            <w:proofErr w:type="spellEnd"/>
            <w:r w:rsidRPr="002254ED">
              <w:rPr>
                <w:highlight w:val="white"/>
              </w:rPr>
              <w:t>() };</w:t>
            </w:r>
          </w:p>
        </w:tc>
      </w:tr>
      <w:tr w:rsidR="00892D75" w:rsidTr="00E123B1">
        <w:tc>
          <w:tcPr>
            <w:tcW w:w="9350" w:type="dxa"/>
          </w:tcPr>
          <w:p w:rsidR="005F3579" w:rsidRPr="002254ED" w:rsidRDefault="005F3579" w:rsidP="002254ED">
            <w:pPr>
              <w:rPr>
                <w:highlight w:val="white"/>
              </w:rPr>
            </w:pPr>
            <w:r w:rsidRPr="002254ED">
              <w:rPr>
                <w:highlight w:val="white"/>
              </w:rPr>
              <w:t xml:space="preserve">  /*</w:t>
            </w:r>
          </w:p>
          <w:p w:rsidR="005F3579" w:rsidRPr="002254ED" w:rsidRDefault="005F3579"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String.IsNullOrEmpty</w:t>
            </w:r>
            <w:proofErr w:type="spellEnd"/>
            <w:proofErr w:type="gramEnd"/>
            <w:r w:rsidRPr="002254ED">
              <w:rPr>
                <w:highlight w:val="white"/>
              </w:rPr>
              <w:t xml:space="preserve">(qf.ps_notes_1000)) // &amp;&amp; </w:t>
            </w:r>
            <w:proofErr w:type="spellStart"/>
            <w:r w:rsidRPr="002254ED">
              <w:rPr>
                <w:highlight w:val="white"/>
              </w:rPr>
              <w:t>updateStar</w:t>
            </w:r>
            <w:proofErr w:type="spellEnd"/>
          </w:p>
          <w:p w:rsidR="005F3579" w:rsidRPr="002254ED" w:rsidRDefault="005F3579" w:rsidP="002254ED">
            <w:pPr>
              <w:rPr>
                <w:highlight w:val="white"/>
              </w:rPr>
            </w:pPr>
            <w:r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r w:rsidR="00F63A71" w:rsidRPr="002254ED">
              <w:rPr>
                <w:highlight w:val="white"/>
              </w:rPr>
              <w:t>“</w:t>
            </w:r>
            <w:r w:rsidR="005F3579" w:rsidRPr="002254ED">
              <w:rPr>
                <w:highlight w:val="white"/>
              </w:rPr>
              <w:t xml:space="preserve">Update PS_ISA_XPD_COMMENT SET NOTES_1000= </w:t>
            </w:r>
            <w:r w:rsidR="00F63A71" w:rsidRPr="002254ED">
              <w:rPr>
                <w:highlight w:val="white"/>
              </w:rPr>
              <w:t>‘</w:t>
            </w:r>
            <w:r w:rsidR="005F3579" w:rsidRPr="002254ED">
              <w:rPr>
                <w:highlight w:val="white"/>
              </w:rPr>
              <w:t>@5</w:t>
            </w:r>
            <w:r w:rsidR="00F63A71" w:rsidRPr="002254ED">
              <w:rPr>
                <w:highlight w:val="white"/>
              </w:rPr>
              <w:t>’</w:t>
            </w:r>
            <w:r w:rsidR="005F3579" w:rsidRPr="002254ED">
              <w:rPr>
                <w:highlight w:val="white"/>
              </w:rPr>
              <w:t xml:space="preserve"> WHERE PO_ID=</w:t>
            </w:r>
            <w:r w:rsidR="00F63A71" w:rsidRPr="002254ED">
              <w:rPr>
                <w:highlight w:val="white"/>
              </w:rPr>
              <w:t>’</w:t>
            </w:r>
            <w:r w:rsidR="005F3579" w:rsidRPr="002254ED">
              <w:rPr>
                <w:highlight w:val="white"/>
              </w:rPr>
              <w:t>@1</w:t>
            </w:r>
            <w:r w:rsidR="00F63A71" w:rsidRPr="002254ED">
              <w:rPr>
                <w:highlight w:val="white"/>
              </w:rPr>
              <w:t>’</w:t>
            </w:r>
            <w:r w:rsidR="005F3579" w:rsidRPr="002254ED">
              <w:rPr>
                <w:highlight w:val="white"/>
              </w:rPr>
              <w:t xml:space="preserve"> and </w:t>
            </w:r>
            <w:proofErr w:type="gramStart"/>
            <w:r w:rsidR="00F63A71" w:rsidRPr="002254ED">
              <w:rPr>
                <w:highlight w:val="white"/>
              </w:rPr>
              <w:t>“</w:t>
            </w:r>
            <w:r w:rsidR="005F3579" w:rsidRPr="002254ED">
              <w:rPr>
                <w:highlight w:val="white"/>
              </w:rPr>
              <w:t xml:space="preserve"> +</w:t>
            </w:r>
            <w:proofErr w:type="gramEnd"/>
            <w:r>
              <w:rPr>
                <w:highlight w:val="white"/>
              </w:rPr>
              <w:t xml:space="preserve"> </w:t>
            </w:r>
            <w:r w:rsidR="00F63A71" w:rsidRPr="002254ED">
              <w:rPr>
                <w:highlight w:val="white"/>
              </w:rPr>
              <w:t>“</w:t>
            </w:r>
            <w:r w:rsidR="005F3579" w:rsidRPr="002254ED">
              <w:rPr>
                <w:highlight w:val="white"/>
              </w:rPr>
              <w:t xml:space="preserve"> BUSINESS_UNIT=</w:t>
            </w:r>
            <w:r w:rsidR="00F63A71" w:rsidRPr="002254ED">
              <w:rPr>
                <w:highlight w:val="white"/>
              </w:rPr>
              <w:t>’</w:t>
            </w:r>
            <w:r w:rsidR="005F3579" w:rsidRPr="002254ED">
              <w:rPr>
                <w:highlight w:val="white"/>
              </w:rPr>
              <w:t>@0</w:t>
            </w:r>
            <w:r w:rsidR="00F63A71" w:rsidRPr="002254ED">
              <w:rPr>
                <w:highlight w:val="white"/>
              </w:rPr>
              <w:t>’</w:t>
            </w:r>
            <w:r w:rsidR="005F3579" w:rsidRPr="002254ED">
              <w:rPr>
                <w:highlight w:val="white"/>
              </w:rPr>
              <w:t xml:space="preserve"> and LINE_NBR=@2 and SCHED_NBR=@3 and OPRID=</w:t>
            </w:r>
            <w:r w:rsidR="00F63A71" w:rsidRPr="002254ED">
              <w:rPr>
                <w:highlight w:val="white"/>
              </w:rPr>
              <w:t>’</w:t>
            </w:r>
            <w:r w:rsidR="005F3579" w:rsidRPr="002254ED">
              <w:rPr>
                <w:highlight w:val="white"/>
              </w:rPr>
              <w:t>@6</w:t>
            </w:r>
            <w:r w:rsidR="00F63A71" w:rsidRPr="002254ED">
              <w:rPr>
                <w:highlight w:val="white"/>
              </w:rPr>
              <w:t>’</w:t>
            </w:r>
            <w:r w:rsidR="005F3579" w:rsidRPr="002254ED">
              <w:rPr>
                <w:highlight w:val="white"/>
              </w:rPr>
              <w:t xml:space="preserve"> </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QuantumUtility.logError</w:t>
            </w:r>
            <w:proofErr w:type="spellEnd"/>
            <w:r w:rsidR="005F3579" w:rsidRPr="002254ED">
              <w:rPr>
                <w:highlight w:val="white"/>
              </w:rPr>
              <w:t>(</w:t>
            </w:r>
            <w:r w:rsidR="00F63A71" w:rsidRPr="002254ED">
              <w:rPr>
                <w:highlight w:val="white"/>
              </w:rPr>
              <w:t>“</w:t>
            </w:r>
            <w:r w:rsidR="005F3579" w:rsidRPr="002254ED">
              <w:rPr>
                <w:highlight w:val="white"/>
              </w:rPr>
              <w:t xml:space="preserve">   -- Updated PS_ISA_XPD_COMMENT.NOTES_1000, PO: </w:t>
            </w:r>
            <w:r w:rsidR="00F63A71" w:rsidRPr="002254ED">
              <w:rPr>
                <w:highlight w:val="white"/>
              </w:rPr>
              <w:t>“</w:t>
            </w:r>
            <w:r w:rsidR="005F3579" w:rsidRPr="002254ED">
              <w:rPr>
                <w:highlight w:val="white"/>
              </w:rPr>
              <w:t xml:space="preserve"> + </w:t>
            </w:r>
            <w:proofErr w:type="spellStart"/>
            <w:r w:rsidR="005F3579" w:rsidRPr="002254ED">
              <w:rPr>
                <w:highlight w:val="white"/>
              </w:rPr>
              <w:t>qf.ps_po_id</w:t>
            </w:r>
            <w:proofErr w:type="spellEnd"/>
            <w:r w:rsidR="005F3579" w:rsidRPr="002254ED">
              <w:rPr>
                <w:highlight w:val="white"/>
              </w:rPr>
              <w:t>); //indicate num of rows updated</w:t>
            </w:r>
            <w:r>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 xml:space="preserve">[3] = </w:t>
            </w:r>
            <w:r w:rsidR="00F63A71" w:rsidRPr="002254ED">
              <w:rPr>
                <w:highlight w:val="white"/>
              </w:rPr>
              <w:t>“</w:t>
            </w:r>
            <w:r w:rsidR="005F3579" w:rsidRPr="002254ED">
              <w:rPr>
                <w:highlight w:val="white"/>
              </w:rPr>
              <w:t xml:space="preserve">Updated PS_ISA_XPD_COMMENT.NOTES_1000-PARAMS: </w:t>
            </w:r>
            <w:r w:rsidR="00F63A71" w:rsidRPr="002254ED">
              <w:rPr>
                <w:highlight w:val="white"/>
              </w:rPr>
              <w:t>“</w:t>
            </w:r>
            <w:r w:rsidR="005F3579" w:rsidRPr="002254ED">
              <w:rPr>
                <w:highlight w:val="white"/>
              </w:rPr>
              <w:t xml:space="preserve"> + </w:t>
            </w:r>
            <w:proofErr w:type="spellStart"/>
            <w:r w:rsidR="005F3579" w:rsidRPr="002254ED">
              <w:rPr>
                <w:highlight w:val="white"/>
              </w:rPr>
              <w:t>String.Join</w:t>
            </w:r>
            <w:proofErr w:type="spellEnd"/>
            <w:r w:rsidR="005F3579" w:rsidRPr="002254ED">
              <w:rPr>
                <w:highlight w:val="white"/>
              </w:rPr>
              <w:t>(</w:t>
            </w:r>
            <w:r w:rsidR="00F63A71" w:rsidRPr="002254ED">
              <w:rPr>
                <w:highlight w:val="white"/>
              </w:rPr>
              <w:t>“</w:t>
            </w:r>
            <w:r w:rsidR="005F3579" w:rsidRPr="002254ED">
              <w:rPr>
                <w:highlight w:val="white"/>
              </w:rPr>
              <w:t>,</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2254ED">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proofErr w:type="spellStart"/>
            <w:r w:rsidR="005F3579" w:rsidRPr="002254ED">
              <w:rPr>
                <w:highlight w:val="white"/>
              </w:rPr>
              <w:t>sdix_ups_quantumview_log_sql</w:t>
            </w:r>
            <w:proofErr w:type="spellEnd"/>
            <w:r w:rsidR="005F3579" w:rsidRPr="002254ED">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w:t>
            </w:r>
          </w:p>
          <w:p w:rsidR="005F3579" w:rsidRPr="002254ED" w:rsidRDefault="005F3579" w:rsidP="002254ED">
            <w:pPr>
              <w:rPr>
                <w:highlight w:val="white"/>
              </w:rPr>
            </w:pPr>
            <w:r w:rsidRPr="002254ED">
              <w:rPr>
                <w:highlight w:val="white"/>
              </w:rPr>
              <w:t xml:space="preserve">  </w:t>
            </w:r>
            <w:r w:rsidR="00C90553">
              <w:rPr>
                <w:highlight w:val="white"/>
              </w:rPr>
              <w:t xml:space="preserve"> </w:t>
            </w:r>
            <w:r w:rsidRPr="002254ED">
              <w:rPr>
                <w:highlight w:val="white"/>
              </w:rPr>
              <w:t xml:space="preserve"> }</w:t>
            </w:r>
          </w:p>
          <w:p w:rsidR="00892D75" w:rsidRPr="002254ED" w:rsidRDefault="00C90553" w:rsidP="002254ED">
            <w:pPr>
              <w:rPr>
                <w:highlight w:val="white"/>
              </w:rPr>
            </w:pPr>
            <w:r>
              <w:rPr>
                <w:highlight w:val="white"/>
              </w:rPr>
              <w:t xml:space="preserve"> </w:t>
            </w:r>
            <w:r w:rsidR="005F3579" w:rsidRPr="002254ED">
              <w:rPr>
                <w:highlight w:val="white"/>
              </w:rPr>
              <w:t xml:space="preserve">  </w:t>
            </w:r>
            <w:proofErr w:type="gramStart"/>
            <w:r w:rsidR="005F3579" w:rsidRPr="002254ED">
              <w:rPr>
                <w:highlight w:val="white"/>
              </w:rPr>
              <w:t>else  *</w:t>
            </w:r>
            <w:proofErr w:type="gramEnd"/>
            <w:r w:rsidR="005F3579" w:rsidRPr="002254ED">
              <w:rPr>
                <w:highlight w:val="white"/>
              </w:rPr>
              <w:t>/</w:t>
            </w:r>
          </w:p>
        </w:tc>
      </w:tr>
      <w:tr w:rsidR="00892D75" w:rsidTr="00E123B1">
        <w:tc>
          <w:tcPr>
            <w:tcW w:w="9350" w:type="dxa"/>
          </w:tcPr>
          <w:p w:rsidR="00C90553" w:rsidRPr="00D179E0" w:rsidRDefault="00C90553" w:rsidP="002254ED">
            <w:pPr>
              <w:rPr>
                <w:rStyle w:val="SubtleReference"/>
                <w:highlight w:val="white"/>
              </w:rPr>
            </w:pPr>
            <w:r w:rsidRPr="00D179E0">
              <w:rPr>
                <w:rStyle w:val="SubtleReference"/>
                <w:highlight w:val="white"/>
              </w:rPr>
              <w:t>Defaulted to using ‘SH’ which stands for Shipping for ISA_PROBLEM_CODE in the COM table</w:t>
            </w:r>
          </w:p>
          <w:p w:rsidR="00C90553" w:rsidRDefault="00C90553" w:rsidP="002254ED">
            <w:pPr>
              <w:rPr>
                <w:highlight w:val="white"/>
              </w:rPr>
            </w:pPr>
            <w:r>
              <w:rPr>
                <w:highlight w:val="white"/>
              </w:rPr>
              <w:t xml:space="preserve">Especially since a) difficult to match on line number b) this should be a new entry that will appear in comments history. Currently test data does not appear in UI without line number match, we could do a comments history on the overarching PO page if internal client and web services </w:t>
            </w:r>
            <w:proofErr w:type="spellStart"/>
            <w:r>
              <w:rPr>
                <w:highlight w:val="white"/>
              </w:rPr>
              <w:t>mgr</w:t>
            </w:r>
            <w:proofErr w:type="spellEnd"/>
            <w:r>
              <w:rPr>
                <w:highlight w:val="white"/>
              </w:rPr>
              <w:t xml:space="preserve"> amenable – Internal, client will verify if they want to see tracking data if can’t match to line number </w:t>
            </w:r>
          </w:p>
          <w:p w:rsidR="00C90553" w:rsidRDefault="00BF0806" w:rsidP="00C90553">
            <w:pPr>
              <w:rPr>
                <w:highlight w:val="white"/>
              </w:rPr>
            </w:pPr>
            <w:r w:rsidRPr="002254ED">
              <w:rPr>
                <w:highlight w:val="white"/>
              </w:rPr>
              <w:t>//</w:t>
            </w:r>
            <w:proofErr w:type="spellStart"/>
            <w:r w:rsidRPr="002254ED">
              <w:rPr>
                <w:highlight w:val="white"/>
              </w:rPr>
              <w:t>ps_isa_xpd_comment_</w:t>
            </w:r>
            <w:proofErr w:type="gramStart"/>
            <w:r w:rsidRPr="002254ED">
              <w:rPr>
                <w:highlight w:val="white"/>
              </w:rPr>
              <w:t>params</w:t>
            </w:r>
            <w:proofErr w:type="spellEnd"/>
            <w:r w:rsidRPr="002254ED">
              <w:rPr>
                <w:highlight w:val="white"/>
              </w:rPr>
              <w:t>[</w:t>
            </w:r>
            <w:proofErr w:type="gramEnd"/>
            <w:r w:rsidRPr="002254ED">
              <w:rPr>
                <w:highlight w:val="white"/>
              </w:rPr>
              <w:t xml:space="preserve">4] = </w:t>
            </w:r>
            <w:proofErr w:type="spellStart"/>
            <w:r w:rsidRPr="002254ED">
              <w:rPr>
                <w:highlight w:val="white"/>
              </w:rPr>
              <w:t>qf.RecordType</w:t>
            </w:r>
            <w:proofErr w:type="spellEnd"/>
            <w:r w:rsidRPr="002254ED">
              <w:rPr>
                <w:highlight w:val="white"/>
              </w:rPr>
              <w:t xml:space="preserve">; </w:t>
            </w:r>
          </w:p>
          <w:p w:rsidR="00892D75" w:rsidRPr="002254ED" w:rsidRDefault="00BF0806" w:rsidP="00C90553">
            <w:pPr>
              <w:rPr>
                <w:highlight w:val="white"/>
              </w:rPr>
            </w:pPr>
            <w:r w:rsidRPr="002254ED">
              <w:rPr>
                <w:highlight w:val="white"/>
              </w:rPr>
              <w:t>//*** WHAT DO I USE FOR ISA_PROBLEM_CODE IF IT IS AN INSERT?</w:t>
            </w:r>
            <w:r w:rsidR="00C90553">
              <w:rPr>
                <w:highlight w:val="white"/>
              </w:rPr>
              <w:t xml:space="preserve"> </w:t>
            </w:r>
            <w:r w:rsidRPr="002254ED">
              <w:rPr>
                <w:highlight w:val="white"/>
              </w:rPr>
              <w:t>What happens when there</w:t>
            </w:r>
            <w:r w:rsidR="00F63A71" w:rsidRPr="002254ED">
              <w:rPr>
                <w:highlight w:val="white"/>
              </w:rPr>
              <w:t>’</w:t>
            </w:r>
            <w:r w:rsidRPr="002254ED">
              <w:rPr>
                <w:highlight w:val="white"/>
              </w:rPr>
              <w:t>s a match on POID=</w:t>
            </w:r>
            <w:r w:rsidR="00F63A71" w:rsidRPr="002254ED">
              <w:rPr>
                <w:highlight w:val="white"/>
              </w:rPr>
              <w:t>’</w:t>
            </w:r>
            <w:r w:rsidRPr="002254ED">
              <w:rPr>
                <w:highlight w:val="white"/>
              </w:rPr>
              <w:t>AM00173902</w:t>
            </w:r>
            <w:r w:rsidR="00F63A71" w:rsidRPr="002254ED">
              <w:rPr>
                <w:highlight w:val="white"/>
              </w:rPr>
              <w:t>’</w:t>
            </w:r>
            <w:r w:rsidRPr="002254ED">
              <w:rPr>
                <w:highlight w:val="white"/>
              </w:rPr>
              <w:t xml:space="preserve"> in </w:t>
            </w:r>
            <w:proofErr w:type="spellStart"/>
            <w:r w:rsidRPr="002254ED">
              <w:rPr>
                <w:highlight w:val="white"/>
              </w:rPr>
              <w:t>ps_po_</w:t>
            </w:r>
            <w:proofErr w:type="gramStart"/>
            <w:r w:rsidRPr="002254ED">
              <w:rPr>
                <w:highlight w:val="white"/>
              </w:rPr>
              <w:t>hdr,but</w:t>
            </w:r>
            <w:proofErr w:type="spellEnd"/>
            <w:proofErr w:type="gramEnd"/>
            <w:r w:rsidRPr="002254ED">
              <w:rPr>
                <w:highlight w:val="white"/>
              </w:rPr>
              <w:t xml:space="preserve"> there</w:t>
            </w:r>
            <w:r w:rsidR="00F63A71" w:rsidRPr="002254ED">
              <w:rPr>
                <w:highlight w:val="white"/>
              </w:rPr>
              <w:t>’</w:t>
            </w:r>
            <w:r w:rsidRPr="002254ED">
              <w:rPr>
                <w:highlight w:val="white"/>
              </w:rPr>
              <w:t xml:space="preserve">s no corresponding </w:t>
            </w:r>
            <w:proofErr w:type="spellStart"/>
            <w:r w:rsidRPr="002254ED">
              <w:rPr>
                <w:highlight w:val="white"/>
              </w:rPr>
              <w:t>line_nbr</w:t>
            </w:r>
            <w:proofErr w:type="spellEnd"/>
            <w:r w:rsidRPr="002254ED">
              <w:rPr>
                <w:highlight w:val="white"/>
              </w:rPr>
              <w:t xml:space="preserve">, </w:t>
            </w:r>
            <w:proofErr w:type="spellStart"/>
            <w:r w:rsidRPr="002254ED">
              <w:rPr>
                <w:highlight w:val="white"/>
              </w:rPr>
              <w:t>Sched_nbr</w:t>
            </w:r>
            <w:proofErr w:type="spellEnd"/>
            <w:r w:rsidRPr="002254ED">
              <w:rPr>
                <w:highlight w:val="white"/>
              </w:rPr>
              <w:t xml:space="preserve"> or </w:t>
            </w:r>
            <w:proofErr w:type="spellStart"/>
            <w:r w:rsidRPr="002254ED">
              <w:rPr>
                <w:highlight w:val="white"/>
              </w:rPr>
              <w:t>oprid</w:t>
            </w:r>
            <w:proofErr w:type="spellEnd"/>
            <w:r w:rsidRPr="002254ED">
              <w:rPr>
                <w:highlight w:val="white"/>
              </w:rPr>
              <w:t xml:space="preserve"> from the ship table? Use 0s?</w:t>
            </w:r>
            <w:r w:rsidR="00C90553">
              <w:rPr>
                <w:highlight w:val="white"/>
              </w:rPr>
              <w:t xml:space="preserve"> </w:t>
            </w:r>
            <w:r w:rsidRPr="002254ED">
              <w:rPr>
                <w:highlight w:val="white"/>
              </w:rPr>
              <w:t>verify before inserting into notes row doesn</w:t>
            </w:r>
            <w:r w:rsidR="00F63A71" w:rsidRPr="002254ED">
              <w:rPr>
                <w:highlight w:val="white"/>
              </w:rPr>
              <w:t>’</w:t>
            </w:r>
            <w:r w:rsidRPr="002254ED">
              <w:rPr>
                <w:highlight w:val="white"/>
              </w:rPr>
              <w:t>t already exist</w:t>
            </w:r>
            <w:r w:rsidR="00C90553">
              <w:rPr>
                <w:highlight w:val="white"/>
              </w:rPr>
              <w:t xml:space="preserve"> </w:t>
            </w:r>
            <w:r w:rsidRPr="002254ED">
              <w:rPr>
                <w:highlight w:val="white"/>
              </w:rPr>
              <w:t>verify the test data appears in the UI</w:t>
            </w:r>
          </w:p>
        </w:tc>
      </w:tr>
      <w:tr w:rsidR="00E123B1" w:rsidTr="00E123B1">
        <w:tc>
          <w:tcPr>
            <w:tcW w:w="9350" w:type="dxa"/>
          </w:tcPr>
          <w:p w:rsidR="008A2ACF" w:rsidRPr="00D179E0" w:rsidRDefault="008A2ACF" w:rsidP="002254ED">
            <w:pPr>
              <w:rPr>
                <w:rStyle w:val="SubtleReference"/>
                <w:highlight w:val="white"/>
              </w:rPr>
            </w:pPr>
            <w:r w:rsidRPr="00D179E0">
              <w:rPr>
                <w:rStyle w:val="SubtleReference"/>
                <w:highlight w:val="white"/>
              </w:rPr>
              <w:t xml:space="preserve">Updated log table </w:t>
            </w:r>
          </w:p>
          <w:p w:rsidR="003D3FF7" w:rsidRPr="002254ED" w:rsidRDefault="003D3FF7" w:rsidP="002254ED">
            <w:pPr>
              <w:rPr>
                <w:highlight w:val="white"/>
              </w:rPr>
            </w:pPr>
            <w:r w:rsidRPr="002254ED">
              <w:rPr>
                <w:highlight w:val="white"/>
              </w:rPr>
              <w:lastRenderedPageBreak/>
              <w:t>Create table SDIX_UPS_QUANTUMVIEW_LOG (</w:t>
            </w:r>
          </w:p>
          <w:p w:rsidR="003D3FF7" w:rsidRPr="002254ED" w:rsidRDefault="008A2ACF" w:rsidP="002254ED">
            <w:pPr>
              <w:rPr>
                <w:highlight w:val="white"/>
              </w:rPr>
            </w:pPr>
            <w:r>
              <w:rPr>
                <w:highlight w:val="white"/>
              </w:rPr>
              <w:t xml:space="preserve"> </w:t>
            </w:r>
            <w:r w:rsidR="003D3FF7" w:rsidRPr="002254ED">
              <w:rPr>
                <w:highlight w:val="white"/>
              </w:rPr>
              <w:t xml:space="preserve">/* use if ORA 11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w:t>
            </w:r>
            <w:proofErr w:type="gramStart"/>
            <w:r w:rsidR="003D3FF7" w:rsidRPr="002254ED">
              <w:rPr>
                <w:highlight w:val="white"/>
              </w:rPr>
              <w:t>number(</w:t>
            </w:r>
            <w:proofErr w:type="gramEnd"/>
            <w:r w:rsidR="003D3FF7" w:rsidRPr="002254ED">
              <w:rPr>
                <w:highlight w:val="white"/>
              </w:rPr>
              <w:t xml:space="preserve">11,0) NOT NULL </w:t>
            </w:r>
            <w:r w:rsidR="003D3FF7" w:rsidRPr="002254ED">
              <w:rPr>
                <w:highlight w:val="white"/>
              </w:rPr>
              <w:tab/>
              <w:t xml:space="preserve">constraint </w:t>
            </w:r>
            <w:proofErr w:type="spellStart"/>
            <w:r w:rsidR="003D3FF7" w:rsidRPr="002254ED">
              <w:rPr>
                <w:highlight w:val="white"/>
              </w:rPr>
              <w:t>pk_ups_quantumview_id</w:t>
            </w:r>
            <w:proofErr w:type="spellEnd"/>
            <w:r w:rsidR="003D3FF7" w:rsidRPr="002254ED">
              <w:rPr>
                <w:highlight w:val="white"/>
              </w:rPr>
              <w:t xml:space="preserve"> primary key, */</w:t>
            </w:r>
          </w:p>
          <w:p w:rsidR="003D3FF7" w:rsidRPr="002254ED" w:rsidRDefault="008A2ACF" w:rsidP="002254ED">
            <w:pPr>
              <w:rPr>
                <w:highlight w:val="white"/>
              </w:rPr>
            </w:pPr>
            <w:r>
              <w:rPr>
                <w:highlight w:val="white"/>
              </w:rPr>
              <w:t xml:space="preserve"> </w:t>
            </w:r>
            <w:r w:rsidR="003D3FF7" w:rsidRPr="002254ED">
              <w:rPr>
                <w:highlight w:val="white"/>
              </w:rPr>
              <w:t xml:space="preserve">/* Use if ORA12C or higher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r>
            <w:proofErr w:type="spellStart"/>
            <w:r w:rsidRPr="002254ED">
              <w:rPr>
                <w:highlight w:val="white"/>
              </w:rPr>
              <w:t>ups_filename</w:t>
            </w:r>
            <w:proofErr w:type="spellEnd"/>
            <w:r w:rsidRPr="002254ED">
              <w:rPr>
                <w:highlight w:val="white"/>
              </w:rPr>
              <w:t xml:space="preserve"> varchar2(500) null,</w:t>
            </w:r>
          </w:p>
          <w:p w:rsidR="003D3FF7" w:rsidRPr="002254ED" w:rsidRDefault="003D3FF7" w:rsidP="002254ED">
            <w:pPr>
              <w:rPr>
                <w:highlight w:val="white"/>
              </w:rPr>
            </w:pPr>
            <w:r w:rsidRPr="002254ED">
              <w:rPr>
                <w:highlight w:val="white"/>
              </w:rPr>
              <w:tab/>
            </w:r>
            <w:proofErr w:type="spellStart"/>
            <w:r w:rsidRPr="002254ED">
              <w:rPr>
                <w:highlight w:val="white"/>
              </w:rPr>
              <w:t>po_id</w:t>
            </w:r>
            <w:proofErr w:type="spellEnd"/>
            <w:r w:rsidRPr="002254ED">
              <w:rPr>
                <w:highlight w:val="white"/>
              </w:rPr>
              <w:t xml:space="preserve"> NVARCHAR2(250) null,</w:t>
            </w:r>
          </w:p>
          <w:p w:rsidR="003D3FF7" w:rsidRPr="002254ED" w:rsidRDefault="003D3FF7" w:rsidP="002254ED">
            <w:pPr>
              <w:rPr>
                <w:highlight w:val="white"/>
              </w:rPr>
            </w:pPr>
            <w:r w:rsidRPr="002254ED">
              <w:rPr>
                <w:highlight w:val="white"/>
              </w:rPr>
              <w:tab/>
            </w:r>
            <w:proofErr w:type="spellStart"/>
            <w:r w:rsidRPr="002254ED">
              <w:rPr>
                <w:highlight w:val="white"/>
              </w:rPr>
              <w:t>isa_asn_track_no</w:t>
            </w:r>
            <w:proofErr w:type="spellEnd"/>
            <w:r w:rsidRPr="002254ED">
              <w:rPr>
                <w:highlight w:val="white"/>
              </w:rPr>
              <w:t xml:space="preserve"> VARCHAR2(30) null,</w:t>
            </w:r>
          </w:p>
          <w:p w:rsidR="003D3FF7" w:rsidRPr="002254ED" w:rsidRDefault="003D3FF7" w:rsidP="002254ED">
            <w:pPr>
              <w:rPr>
                <w:highlight w:val="white"/>
              </w:rPr>
            </w:pPr>
            <w:r w:rsidRPr="002254ED">
              <w:rPr>
                <w:highlight w:val="white"/>
              </w:rPr>
              <w:tab/>
            </w:r>
            <w:proofErr w:type="spellStart"/>
            <w:r w:rsidRPr="002254ED">
              <w:rPr>
                <w:highlight w:val="white"/>
              </w:rPr>
              <w:t>ups_sdi_match</w:t>
            </w:r>
            <w:proofErr w:type="spellEnd"/>
            <w:r w:rsidRPr="002254ED">
              <w:rPr>
                <w:highlight w:val="white"/>
              </w:rPr>
              <w:t xml:space="preserve"> varchar2(45) null,</w:t>
            </w:r>
          </w:p>
          <w:p w:rsidR="003D3FF7" w:rsidRPr="002254ED" w:rsidRDefault="003D3FF7" w:rsidP="002254ED">
            <w:pPr>
              <w:rPr>
                <w:highlight w:val="white"/>
              </w:rPr>
            </w:pPr>
            <w:r w:rsidRPr="002254ED">
              <w:rPr>
                <w:highlight w:val="white"/>
              </w:rPr>
              <w:tab/>
            </w:r>
            <w:proofErr w:type="spellStart"/>
            <w:r w:rsidRPr="002254ED">
              <w:rPr>
                <w:highlight w:val="white"/>
              </w:rPr>
              <w:t>utility_action</w:t>
            </w:r>
            <w:proofErr w:type="spellEnd"/>
            <w:r w:rsidRPr="002254ED">
              <w:rPr>
                <w:highlight w:val="white"/>
              </w:rPr>
              <w:t xml:space="preserve"> varchar2(250) null,</w:t>
            </w:r>
          </w:p>
          <w:p w:rsidR="003D3FF7" w:rsidRPr="002254ED" w:rsidRDefault="003D3FF7" w:rsidP="002254ED">
            <w:pPr>
              <w:rPr>
                <w:highlight w:val="white"/>
              </w:rPr>
            </w:pPr>
            <w:r w:rsidRPr="002254ED">
              <w:rPr>
                <w:highlight w:val="white"/>
              </w:rPr>
              <w:tab/>
            </w:r>
            <w:proofErr w:type="spellStart"/>
            <w:r w:rsidRPr="002254ED">
              <w:rPr>
                <w:highlight w:val="white"/>
              </w:rPr>
              <w:t>ups_file_location</w:t>
            </w:r>
            <w:proofErr w:type="spellEnd"/>
            <w:r w:rsidRPr="002254ED">
              <w:rPr>
                <w:highlight w:val="white"/>
              </w:rPr>
              <w:t xml:space="preserve"> varchar2(500)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3D3FF7" w:rsidRPr="002254ED" w:rsidRDefault="003D3FF7" w:rsidP="002254ED">
            <w:pPr>
              <w:rPr>
                <w:highlight w:val="white"/>
              </w:rPr>
            </w:pPr>
            <w:r w:rsidRPr="002254ED">
              <w:rPr>
                <w:highlight w:val="white"/>
              </w:rPr>
              <w:t>);</w:t>
            </w:r>
          </w:p>
          <w:p w:rsidR="003D3FF7" w:rsidRPr="002254ED" w:rsidRDefault="003D3FF7" w:rsidP="002254ED">
            <w:pPr>
              <w:rPr>
                <w:highlight w:val="white"/>
              </w:rPr>
            </w:pPr>
            <w:r w:rsidRPr="002254ED">
              <w:rPr>
                <w:highlight w:val="white"/>
              </w:rPr>
              <w:t xml:space="preserve">/* Use triggers for auto increment, if Oracle version is Oracle11  </w:t>
            </w:r>
          </w:p>
          <w:p w:rsidR="003D3FF7" w:rsidRPr="002254ED" w:rsidRDefault="003D3FF7" w:rsidP="002254ED">
            <w:pPr>
              <w:rPr>
                <w:highlight w:val="white"/>
              </w:rPr>
            </w:pPr>
            <w:r w:rsidRPr="002254ED">
              <w:rPr>
                <w:highlight w:val="white"/>
              </w:rPr>
              <w:t xml:space="preserve">CREATE SEQUENCE </w:t>
            </w:r>
            <w:proofErr w:type="spellStart"/>
            <w:r w:rsidRPr="002254ED">
              <w:rPr>
                <w:highlight w:val="white"/>
              </w:rPr>
              <w:t>sdix_seq_ups_quantumview_id</w:t>
            </w:r>
            <w:proofErr w:type="spellEnd"/>
            <w:r w:rsidRPr="002254ED">
              <w:rPr>
                <w:highlight w:val="white"/>
              </w:rPr>
              <w:t xml:space="preserve"> START WITH 0;</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CREATE OR REPLACE TRIGGER </w:t>
            </w:r>
            <w:proofErr w:type="spellStart"/>
            <w:r w:rsidRPr="002254ED">
              <w:rPr>
                <w:highlight w:val="white"/>
              </w:rPr>
              <w:t>sdix_trgr_ups_quantumview_id</w:t>
            </w:r>
            <w:proofErr w:type="spellEnd"/>
          </w:p>
          <w:p w:rsidR="003D3FF7" w:rsidRPr="002254ED" w:rsidRDefault="003D3FF7" w:rsidP="002254ED">
            <w:pPr>
              <w:rPr>
                <w:highlight w:val="white"/>
              </w:rPr>
            </w:pPr>
            <w:r w:rsidRPr="002254ED">
              <w:rPr>
                <w:highlight w:val="white"/>
              </w:rPr>
              <w:tab/>
              <w:t>AFTER INSERT ON SDIX_UPS_QUANTUMVIEW_</w:t>
            </w:r>
            <w:proofErr w:type="gramStart"/>
            <w:r w:rsidRPr="002254ED">
              <w:rPr>
                <w:highlight w:val="white"/>
              </w:rPr>
              <w:t>LOG  FOR</w:t>
            </w:r>
            <w:proofErr w:type="gramEnd"/>
            <w:r w:rsidRPr="002254ED">
              <w:rPr>
                <w:highlight w:val="white"/>
              </w:rPr>
              <w:t xml:space="preserve"> EACH ROW</w:t>
            </w:r>
          </w:p>
          <w:p w:rsidR="003D3FF7" w:rsidRPr="002254ED" w:rsidRDefault="003D3FF7" w:rsidP="002254ED">
            <w:pPr>
              <w:rPr>
                <w:highlight w:val="white"/>
              </w:rPr>
            </w:pPr>
            <w:r w:rsidRPr="002254ED">
              <w:rPr>
                <w:highlight w:val="white"/>
              </w:rPr>
              <w:tab/>
            </w:r>
            <w:r w:rsidRPr="002254ED">
              <w:rPr>
                <w:highlight w:val="white"/>
              </w:rPr>
              <w:tab/>
              <w:t>BEGIN</w:t>
            </w:r>
          </w:p>
          <w:p w:rsidR="003D3FF7" w:rsidRPr="002254ED" w:rsidRDefault="003D3FF7" w:rsidP="002254ED">
            <w:pPr>
              <w:rPr>
                <w:highlight w:val="white"/>
              </w:rPr>
            </w:pPr>
            <w:r w:rsidRPr="002254ED">
              <w:rPr>
                <w:highlight w:val="white"/>
              </w:rPr>
              <w:tab/>
            </w:r>
            <w:r w:rsidRPr="002254ED">
              <w:rPr>
                <w:highlight w:val="white"/>
              </w:rPr>
              <w:tab/>
            </w:r>
            <w:proofErr w:type="gramStart"/>
            <w:r w:rsidRPr="002254ED">
              <w:rPr>
                <w:highlight w:val="white"/>
              </w:rPr>
              <w:t xml:space="preserve">SELECT  </w:t>
            </w:r>
            <w:proofErr w:type="spellStart"/>
            <w:r w:rsidRPr="002254ED">
              <w:rPr>
                <w:highlight w:val="white"/>
              </w:rPr>
              <w:t>sdix</w:t>
            </w:r>
            <w:proofErr w:type="gramEnd"/>
            <w:r w:rsidRPr="002254ED">
              <w:rPr>
                <w:highlight w:val="white"/>
              </w:rPr>
              <w:t>_seq_ups_quantumview_id.nextval</w:t>
            </w:r>
            <w:proofErr w:type="spellEnd"/>
            <w:r w:rsidRPr="002254ED">
              <w:rPr>
                <w:highlight w:val="white"/>
              </w:rPr>
              <w:t xml:space="preserve"> INTO :</w:t>
            </w:r>
            <w:proofErr w:type="spellStart"/>
            <w:r w:rsidRPr="002254ED">
              <w:rPr>
                <w:highlight w:val="white"/>
              </w:rPr>
              <w:t>new.ups_quantumview_id</w:t>
            </w:r>
            <w:proofErr w:type="spellEnd"/>
            <w:r w:rsidRPr="002254ED">
              <w:rPr>
                <w:highlight w:val="white"/>
              </w:rPr>
              <w:t xml:space="preserve"> FROM dual;</w:t>
            </w:r>
          </w:p>
          <w:p w:rsidR="003D3FF7" w:rsidRPr="002254ED" w:rsidRDefault="003D3FF7" w:rsidP="002254ED">
            <w:pPr>
              <w:rPr>
                <w:highlight w:val="white"/>
              </w:rPr>
            </w:pPr>
            <w:r w:rsidRPr="002254ED">
              <w:rPr>
                <w:highlight w:val="white"/>
              </w:rPr>
              <w:tab/>
            </w:r>
            <w:r w:rsidRPr="002254ED">
              <w:rPr>
                <w:highlight w:val="white"/>
              </w:rPr>
              <w:tab/>
              <w:t>END;</w:t>
            </w:r>
          </w:p>
          <w:p w:rsidR="003D3FF7" w:rsidRPr="002254ED" w:rsidRDefault="003D3FF7" w:rsidP="002254ED">
            <w:pPr>
              <w:rPr>
                <w:highlight w:val="white"/>
              </w:rPr>
            </w:pPr>
            <w:r w:rsidRPr="002254ED">
              <w:rPr>
                <w:highlight w:val="white"/>
              </w:rPr>
              <w:tab/>
            </w:r>
            <w:r w:rsidRPr="002254ED">
              <w:rPr>
                <w:highlight w:val="white"/>
              </w:rPr>
              <w:tab/>
              <w:t xml:space="preserve">  */</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 Create table SDIX_UPS_QUANTUMVIEW_ERROR (</w:t>
            </w:r>
          </w:p>
          <w:p w:rsidR="003D3FF7" w:rsidRPr="002254ED" w:rsidRDefault="003D3FF7" w:rsidP="002254ED">
            <w:pPr>
              <w:rPr>
                <w:highlight w:val="white"/>
              </w:rPr>
            </w:pPr>
            <w:r w:rsidRPr="002254ED">
              <w:rPr>
                <w:highlight w:val="white"/>
              </w:rPr>
              <w:tab/>
              <w:t xml:space="preserve">/* use if ORA 11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w:t>
            </w:r>
            <w:proofErr w:type="gramStart"/>
            <w:r w:rsidRPr="002254ED">
              <w:rPr>
                <w:highlight w:val="white"/>
              </w:rPr>
              <w:t>number(</w:t>
            </w:r>
            <w:proofErr w:type="gramEnd"/>
            <w:r w:rsidRPr="002254ED">
              <w:rPr>
                <w:highlight w:val="white"/>
              </w:rPr>
              <w:t xml:space="preserve">11,0) NOT NULL </w:t>
            </w:r>
            <w:r w:rsidRPr="002254ED">
              <w:rPr>
                <w:highlight w:val="white"/>
              </w:rPr>
              <w:tab/>
              <w:t xml:space="preserve">constraint </w:t>
            </w:r>
            <w:proofErr w:type="spellStart"/>
            <w:r w:rsidRPr="002254ED">
              <w:rPr>
                <w:highlight w:val="white"/>
              </w:rPr>
              <w:t>pk_ups_quantumview_id</w:t>
            </w:r>
            <w:proofErr w:type="spellEnd"/>
            <w:r w:rsidRPr="002254ED">
              <w:rPr>
                <w:highlight w:val="white"/>
              </w:rPr>
              <w:t xml:space="preserve"> primary key, */</w:t>
            </w:r>
          </w:p>
          <w:p w:rsidR="003D3FF7" w:rsidRPr="002254ED" w:rsidRDefault="003D3FF7" w:rsidP="002254ED">
            <w:pPr>
              <w:rPr>
                <w:highlight w:val="white"/>
              </w:rPr>
            </w:pPr>
            <w:r w:rsidRPr="002254ED">
              <w:rPr>
                <w:highlight w:val="white"/>
              </w:rPr>
              <w:tab/>
              <w:t xml:space="preserve">/* Use if ORA12C or higher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t xml:space="preserve">error varchar2(1000)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E123B1" w:rsidRPr="002254ED" w:rsidRDefault="003D3FF7" w:rsidP="002254ED">
            <w:r w:rsidRPr="002254ED">
              <w:rPr>
                <w:highlight w:val="white"/>
              </w:rPr>
              <w:t>);</w:t>
            </w:r>
          </w:p>
        </w:tc>
      </w:tr>
      <w:tr w:rsidR="00E123B1" w:rsidTr="00E123B1">
        <w:tc>
          <w:tcPr>
            <w:tcW w:w="9350" w:type="dxa"/>
          </w:tcPr>
          <w:p w:rsidR="00E123B1" w:rsidRPr="002254ED" w:rsidRDefault="000829A2" w:rsidP="002254ED">
            <w:r w:rsidRPr="002254ED">
              <w:lastRenderedPageBreak/>
              <w:t xml:space="preserve">Based on the provided plain-text tracking number (typically 18-characters) and variations of the purchase order id found in the </w:t>
            </w:r>
            <w:proofErr w:type="spellStart"/>
            <w:r w:rsidRPr="002254ED">
              <w:t>ShipmentReferenceNumber</w:t>
            </w:r>
            <w:proofErr w:type="spellEnd"/>
            <w:r w:rsidRPr="002254ED">
              <w:t xml:space="preserve"> (Values 1&amp;2) and </w:t>
            </w:r>
            <w:proofErr w:type="spellStart"/>
            <w:r w:rsidRPr="002254ED">
              <w:t>PackageReferenceNumber</w:t>
            </w:r>
            <w:proofErr w:type="spellEnd"/>
            <w:r w:rsidRPr="002254ED">
              <w:t xml:space="preserve"> (values 1 &amp;2) fields, the utility searches the SDI database for matches.</w:t>
            </w:r>
          </w:p>
        </w:tc>
      </w:tr>
      <w:tr w:rsidR="00F14ECC" w:rsidTr="00E123B1">
        <w:tc>
          <w:tcPr>
            <w:tcW w:w="9350" w:type="dxa"/>
          </w:tcPr>
          <w:p w:rsidR="00B42B49" w:rsidRPr="00E42DAF" w:rsidRDefault="00B42B49" w:rsidP="009130C8">
            <w:pPr>
              <w:rPr>
                <w:rStyle w:val="SubtleReference"/>
              </w:rPr>
            </w:pPr>
            <w:r w:rsidRPr="00E42DAF">
              <w:rPr>
                <w:rStyle w:val="SubtleReference"/>
              </w:rPr>
              <w:t>Testing DB</w:t>
            </w:r>
          </w:p>
          <w:p w:rsidR="00F14ECC" w:rsidRPr="009130C8" w:rsidRDefault="00606359" w:rsidP="009130C8">
            <w:r w:rsidRPr="009130C8">
              <w:t xml:space="preserve">Per conversation with Rashmi and M. Randall, </w:t>
            </w:r>
            <w:r w:rsidR="009130C8" w:rsidRPr="009130C8">
              <w:t xml:space="preserve">suggested not to </w:t>
            </w:r>
            <w:r w:rsidRPr="009130C8">
              <w:t xml:space="preserve">create </w:t>
            </w:r>
            <w:r w:rsidR="009130C8" w:rsidRPr="009130C8">
              <w:t xml:space="preserve">test entries in the PS tables on STAR (or back up some of the RPTG tables to START) but to test against Reporting </w:t>
            </w:r>
            <w:proofErr w:type="gramStart"/>
            <w:r w:rsidR="009130C8" w:rsidRPr="009130C8">
              <w:t xml:space="preserve">directly </w:t>
            </w:r>
            <w:r w:rsidR="00825200">
              <w:t>.</w:t>
            </w:r>
            <w:proofErr w:type="gramEnd"/>
            <w:r w:rsidR="00825200">
              <w:t xml:space="preserve"> </w:t>
            </w:r>
            <w:proofErr w:type="gramStart"/>
            <w:r w:rsidR="00825200">
              <w:t>Also</w:t>
            </w:r>
            <w:proofErr w:type="gramEnd"/>
            <w:r w:rsidR="00825200">
              <w:t xml:space="preserve"> RPTG has the more recent POIDs sent over from UPS</w:t>
            </w:r>
          </w:p>
        </w:tc>
      </w:tr>
      <w:tr w:rsidR="00805D22" w:rsidTr="00E123B1">
        <w:tc>
          <w:tcPr>
            <w:tcW w:w="9350" w:type="dxa"/>
          </w:tcPr>
          <w:p w:rsidR="00805D22" w:rsidRPr="00E42DAF" w:rsidRDefault="00805D22" w:rsidP="009130C8">
            <w:pPr>
              <w:rPr>
                <w:rStyle w:val="SubtleReference"/>
              </w:rPr>
            </w:pPr>
            <w:r>
              <w:rPr>
                <w:rStyle w:val="SubtleReference"/>
              </w:rPr>
              <w:t xml:space="preserve">12/17 Updated OPRID, SDIX, to existing </w:t>
            </w:r>
            <w:proofErr w:type="spellStart"/>
            <w:r>
              <w:rPr>
                <w:rStyle w:val="SubtleReference"/>
              </w:rPr>
              <w:t>employeeid</w:t>
            </w:r>
            <w:proofErr w:type="spellEnd"/>
            <w:r>
              <w:rPr>
                <w:rStyle w:val="SubtleReference"/>
              </w:rPr>
              <w:t xml:space="preserve">, </w:t>
            </w:r>
            <w:r w:rsidRPr="00805D22">
              <w:rPr>
                <w:rStyle w:val="SubtleReference"/>
              </w:rPr>
              <w:t>SDISOLUT</w:t>
            </w:r>
          </w:p>
        </w:tc>
      </w:tr>
      <w:tr w:rsidR="006F1CCA" w:rsidTr="00E123B1">
        <w:tc>
          <w:tcPr>
            <w:tcW w:w="9350" w:type="dxa"/>
          </w:tcPr>
          <w:p w:rsidR="006F1CCA" w:rsidRDefault="006F1CCA" w:rsidP="009130C8">
            <w:pPr>
              <w:rPr>
                <w:rStyle w:val="SubtleReference"/>
              </w:rPr>
            </w:pPr>
            <w:r>
              <w:rPr>
                <w:rStyle w:val="SubtleReference"/>
              </w:rPr>
              <w:t>12/18 Started integrating Email Capability</w:t>
            </w:r>
          </w:p>
          <w:p w:rsidR="001B30F8" w:rsidRDefault="00E64968" w:rsidP="001B30F8">
            <w:pPr>
              <w:autoSpaceDE w:val="0"/>
              <w:autoSpaceDN w:val="0"/>
            </w:pPr>
            <w:r w:rsidRPr="00E64968">
              <w:t xml:space="preserve">While testing the </w:t>
            </w:r>
            <w:proofErr w:type="spellStart"/>
            <w:r w:rsidRPr="00E64968">
              <w:t>QUantumEmailUtility</w:t>
            </w:r>
            <w:proofErr w:type="spellEnd"/>
            <w:r w:rsidRPr="00E64968">
              <w:t xml:space="preserve"> from local laptop received </w:t>
            </w:r>
            <w:proofErr w:type="spellStart"/>
            <w:r w:rsidRPr="00E64968">
              <w:t>SMTPException</w:t>
            </w:r>
            <w:proofErr w:type="spellEnd"/>
            <w:r w:rsidRPr="00E64968">
              <w:t xml:space="preserve">: authentication failed because remote party closed the transport </w:t>
            </w:r>
            <w:proofErr w:type="gramStart"/>
            <w:r w:rsidRPr="00E64968">
              <w:t>stream .</w:t>
            </w:r>
            <w:proofErr w:type="gramEnd"/>
            <w:r w:rsidRPr="00E64968">
              <w:t xml:space="preserve"> Yury recommended using the </w:t>
            </w:r>
            <w:proofErr w:type="spellStart"/>
            <w:r w:rsidRPr="00E64968">
              <w:t>SDIEmailUtility</w:t>
            </w:r>
            <w:proofErr w:type="spellEnd"/>
            <w:r w:rsidRPr="00E64968">
              <w:t xml:space="preserve"> Service which the newer codebase uses. </w:t>
            </w:r>
            <w:r w:rsidR="001B30F8">
              <w:t xml:space="preserve">I added </w:t>
            </w:r>
            <w:hyperlink r:id="rId17" w:history="1">
              <w:r w:rsidR="001B30F8">
                <w:rPr>
                  <w:rStyle w:val="Hyperlink"/>
                </w:rPr>
                <w:t>http://ims.sdi.com:8913/SDIEmailSvc/EmailServices.asmx</w:t>
              </w:r>
            </w:hyperlink>
            <w:r w:rsidR="001B30F8">
              <w:t xml:space="preserve"> as a service reference and used the base code provided </w:t>
            </w:r>
          </w:p>
          <w:p w:rsidR="001B30F8" w:rsidRPr="001B30F8" w:rsidRDefault="001B30F8" w:rsidP="001B30F8">
            <w:pPr>
              <w:rPr>
                <w:highlight w:val="white"/>
              </w:rPr>
            </w:pPr>
            <w:proofErr w:type="spellStart"/>
            <w:r w:rsidRPr="001B30F8">
              <w:rPr>
                <w:highlight w:val="white"/>
              </w:rPr>
              <w:t>SDiEmailUtilityService.EmailServices</w:t>
            </w:r>
            <w:proofErr w:type="spellEnd"/>
            <w:r w:rsidRPr="001B30F8">
              <w:rPr>
                <w:highlight w:val="white"/>
              </w:rPr>
              <w:t xml:space="preserve"> </w:t>
            </w:r>
            <w:proofErr w:type="spellStart"/>
            <w:r w:rsidRPr="001B30F8">
              <w:rPr>
                <w:highlight w:val="white"/>
              </w:rPr>
              <w:t>SDIEmailService</w:t>
            </w:r>
            <w:proofErr w:type="spellEnd"/>
            <w:r w:rsidRPr="001B30F8">
              <w:rPr>
                <w:highlight w:val="white"/>
              </w:rPr>
              <w:t xml:space="preserve"> = </w:t>
            </w:r>
            <w:proofErr w:type="gramStart"/>
            <w:r w:rsidRPr="001B30F8">
              <w:rPr>
                <w:highlight w:val="white"/>
              </w:rPr>
              <w:t xml:space="preserve">new  </w:t>
            </w:r>
            <w:proofErr w:type="spellStart"/>
            <w:r w:rsidRPr="001B30F8">
              <w:rPr>
                <w:highlight w:val="white"/>
              </w:rPr>
              <w:t>SDiEmailUtilityService.EmailServices</w:t>
            </w:r>
            <w:proofErr w:type="spellEnd"/>
            <w:proofErr w:type="gramEnd"/>
            <w:r w:rsidRPr="001B30F8">
              <w:rPr>
                <w:highlight w:val="white"/>
              </w:rPr>
              <w:t>();</w:t>
            </w:r>
          </w:p>
          <w:p w:rsidR="001B30F8" w:rsidRPr="001B30F8" w:rsidRDefault="001B30F8" w:rsidP="001B30F8">
            <w:pPr>
              <w:rPr>
                <w:highlight w:val="white"/>
              </w:rPr>
            </w:pPr>
            <w:proofErr w:type="spellStart"/>
            <w:r w:rsidRPr="001B30F8">
              <w:rPr>
                <w:highlight w:val="white"/>
              </w:rPr>
              <w:t>SDIEmailService.EmailUtilityServices</w:t>
            </w:r>
            <w:proofErr w:type="spellEnd"/>
            <w:r w:rsidRPr="001B30F8">
              <w:rPr>
                <w:highlight w:val="white"/>
              </w:rPr>
              <w:t>("Mail", "</w:t>
            </w:r>
            <w:hyperlink r:id="rId18" w:history="1">
              <w:r w:rsidRPr="001B30F8">
                <w:rPr>
                  <w:rStyle w:val="Hyperlink"/>
                  <w:highlight w:val="white"/>
                </w:rPr>
                <w:t>SDIExchADMIN@sdi.com</w:t>
              </w:r>
            </w:hyperlink>
            <w:r w:rsidRPr="001B30F8">
              <w:rPr>
                <w:highlight w:val="white"/>
              </w:rPr>
              <w:t>", "</w:t>
            </w:r>
            <w:hyperlink r:id="rId19" w:history="1">
              <w:r w:rsidRPr="001B30F8">
                <w:rPr>
                  <w:rStyle w:val="Hyperlink"/>
                  <w:highlight w:val="white"/>
                </w:rPr>
                <w:t>webdev@sdi.com;</w:t>
              </w:r>
            </w:hyperlink>
            <w:r w:rsidRPr="001B30F8">
              <w:rPr>
                <w:highlight w:val="white"/>
              </w:rPr>
              <w:t xml:space="preserve">", </w:t>
            </w:r>
            <w:proofErr w:type="spellStart"/>
            <w:r w:rsidRPr="001B30F8">
              <w:rPr>
                <w:highlight w:val="white"/>
              </w:rPr>
              <w:t>testOrProd</w:t>
            </w:r>
            <w:proofErr w:type="spellEnd"/>
            <w:r w:rsidRPr="001B30F8">
              <w:rPr>
                <w:highlight w:val="white"/>
              </w:rPr>
              <w:t xml:space="preserve"> + "Error from </w:t>
            </w:r>
            <w:proofErr w:type="spellStart"/>
            <w:r w:rsidRPr="001B30F8">
              <w:rPr>
                <w:highlight w:val="white"/>
              </w:rPr>
              <w:t>ExpediterReload</w:t>
            </w:r>
            <w:proofErr w:type="spellEnd"/>
            <w:r w:rsidRPr="001B30F8">
              <w:rPr>
                <w:highlight w:val="white"/>
              </w:rPr>
              <w:t xml:space="preserve"> Utility", "", "", </w:t>
            </w:r>
            <w:proofErr w:type="spellStart"/>
            <w:r w:rsidRPr="001B30F8">
              <w:rPr>
                <w:highlight w:val="white"/>
              </w:rPr>
              <w:t>strBody</w:t>
            </w:r>
            <w:proofErr w:type="spellEnd"/>
            <w:r w:rsidRPr="001B30F8">
              <w:rPr>
                <w:highlight w:val="white"/>
              </w:rPr>
              <w:t xml:space="preserve">, "SDIERRMAIL", </w:t>
            </w:r>
            <w:proofErr w:type="spellStart"/>
            <w:r w:rsidRPr="001B30F8">
              <w:rPr>
                <w:highlight w:val="white"/>
              </w:rPr>
              <w:t>MailAttachmentName</w:t>
            </w:r>
            <w:proofErr w:type="spellEnd"/>
            <w:r w:rsidRPr="001B30F8">
              <w:rPr>
                <w:highlight w:val="white"/>
              </w:rPr>
              <w:t xml:space="preserve">, </w:t>
            </w:r>
            <w:proofErr w:type="spellStart"/>
            <w:r w:rsidRPr="001B30F8">
              <w:rPr>
                <w:highlight w:val="white"/>
              </w:rPr>
              <w:t>MailAttachmentbytes.ToArray</w:t>
            </w:r>
            <w:proofErr w:type="spellEnd"/>
            <w:r w:rsidRPr="001B30F8">
              <w:rPr>
                <w:highlight w:val="white"/>
              </w:rPr>
              <w:t>());</w:t>
            </w:r>
          </w:p>
          <w:p w:rsidR="001B30F8" w:rsidRDefault="001B30F8" w:rsidP="001B30F8">
            <w:pPr>
              <w:rPr>
                <w:highlight w:val="white"/>
              </w:rPr>
            </w:pPr>
          </w:p>
          <w:p w:rsidR="00B06C0F" w:rsidRDefault="00B06C0F" w:rsidP="001B30F8">
            <w:pPr>
              <w:rPr>
                <w:highlight w:val="white"/>
              </w:rPr>
            </w:pPr>
            <w:r>
              <w:rPr>
                <w:highlight w:val="white"/>
              </w:rPr>
              <w:t>To add a web reference in VS 2012, Right click on Service Reference</w:t>
            </w:r>
            <w:r w:rsidR="00167FE9">
              <w:rPr>
                <w:highlight w:val="white"/>
              </w:rPr>
              <w:t xml:space="preserve">, then hit advanced. Then, include the Web service link and </w:t>
            </w:r>
            <w:proofErr w:type="spellStart"/>
            <w:r w:rsidR="00167FE9">
              <w:rPr>
                <w:highlight w:val="white"/>
              </w:rPr>
              <w:t>and</w:t>
            </w:r>
            <w:proofErr w:type="spellEnd"/>
            <w:r w:rsidR="00167FE9">
              <w:rPr>
                <w:highlight w:val="white"/>
              </w:rPr>
              <w:t xml:space="preserve"> web service name ‘</w:t>
            </w:r>
            <w:proofErr w:type="spellStart"/>
            <w:r w:rsidR="00167FE9">
              <w:rPr>
                <w:highlight w:val="white"/>
              </w:rPr>
              <w:t>SDIEmailUtilityService</w:t>
            </w:r>
            <w:proofErr w:type="spellEnd"/>
            <w:r w:rsidR="00167FE9">
              <w:rPr>
                <w:highlight w:val="white"/>
              </w:rPr>
              <w:t>’ – Declare Using [</w:t>
            </w:r>
            <w:proofErr w:type="spellStart"/>
            <w:r w:rsidR="00167FE9">
              <w:rPr>
                <w:highlight w:val="white"/>
              </w:rPr>
              <w:t>yourpackagename</w:t>
            </w:r>
            <w:proofErr w:type="spellEnd"/>
            <w:proofErr w:type="gramStart"/>
            <w:r w:rsidR="00167FE9">
              <w:rPr>
                <w:highlight w:val="white"/>
              </w:rPr>
              <w:t>].</w:t>
            </w:r>
            <w:proofErr w:type="spellStart"/>
            <w:r w:rsidR="00167FE9">
              <w:rPr>
                <w:highlight w:val="white"/>
              </w:rPr>
              <w:t>SDIEmailUtilityService</w:t>
            </w:r>
            <w:proofErr w:type="spellEnd"/>
            <w:proofErr w:type="gramEnd"/>
            <w:r w:rsidR="00167FE9">
              <w:rPr>
                <w:highlight w:val="white"/>
              </w:rPr>
              <w:t xml:space="preserve"> </w:t>
            </w:r>
          </w:p>
          <w:p w:rsidR="00167FE9" w:rsidRDefault="00167FE9" w:rsidP="001B30F8">
            <w:pPr>
              <w:rPr>
                <w:highlight w:val="white"/>
              </w:rPr>
            </w:pPr>
            <w:r>
              <w:rPr>
                <w:highlight w:val="white"/>
              </w:rPr>
              <w:t>If you aren’t using file attachments, just pass in null arrays</w:t>
            </w:r>
          </w:p>
          <w:p w:rsidR="00167FE9" w:rsidRPr="001B30F8" w:rsidRDefault="00167FE9" w:rsidP="001B30F8">
            <w:pPr>
              <w:rPr>
                <w:highlight w:val="white"/>
              </w:rPr>
            </w:pPr>
            <w:r>
              <w:rPr>
                <w:noProof/>
              </w:rPr>
              <w:lastRenderedPageBreak/>
              <w:drawing>
                <wp:inline distT="0" distB="0" distL="0" distR="0" wp14:anchorId="2C42EA9F" wp14:editId="1E2F9AC6">
                  <wp:extent cx="2898178"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103" b="39131"/>
                          <a:stretch/>
                        </pic:blipFill>
                        <pic:spPr bwMode="auto">
                          <a:xfrm>
                            <a:off x="0" y="0"/>
                            <a:ext cx="2902490" cy="1440415"/>
                          </a:xfrm>
                          <a:prstGeom prst="rect">
                            <a:avLst/>
                          </a:prstGeom>
                          <a:ln>
                            <a:noFill/>
                          </a:ln>
                          <a:extLst>
                            <a:ext uri="{53640926-AAD7-44D8-BBD7-CCE9431645EC}">
                              <a14:shadowObscured xmlns:a14="http://schemas.microsoft.com/office/drawing/2010/main"/>
                            </a:ext>
                          </a:extLst>
                        </pic:spPr>
                      </pic:pic>
                    </a:graphicData>
                  </a:graphic>
                </wp:inline>
              </w:drawing>
            </w:r>
          </w:p>
          <w:p w:rsidR="006F1CCA" w:rsidRPr="00E64968" w:rsidRDefault="001B30F8" w:rsidP="001B30F8">
            <w:r>
              <w:t xml:space="preserve"> </w:t>
            </w:r>
          </w:p>
        </w:tc>
      </w:tr>
      <w:tr w:rsidR="00785ACE" w:rsidTr="00E123B1">
        <w:tc>
          <w:tcPr>
            <w:tcW w:w="9350" w:type="dxa"/>
          </w:tcPr>
          <w:p w:rsidR="00785ACE" w:rsidRDefault="00785ACE" w:rsidP="00785ACE">
            <w:r>
              <w:rPr>
                <w:rStyle w:val="SubtleReference"/>
              </w:rPr>
              <w:lastRenderedPageBreak/>
              <w:t>12/20 Removed insert into comments history table</w:t>
            </w:r>
            <w:r>
              <w:rPr>
                <w:rStyle w:val="SubtleReference"/>
              </w:rPr>
              <w:br/>
            </w:r>
            <w:r>
              <w:t xml:space="preserve">Currently, inserting into </w:t>
            </w:r>
            <w:r w:rsidR="00A13620">
              <w:t xml:space="preserve">comments table without verified line </w:t>
            </w:r>
            <w:proofErr w:type="spellStart"/>
            <w:r w:rsidR="00A13620">
              <w:t>nbr</w:t>
            </w:r>
            <w:proofErr w:type="spellEnd"/>
            <w:r w:rsidR="00A13620">
              <w:t xml:space="preserve"> could cause matches to unrelated data</w:t>
            </w:r>
          </w:p>
          <w:p w:rsidR="00A13620" w:rsidRPr="00785ACE" w:rsidRDefault="00A13620" w:rsidP="00785ACE">
            <w:r>
              <w:t xml:space="preserve">Creating a new search screen instead (which is possibly what </w:t>
            </w:r>
            <w:proofErr w:type="spellStart"/>
            <w:r>
              <w:t>avasoft</w:t>
            </w:r>
            <w:proofErr w:type="spellEnd"/>
            <w:r>
              <w:t xml:space="preserve"> originally planned to </w:t>
            </w:r>
            <w:proofErr w:type="gramStart"/>
            <w:r>
              <w:t xml:space="preserve">do </w:t>
            </w:r>
            <w:r w:rsidR="006235E5">
              <w:t>)</w:t>
            </w:r>
            <w:proofErr w:type="gramEnd"/>
          </w:p>
        </w:tc>
      </w:tr>
      <w:tr w:rsidR="003602B3" w:rsidTr="00E123B1">
        <w:tc>
          <w:tcPr>
            <w:tcW w:w="9350" w:type="dxa"/>
          </w:tcPr>
          <w:p w:rsidR="003602B3" w:rsidRPr="003602B3" w:rsidRDefault="003602B3" w:rsidP="003602B3">
            <w:r>
              <w:t xml:space="preserve">Previously, the </w:t>
            </w:r>
            <w:r w:rsidRPr="003466D3">
              <w:rPr>
                <w:rStyle w:val="SubtleReference"/>
              </w:rPr>
              <w:t>SDIX</w:t>
            </w:r>
            <w:r w:rsidR="003466D3">
              <w:rPr>
                <w:rStyle w:val="SubtleReference"/>
              </w:rPr>
              <w:t>_</w:t>
            </w:r>
            <w:r w:rsidRPr="003466D3">
              <w:rPr>
                <w:rStyle w:val="SubtleReference"/>
              </w:rPr>
              <w:t>UPS_QUANTUMVIEW_LOG_PARAMS</w:t>
            </w:r>
            <w:r>
              <w:t xml:space="preserve"> – inserted the activity status into the LOG table </w:t>
            </w:r>
            <w:proofErr w:type="spellStart"/>
            <w:r>
              <w:t>Ie.e</w:t>
            </w:r>
            <w:proofErr w:type="spellEnd"/>
            <w:r>
              <w:t xml:space="preserve"> indicating if inserted new record into COMMENTS table or not (now, as no longer insert into comments table, this defaults to NOTHING) – Previously, we also tracked if the insert was true and what table it matched on i.e. PS_PO_LINE_SHIP or other. Now, by default, PS_PO_LINE_SHIP is the main table joined on so alternate queries are not run</w:t>
            </w:r>
          </w:p>
        </w:tc>
      </w:tr>
      <w:tr w:rsidR="00AD5ABB" w:rsidTr="00E123B1">
        <w:tc>
          <w:tcPr>
            <w:tcW w:w="9350" w:type="dxa"/>
          </w:tcPr>
          <w:p w:rsidR="00AD5ABB" w:rsidRDefault="00AD5ABB" w:rsidP="003602B3">
            <w:r w:rsidRPr="00782AA8">
              <w:rPr>
                <w:rStyle w:val="SubtleReference"/>
              </w:rPr>
              <w:t xml:space="preserve">12/27-1/2 Updated email format </w:t>
            </w:r>
            <w:r>
              <w:t xml:space="preserve">(and corresponding </w:t>
            </w:r>
            <w:proofErr w:type="spellStart"/>
            <w:r>
              <w:t>db</w:t>
            </w:r>
            <w:proofErr w:type="spellEnd"/>
            <w:r>
              <w:t xml:space="preserve"> structure) based on client request. Also noticed one of the TEXT files could contain over 20-100 repetitive rows, so will track data, but only send client the first update</w:t>
            </w:r>
          </w:p>
          <w:p w:rsidR="00AD5ABB" w:rsidRDefault="00AD5ABB" w:rsidP="003602B3"/>
        </w:tc>
      </w:tr>
      <w:tr w:rsidR="00E01A39" w:rsidTr="00E123B1">
        <w:tc>
          <w:tcPr>
            <w:tcW w:w="9350" w:type="dxa"/>
          </w:tcPr>
          <w:p w:rsidR="00E01A39" w:rsidRDefault="00E01A39" w:rsidP="003602B3">
            <w:pPr>
              <w:rPr>
                <w:rStyle w:val="SubtleReference"/>
              </w:rPr>
            </w:pPr>
            <w:r>
              <w:rPr>
                <w:rStyle w:val="SubtleReference"/>
              </w:rPr>
              <w:t>1/2/2020 Removed</w:t>
            </w:r>
            <w:r w:rsidR="0085736B">
              <w:rPr>
                <w:rStyle w:val="SubtleReference"/>
              </w:rPr>
              <w:t xml:space="preserve"> Quantum</w:t>
            </w:r>
            <w:r>
              <w:rPr>
                <w:rStyle w:val="SubtleReference"/>
              </w:rPr>
              <w:t xml:space="preserve"> email utility</w:t>
            </w:r>
          </w:p>
          <w:p w:rsidR="00E01A39" w:rsidRPr="00E01A39" w:rsidRDefault="00E01A39" w:rsidP="00E01A39">
            <w:r>
              <w:t xml:space="preserve">Put into backup since an </w:t>
            </w:r>
            <w:r w:rsidR="0085736B">
              <w:t xml:space="preserve">SDI </w:t>
            </w:r>
            <w:r>
              <w:t>email utility already exists</w:t>
            </w:r>
          </w:p>
        </w:tc>
      </w:tr>
      <w:tr w:rsidR="006F2BE3" w:rsidTr="00E123B1">
        <w:tc>
          <w:tcPr>
            <w:tcW w:w="9350" w:type="dxa"/>
          </w:tcPr>
          <w:p w:rsidR="006F2BE3" w:rsidRDefault="006F2BE3" w:rsidP="003602B3">
            <w:pPr>
              <w:rPr>
                <w:rStyle w:val="SubtleReference"/>
              </w:rPr>
            </w:pPr>
            <w:r>
              <w:rPr>
                <w:rStyle w:val="SubtleReference"/>
              </w:rPr>
              <w:t>1/2/2020</w:t>
            </w:r>
          </w:p>
          <w:p w:rsidR="006F2BE3" w:rsidRDefault="006F2BE3" w:rsidP="006F2BE3">
            <w:r>
              <w:t xml:space="preserve">Increased connection timeout to 410 </w:t>
            </w:r>
            <w:r w:rsidR="0017705A">
              <w:t xml:space="preserve">from 310 </w:t>
            </w:r>
            <w:r>
              <w:t>when</w:t>
            </w:r>
            <w:r w:rsidR="00CF3851">
              <w:t xml:space="preserve"> 2 </w:t>
            </w:r>
            <w:proofErr w:type="gramStart"/>
            <w:r w:rsidR="00CF3851">
              <w:t xml:space="preserve">different </w:t>
            </w:r>
            <w:r>
              <w:t xml:space="preserve"> </w:t>
            </w:r>
            <w:r w:rsidR="0017705A">
              <w:t>47</w:t>
            </w:r>
            <w:proofErr w:type="gramEnd"/>
            <w:r w:rsidR="0017705A">
              <w:t xml:space="preserve"> second query in SQL Developer  </w:t>
            </w:r>
            <w:r>
              <w:t>timed out</w:t>
            </w:r>
            <w:r w:rsidR="0017705A">
              <w:t xml:space="preserve"> in </w:t>
            </w:r>
            <w:proofErr w:type="spellStart"/>
            <w:r w:rsidR="0017705A">
              <w:t>c#</w:t>
            </w:r>
            <w:proofErr w:type="spellEnd"/>
          </w:p>
          <w:p w:rsidR="006F2BE3" w:rsidRPr="006F2BE3" w:rsidRDefault="006F2BE3" w:rsidP="006F2BE3"/>
        </w:tc>
      </w:tr>
      <w:tr w:rsidR="00C544E5" w:rsidTr="00E123B1">
        <w:tc>
          <w:tcPr>
            <w:tcW w:w="9350" w:type="dxa"/>
          </w:tcPr>
          <w:p w:rsidR="00C544E5" w:rsidRDefault="00C544E5" w:rsidP="003602B3">
            <w:pPr>
              <w:rPr>
                <w:rStyle w:val="SubtleReference"/>
              </w:rPr>
            </w:pPr>
            <w:r>
              <w:rPr>
                <w:rStyle w:val="SubtleReference"/>
              </w:rPr>
              <w:t>1/8/2020 Updated original DB query</w:t>
            </w:r>
          </w:p>
          <w:p w:rsidR="00C544E5" w:rsidRPr="00EB4A81" w:rsidRDefault="00C544E5" w:rsidP="00EB4A81">
            <w:r w:rsidRPr="00EB4A81">
              <w:t>As we are no longer inserting into the notes table, don’t need to pull those fields – removed to speed up query</w:t>
            </w:r>
            <w:r w:rsidR="00BF0465">
              <w:t>. Query went from 47 sec to 1.675 sec. Note: Textually processing each line still takes time</w:t>
            </w:r>
            <w:r w:rsidR="00BF2174">
              <w:t>. I’m still leaving the initial select query in there. A</w:t>
            </w:r>
            <w:r w:rsidR="00B35FBD">
              <w:t xml:space="preserve">s UPS sends variations of the PO ID, we still need to verify WHICH of the </w:t>
            </w:r>
            <w:proofErr w:type="spellStart"/>
            <w:r w:rsidR="00B35FBD">
              <w:t>poids</w:t>
            </w:r>
            <w:proofErr w:type="spellEnd"/>
            <w:r w:rsidR="00B35FBD">
              <w:t xml:space="preserve"> included in the package and shipping reference values is valid. </w:t>
            </w:r>
          </w:p>
        </w:tc>
      </w:tr>
      <w:tr w:rsidR="00AA394D" w:rsidTr="00E123B1">
        <w:tc>
          <w:tcPr>
            <w:tcW w:w="9350" w:type="dxa"/>
          </w:tcPr>
          <w:p w:rsidR="00AA394D" w:rsidRDefault="00AA394D" w:rsidP="003602B3">
            <w:pPr>
              <w:rPr>
                <w:rStyle w:val="SubtleReference"/>
                <w:i/>
              </w:rPr>
            </w:pPr>
            <w:r>
              <w:rPr>
                <w:rStyle w:val="SubtleReference"/>
              </w:rPr>
              <w:t xml:space="preserve">Text Processing </w:t>
            </w:r>
            <w:proofErr w:type="gramStart"/>
            <w:r>
              <w:rPr>
                <w:rStyle w:val="SubtleReference"/>
              </w:rPr>
              <w:t>Speed</w:t>
            </w:r>
            <w:r>
              <w:rPr>
                <w:rStyle w:val="SubtleReference"/>
                <w:i/>
              </w:rPr>
              <w:t xml:space="preserve"> </w:t>
            </w:r>
            <w:r w:rsidR="00476509">
              <w:rPr>
                <w:rStyle w:val="SubtleReference"/>
                <w:i/>
              </w:rPr>
              <w:t xml:space="preserve"> 1</w:t>
            </w:r>
            <w:proofErr w:type="gramEnd"/>
            <w:r w:rsidR="00476509">
              <w:rPr>
                <w:rStyle w:val="SubtleReference"/>
                <w:i/>
              </w:rPr>
              <w:t>/8/20</w:t>
            </w:r>
          </w:p>
          <w:p w:rsidR="00476509" w:rsidRDefault="00004D74" w:rsidP="00AA394D">
            <w:r>
              <w:t xml:space="preserve">Simplifying the query increased the line by line speed. However, it still takes at least 15 seconds per line to process. Although I attempted to use the </w:t>
            </w:r>
            <w:proofErr w:type="spellStart"/>
            <w:r>
              <w:t>CSVHelper</w:t>
            </w:r>
            <w:proofErr w:type="spellEnd"/>
            <w:r>
              <w:t xml:space="preserve"> package, recent versions were not compatible with VS12 and older versions required more work. See below.</w:t>
            </w:r>
          </w:p>
          <w:p w:rsidR="00AA394D" w:rsidRDefault="00004D74" w:rsidP="00004D74">
            <w:pPr>
              <w:pStyle w:val="ListParagraph"/>
              <w:numPr>
                <w:ilvl w:val="0"/>
                <w:numId w:val="9"/>
              </w:numPr>
            </w:pPr>
            <w:r>
              <w:t xml:space="preserve">Did not use </w:t>
            </w:r>
            <w:proofErr w:type="spellStart"/>
            <w:r w:rsidR="00AA394D">
              <w:t>textreader</w:t>
            </w:r>
            <w:proofErr w:type="spellEnd"/>
            <w:r>
              <w:t xml:space="preserve"> as </w:t>
            </w:r>
            <w:r w:rsidR="00AA394D">
              <w:t xml:space="preserve">it did not </w:t>
            </w:r>
            <w:r>
              <w:t xml:space="preserve">appear to </w:t>
            </w:r>
            <w:r w:rsidR="00AA394D">
              <w:t>header processing</w:t>
            </w:r>
            <w:r>
              <w:t xml:space="preserve"> without added manual manipulation. Also, as not </w:t>
            </w:r>
            <w:r w:rsidR="00AA394D">
              <w:t xml:space="preserve">all files have the same fields and not all fields appear in the same position, did not want to assume </w:t>
            </w:r>
            <w:proofErr w:type="gramStart"/>
            <w:r w:rsidR="00AA394D">
              <w:t>field[</w:t>
            </w:r>
            <w:proofErr w:type="gramEnd"/>
            <w:r w:rsidR="00AA394D">
              <w:t>1</w:t>
            </w:r>
            <w:r>
              <w:t>6</w:t>
            </w:r>
            <w:r w:rsidR="00AA394D">
              <w:t xml:space="preserve">] </w:t>
            </w:r>
            <w:r>
              <w:t xml:space="preserve">  would always use the same data.</w:t>
            </w:r>
          </w:p>
          <w:p w:rsidR="00AA394D" w:rsidRDefault="00004D74" w:rsidP="00004D74">
            <w:pPr>
              <w:pStyle w:val="ListParagraph"/>
              <w:numPr>
                <w:ilvl w:val="0"/>
                <w:numId w:val="9"/>
              </w:numPr>
            </w:pPr>
            <w:r>
              <w:t xml:space="preserve">Tried using 12.2.1, the </w:t>
            </w:r>
            <w:r w:rsidR="00B23FE5">
              <w:t xml:space="preserve">latest version of </w:t>
            </w:r>
            <w:proofErr w:type="spellStart"/>
            <w:r w:rsidR="00AA394D">
              <w:t>CSVHeader</w:t>
            </w:r>
            <w:proofErr w:type="spellEnd"/>
            <w:r>
              <w:t xml:space="preserve">. However, it </w:t>
            </w:r>
            <w:r w:rsidR="00AA394D">
              <w:t>is</w:t>
            </w:r>
            <w:r w:rsidR="00BE6C9A">
              <w:t xml:space="preserve"> built for C# 6.0 and </w:t>
            </w:r>
            <w:r>
              <w:t xml:space="preserve">the coding shorthand </w:t>
            </w:r>
            <w:r w:rsidR="00BE6C9A">
              <w:t xml:space="preserve">does not work with older </w:t>
            </w:r>
            <w:r w:rsidR="008B593F">
              <w:t>VS versions under 2015</w:t>
            </w:r>
            <w:r w:rsidR="00AA394D">
              <w:t xml:space="preserve"> </w:t>
            </w:r>
          </w:p>
          <w:p w:rsidR="00004D74" w:rsidRDefault="00004D74" w:rsidP="00004D74">
            <w:pPr>
              <w:pStyle w:val="ListParagraph"/>
              <w:numPr>
                <w:ilvl w:val="0"/>
                <w:numId w:val="9"/>
              </w:numPr>
            </w:pPr>
            <w:r>
              <w:t>Tried using slightly older versions from 2017(v</w:t>
            </w:r>
            <w:r w:rsidR="00BB615C">
              <w:t>3</w:t>
            </w:r>
            <w:r>
              <w:t>.0)</w:t>
            </w:r>
            <w:r w:rsidR="00BB615C">
              <w:t xml:space="preserve"> and </w:t>
            </w:r>
            <w:r>
              <w:t>2016 (</w:t>
            </w:r>
            <w:proofErr w:type="gramStart"/>
            <w:r w:rsidR="00BB615C">
              <w:t xml:space="preserve">v2.16 </w:t>
            </w:r>
            <w:r>
              <w:t>)</w:t>
            </w:r>
            <w:proofErr w:type="gramEnd"/>
            <w:r w:rsidR="00BB615C">
              <w:t xml:space="preserve"> </w:t>
            </w:r>
            <w:r w:rsidR="002F7053">
              <w:t xml:space="preserve">for CSV Helper </w:t>
            </w:r>
            <w:r>
              <w:t xml:space="preserve">. Unfortunately, it still uses the C# </w:t>
            </w:r>
            <w:r w:rsidR="00BB615C">
              <w:t xml:space="preserve">shorthand </w:t>
            </w:r>
            <w:r w:rsidR="002F7053">
              <w:t>not compatible with VS 2012.</w:t>
            </w:r>
            <w:r w:rsidR="00B23FE5">
              <w:t xml:space="preserve"> </w:t>
            </w:r>
          </w:p>
          <w:p w:rsidR="00B23FE5" w:rsidRDefault="006F3ED2" w:rsidP="00004D74">
            <w:pPr>
              <w:pStyle w:val="ListParagraph"/>
              <w:numPr>
                <w:ilvl w:val="0"/>
                <w:numId w:val="9"/>
              </w:numPr>
            </w:pPr>
            <w:r>
              <w:t xml:space="preserve">2.0 and 2.1 are main versions that compile </w:t>
            </w:r>
            <w:r w:rsidR="00004D74">
              <w:t xml:space="preserve">in VS2012 </w:t>
            </w:r>
            <w:r>
              <w:t>without tossing errors in VS 12.</w:t>
            </w:r>
            <w:r w:rsidR="00004D74">
              <w:t xml:space="preserve"> However, automapping did not take for either version.</w:t>
            </w:r>
          </w:p>
          <w:p w:rsidR="00601733" w:rsidRPr="00AA394D" w:rsidRDefault="00004D74" w:rsidP="00004D74">
            <w:pPr>
              <w:pStyle w:val="ListParagraph"/>
              <w:numPr>
                <w:ilvl w:val="0"/>
                <w:numId w:val="9"/>
              </w:numPr>
            </w:pPr>
            <w:r>
              <w:t xml:space="preserve">For </w:t>
            </w:r>
            <w:r w:rsidR="00601733">
              <w:t xml:space="preserve">2.1 </w:t>
            </w:r>
            <w:r>
              <w:t xml:space="preserve">created a </w:t>
            </w:r>
            <w:r w:rsidR="00601733">
              <w:t xml:space="preserve">map of </w:t>
            </w:r>
            <w:r>
              <w:t xml:space="preserve">the </w:t>
            </w:r>
            <w:r w:rsidR="00601733">
              <w:t>necessary fields</w:t>
            </w:r>
            <w:r>
              <w:t xml:space="preserve">. Unfortunately, still </w:t>
            </w:r>
            <w:r w:rsidR="00601733">
              <w:t xml:space="preserve">received </w:t>
            </w:r>
            <w:r w:rsidR="00476509">
              <w:t xml:space="preserve">error </w:t>
            </w:r>
            <w:r>
              <w:t xml:space="preserve">as seemingly </w:t>
            </w:r>
            <w:r w:rsidR="00476509">
              <w:t>need to map ALL the fields that appear in UPS file</w:t>
            </w:r>
            <w:r>
              <w:t xml:space="preserve">, so </w:t>
            </w:r>
            <w:proofErr w:type="gramStart"/>
            <w:r>
              <w:t>reverted back</w:t>
            </w:r>
            <w:proofErr w:type="gramEnd"/>
            <w:r>
              <w:t xml:space="preserve"> to manual coding</w:t>
            </w:r>
            <w:r w:rsidR="00476509">
              <w:t xml:space="preserve"> </w:t>
            </w:r>
          </w:p>
        </w:tc>
      </w:tr>
      <w:tr w:rsidR="00956CBE" w:rsidTr="00E123B1">
        <w:tc>
          <w:tcPr>
            <w:tcW w:w="9350" w:type="dxa"/>
          </w:tcPr>
          <w:p w:rsidR="00956CBE" w:rsidRDefault="00956CBE" w:rsidP="003602B3">
            <w:pPr>
              <w:rPr>
                <w:rStyle w:val="SubtleReference"/>
              </w:rPr>
            </w:pPr>
            <w:r>
              <w:rPr>
                <w:rStyle w:val="SubtleReference"/>
              </w:rPr>
              <w:t>Updated Email Messaging 1\10 &amp; 1\13</w:t>
            </w:r>
          </w:p>
        </w:tc>
      </w:tr>
      <w:tr w:rsidR="00956CBE" w:rsidTr="00E123B1">
        <w:tc>
          <w:tcPr>
            <w:tcW w:w="9350" w:type="dxa"/>
          </w:tcPr>
          <w:p w:rsidR="00956CBE" w:rsidRDefault="00956CBE" w:rsidP="003602B3">
            <w:pPr>
              <w:rPr>
                <w:rStyle w:val="SubtleReference"/>
              </w:rPr>
            </w:pPr>
            <w:r>
              <w:rPr>
                <w:rStyle w:val="SubtleReference"/>
              </w:rPr>
              <w:t>Noticed Timeouts happening again 1\14\20</w:t>
            </w:r>
          </w:p>
          <w:p w:rsidR="00956CBE" w:rsidRPr="00956CBE" w:rsidRDefault="00956CBE" w:rsidP="00956CBE">
            <w:r>
              <w:t xml:space="preserve">Timeouts on queries with redundant POIDs sent over from Quantum. So, reduced amount of duplicate </w:t>
            </w:r>
            <w:proofErr w:type="spellStart"/>
            <w:r>
              <w:t>poids</w:t>
            </w:r>
            <w:proofErr w:type="spellEnd"/>
            <w:r>
              <w:t xml:space="preserve"> </w:t>
            </w:r>
            <w:r w:rsidR="00DC2F5D">
              <w:t xml:space="preserve">used in query </w:t>
            </w:r>
            <w:r>
              <w:t xml:space="preserve">by using distinct on the </w:t>
            </w:r>
            <w:proofErr w:type="spellStart"/>
            <w:r>
              <w:t>dbparams</w:t>
            </w:r>
            <w:proofErr w:type="spellEnd"/>
            <w:r>
              <w:t xml:space="preserve"> array. Also noticed queries that typically took 40 sec</w:t>
            </w:r>
            <w:r w:rsidR="00B41EB5">
              <w:t xml:space="preserve"> took 50-60 sec </w:t>
            </w:r>
            <w:r>
              <w:t xml:space="preserve"> </w:t>
            </w:r>
            <w:proofErr w:type="spellStart"/>
            <w:r>
              <w:t>ie</w:t>
            </w:r>
            <w:proofErr w:type="spellEnd"/>
            <w:r>
              <w:t xml:space="preserve"> </w:t>
            </w:r>
            <w:r w:rsidRPr="00956CBE">
              <w:t xml:space="preserve">SELECT DISTINCT  </w:t>
            </w:r>
            <w:proofErr w:type="spellStart"/>
            <w:r w:rsidRPr="00956CBE">
              <w:t>PO.business_unit</w:t>
            </w:r>
            <w:proofErr w:type="spellEnd"/>
            <w:r w:rsidRPr="00956CBE">
              <w:t xml:space="preserve"> as BUSINESS_UNIT, PO.PO_ID as PO_ID, PO.DUE_DT as DUE_DT </w:t>
            </w:r>
            <w:r w:rsidRPr="00956CBE">
              <w:lastRenderedPageBreak/>
              <w:t>FROM PS_PO_LINE_SHIP PO LEFT JOIN PS_ISA_ASN_SHIPPED SH ON PO.PO_ID = SH.PO_ID  JOIN  PS_PO_HDR PS ON PO.PO_ID = PS.PO_ID WHERE (TRIM(</w:t>
            </w:r>
            <w:proofErr w:type="spellStart"/>
            <w:r w:rsidRPr="00956CBE">
              <w:t>SH.ISA_ASN_TRACK_No</w:t>
            </w:r>
            <w:proofErr w:type="spellEnd"/>
            <w:r w:rsidRPr="00956CBE">
              <w:t xml:space="preserve">) = '1ZE6W8280171023140'  OR TRIM(PO.PO_ID) = '59333'    ) and </w:t>
            </w:r>
            <w:proofErr w:type="spellStart"/>
            <w:r w:rsidRPr="00956CBE">
              <w:t>rownum</w:t>
            </w:r>
            <w:proofErr w:type="spellEnd"/>
            <w:r w:rsidRPr="00956CBE">
              <w:t xml:space="preserve"> =1 ORDER BY PO.DUE_DT DESC</w:t>
            </w:r>
            <w:r>
              <w:t xml:space="preserve">, so possibly just </w:t>
            </w:r>
            <w:proofErr w:type="spellStart"/>
            <w:r>
              <w:t>a</w:t>
            </w:r>
            <w:proofErr w:type="spellEnd"/>
            <w:r>
              <w:t xml:space="preserve"> slow DB day. However, increased timeout connection. </w:t>
            </w:r>
            <w:r w:rsidR="00AA1D9F">
              <w:t xml:space="preserve"> </w:t>
            </w:r>
            <w:bookmarkStart w:id="8" w:name="_GoBack"/>
            <w:bookmarkEnd w:id="8"/>
          </w:p>
        </w:tc>
      </w:tr>
    </w:tbl>
    <w:p w:rsidR="006A54A7" w:rsidRDefault="006A54A7"/>
    <w:sectPr w:rsidR="006A54A7" w:rsidSect="0016612B">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EDA" w:rsidRDefault="00871EDA" w:rsidP="0016612B">
      <w:pPr>
        <w:spacing w:before="0" w:after="0" w:line="240" w:lineRule="auto"/>
      </w:pPr>
      <w:r>
        <w:separator/>
      </w:r>
    </w:p>
  </w:endnote>
  <w:endnote w:type="continuationSeparator" w:id="0">
    <w:p w:rsidR="00871EDA" w:rsidRDefault="00871EDA"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691EFC" w:rsidRDefault="00691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1EFC" w:rsidRDefault="0069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EDA" w:rsidRDefault="00871EDA" w:rsidP="0016612B">
      <w:pPr>
        <w:spacing w:before="0" w:after="0" w:line="240" w:lineRule="auto"/>
      </w:pPr>
      <w:r>
        <w:separator/>
      </w:r>
    </w:p>
  </w:footnote>
  <w:footnote w:type="continuationSeparator" w:id="0">
    <w:p w:rsidR="00871EDA" w:rsidRDefault="00871EDA"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700"/>
    <w:multiLevelType w:val="hybridMultilevel"/>
    <w:tmpl w:val="C0C0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B7BFD"/>
    <w:multiLevelType w:val="hybridMultilevel"/>
    <w:tmpl w:val="EF2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1599"/>
    <w:multiLevelType w:val="hybridMultilevel"/>
    <w:tmpl w:val="FC5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3629C"/>
    <w:multiLevelType w:val="hybridMultilevel"/>
    <w:tmpl w:val="AB1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A222A"/>
    <w:multiLevelType w:val="hybridMultilevel"/>
    <w:tmpl w:val="7EB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3151B"/>
    <w:multiLevelType w:val="hybridMultilevel"/>
    <w:tmpl w:val="50EA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1AE1"/>
    <w:rsid w:val="00004520"/>
    <w:rsid w:val="00004650"/>
    <w:rsid w:val="00004D74"/>
    <w:rsid w:val="0000705C"/>
    <w:rsid w:val="00012F9F"/>
    <w:rsid w:val="00016D30"/>
    <w:rsid w:val="000175B3"/>
    <w:rsid w:val="0002140B"/>
    <w:rsid w:val="000233F3"/>
    <w:rsid w:val="000653B0"/>
    <w:rsid w:val="00073F25"/>
    <w:rsid w:val="000829A2"/>
    <w:rsid w:val="00091AD9"/>
    <w:rsid w:val="00092176"/>
    <w:rsid w:val="000954BB"/>
    <w:rsid w:val="00096FF6"/>
    <w:rsid w:val="00097C49"/>
    <w:rsid w:val="000B466B"/>
    <w:rsid w:val="000C3438"/>
    <w:rsid w:val="000C5E4C"/>
    <w:rsid w:val="000C61CB"/>
    <w:rsid w:val="000D7821"/>
    <w:rsid w:val="000E43E6"/>
    <w:rsid w:val="00105C25"/>
    <w:rsid w:val="0012153B"/>
    <w:rsid w:val="00122BE6"/>
    <w:rsid w:val="00123216"/>
    <w:rsid w:val="0013423B"/>
    <w:rsid w:val="00140C86"/>
    <w:rsid w:val="00157A61"/>
    <w:rsid w:val="0016106F"/>
    <w:rsid w:val="00161B31"/>
    <w:rsid w:val="0016612B"/>
    <w:rsid w:val="00166934"/>
    <w:rsid w:val="00167272"/>
    <w:rsid w:val="00167FE9"/>
    <w:rsid w:val="001713A1"/>
    <w:rsid w:val="0017705A"/>
    <w:rsid w:val="00182C13"/>
    <w:rsid w:val="00185C03"/>
    <w:rsid w:val="00186DEB"/>
    <w:rsid w:val="001A144B"/>
    <w:rsid w:val="001B30F8"/>
    <w:rsid w:val="001C7B99"/>
    <w:rsid w:val="001E0903"/>
    <w:rsid w:val="001E35E9"/>
    <w:rsid w:val="001E5221"/>
    <w:rsid w:val="001E7613"/>
    <w:rsid w:val="001F4DA4"/>
    <w:rsid w:val="002139C9"/>
    <w:rsid w:val="00215DD6"/>
    <w:rsid w:val="002254ED"/>
    <w:rsid w:val="0023676B"/>
    <w:rsid w:val="0023700E"/>
    <w:rsid w:val="0024252D"/>
    <w:rsid w:val="00247D4E"/>
    <w:rsid w:val="002541E5"/>
    <w:rsid w:val="00265016"/>
    <w:rsid w:val="002667A6"/>
    <w:rsid w:val="002759B3"/>
    <w:rsid w:val="00277453"/>
    <w:rsid w:val="00286E73"/>
    <w:rsid w:val="0029299A"/>
    <w:rsid w:val="002931E3"/>
    <w:rsid w:val="002937D2"/>
    <w:rsid w:val="002A1C6D"/>
    <w:rsid w:val="002A2E62"/>
    <w:rsid w:val="002A42E4"/>
    <w:rsid w:val="002A4FB0"/>
    <w:rsid w:val="002A70C7"/>
    <w:rsid w:val="002A7645"/>
    <w:rsid w:val="002B04DD"/>
    <w:rsid w:val="002B3291"/>
    <w:rsid w:val="002B56CC"/>
    <w:rsid w:val="002D5D62"/>
    <w:rsid w:val="002E012A"/>
    <w:rsid w:val="002E74A1"/>
    <w:rsid w:val="002E74DD"/>
    <w:rsid w:val="002F7053"/>
    <w:rsid w:val="00300112"/>
    <w:rsid w:val="00305013"/>
    <w:rsid w:val="003145CB"/>
    <w:rsid w:val="00317D0A"/>
    <w:rsid w:val="00320F36"/>
    <w:rsid w:val="00323341"/>
    <w:rsid w:val="0032419F"/>
    <w:rsid w:val="003371AD"/>
    <w:rsid w:val="00337588"/>
    <w:rsid w:val="003466D3"/>
    <w:rsid w:val="003468D7"/>
    <w:rsid w:val="003602B3"/>
    <w:rsid w:val="003631EE"/>
    <w:rsid w:val="00364E5E"/>
    <w:rsid w:val="00370FFF"/>
    <w:rsid w:val="00376CFA"/>
    <w:rsid w:val="00377F99"/>
    <w:rsid w:val="003C04FD"/>
    <w:rsid w:val="003C2C03"/>
    <w:rsid w:val="003C3AEE"/>
    <w:rsid w:val="003C647E"/>
    <w:rsid w:val="003D3FF7"/>
    <w:rsid w:val="003D4641"/>
    <w:rsid w:val="003D633C"/>
    <w:rsid w:val="003D7ED3"/>
    <w:rsid w:val="003F45F0"/>
    <w:rsid w:val="003F4F0C"/>
    <w:rsid w:val="003F7321"/>
    <w:rsid w:val="00405AB7"/>
    <w:rsid w:val="00416C31"/>
    <w:rsid w:val="004177B9"/>
    <w:rsid w:val="004303A6"/>
    <w:rsid w:val="00431DA9"/>
    <w:rsid w:val="004432F9"/>
    <w:rsid w:val="004657D9"/>
    <w:rsid w:val="00475B4D"/>
    <w:rsid w:val="00476509"/>
    <w:rsid w:val="0049705C"/>
    <w:rsid w:val="004A00F7"/>
    <w:rsid w:val="004A41F7"/>
    <w:rsid w:val="004B2399"/>
    <w:rsid w:val="004B6F5E"/>
    <w:rsid w:val="004C110A"/>
    <w:rsid w:val="004D5425"/>
    <w:rsid w:val="004D73C3"/>
    <w:rsid w:val="004E118C"/>
    <w:rsid w:val="004E4315"/>
    <w:rsid w:val="00502575"/>
    <w:rsid w:val="005127F9"/>
    <w:rsid w:val="00515092"/>
    <w:rsid w:val="00516F4E"/>
    <w:rsid w:val="0053392D"/>
    <w:rsid w:val="00543BDF"/>
    <w:rsid w:val="00543FFC"/>
    <w:rsid w:val="0054435C"/>
    <w:rsid w:val="005513C7"/>
    <w:rsid w:val="00554C70"/>
    <w:rsid w:val="00556EF2"/>
    <w:rsid w:val="005766C9"/>
    <w:rsid w:val="005820BC"/>
    <w:rsid w:val="005830EF"/>
    <w:rsid w:val="005844DA"/>
    <w:rsid w:val="005969E7"/>
    <w:rsid w:val="005A564E"/>
    <w:rsid w:val="005A6D86"/>
    <w:rsid w:val="005A727E"/>
    <w:rsid w:val="005C57C7"/>
    <w:rsid w:val="005C7425"/>
    <w:rsid w:val="005D1857"/>
    <w:rsid w:val="005D3F9C"/>
    <w:rsid w:val="005E0379"/>
    <w:rsid w:val="005F00D8"/>
    <w:rsid w:val="005F3579"/>
    <w:rsid w:val="005F72F5"/>
    <w:rsid w:val="00601733"/>
    <w:rsid w:val="0060219C"/>
    <w:rsid w:val="00606359"/>
    <w:rsid w:val="006235E5"/>
    <w:rsid w:val="00624B54"/>
    <w:rsid w:val="006252D6"/>
    <w:rsid w:val="006329CD"/>
    <w:rsid w:val="006331DB"/>
    <w:rsid w:val="00634D36"/>
    <w:rsid w:val="0063501A"/>
    <w:rsid w:val="00645386"/>
    <w:rsid w:val="00646EED"/>
    <w:rsid w:val="006565CC"/>
    <w:rsid w:val="00660EDD"/>
    <w:rsid w:val="00661020"/>
    <w:rsid w:val="006629F8"/>
    <w:rsid w:val="00671235"/>
    <w:rsid w:val="00674A8F"/>
    <w:rsid w:val="00686C35"/>
    <w:rsid w:val="0069054C"/>
    <w:rsid w:val="00691EFC"/>
    <w:rsid w:val="00693FEC"/>
    <w:rsid w:val="0069696D"/>
    <w:rsid w:val="006A2426"/>
    <w:rsid w:val="006A54A7"/>
    <w:rsid w:val="006A7CE9"/>
    <w:rsid w:val="006B7443"/>
    <w:rsid w:val="006C10AF"/>
    <w:rsid w:val="006C4C1A"/>
    <w:rsid w:val="006D2DDA"/>
    <w:rsid w:val="006E0A56"/>
    <w:rsid w:val="006E141C"/>
    <w:rsid w:val="006E4C7A"/>
    <w:rsid w:val="006F1CCA"/>
    <w:rsid w:val="006F1D9C"/>
    <w:rsid w:val="006F2BE3"/>
    <w:rsid w:val="006F3D61"/>
    <w:rsid w:val="006F3ED2"/>
    <w:rsid w:val="00700A2F"/>
    <w:rsid w:val="00706388"/>
    <w:rsid w:val="007129CE"/>
    <w:rsid w:val="00720179"/>
    <w:rsid w:val="00741C44"/>
    <w:rsid w:val="0074297F"/>
    <w:rsid w:val="00747CF3"/>
    <w:rsid w:val="00762D01"/>
    <w:rsid w:val="00767819"/>
    <w:rsid w:val="007703F0"/>
    <w:rsid w:val="00777CB9"/>
    <w:rsid w:val="0078006B"/>
    <w:rsid w:val="00782AA8"/>
    <w:rsid w:val="00782F21"/>
    <w:rsid w:val="00785ACE"/>
    <w:rsid w:val="007B3DB8"/>
    <w:rsid w:val="007C08B5"/>
    <w:rsid w:val="007C664E"/>
    <w:rsid w:val="007D529D"/>
    <w:rsid w:val="007E2BB5"/>
    <w:rsid w:val="007E2DD4"/>
    <w:rsid w:val="007E598C"/>
    <w:rsid w:val="007E7156"/>
    <w:rsid w:val="00805D22"/>
    <w:rsid w:val="008066EC"/>
    <w:rsid w:val="0080786C"/>
    <w:rsid w:val="00817FD6"/>
    <w:rsid w:val="00822AD6"/>
    <w:rsid w:val="00825200"/>
    <w:rsid w:val="00841A53"/>
    <w:rsid w:val="00850A4F"/>
    <w:rsid w:val="00851526"/>
    <w:rsid w:val="008528CA"/>
    <w:rsid w:val="0085736B"/>
    <w:rsid w:val="00863DDA"/>
    <w:rsid w:val="00870851"/>
    <w:rsid w:val="00871EDA"/>
    <w:rsid w:val="00874F4C"/>
    <w:rsid w:val="00890003"/>
    <w:rsid w:val="0089109E"/>
    <w:rsid w:val="00892D75"/>
    <w:rsid w:val="00896878"/>
    <w:rsid w:val="008A1DB7"/>
    <w:rsid w:val="008A2ACF"/>
    <w:rsid w:val="008A637B"/>
    <w:rsid w:val="008B593F"/>
    <w:rsid w:val="008B6BFA"/>
    <w:rsid w:val="008C7220"/>
    <w:rsid w:val="008C754F"/>
    <w:rsid w:val="008D184D"/>
    <w:rsid w:val="008D4914"/>
    <w:rsid w:val="008E010A"/>
    <w:rsid w:val="008E1C1D"/>
    <w:rsid w:val="008F329E"/>
    <w:rsid w:val="009130C8"/>
    <w:rsid w:val="009166F9"/>
    <w:rsid w:val="00922EA5"/>
    <w:rsid w:val="009252E5"/>
    <w:rsid w:val="00930B83"/>
    <w:rsid w:val="00941E97"/>
    <w:rsid w:val="009431BE"/>
    <w:rsid w:val="00944B63"/>
    <w:rsid w:val="009535B7"/>
    <w:rsid w:val="00956CBE"/>
    <w:rsid w:val="00960D9D"/>
    <w:rsid w:val="0096116F"/>
    <w:rsid w:val="00971EAF"/>
    <w:rsid w:val="0097371B"/>
    <w:rsid w:val="0099284A"/>
    <w:rsid w:val="0099380B"/>
    <w:rsid w:val="00994A94"/>
    <w:rsid w:val="00995A5E"/>
    <w:rsid w:val="0099693B"/>
    <w:rsid w:val="00996FD6"/>
    <w:rsid w:val="009A25C6"/>
    <w:rsid w:val="009A3B25"/>
    <w:rsid w:val="009B0A99"/>
    <w:rsid w:val="009C36AA"/>
    <w:rsid w:val="009C3F94"/>
    <w:rsid w:val="009D451A"/>
    <w:rsid w:val="009E63D8"/>
    <w:rsid w:val="009E6643"/>
    <w:rsid w:val="009F60CE"/>
    <w:rsid w:val="00A017F4"/>
    <w:rsid w:val="00A023E7"/>
    <w:rsid w:val="00A02F9C"/>
    <w:rsid w:val="00A0339B"/>
    <w:rsid w:val="00A0544A"/>
    <w:rsid w:val="00A13620"/>
    <w:rsid w:val="00A30151"/>
    <w:rsid w:val="00A41B07"/>
    <w:rsid w:val="00A6327F"/>
    <w:rsid w:val="00A67E8E"/>
    <w:rsid w:val="00A746B4"/>
    <w:rsid w:val="00A75FDC"/>
    <w:rsid w:val="00A77C6E"/>
    <w:rsid w:val="00A942D4"/>
    <w:rsid w:val="00AA1566"/>
    <w:rsid w:val="00AA1D9F"/>
    <w:rsid w:val="00AA394D"/>
    <w:rsid w:val="00AB7F7A"/>
    <w:rsid w:val="00AC3952"/>
    <w:rsid w:val="00AD24CD"/>
    <w:rsid w:val="00AD26C9"/>
    <w:rsid w:val="00AD328A"/>
    <w:rsid w:val="00AD3D63"/>
    <w:rsid w:val="00AD4506"/>
    <w:rsid w:val="00AD5ABB"/>
    <w:rsid w:val="00AE3412"/>
    <w:rsid w:val="00AE6E24"/>
    <w:rsid w:val="00AF0EFB"/>
    <w:rsid w:val="00AF7B81"/>
    <w:rsid w:val="00B017CE"/>
    <w:rsid w:val="00B06C0F"/>
    <w:rsid w:val="00B12C24"/>
    <w:rsid w:val="00B2359C"/>
    <w:rsid w:val="00B23FE5"/>
    <w:rsid w:val="00B240A6"/>
    <w:rsid w:val="00B303E6"/>
    <w:rsid w:val="00B351A9"/>
    <w:rsid w:val="00B35FBD"/>
    <w:rsid w:val="00B41EB5"/>
    <w:rsid w:val="00B42B49"/>
    <w:rsid w:val="00B50EEC"/>
    <w:rsid w:val="00B5145A"/>
    <w:rsid w:val="00BA09CD"/>
    <w:rsid w:val="00BA2373"/>
    <w:rsid w:val="00BA5BAC"/>
    <w:rsid w:val="00BA74CB"/>
    <w:rsid w:val="00BB259B"/>
    <w:rsid w:val="00BB615C"/>
    <w:rsid w:val="00BB6C89"/>
    <w:rsid w:val="00BC02B9"/>
    <w:rsid w:val="00BC2936"/>
    <w:rsid w:val="00BC3DBC"/>
    <w:rsid w:val="00BD17F4"/>
    <w:rsid w:val="00BE52DF"/>
    <w:rsid w:val="00BE5E1B"/>
    <w:rsid w:val="00BE6C9A"/>
    <w:rsid w:val="00BF0465"/>
    <w:rsid w:val="00BF0806"/>
    <w:rsid w:val="00BF2174"/>
    <w:rsid w:val="00BF3D75"/>
    <w:rsid w:val="00C05F69"/>
    <w:rsid w:val="00C220E8"/>
    <w:rsid w:val="00C426BC"/>
    <w:rsid w:val="00C45204"/>
    <w:rsid w:val="00C544E5"/>
    <w:rsid w:val="00C64C31"/>
    <w:rsid w:val="00C7350E"/>
    <w:rsid w:val="00C7380E"/>
    <w:rsid w:val="00C842FE"/>
    <w:rsid w:val="00C86980"/>
    <w:rsid w:val="00C90553"/>
    <w:rsid w:val="00C9598C"/>
    <w:rsid w:val="00CB5402"/>
    <w:rsid w:val="00CC4674"/>
    <w:rsid w:val="00CC622B"/>
    <w:rsid w:val="00CC70D7"/>
    <w:rsid w:val="00CD5C00"/>
    <w:rsid w:val="00CF31F5"/>
    <w:rsid w:val="00CF3851"/>
    <w:rsid w:val="00CF4880"/>
    <w:rsid w:val="00D02289"/>
    <w:rsid w:val="00D16175"/>
    <w:rsid w:val="00D179E0"/>
    <w:rsid w:val="00D2175B"/>
    <w:rsid w:val="00D32014"/>
    <w:rsid w:val="00D32429"/>
    <w:rsid w:val="00D339F4"/>
    <w:rsid w:val="00D4014A"/>
    <w:rsid w:val="00D44819"/>
    <w:rsid w:val="00D4656D"/>
    <w:rsid w:val="00D46F5E"/>
    <w:rsid w:val="00D474F6"/>
    <w:rsid w:val="00D620D2"/>
    <w:rsid w:val="00D73F33"/>
    <w:rsid w:val="00D745C7"/>
    <w:rsid w:val="00D7578B"/>
    <w:rsid w:val="00D819B3"/>
    <w:rsid w:val="00D933B3"/>
    <w:rsid w:val="00D96FE8"/>
    <w:rsid w:val="00D97AF2"/>
    <w:rsid w:val="00DA294A"/>
    <w:rsid w:val="00DA585A"/>
    <w:rsid w:val="00DC2F5D"/>
    <w:rsid w:val="00DD3146"/>
    <w:rsid w:val="00DE18F2"/>
    <w:rsid w:val="00DE3877"/>
    <w:rsid w:val="00DE5D2F"/>
    <w:rsid w:val="00E01A39"/>
    <w:rsid w:val="00E123B1"/>
    <w:rsid w:val="00E12931"/>
    <w:rsid w:val="00E165E4"/>
    <w:rsid w:val="00E3081D"/>
    <w:rsid w:val="00E3285A"/>
    <w:rsid w:val="00E37D39"/>
    <w:rsid w:val="00E418EF"/>
    <w:rsid w:val="00E42DAF"/>
    <w:rsid w:val="00E50EEA"/>
    <w:rsid w:val="00E53395"/>
    <w:rsid w:val="00E64968"/>
    <w:rsid w:val="00E65CC8"/>
    <w:rsid w:val="00E65E2F"/>
    <w:rsid w:val="00E670C8"/>
    <w:rsid w:val="00E765F5"/>
    <w:rsid w:val="00EB0912"/>
    <w:rsid w:val="00EB4A81"/>
    <w:rsid w:val="00EC68BF"/>
    <w:rsid w:val="00ED2752"/>
    <w:rsid w:val="00ED5386"/>
    <w:rsid w:val="00EE06B0"/>
    <w:rsid w:val="00F045AD"/>
    <w:rsid w:val="00F14ECC"/>
    <w:rsid w:val="00F15438"/>
    <w:rsid w:val="00F32196"/>
    <w:rsid w:val="00F40763"/>
    <w:rsid w:val="00F45C3D"/>
    <w:rsid w:val="00F50C91"/>
    <w:rsid w:val="00F5748C"/>
    <w:rsid w:val="00F63A71"/>
    <w:rsid w:val="00F647CF"/>
    <w:rsid w:val="00F64A11"/>
    <w:rsid w:val="00F67BE4"/>
    <w:rsid w:val="00F67D17"/>
    <w:rsid w:val="00F70E31"/>
    <w:rsid w:val="00F723B7"/>
    <w:rsid w:val="00F72BF1"/>
    <w:rsid w:val="00F7386A"/>
    <w:rsid w:val="00F90EFA"/>
    <w:rsid w:val="00F952C0"/>
    <w:rsid w:val="00FA384D"/>
    <w:rsid w:val="00FA6D16"/>
    <w:rsid w:val="00FB1590"/>
    <w:rsid w:val="00FB181C"/>
    <w:rsid w:val="00FB3345"/>
    <w:rsid w:val="00FB4A99"/>
    <w:rsid w:val="00FC53AF"/>
    <w:rsid w:val="00FD236E"/>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160E"/>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rsid w:val="00D4014A"/>
    <w:rPr>
      <w:caps/>
      <w:color w:val="2F5496" w:themeColor="accent1" w:themeShade="BF"/>
      <w:spacing w:val="10"/>
    </w:rPr>
  </w:style>
  <w:style w:type="character" w:customStyle="1" w:styleId="Heading7Char">
    <w:name w:val="Heading 7 Char"/>
    <w:basedOn w:val="DefaultParagraphFont"/>
    <w:link w:val="Heading7"/>
    <w:uiPriority w:val="9"/>
    <w:rsid w:val="00D4014A"/>
    <w:rPr>
      <w:caps/>
      <w:color w:val="2F5496" w:themeColor="accent1" w:themeShade="BF"/>
      <w:spacing w:val="10"/>
    </w:rPr>
  </w:style>
  <w:style w:type="character" w:customStyle="1" w:styleId="Heading8Char">
    <w:name w:val="Heading 8 Char"/>
    <w:basedOn w:val="DefaultParagraphFont"/>
    <w:link w:val="Heading8"/>
    <w:uiPriority w:val="9"/>
    <w:rsid w:val="00D4014A"/>
    <w:rPr>
      <w:caps/>
      <w:spacing w:val="10"/>
      <w:sz w:val="18"/>
      <w:szCs w:val="18"/>
    </w:rPr>
  </w:style>
  <w:style w:type="character" w:customStyle="1" w:styleId="Heading9Char">
    <w:name w:val="Heading 9 Char"/>
    <w:basedOn w:val="DefaultParagraphFont"/>
    <w:link w:val="Heading9"/>
    <w:uiPriority w:val="9"/>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 w:type="table" w:styleId="TableGrid">
    <w:name w:val="Table Grid"/>
    <w:basedOn w:val="TableNormal"/>
    <w:uiPriority w:val="39"/>
    <w:rsid w:val="00E12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90235">
      <w:bodyDiv w:val="1"/>
      <w:marLeft w:val="0"/>
      <w:marRight w:val="0"/>
      <w:marTop w:val="0"/>
      <w:marBottom w:val="0"/>
      <w:divBdr>
        <w:top w:val="none" w:sz="0" w:space="0" w:color="auto"/>
        <w:left w:val="none" w:sz="0" w:space="0" w:color="auto"/>
        <w:bottom w:val="none" w:sz="0" w:space="0" w:color="auto"/>
        <w:right w:val="none" w:sz="0" w:space="0" w:color="auto"/>
      </w:divBdr>
    </w:div>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1176114827">
      <w:bodyDiv w:val="1"/>
      <w:marLeft w:val="0"/>
      <w:marRight w:val="0"/>
      <w:marTop w:val="0"/>
      <w:marBottom w:val="0"/>
      <w:divBdr>
        <w:top w:val="none" w:sz="0" w:space="0" w:color="auto"/>
        <w:left w:val="none" w:sz="0" w:space="0" w:color="auto"/>
        <w:bottom w:val="none" w:sz="0" w:space="0" w:color="auto"/>
        <w:right w:val="none" w:sz="0" w:space="0" w:color="auto"/>
      </w:divBdr>
    </w:div>
    <w:div w:id="1218590283">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72.31.251.161\sdixdata\ftp\12_16_2019\12_3_2019\QVD_ALT_sdiinc_20191203_010145_585_SDIQVD.txt" TargetMode="External"/><Relationship Id="rId18" Type="http://schemas.openxmlformats.org/officeDocument/2006/relationships/hyperlink" Target="mailto:SDIExchADMIN@sd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172.31.251.161\sdixdata\ftp\12_10_2019\12_5_2019\QVD_ALT_sdiinc_20191205_010147_189_SDIQVD.txt" TargetMode="External"/><Relationship Id="rId17" Type="http://schemas.openxmlformats.org/officeDocument/2006/relationships/hyperlink" Target="http://ims.sdi.com:8913/SDIEmailSvc/EmailServices.asmx" TargetMode="External"/><Relationship Id="rId2" Type="http://schemas.openxmlformats.org/officeDocument/2006/relationships/numbering" Target="numbering.xml"/><Relationship Id="rId16" Type="http://schemas.openxmlformats.org/officeDocument/2006/relationships/hyperlink" Target="file:///\\172.31.251.161\sdixdata\ftp\12_10_2019\12_5_2019\QVD_ALT_sdiinc_20191205_010147_189_SDIQVD.tx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31.251.161\sdixdata\ftp\12_12_2019\12_5_2019\" TargetMode="External"/><Relationship Id="rId5" Type="http://schemas.openxmlformats.org/officeDocument/2006/relationships/webSettings" Target="webSettings.xml"/><Relationship Id="rId15" Type="http://schemas.openxmlformats.org/officeDocument/2006/relationships/hyperlink" Target="file:///\\172.31.251.161\sdixdata\ftp\12_17_2019\12_17_2019\" TargetMode="External"/><Relationship Id="rId23" Type="http://schemas.openxmlformats.org/officeDocument/2006/relationships/theme" Target="theme/theme1.xml"/><Relationship Id="rId10" Type="http://schemas.openxmlformats.org/officeDocument/2006/relationships/image" Target="cid:image001.jpg@01D5C24A.12E391D0" TargetMode="External"/><Relationship Id="rId19" Type="http://schemas.openxmlformats.org/officeDocument/2006/relationships/hyperlink" Target="mailto:webdev@sd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172.31.251.161\sdixdata\ftp\12_17_2019\12_17_2019\QVD_ALT_sdiinc_20191217_130126_240_SDIQVD.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8D7CD-6D34-4A1F-AA1D-26C869A1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2</cp:revision>
  <dcterms:created xsi:type="dcterms:W3CDTF">2020-01-14T19:18:00Z</dcterms:created>
  <dcterms:modified xsi:type="dcterms:W3CDTF">2020-01-14T19:18:00Z</dcterms:modified>
</cp:coreProperties>
</file>