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1"/>
        <w:tblW w:w="9380" w:type="dxa"/>
        <w:tblLook w:val="04A0" w:firstRow="1" w:lastRow="0" w:firstColumn="1" w:lastColumn="0" w:noHBand="0" w:noVBand="1"/>
      </w:tblPr>
      <w:tblGrid>
        <w:gridCol w:w="3660"/>
        <w:gridCol w:w="5720"/>
      </w:tblGrid>
      <w:tr w:rsidR="00AF1760" w:rsidRPr="00AF1760" w14:paraId="06299215" w14:textId="77777777" w:rsidTr="00AF1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5EEFF" w14:textId="77777777" w:rsidR="00AF1760" w:rsidRPr="00AF1760" w:rsidRDefault="00AF1760" w:rsidP="00AF17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Layer</w:t>
            </w:r>
          </w:p>
        </w:tc>
        <w:tc>
          <w:tcPr>
            <w:tcW w:w="0" w:type="auto"/>
            <w:hideMark/>
          </w:tcPr>
          <w:p w14:paraId="4DCE80A1" w14:textId="77777777" w:rsidR="00AF1760" w:rsidRPr="00AF1760" w:rsidRDefault="00AF1760" w:rsidP="00AF17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Tech</w:t>
            </w:r>
          </w:p>
        </w:tc>
      </w:tr>
      <w:tr w:rsidR="00AF1760" w:rsidRPr="00AF1760" w14:paraId="35498F85" w14:textId="77777777" w:rsidTr="00AF1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5F132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Language</w:t>
            </w:r>
          </w:p>
        </w:tc>
        <w:tc>
          <w:tcPr>
            <w:tcW w:w="0" w:type="auto"/>
            <w:hideMark/>
          </w:tcPr>
          <w:p w14:paraId="4192BC2B" w14:textId="77777777" w:rsidR="00AF1760" w:rsidRPr="00AF1760" w:rsidRDefault="00AF1760" w:rsidP="00AF1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Python</w:t>
            </w:r>
          </w:p>
        </w:tc>
      </w:tr>
      <w:tr w:rsidR="00AF1760" w:rsidRPr="00AF1760" w14:paraId="5F9A2B69" w14:textId="77777777" w:rsidTr="00AF1760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3A93F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Backend</w:t>
            </w:r>
          </w:p>
        </w:tc>
        <w:tc>
          <w:tcPr>
            <w:tcW w:w="0" w:type="auto"/>
            <w:hideMark/>
          </w:tcPr>
          <w:p w14:paraId="2750BE1D" w14:textId="13D1E058" w:rsidR="00AF1760" w:rsidRPr="00AF1760" w:rsidRDefault="00AF1760" w:rsidP="00AF1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API</w:t>
            </w:r>
          </w:p>
        </w:tc>
      </w:tr>
      <w:tr w:rsidR="00AF1760" w:rsidRPr="00AF1760" w14:paraId="6CC92265" w14:textId="77777777" w:rsidTr="00AF1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042EC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</w:t>
            </w:r>
          </w:p>
        </w:tc>
        <w:tc>
          <w:tcPr>
            <w:tcW w:w="0" w:type="auto"/>
            <w:hideMark/>
          </w:tcPr>
          <w:p w14:paraId="2B94212A" w14:textId="77777777" w:rsidR="00AF1760" w:rsidRPr="00AF1760" w:rsidRDefault="00AF1760" w:rsidP="00AF1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OpenAI / Gemini</w:t>
            </w:r>
          </w:p>
        </w:tc>
      </w:tr>
      <w:tr w:rsidR="00AF1760" w:rsidRPr="00AF1760" w14:paraId="6C906EB7" w14:textId="77777777" w:rsidTr="00AF1760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96A3C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Agent</w:t>
            </w:r>
          </w:p>
        </w:tc>
        <w:tc>
          <w:tcPr>
            <w:tcW w:w="0" w:type="auto"/>
            <w:hideMark/>
          </w:tcPr>
          <w:p w14:paraId="64AD6F37" w14:textId="265E899C" w:rsidR="00AF1760" w:rsidRPr="00AF1760" w:rsidRDefault="00AF1760" w:rsidP="00AF1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Chain / Custom</w:t>
            </w:r>
          </w:p>
        </w:tc>
      </w:tr>
      <w:tr w:rsidR="00AF1760" w:rsidRPr="00AF1760" w14:paraId="570F6C10" w14:textId="77777777" w:rsidTr="00AF1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4453C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Workflow</w:t>
            </w:r>
          </w:p>
        </w:tc>
        <w:tc>
          <w:tcPr>
            <w:tcW w:w="0" w:type="auto"/>
            <w:hideMark/>
          </w:tcPr>
          <w:p w14:paraId="6510F838" w14:textId="77777777" w:rsidR="00AF1760" w:rsidRPr="00AF1760" w:rsidRDefault="00AF1760" w:rsidP="00AF1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n8n</w:t>
            </w:r>
          </w:p>
        </w:tc>
      </w:tr>
      <w:tr w:rsidR="00AF1760" w:rsidRPr="00AF1760" w14:paraId="04971DBB" w14:textId="77777777" w:rsidTr="00AF1760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174FD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03E1B2DB" w14:textId="77777777" w:rsidR="00AF1760" w:rsidRPr="00AF1760" w:rsidRDefault="00AF1760" w:rsidP="00AF1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Playwright</w:t>
            </w:r>
          </w:p>
        </w:tc>
      </w:tr>
      <w:tr w:rsidR="00AF1760" w:rsidRPr="00AF1760" w14:paraId="406ECFF0" w14:textId="77777777" w:rsidTr="00AF1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C3BD1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DB</w:t>
            </w:r>
          </w:p>
        </w:tc>
        <w:tc>
          <w:tcPr>
            <w:tcW w:w="0" w:type="auto"/>
            <w:hideMark/>
          </w:tcPr>
          <w:p w14:paraId="516F9332" w14:textId="77777777" w:rsidR="00AF1760" w:rsidRPr="00AF1760" w:rsidRDefault="00AF1760" w:rsidP="00AF1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PostgreSQL</w:t>
            </w:r>
          </w:p>
        </w:tc>
      </w:tr>
      <w:tr w:rsidR="00AF1760" w:rsidRPr="00AF1760" w14:paraId="00C18C86" w14:textId="77777777" w:rsidTr="00AF1760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BFDCE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Frontend</w:t>
            </w:r>
          </w:p>
        </w:tc>
        <w:tc>
          <w:tcPr>
            <w:tcW w:w="0" w:type="auto"/>
            <w:hideMark/>
          </w:tcPr>
          <w:p w14:paraId="10B4BCF4" w14:textId="77777777" w:rsidR="00AF1760" w:rsidRPr="00AF1760" w:rsidRDefault="00AF1760" w:rsidP="00AF1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React</w:t>
            </w:r>
          </w:p>
        </w:tc>
      </w:tr>
      <w:tr w:rsidR="00AF1760" w:rsidRPr="00AF1760" w14:paraId="24F77DF5" w14:textId="77777777" w:rsidTr="00AF1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8A6C8" w14:textId="77777777" w:rsidR="00AF1760" w:rsidRPr="00AF1760" w:rsidRDefault="00AF1760" w:rsidP="00AF17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4462FFAE" w14:textId="77777777" w:rsidR="00AF1760" w:rsidRPr="00AF1760" w:rsidRDefault="00AF1760" w:rsidP="00AF1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17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Docker + Cloud</w:t>
            </w:r>
          </w:p>
        </w:tc>
      </w:tr>
    </w:tbl>
    <w:p w14:paraId="32AFCAED" w14:textId="77777777" w:rsidR="00E25BDE" w:rsidRDefault="00E25BDE"/>
    <w:p w14:paraId="00DDAF11" w14:textId="77777777" w:rsidR="00125ADB" w:rsidRDefault="00125ADB"/>
    <w:p w14:paraId="2153C85D" w14:textId="77777777" w:rsidR="00125ADB" w:rsidRPr="00125ADB" w:rsidRDefault="00125ADB" w:rsidP="00125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Core Python (MANDATORY)</w:t>
      </w:r>
    </w:p>
    <w:p w14:paraId="263A5E25" w14:textId="77777777" w:rsidR="00125ADB" w:rsidRPr="00125ADB" w:rsidRDefault="00125ADB" w:rsidP="0012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Functions, arguments (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*</w:t>
      </w:r>
      <w:proofErr w:type="spellStart"/>
      <w:r w:rsidRPr="00125ADB">
        <w:rPr>
          <w:rFonts w:ascii="Courier New" w:eastAsia="Times New Roman" w:hAnsi="Courier New" w:cs="Courier New"/>
          <w:sz w:val="20"/>
          <w:lang w:val="en-IN" w:eastAsia="en-IN"/>
        </w:rPr>
        <w:t>args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**</w:t>
      </w:r>
      <w:proofErr w:type="spellStart"/>
      <w:r w:rsidRPr="00125ADB">
        <w:rPr>
          <w:rFonts w:ascii="Courier New" w:eastAsia="Times New Roman" w:hAnsi="Courier New" w:cs="Courier New"/>
          <w:sz w:val="20"/>
          <w:lang w:val="en-IN" w:eastAsia="en-IN"/>
        </w:rPr>
        <w:t>kwargs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283A7A6C" w14:textId="77777777" w:rsidR="00125ADB" w:rsidRPr="00125ADB" w:rsidRDefault="00125ADB" w:rsidP="0012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Decorators (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decorator-heavy)</w:t>
      </w:r>
    </w:p>
    <w:p w14:paraId="667757ED" w14:textId="77777777" w:rsidR="00125ADB" w:rsidRPr="00125ADB" w:rsidRDefault="00125ADB" w:rsidP="0012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Classes, 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dataclasses</w:t>
      </w:r>
      <w:proofErr w:type="spellEnd"/>
    </w:p>
    <w:p w14:paraId="0B74FF02" w14:textId="77777777" w:rsidR="00125ADB" w:rsidRPr="00125ADB" w:rsidRDefault="00125ADB" w:rsidP="0012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Exceptions &amp; custom exceptions</w:t>
      </w:r>
    </w:p>
    <w:p w14:paraId="2267B663" w14:textId="77777777" w:rsidR="00125ADB" w:rsidRPr="00125ADB" w:rsidRDefault="00125ADB" w:rsidP="0012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Modules, packages, virtual environments</w:t>
      </w:r>
    </w:p>
    <w:p w14:paraId="7FCCB274" w14:textId="77777777" w:rsidR="00125ADB" w:rsidRPr="00125ADB" w:rsidRDefault="00125ADB" w:rsidP="0012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hints (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List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Optional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Union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125ADB">
        <w:rPr>
          <w:rFonts w:ascii="Courier New" w:eastAsia="Times New Roman" w:hAnsi="Courier New" w:cs="Courier New"/>
          <w:sz w:val="20"/>
          <w:lang w:val="en-IN" w:eastAsia="en-IN"/>
        </w:rPr>
        <w:t>TypedDict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6AE6F8B6" w14:textId="77777777" w:rsidR="00125ADB" w:rsidRPr="00125ADB" w:rsidRDefault="00125ADB" w:rsidP="00125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Async &amp; Concurrency (CRITICAL – most people ignore this)</w:t>
      </w:r>
    </w:p>
    <w:p w14:paraId="39E03F99" w14:textId="77777777" w:rsidR="00125ADB" w:rsidRPr="00125ADB" w:rsidRDefault="00125ADB" w:rsidP="0012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async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 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await</w:t>
      </w:r>
    </w:p>
    <w:p w14:paraId="6AF4B68F" w14:textId="77777777" w:rsidR="00125ADB" w:rsidRPr="00125ADB" w:rsidRDefault="00125ADB" w:rsidP="0012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Event loop (what it is, why blocking breaks 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490C6DF5" w14:textId="77777777" w:rsidR="00125ADB" w:rsidRPr="00125ADB" w:rsidRDefault="00125ADB" w:rsidP="0012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Difference between I/O-bound vs CPU-bound tasks</w:t>
      </w:r>
    </w:p>
    <w:p w14:paraId="7CE319F4" w14:textId="77777777" w:rsidR="00125ADB" w:rsidRPr="00125ADB" w:rsidRDefault="00125ADB" w:rsidP="0012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125ADB">
        <w:rPr>
          <w:rFonts w:ascii="Courier New" w:eastAsia="Times New Roman" w:hAnsi="Courier New" w:cs="Courier New"/>
          <w:sz w:val="20"/>
          <w:lang w:val="en-IN" w:eastAsia="en-IN"/>
        </w:rPr>
        <w:t>asyncio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await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vs </w:t>
      </w:r>
      <w:proofErr w:type="spellStart"/>
      <w:r w:rsidRPr="00125ADB">
        <w:rPr>
          <w:rFonts w:ascii="Courier New" w:eastAsia="Times New Roman" w:hAnsi="Courier New" w:cs="Courier New"/>
          <w:sz w:val="20"/>
          <w:lang w:val="en-IN" w:eastAsia="en-IN"/>
        </w:rPr>
        <w:t>run_in_executor</w:t>
      </w:r>
      <w:proofErr w:type="spellEnd"/>
    </w:p>
    <w:p w14:paraId="2F67B08F" w14:textId="77777777" w:rsidR="00125ADB" w:rsidRPr="00125ADB" w:rsidRDefault="00125ADB" w:rsidP="00125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Data &amp; Validation (</w:t>
      </w:r>
      <w:proofErr w:type="spellStart"/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FastAPI</w:t>
      </w:r>
      <w:proofErr w:type="spellEnd"/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backbone)</w:t>
      </w:r>
    </w:p>
    <w:p w14:paraId="37ED2ECC" w14:textId="77777777" w:rsidR="00125ADB" w:rsidRPr="00125ADB" w:rsidRDefault="00125ADB" w:rsidP="0012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Pydantic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models (schema validation, serialization)</w:t>
      </w:r>
    </w:p>
    <w:p w14:paraId="21292193" w14:textId="77777777" w:rsidR="00125ADB" w:rsidRPr="00125ADB" w:rsidRDefault="00125ADB" w:rsidP="0012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JSON handling</w:t>
      </w:r>
    </w:p>
    <w:p w14:paraId="41F9D999" w14:textId="77777777" w:rsidR="00125ADB" w:rsidRPr="00125ADB" w:rsidRDefault="00125ADB" w:rsidP="0012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Immutability vs mutability (bugs source)</w:t>
      </w:r>
    </w:p>
    <w:p w14:paraId="291D8A37" w14:textId="77777777" w:rsidR="00125ADB" w:rsidRPr="00125ADB" w:rsidRDefault="00125ADB" w:rsidP="00125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Web &amp; Backend Fundamentals (NOT Python-specific but REQUIRED)</w:t>
      </w:r>
    </w:p>
    <w:p w14:paraId="6D4C2C54" w14:textId="77777777" w:rsidR="00125ADB" w:rsidRPr="00125ADB" w:rsidRDefault="00125ADB" w:rsidP="0012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HTTP methods, status codes</w:t>
      </w:r>
    </w:p>
    <w:p w14:paraId="1E4D963E" w14:textId="77777777" w:rsidR="00125ADB" w:rsidRPr="00125ADB" w:rsidRDefault="00125ADB" w:rsidP="0012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REST principles</w:t>
      </w:r>
    </w:p>
    <w:p w14:paraId="21898897" w14:textId="77777777" w:rsidR="00125ADB" w:rsidRPr="00125ADB" w:rsidRDefault="00125ADB" w:rsidP="0012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Middleware concept</w:t>
      </w:r>
    </w:p>
    <w:p w14:paraId="3449C7F2" w14:textId="77777777" w:rsidR="00125ADB" w:rsidRPr="00125ADB" w:rsidRDefault="00125ADB" w:rsidP="0012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Dependency Injection (concept, not framework magic)</w:t>
      </w:r>
    </w:p>
    <w:p w14:paraId="0D886682" w14:textId="77777777" w:rsidR="00125ADB" w:rsidRPr="00125ADB" w:rsidRDefault="00125ADB" w:rsidP="00125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What you can safely ignore at first</w:t>
      </w:r>
    </w:p>
    <w:p w14:paraId="44D149AA" w14:textId="77777777" w:rsidR="00125ADB" w:rsidRPr="00125ADB" w:rsidRDefault="00125ADB" w:rsidP="0012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[Unverified]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Metaclasses</w:t>
      </w:r>
      <w:proofErr w:type="spellEnd"/>
    </w:p>
    <w:p w14:paraId="2C03E0B1" w14:textId="77777777" w:rsidR="00125ADB" w:rsidRPr="00125ADB" w:rsidRDefault="00125ADB" w:rsidP="0012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[Unverified]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Advanced C-extensions</w:t>
      </w:r>
    </w:p>
    <w:p w14:paraId="2BCFA94A" w14:textId="77777777" w:rsidR="00125ADB" w:rsidRPr="00125ADB" w:rsidRDefault="00125ADB" w:rsidP="0012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[Unverified]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GUI frameworks</w:t>
      </w:r>
    </w:p>
    <w:p w14:paraId="589E3E31" w14:textId="77777777" w:rsidR="00125ADB" w:rsidRPr="00125ADB" w:rsidRDefault="00125ADB" w:rsidP="00125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Hard truth</w:t>
      </w:r>
    </w:p>
    <w:p w14:paraId="49C4D47D" w14:textId="77777777" w:rsidR="00125ADB" w:rsidRPr="00125ADB" w:rsidRDefault="00125ADB" w:rsidP="0012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you don’t understand </w:t>
      </w:r>
      <w:r w:rsidRPr="00125ADB">
        <w:rPr>
          <w:rFonts w:ascii="Courier New" w:eastAsia="Times New Roman" w:hAnsi="Courier New" w:cs="Courier New"/>
          <w:sz w:val="20"/>
          <w:lang w:val="en-IN" w:eastAsia="en-IN"/>
        </w:rPr>
        <w:t>async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you will write </w:t>
      </w: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slow and broken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apps.</w:t>
      </w:r>
    </w:p>
    <w:p w14:paraId="1F188E76" w14:textId="77777777" w:rsidR="00125ADB" w:rsidRPr="00125ADB" w:rsidRDefault="00125ADB" w:rsidP="0012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5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[Verified]</w:t>
      </w:r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Many “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devs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” are just Flask </w:t>
      </w:r>
      <w:proofErr w:type="spellStart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devs</w:t>
      </w:r>
      <w:proofErr w:type="spellEnd"/>
      <w:r w:rsidRPr="00125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async syntax incorrectly.</w:t>
      </w:r>
    </w:p>
    <w:p w14:paraId="1E398C19" w14:textId="77777777" w:rsidR="00125ADB" w:rsidRDefault="00125ADB"/>
    <w:sectPr w:rsidR="00125ADB" w:rsidSect="00AF176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C1732"/>
    <w:multiLevelType w:val="multilevel"/>
    <w:tmpl w:val="2DE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360E"/>
    <w:multiLevelType w:val="multilevel"/>
    <w:tmpl w:val="D39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0129E"/>
    <w:multiLevelType w:val="multilevel"/>
    <w:tmpl w:val="F24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4469E"/>
    <w:multiLevelType w:val="multilevel"/>
    <w:tmpl w:val="E18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76FD4"/>
    <w:multiLevelType w:val="multilevel"/>
    <w:tmpl w:val="DB9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C7B0D"/>
    <w:multiLevelType w:val="multilevel"/>
    <w:tmpl w:val="D2B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57964">
    <w:abstractNumId w:val="5"/>
  </w:num>
  <w:num w:numId="2" w16cid:durableId="506754712">
    <w:abstractNumId w:val="4"/>
  </w:num>
  <w:num w:numId="3" w16cid:durableId="1738937425">
    <w:abstractNumId w:val="3"/>
  </w:num>
  <w:num w:numId="4" w16cid:durableId="628321627">
    <w:abstractNumId w:val="1"/>
  </w:num>
  <w:num w:numId="5" w16cid:durableId="416560529">
    <w:abstractNumId w:val="2"/>
  </w:num>
  <w:num w:numId="6" w16cid:durableId="71299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60"/>
    <w:rsid w:val="00125ADB"/>
    <w:rsid w:val="002D50E1"/>
    <w:rsid w:val="00AF1760"/>
    <w:rsid w:val="00E2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84F2"/>
  <w15:chartTrackingRefBased/>
  <w15:docId w15:val="{75A6229E-F875-4F23-99CA-3125015D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5A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AF17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125ADB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25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25A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5A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2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    Core Python (MANDATORY)</vt:lpstr>
      <vt:lpstr>        Async &amp; Concurrency (CRITICAL – most people ignore this)</vt:lpstr>
      <vt:lpstr>        Data &amp; Validation (FastAPI backbone)</vt:lpstr>
      <vt:lpstr>        Web &amp; Backend Fundamentals (NOT Python-specific but REQUIRED)</vt:lpstr>
      <vt:lpstr>        What you can safely ignore at first</vt:lpstr>
      <vt:lpstr>        Hard truth</vt:lpstr>
    </vt:vector>
  </TitlesOfParts>
  <Company>HP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Ganpat kumar</dc:creator>
  <cp:keywords/>
  <dc:description/>
  <cp:lastModifiedBy>Ganpat kumar</cp:lastModifiedBy>
  <cp:revision>3</cp:revision>
  <dcterms:created xsi:type="dcterms:W3CDTF">2025-12-28T05:33:00Z</dcterms:created>
  <dcterms:modified xsi:type="dcterms:W3CDTF">2026-01-08T16:29:00Z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7f595dca-0046-46d6-8ab0-ebb307b2b061</vt:lpwstr>
  </property>
</Properties>
</file>