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PIAN  1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PICN  3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PIDN  4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PIEN  5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pixels10.begin();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pixels6.begin();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pixels4.begin();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pixels10.setPixelColor(0,pixels10.Color(255, 0, 0));//Sixers Colors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pixels10.setPixelColor(1,pixels10.Color(0, 0, 255));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pixels10.setPixelColor(2,pixels10.Color(255, 17, 95));//brithstone ruby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pixels10.setPixelColor(3,pixels10.Color(0, 150, 200));//eye light blue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pixels10.setPixelColor(4,pixels10.Color(165, 100, 75));//hair brownish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pixels10.setPixelColor(5,pixels10.Color(255, 0, 0));//favorite color red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pixels10.setPixelColor(6,pixels10.Color(255, 0, 0));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pixels10.setPixelColor(7,pixels10.Color(255, 0, 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pixels10.setPixelColor(8,pixels10.Color(255, 0, 0));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pixels10.setPixelColor(9,pixels10.Color(255, 0, 0));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pixels10.setPixelColor(10,pixels10.Color(255, 0, 0));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pixels10.setPixelColor(11,pixels10.Color(255, 0, 0));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pixels10.setPixelColor(12,pixels10.Color(255, 0, 0));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pixels10.setPixelColor(13,pixels10.Color(255, 0, 0));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pixels10.show();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pixels6.setPixelColor(0, pixels6.Color(255, 0, 0));//Sixers Colors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pixels6.setPixelColor(1, pixels6.Color(0, 0, 255));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pixels6.setPixelColor(2, pixels6.Color(255, 17, 95));//brithstone ruby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pixels6.setPixelColor(3, pixels6.Color(0, 150, 200));//eye light blue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pixels6.setPixelColor(4, pixels6.Color(165, 100, 75));//hair brownish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pixels6.setPixelColor(5, pixels6.Color(255, 0, 0));//favorite color red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pixels6.setPixelColor(6, pixels6.Color(255, 0, 0));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pixels6.setPixelColor(7, pixels6.Color(255, 0, 0));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pixels6.setPixelColor(8, pixels6.Color(255, 0, 0));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pixels6.setPixelColor(9, pixels6.Color(255, 0, 0));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pixels6.setPixelColor(10, pixels6.Color(255, 0, 0));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pixels6.setPixelColor(11, pixels6.Color(255, 0, 0));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pixels6.setPixelColor(12, pixels6.Color(255, 0, 0));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pixels6.setPixelColor(13, pixels6.Color(255, 0, 0));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pixels6.show();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pixels4.setPixelColor(0, pixels4.Color(255, 0, 0));//Sixers Colors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pixels4.setPixelColor(1, pixels4.Color(0, 0, 255));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pixels4.setPixelColor(2, pixels4.Color(255, 17, 95));//brithstone ruby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pixels4.setPixelColor(3, pixels4.Color(0, 150, 200));//eye light blue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pixels4.setPixelColor(4, pixels4.Color(165, 100, 75));//hair brownish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pixels4.setPixelColor(5, pixels4.Color(255, 0, 0));//favorite color red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pixels4.setPixelColor(6, pixels4.Color(255, 0, 0));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pixels4.setPixelColor(7, pixels4.Color(255, 0, 0));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pixels4.setPixelColor(8, pixels4.Color(255, 0, 0));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pixels4.setPixelColor(9, pixels4.Color(255, 0, 0));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pixels4.setPixelColor(10, pixels4.Color(255, 0, 0));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pixels4.setPixelColor(11, pixels4.Color(255, 0, 0));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pixels4.setPixelColor(12, pixels4.Color(255, 0, 0));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pixels4.setPixelColor(13, pixels4.Color(255, 0, 0));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pixels4.show();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pixels2.setPixelColor(0, pixels2.Color(255, 0, 0));//Sixers Colors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pixels2.setPixelColor(1, pixels2.Color(0, 0, 255));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pixels2.setPixelColor(2, pixels2.Color(255, 17, 95));//brithstone ruby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pixels2.setPixelColor(3, pixels2.Color(0, 150, 200));//eye light blue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pixels2.setPixelColor(4, pixels2.Color(165, 100, 75));//hair brownish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pixels2.setPixelColor(5, pixels2.Color(255, 0, 0));//favorite color red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pixels2.setPixelColor(6, pixels2.Color(255, 0, 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pixels2.setPixelColor(7, pixels2.Color(255, 0, 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pixels2.setPixelColor(8, pixels2.Color(255, 0, 0));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pixels2.setPixelColor(9, pixels2.Color(255, 0, 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pixels2.setPixelColor(10, pixels2.Color(255, 0, 0));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pixels2.setPixelColor(11, pixels2.Color(255, 0, 0));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pixels2.setPixelColor(12, pixels2.Color(255, 0, 0));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pixels2.setPixelColor(13, pixels2.Color(255, 0, 0));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pixels2.show();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