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E0" w:rsidRDefault="00F85CE0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F85CE0" w:rsidRDefault="00F85CE0">
      <w:pPr>
        <w:pStyle w:val="ConsPlusNormal"/>
        <w:jc w:val="both"/>
        <w:outlineLvl w:val="0"/>
      </w:pPr>
    </w:p>
    <w:p w:rsidR="00F85CE0" w:rsidRDefault="00F85CE0">
      <w:pPr>
        <w:pStyle w:val="ConsPlusTitle"/>
        <w:jc w:val="center"/>
        <w:outlineLvl w:val="0"/>
      </w:pPr>
      <w:r>
        <w:t>ПРАВИТЕЛЬСТВО МОСКВЫ</w:t>
      </w:r>
    </w:p>
    <w:p w:rsidR="00F85CE0" w:rsidRDefault="00F85CE0">
      <w:pPr>
        <w:pStyle w:val="ConsPlusTitle"/>
        <w:jc w:val="both"/>
      </w:pPr>
    </w:p>
    <w:p w:rsidR="00F85CE0" w:rsidRDefault="00F85CE0">
      <w:pPr>
        <w:pStyle w:val="ConsPlusTitle"/>
        <w:jc w:val="center"/>
      </w:pPr>
      <w:r>
        <w:t>ДЕПАРТАМЕНТ ТОРГОВЛИ И УСЛУГ ГОРОДА МОСКВЫ</w:t>
      </w:r>
    </w:p>
    <w:p w:rsidR="00F85CE0" w:rsidRDefault="00F85CE0">
      <w:pPr>
        <w:pStyle w:val="ConsPlusTitle"/>
        <w:jc w:val="both"/>
      </w:pPr>
    </w:p>
    <w:p w:rsidR="00F85CE0" w:rsidRDefault="00F85CE0">
      <w:pPr>
        <w:pStyle w:val="ConsPlusTitle"/>
        <w:jc w:val="center"/>
      </w:pPr>
      <w:r>
        <w:t>РАСПОРЯЖЕНИЕ</w:t>
      </w:r>
    </w:p>
    <w:p w:rsidR="00F85CE0" w:rsidRDefault="00F85CE0">
      <w:pPr>
        <w:pStyle w:val="ConsPlusTitle"/>
        <w:jc w:val="center"/>
      </w:pPr>
      <w:r>
        <w:t>от 21 августа 2012 г. N 136</w:t>
      </w:r>
    </w:p>
    <w:p w:rsidR="00F85CE0" w:rsidRDefault="00F85CE0">
      <w:pPr>
        <w:pStyle w:val="ConsPlusTitle"/>
        <w:jc w:val="both"/>
      </w:pPr>
    </w:p>
    <w:p w:rsidR="00F85CE0" w:rsidRDefault="00F85CE0">
      <w:pPr>
        <w:pStyle w:val="ConsPlusTitle"/>
        <w:jc w:val="center"/>
      </w:pPr>
      <w:r>
        <w:t>ОБ УТВЕРЖДЕНИИ НОМЕНКЛАТУРЫ СПЕЦИАЛИЗАЦИЙ НЕСТАЦИОНАРНЫХ</w:t>
      </w:r>
    </w:p>
    <w:p w:rsidR="00F85CE0" w:rsidRDefault="00F85CE0">
      <w:pPr>
        <w:pStyle w:val="ConsPlusTitle"/>
        <w:jc w:val="center"/>
      </w:pPr>
      <w:r>
        <w:t>ТОРГОВЫХ ОБЪЕКТОВ, МИНИМАЛЬНОГО АССОРТИМЕНТНОГО ПЕРЕЧНЯ</w:t>
      </w:r>
    </w:p>
    <w:p w:rsidR="00F85CE0" w:rsidRDefault="00F85CE0">
      <w:pPr>
        <w:pStyle w:val="ConsPlusTitle"/>
        <w:jc w:val="center"/>
      </w:pPr>
      <w:r>
        <w:t>И НОМЕНКЛАТУРЫ ДОПОЛНИТЕЛЬНЫХ ГРУПП ТОВАРОВ</w:t>
      </w:r>
    </w:p>
    <w:p w:rsidR="00F85CE0" w:rsidRDefault="00F85CE0">
      <w:pPr>
        <w:pStyle w:val="ConsPlusTitle"/>
        <w:jc w:val="center"/>
      </w:pPr>
      <w:r>
        <w:t>В СООТВЕТСТВИИ СО СПЕЦИАЛИЗАЦИЕЙ</w:t>
      </w:r>
    </w:p>
    <w:p w:rsidR="00F85CE0" w:rsidRDefault="00F85CE0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F85CE0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>(в ред. распоряжений ДТиУ г. Москвы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05.12.2013 </w:t>
            </w:r>
            <w:hyperlink r:id="rId5" w:history="1">
              <w:r>
                <w:rPr>
                  <w:color w:val="0000FF"/>
                </w:rPr>
                <w:t>N 231</w:t>
              </w:r>
            </w:hyperlink>
            <w:r>
              <w:rPr>
                <w:color w:val="392C69"/>
              </w:rPr>
              <w:t xml:space="preserve">, от 30.06.2014 </w:t>
            </w:r>
            <w:hyperlink r:id="rId6" w:history="1">
              <w:r>
                <w:rPr>
                  <w:color w:val="0000FF"/>
                </w:rPr>
                <w:t>N 124</w:t>
              </w:r>
            </w:hyperlink>
            <w:r>
              <w:rPr>
                <w:color w:val="392C69"/>
              </w:rPr>
              <w:t xml:space="preserve">, от 24.09.2015 </w:t>
            </w:r>
            <w:hyperlink r:id="rId7" w:history="1">
              <w:r>
                <w:rPr>
                  <w:color w:val="0000FF"/>
                </w:rPr>
                <w:t>N 366</w:t>
              </w:r>
            </w:hyperlink>
            <w:r>
              <w:rPr>
                <w:color w:val="392C69"/>
              </w:rPr>
              <w:t>,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08.11.2016 </w:t>
            </w:r>
            <w:hyperlink r:id="rId8" w:history="1">
              <w:r>
                <w:rPr>
                  <w:color w:val="0000FF"/>
                </w:rPr>
                <w:t>N 2149</w:t>
              </w:r>
            </w:hyperlink>
            <w:r>
              <w:rPr>
                <w:color w:val="392C69"/>
              </w:rPr>
              <w:t xml:space="preserve">, от 22.12.2016 </w:t>
            </w:r>
            <w:hyperlink r:id="rId9" w:history="1">
              <w:r>
                <w:rPr>
                  <w:color w:val="0000FF"/>
                </w:rPr>
                <w:t>N 2346</w:t>
              </w:r>
            </w:hyperlink>
            <w:r>
              <w:rPr>
                <w:color w:val="392C69"/>
              </w:rPr>
              <w:t xml:space="preserve">, от 13.06.2017 </w:t>
            </w:r>
            <w:hyperlink r:id="rId10" w:history="1">
              <w:r>
                <w:rPr>
                  <w:color w:val="0000FF"/>
                </w:rPr>
                <w:t>N 214</w:t>
              </w:r>
            </w:hyperlink>
            <w:r>
              <w:rPr>
                <w:color w:val="392C69"/>
              </w:rPr>
              <w:t>,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12.07.2017 </w:t>
            </w:r>
            <w:hyperlink r:id="rId11" w:history="1">
              <w:r>
                <w:rPr>
                  <w:color w:val="0000FF"/>
                </w:rPr>
                <w:t>N 252</w:t>
              </w:r>
            </w:hyperlink>
            <w:r>
              <w:rPr>
                <w:color w:val="392C69"/>
              </w:rPr>
              <w:t xml:space="preserve">, от 24.07.2017 </w:t>
            </w:r>
            <w:hyperlink r:id="rId12" w:history="1">
              <w:r>
                <w:rPr>
                  <w:color w:val="0000FF"/>
                </w:rPr>
                <w:t>N 271</w:t>
              </w:r>
            </w:hyperlink>
            <w:r>
              <w:rPr>
                <w:color w:val="392C69"/>
              </w:rPr>
              <w:t xml:space="preserve">, от 18.01.2018 </w:t>
            </w:r>
            <w:hyperlink r:id="rId13" w:history="1">
              <w:r>
                <w:rPr>
                  <w:color w:val="0000FF"/>
                </w:rPr>
                <w:t>N 5</w:t>
              </w:r>
            </w:hyperlink>
            <w:r>
              <w:rPr>
                <w:color w:val="392C69"/>
              </w:rPr>
              <w:t>,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08.02.2018 </w:t>
            </w:r>
            <w:hyperlink r:id="rId14" w:history="1">
              <w:r>
                <w:rPr>
                  <w:color w:val="0000FF"/>
                </w:rPr>
                <w:t>N 46</w:t>
              </w:r>
            </w:hyperlink>
            <w:r>
              <w:rPr>
                <w:color w:val="392C69"/>
              </w:rPr>
              <w:t xml:space="preserve">, от 20.06.2018 </w:t>
            </w:r>
            <w:hyperlink r:id="rId15" w:history="1">
              <w:r>
                <w:rPr>
                  <w:color w:val="0000FF"/>
                </w:rPr>
                <w:t>N 200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ind w:firstLine="540"/>
        <w:jc w:val="both"/>
      </w:pPr>
      <w:r>
        <w:t xml:space="preserve">В соответствии с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Правительства Москвы от 3 февраля 2011 г. N 26-ПП "О размещении нестационарных торговых объектов, расположенных в городе Москве на земельных участках, в зданиях, строениях и сооружениях, находящихся в государственной собственности":</w:t>
      </w:r>
    </w:p>
    <w:p w:rsidR="00F85CE0" w:rsidRDefault="00F85CE0">
      <w:pPr>
        <w:pStyle w:val="ConsPlusNormal"/>
        <w:spacing w:before="220"/>
        <w:ind w:firstLine="540"/>
        <w:jc w:val="both"/>
      </w:pPr>
      <w:r>
        <w:t xml:space="preserve">1. Утвердить </w:t>
      </w:r>
      <w:hyperlink w:anchor="P38" w:history="1">
        <w:r>
          <w:rPr>
            <w:color w:val="0000FF"/>
          </w:rPr>
          <w:t>номенклатуру</w:t>
        </w:r>
      </w:hyperlink>
      <w:r>
        <w:t xml:space="preserve"> специализаций нестационарных торговых объектов, минимальный ассортиментный перечень и номенклатуру дополнительных групп товаров в соответствии со специализацией (приложение).</w:t>
      </w:r>
    </w:p>
    <w:p w:rsidR="00F85CE0" w:rsidRDefault="00F85CE0">
      <w:pPr>
        <w:pStyle w:val="ConsPlusNormal"/>
        <w:spacing w:before="220"/>
        <w:ind w:firstLine="540"/>
        <w:jc w:val="both"/>
      </w:pPr>
      <w:r>
        <w:t>2. Установить, что специализация нестационарного торгового объекта определяется по количеству наименований предлагаемых к продаже товаров, представленных на витринах, прилавках (выставленных на продажу в визуально доступных для покупателя местах), или по количеству наименований предоставляемых услуг по прейскуранту.</w:t>
      </w:r>
    </w:p>
    <w:p w:rsidR="00F85CE0" w:rsidRDefault="00F85CE0">
      <w:pPr>
        <w:pStyle w:val="ConsPlusNormal"/>
        <w:spacing w:before="220"/>
        <w:ind w:firstLine="540"/>
        <w:jc w:val="both"/>
      </w:pPr>
      <w:r>
        <w:t>3. Реализация товаров, указанных в номенклатуре специализаций нестационарных торговых объектов, допускается при условии соблюдения действующих санитарно-эпидемиологических требований, а также установленных законодательством норм и правил торговли.</w:t>
      </w:r>
    </w:p>
    <w:p w:rsidR="00F85CE0" w:rsidRDefault="00F85CE0">
      <w:pPr>
        <w:pStyle w:val="ConsPlusNormal"/>
        <w:jc w:val="both"/>
      </w:pPr>
      <w:r>
        <w:t xml:space="preserve">(п. 3 введен </w:t>
      </w:r>
      <w:hyperlink r:id="rId17" w:history="1">
        <w:r>
          <w:rPr>
            <w:color w:val="0000FF"/>
          </w:rPr>
          <w:t>распоряжением</w:t>
        </w:r>
      </w:hyperlink>
      <w:r>
        <w:t xml:space="preserve"> ДТиУ г. Москвы от 05.12.2013 N 231)</w:t>
      </w:r>
    </w:p>
    <w:p w:rsidR="00F85CE0" w:rsidRDefault="00F85CE0">
      <w:pPr>
        <w:pStyle w:val="ConsPlusNormal"/>
        <w:spacing w:before="220"/>
        <w:ind w:firstLine="540"/>
        <w:jc w:val="both"/>
      </w:pPr>
      <w:hyperlink r:id="rId18" w:history="1">
        <w:r>
          <w:rPr>
            <w:color w:val="0000FF"/>
          </w:rPr>
          <w:t>4</w:t>
        </w:r>
      </w:hyperlink>
      <w:r>
        <w:t>. Контроль за выполнением настоящего распоряжения возложить на заместителя руководителя Департамента Кузнецова Н.В.</w:t>
      </w: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jc w:val="right"/>
      </w:pPr>
      <w:r>
        <w:t>Руководитель Департамента</w:t>
      </w:r>
    </w:p>
    <w:p w:rsidR="00F85CE0" w:rsidRDefault="00F85CE0">
      <w:pPr>
        <w:pStyle w:val="ConsPlusNormal"/>
        <w:jc w:val="right"/>
      </w:pPr>
      <w:r>
        <w:t>А.А. Немерюк</w:t>
      </w: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jc w:val="right"/>
        <w:outlineLvl w:val="0"/>
      </w:pPr>
      <w:r>
        <w:t>Приложение</w:t>
      </w:r>
    </w:p>
    <w:p w:rsidR="00F85CE0" w:rsidRDefault="00F85CE0">
      <w:pPr>
        <w:pStyle w:val="ConsPlusNormal"/>
        <w:jc w:val="right"/>
      </w:pPr>
      <w:r>
        <w:t>к распоряжению Департамента</w:t>
      </w:r>
    </w:p>
    <w:p w:rsidR="00F85CE0" w:rsidRDefault="00F85CE0">
      <w:pPr>
        <w:pStyle w:val="ConsPlusNormal"/>
        <w:jc w:val="right"/>
      </w:pPr>
      <w:r>
        <w:t>торговли и услуг города Москвы</w:t>
      </w:r>
    </w:p>
    <w:p w:rsidR="00F85CE0" w:rsidRDefault="00F85CE0">
      <w:pPr>
        <w:pStyle w:val="ConsPlusNormal"/>
        <w:jc w:val="right"/>
      </w:pPr>
      <w:r>
        <w:t>от 21 августа 2012 г. N 136</w:t>
      </w: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Title"/>
        <w:jc w:val="center"/>
      </w:pPr>
      <w:bookmarkStart w:id="0" w:name="P38"/>
      <w:bookmarkEnd w:id="0"/>
      <w:r>
        <w:t>НОМЕНКЛАТУРА</w:t>
      </w:r>
    </w:p>
    <w:p w:rsidR="00F85CE0" w:rsidRDefault="00F85CE0">
      <w:pPr>
        <w:pStyle w:val="ConsPlusTitle"/>
        <w:jc w:val="center"/>
      </w:pPr>
      <w:r>
        <w:t>СПЕЦИАЛИЗАЦИЙ НЕСТАЦИОНАРНЫХ ТОРГОВЫХ ОБЪЕКТОВ,</w:t>
      </w:r>
    </w:p>
    <w:p w:rsidR="00F85CE0" w:rsidRDefault="00F85CE0">
      <w:pPr>
        <w:pStyle w:val="ConsPlusTitle"/>
        <w:jc w:val="center"/>
      </w:pPr>
      <w:r>
        <w:t>МИНИМАЛЬНЫЙ АССОРТИМЕНТНЫЙ ПЕРЕЧЕНЬ</w:t>
      </w:r>
    </w:p>
    <w:p w:rsidR="00F85CE0" w:rsidRDefault="00F85CE0">
      <w:pPr>
        <w:pStyle w:val="ConsPlusTitle"/>
        <w:jc w:val="center"/>
      </w:pPr>
      <w:r>
        <w:t>И НОМЕНКЛАТУРА ДОПОЛНИТЕЛЬНЫХ ГРУПП ТОВАРОВ</w:t>
      </w:r>
    </w:p>
    <w:p w:rsidR="00F85CE0" w:rsidRDefault="00F85CE0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F85CE0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>(в ред. распоряжений ДТиУ г. Москвы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05.12.2013 </w:t>
            </w:r>
            <w:hyperlink r:id="rId19" w:history="1">
              <w:r>
                <w:rPr>
                  <w:color w:val="0000FF"/>
                </w:rPr>
                <w:t>N 231</w:t>
              </w:r>
            </w:hyperlink>
            <w:r>
              <w:rPr>
                <w:color w:val="392C69"/>
              </w:rPr>
              <w:t xml:space="preserve">, от 30.06.2014 </w:t>
            </w:r>
            <w:hyperlink r:id="rId20" w:history="1">
              <w:r>
                <w:rPr>
                  <w:color w:val="0000FF"/>
                </w:rPr>
                <w:t>N 124</w:t>
              </w:r>
            </w:hyperlink>
            <w:r>
              <w:rPr>
                <w:color w:val="392C69"/>
              </w:rPr>
              <w:t xml:space="preserve">, от 24.09.2015 </w:t>
            </w:r>
            <w:hyperlink r:id="rId21" w:history="1">
              <w:r>
                <w:rPr>
                  <w:color w:val="0000FF"/>
                </w:rPr>
                <w:t>N 366</w:t>
              </w:r>
            </w:hyperlink>
            <w:r>
              <w:rPr>
                <w:color w:val="392C69"/>
              </w:rPr>
              <w:t>,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08.11.2016 </w:t>
            </w:r>
            <w:hyperlink r:id="rId22" w:history="1">
              <w:r>
                <w:rPr>
                  <w:color w:val="0000FF"/>
                </w:rPr>
                <w:t>N 2149</w:t>
              </w:r>
            </w:hyperlink>
            <w:r>
              <w:rPr>
                <w:color w:val="392C69"/>
              </w:rPr>
              <w:t xml:space="preserve">, от 22.12.2016 </w:t>
            </w:r>
            <w:hyperlink r:id="rId23" w:history="1">
              <w:r>
                <w:rPr>
                  <w:color w:val="0000FF"/>
                </w:rPr>
                <w:t>N 2346</w:t>
              </w:r>
            </w:hyperlink>
            <w:r>
              <w:rPr>
                <w:color w:val="392C69"/>
              </w:rPr>
              <w:t xml:space="preserve">, от 13.06.2017 </w:t>
            </w:r>
            <w:hyperlink r:id="rId24" w:history="1">
              <w:r>
                <w:rPr>
                  <w:color w:val="0000FF"/>
                </w:rPr>
                <w:t>N 214</w:t>
              </w:r>
            </w:hyperlink>
            <w:r>
              <w:rPr>
                <w:color w:val="392C69"/>
              </w:rPr>
              <w:t>,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12.07.2017 </w:t>
            </w:r>
            <w:hyperlink r:id="rId25" w:history="1">
              <w:r>
                <w:rPr>
                  <w:color w:val="0000FF"/>
                </w:rPr>
                <w:t>N 252</w:t>
              </w:r>
            </w:hyperlink>
            <w:r>
              <w:rPr>
                <w:color w:val="392C69"/>
              </w:rPr>
              <w:t xml:space="preserve">, от 24.07.2017 </w:t>
            </w:r>
            <w:hyperlink r:id="rId26" w:history="1">
              <w:r>
                <w:rPr>
                  <w:color w:val="0000FF"/>
                </w:rPr>
                <w:t>N 271</w:t>
              </w:r>
            </w:hyperlink>
            <w:r>
              <w:rPr>
                <w:color w:val="392C69"/>
              </w:rPr>
              <w:t xml:space="preserve">, от 18.01.2018 </w:t>
            </w:r>
            <w:hyperlink r:id="rId27" w:history="1">
              <w:r>
                <w:rPr>
                  <w:color w:val="0000FF"/>
                </w:rPr>
                <w:t>N 5</w:t>
              </w:r>
            </w:hyperlink>
            <w:r>
              <w:rPr>
                <w:color w:val="392C69"/>
              </w:rPr>
              <w:t>,</w:t>
            </w:r>
          </w:p>
          <w:p w:rsidR="00F85CE0" w:rsidRDefault="00F85CE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08.02.2018 </w:t>
            </w:r>
            <w:hyperlink r:id="rId28" w:history="1">
              <w:r>
                <w:rPr>
                  <w:color w:val="0000FF"/>
                </w:rPr>
                <w:t>N 46</w:t>
              </w:r>
            </w:hyperlink>
            <w:r>
              <w:rPr>
                <w:color w:val="392C69"/>
              </w:rPr>
              <w:t xml:space="preserve">, от 20.06.2018 </w:t>
            </w:r>
            <w:hyperlink r:id="rId29" w:history="1">
              <w:r>
                <w:rPr>
                  <w:color w:val="0000FF"/>
                </w:rPr>
                <w:t>N 200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F85CE0" w:rsidRDefault="00F85CE0">
      <w:pPr>
        <w:pStyle w:val="ConsPlusNormal"/>
        <w:jc w:val="both"/>
      </w:pPr>
    </w:p>
    <w:p w:rsidR="00F85CE0" w:rsidRDefault="00F85CE0">
      <w:pPr>
        <w:sectPr w:rsidR="00F85CE0" w:rsidSect="004260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"/>
        <w:gridCol w:w="3515"/>
        <w:gridCol w:w="4139"/>
        <w:gridCol w:w="6270"/>
      </w:tblGrid>
      <w:tr w:rsidR="00F85CE0">
        <w:tc>
          <w:tcPr>
            <w:tcW w:w="907" w:type="dxa"/>
          </w:tcPr>
          <w:p w:rsidR="00F85CE0" w:rsidRDefault="00F85CE0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  <w:jc w:val="center"/>
            </w:pPr>
            <w:r>
              <w:t xml:space="preserve">Номенклатура специализаций нестационарных торговых объектов </w:t>
            </w:r>
            <w:hyperlink w:anchor="P550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4139" w:type="dxa"/>
          </w:tcPr>
          <w:p w:rsidR="00F85CE0" w:rsidRDefault="00F85CE0">
            <w:pPr>
              <w:pStyle w:val="ConsPlusNormal"/>
              <w:jc w:val="center"/>
            </w:pPr>
            <w:r>
              <w:t xml:space="preserve">Минимальный ассортиментный перечень </w:t>
            </w:r>
            <w:hyperlink w:anchor="P552" w:history="1">
              <w:r>
                <w:rPr>
                  <w:color w:val="0000FF"/>
                </w:rPr>
                <w:t>&lt;***&gt;</w:t>
              </w:r>
            </w:hyperlink>
          </w:p>
        </w:tc>
        <w:tc>
          <w:tcPr>
            <w:tcW w:w="6270" w:type="dxa"/>
          </w:tcPr>
          <w:p w:rsidR="00F85CE0" w:rsidRDefault="00F85CE0">
            <w:pPr>
              <w:pStyle w:val="ConsPlusNormal"/>
              <w:jc w:val="center"/>
            </w:pPr>
            <w:r>
              <w:t xml:space="preserve">Номенклатура дополнительных групп товаров в соответствии со специализацией </w:t>
            </w:r>
            <w:hyperlink w:anchor="P552" w:history="1">
              <w:r>
                <w:rPr>
                  <w:color w:val="0000FF"/>
                </w:rPr>
                <w:t>&lt;***&gt;</w:t>
              </w:r>
            </w:hyperlink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  <w:jc w:val="center"/>
            </w:pPr>
            <w:r>
              <w:t>4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1.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"Хлеб",</w:t>
            </w:r>
          </w:p>
          <w:p w:rsidR="00F85CE0" w:rsidRDefault="00F85CE0">
            <w:pPr>
              <w:pStyle w:val="ConsPlusNormal"/>
            </w:pPr>
            <w:r>
              <w:t>"Хлеб, хлебобулочные изделия"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Хлеб из пшеничной муки;</w:t>
            </w:r>
          </w:p>
          <w:p w:rsidR="00F85CE0" w:rsidRDefault="00F85CE0">
            <w:pPr>
              <w:pStyle w:val="ConsPlusNormal"/>
            </w:pPr>
            <w:r>
              <w:t>Хлеб из ржаной муки;</w:t>
            </w:r>
          </w:p>
          <w:p w:rsidR="00F85CE0" w:rsidRDefault="00F85CE0">
            <w:pPr>
              <w:pStyle w:val="ConsPlusNormal"/>
            </w:pPr>
            <w:r>
              <w:t>Хлеб из ржано-пшеничной муки;</w:t>
            </w:r>
          </w:p>
          <w:p w:rsidR="00F85CE0" w:rsidRDefault="00F85CE0">
            <w:pPr>
              <w:pStyle w:val="ConsPlusNormal"/>
            </w:pPr>
            <w:r>
              <w:t>Мелкоштучные хлебобулочные изделия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Изделия хлебобулочные диетические, обогащенные витаминами и минералами;</w:t>
            </w:r>
          </w:p>
          <w:p w:rsidR="00F85CE0" w:rsidRDefault="00F85CE0">
            <w:pPr>
              <w:pStyle w:val="ConsPlusNormal"/>
            </w:pPr>
            <w:r>
              <w:t>Чай, кофе, кофейные напитки, какао;</w:t>
            </w:r>
          </w:p>
          <w:p w:rsidR="00F85CE0" w:rsidRDefault="00F85CE0">
            <w:pPr>
              <w:pStyle w:val="ConsPlusNormal"/>
            </w:pPr>
            <w:r>
              <w:t>Сахар в ассортименте;</w:t>
            </w:r>
          </w:p>
          <w:p w:rsidR="00F85CE0" w:rsidRDefault="00F85CE0">
            <w:pPr>
              <w:pStyle w:val="ConsPlusNormal"/>
            </w:pPr>
            <w:r>
              <w:t>Соль в ассортименте;</w:t>
            </w:r>
          </w:p>
          <w:p w:rsidR="00F85CE0" w:rsidRDefault="00F85CE0">
            <w:pPr>
              <w:pStyle w:val="ConsPlusNormal"/>
            </w:pPr>
            <w:r>
              <w:t>Бакалейные товары;</w:t>
            </w:r>
          </w:p>
          <w:p w:rsidR="00F85CE0" w:rsidRDefault="00F85CE0">
            <w:pPr>
              <w:pStyle w:val="ConsPlusNormal"/>
            </w:pPr>
            <w:r>
              <w:t>Мучные кондитерские изделия;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вода питьевая в промышленной упаковке;</w:t>
            </w:r>
          </w:p>
          <w:p w:rsidR="00F85CE0" w:rsidRDefault="00F85CE0">
            <w:pPr>
              <w:pStyle w:val="ConsPlusNormal"/>
            </w:pPr>
            <w:r>
              <w:t>Жевательная резинка;</w:t>
            </w:r>
          </w:p>
          <w:p w:rsidR="00F85CE0" w:rsidRDefault="00F85CE0">
            <w:pPr>
              <w:pStyle w:val="ConsPlusNormal"/>
            </w:pPr>
            <w:r>
              <w:t>Иные хлебобулочные изделия.</w:t>
            </w:r>
          </w:p>
          <w:p w:rsidR="00F85CE0" w:rsidRDefault="00F85CE0">
            <w:pPr>
              <w:pStyle w:val="ConsPlusNormal"/>
            </w:pPr>
            <w:r>
              <w:t>Товары из минимального ассортиментного перечня и по номенклатуре дополнительных групп товаров специализаций "Кондитерские товары", "Кондитерские изделия", "Кондитерские, выпечные изделия"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2.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"Бакалея"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Мука в ассортименте;</w:t>
            </w:r>
          </w:p>
          <w:p w:rsidR="00F85CE0" w:rsidRDefault="00F85CE0">
            <w:pPr>
              <w:pStyle w:val="ConsPlusNormal"/>
            </w:pPr>
            <w:r>
              <w:t>Мучные смеси;</w:t>
            </w:r>
          </w:p>
          <w:p w:rsidR="00F85CE0" w:rsidRDefault="00F85CE0">
            <w:pPr>
              <w:pStyle w:val="ConsPlusNormal"/>
            </w:pPr>
            <w:r>
              <w:t>Крупа в ассортименте;</w:t>
            </w:r>
          </w:p>
          <w:p w:rsidR="00F85CE0" w:rsidRDefault="00F85CE0">
            <w:pPr>
              <w:pStyle w:val="ConsPlusNormal"/>
            </w:pPr>
            <w:r>
              <w:t>Макаронные изделия в ассортименте;</w:t>
            </w:r>
          </w:p>
          <w:p w:rsidR="00F85CE0" w:rsidRDefault="00F85CE0">
            <w:pPr>
              <w:pStyle w:val="ConsPlusNormal"/>
            </w:pPr>
            <w:r>
              <w:t>Масла растительные;</w:t>
            </w:r>
          </w:p>
          <w:p w:rsidR="00F85CE0" w:rsidRDefault="00F85CE0">
            <w:pPr>
              <w:pStyle w:val="ConsPlusNormal"/>
            </w:pPr>
            <w:r>
              <w:t>Соль в ассортименте;</w:t>
            </w:r>
          </w:p>
          <w:p w:rsidR="00F85CE0" w:rsidRDefault="00F85CE0">
            <w:pPr>
              <w:pStyle w:val="ConsPlusNormal"/>
            </w:pPr>
            <w:r>
              <w:t>Сахар в ассортименте;</w:t>
            </w:r>
          </w:p>
          <w:p w:rsidR="00F85CE0" w:rsidRDefault="00F85CE0">
            <w:pPr>
              <w:pStyle w:val="ConsPlusNormal"/>
            </w:pPr>
            <w:r>
              <w:t>Чай, кофе, кофейные напитки, какао;</w:t>
            </w:r>
          </w:p>
          <w:p w:rsidR="00F85CE0" w:rsidRDefault="00F85CE0">
            <w:pPr>
              <w:pStyle w:val="ConsPlusNormal"/>
              <w:jc w:val="both"/>
            </w:pPr>
            <w:r>
              <w:t>Консервы овощные, мясные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Хлеб, хлебобулочные изделия;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вода питьевая в промышленной упаковке;</w:t>
            </w:r>
          </w:p>
          <w:p w:rsidR="00F85CE0" w:rsidRDefault="00F85CE0">
            <w:pPr>
              <w:pStyle w:val="ConsPlusNormal"/>
            </w:pPr>
            <w:r>
              <w:t>Каши, картофель быстрого приготовления;</w:t>
            </w:r>
          </w:p>
          <w:p w:rsidR="00F85CE0" w:rsidRDefault="00F85CE0">
            <w:pPr>
              <w:pStyle w:val="ConsPlusNormal"/>
            </w:pPr>
            <w:r>
              <w:t>Плодово-ягодные консервы, мед;</w:t>
            </w:r>
          </w:p>
          <w:p w:rsidR="00F85CE0" w:rsidRDefault="00F85CE0">
            <w:pPr>
              <w:pStyle w:val="ConsPlusNormal"/>
            </w:pPr>
            <w:r>
              <w:t>Кондитерские изделия;</w:t>
            </w:r>
          </w:p>
          <w:p w:rsidR="00F85CE0" w:rsidRDefault="00F85CE0">
            <w:pPr>
              <w:pStyle w:val="ConsPlusNormal"/>
            </w:pPr>
            <w:r>
              <w:t>Мелкоштучные кондитерские изделия;</w:t>
            </w:r>
          </w:p>
          <w:p w:rsidR="00F85CE0" w:rsidRDefault="00F85CE0">
            <w:pPr>
              <w:pStyle w:val="ConsPlusNormal"/>
            </w:pPr>
            <w:r>
              <w:t>Пряности (сухие концентраты, приправы);</w:t>
            </w:r>
          </w:p>
          <w:p w:rsidR="00F85CE0" w:rsidRDefault="00F85CE0">
            <w:pPr>
              <w:pStyle w:val="ConsPlusNormal"/>
            </w:pPr>
            <w:r>
              <w:t>Жевательная резинка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3.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"Кондитерские товары",</w:t>
            </w:r>
          </w:p>
          <w:p w:rsidR="00F85CE0" w:rsidRDefault="00F85CE0">
            <w:pPr>
              <w:pStyle w:val="ConsPlusNormal"/>
            </w:pPr>
            <w:r>
              <w:t>"Кондитерские изделия",</w:t>
            </w:r>
          </w:p>
          <w:p w:rsidR="00F85CE0" w:rsidRDefault="00F85CE0">
            <w:pPr>
              <w:pStyle w:val="ConsPlusNormal"/>
            </w:pPr>
            <w:r>
              <w:lastRenderedPageBreak/>
              <w:t>"Кондитерские, выпечные изделия"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lastRenderedPageBreak/>
              <w:t>Мучные кондитерские изделия и/или сахаристые кондитерские изделия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Мелкоштучные кондитерские изделия;</w:t>
            </w:r>
          </w:p>
          <w:p w:rsidR="00F85CE0" w:rsidRDefault="00F85CE0">
            <w:pPr>
              <w:pStyle w:val="ConsPlusNormal"/>
            </w:pPr>
            <w:r>
              <w:t>Сахар в ассортименте;</w:t>
            </w:r>
          </w:p>
          <w:p w:rsidR="00F85CE0" w:rsidRDefault="00F85CE0">
            <w:pPr>
              <w:pStyle w:val="ConsPlusNormal"/>
            </w:pPr>
            <w:r>
              <w:lastRenderedPageBreak/>
              <w:t>Чай, кофе, кофейные напитки, какао; Плодово-ягодные консервы, мед;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вода питьевая в промышленной упаковке;</w:t>
            </w:r>
          </w:p>
          <w:p w:rsidR="00F85CE0" w:rsidRDefault="00F85CE0">
            <w:pPr>
              <w:pStyle w:val="ConsPlusNormal"/>
            </w:pPr>
            <w:r>
              <w:t>Жевательная резинка;</w:t>
            </w:r>
          </w:p>
          <w:p w:rsidR="00F85CE0" w:rsidRDefault="00F85CE0">
            <w:pPr>
              <w:pStyle w:val="ConsPlusNormal"/>
            </w:pPr>
            <w:r>
              <w:t>Товары из минимального ассортиментного перечня и по номенклатуре дополнительных групп товаров специализаций "Хлеб",</w:t>
            </w:r>
          </w:p>
          <w:p w:rsidR="00F85CE0" w:rsidRDefault="00F85CE0">
            <w:pPr>
              <w:pStyle w:val="ConsPlusNormal"/>
            </w:pPr>
            <w:r>
              <w:t>"Хлеб, хлебобулочные изделия"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4.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"Мясная гастрономия", "Гастрономия"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Колбасы и колбасные изделия;</w:t>
            </w:r>
          </w:p>
          <w:p w:rsidR="00F85CE0" w:rsidRDefault="00F85CE0">
            <w:pPr>
              <w:pStyle w:val="ConsPlusNormal"/>
            </w:pPr>
            <w:r>
              <w:t>Мясные деликатесы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Продукция из полуфабрикатов высокой степени готовности;</w:t>
            </w:r>
          </w:p>
          <w:p w:rsidR="00F85CE0" w:rsidRDefault="00F85CE0">
            <w:pPr>
              <w:pStyle w:val="ConsPlusNormal"/>
            </w:pPr>
            <w:r>
              <w:t>Масложировая продукция;</w:t>
            </w:r>
          </w:p>
          <w:p w:rsidR="00F85CE0" w:rsidRDefault="00F85CE0">
            <w:pPr>
              <w:pStyle w:val="ConsPlusNormal"/>
            </w:pPr>
            <w:r>
              <w:t>Консервы мясные в ассортименте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5.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"Молоко",</w:t>
            </w:r>
          </w:p>
          <w:p w:rsidR="00F85CE0" w:rsidRDefault="00F85CE0">
            <w:pPr>
              <w:pStyle w:val="ConsPlusNormal"/>
            </w:pPr>
            <w:r>
              <w:t>"Молоко, молочная продукция"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Молоко и/или молочная продукция и/или масло сливочное и/или сыры расфасованные в ассортименте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Сухие молочные продукты;</w:t>
            </w:r>
          </w:p>
          <w:p w:rsidR="00F85CE0" w:rsidRDefault="00F85CE0">
            <w:pPr>
              <w:pStyle w:val="ConsPlusNormal"/>
            </w:pPr>
            <w:r>
              <w:t>Продукты молокосодержащие, спреды;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вода питьевая в промышленной упаковке;</w:t>
            </w:r>
          </w:p>
          <w:p w:rsidR="00F85CE0" w:rsidRDefault="00F85CE0">
            <w:pPr>
              <w:pStyle w:val="ConsPlusNormal"/>
            </w:pPr>
            <w:r>
              <w:t>Масложировая продукция;</w:t>
            </w:r>
          </w:p>
          <w:p w:rsidR="00F85CE0" w:rsidRDefault="00F85CE0">
            <w:pPr>
              <w:pStyle w:val="ConsPlusNormal"/>
            </w:pPr>
            <w:r>
              <w:t>Хлеб, хлебобулочные изделия;</w:t>
            </w:r>
          </w:p>
          <w:p w:rsidR="00F85CE0" w:rsidRDefault="00F85CE0">
            <w:pPr>
              <w:pStyle w:val="ConsPlusNormal"/>
            </w:pPr>
            <w:r>
              <w:t>Консервы молочные, сгущенное молоко;</w:t>
            </w:r>
          </w:p>
          <w:p w:rsidR="00F85CE0" w:rsidRDefault="00F85CE0">
            <w:pPr>
              <w:pStyle w:val="ConsPlusNormal"/>
            </w:pPr>
            <w:r>
              <w:t>Иные молочные товары;</w:t>
            </w:r>
          </w:p>
          <w:p w:rsidR="00F85CE0" w:rsidRDefault="00F85CE0">
            <w:pPr>
              <w:pStyle w:val="ConsPlusNormal"/>
            </w:pPr>
            <w:r>
              <w:t>Товары из минимального ассортиментного перечня и по номенклатуре дополнительных групп товаров специализаций "Мясная гастрономия"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6.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"Овощи и фрукты"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Овощи в ассортименте;</w:t>
            </w:r>
          </w:p>
          <w:p w:rsidR="00F85CE0" w:rsidRDefault="00F85CE0">
            <w:pPr>
              <w:pStyle w:val="ConsPlusNormal"/>
            </w:pPr>
            <w:r>
              <w:t>Фрукты в ассортименте;</w:t>
            </w:r>
          </w:p>
          <w:p w:rsidR="00F85CE0" w:rsidRDefault="00F85CE0">
            <w:pPr>
              <w:pStyle w:val="ConsPlusNormal"/>
            </w:pPr>
            <w:r>
              <w:t>Свежая зелень в ассортименте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Сезонные фрукты, ягоды, грибы и бахчевые культуры;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вода питьевая в промышленной упаковке;</w:t>
            </w:r>
          </w:p>
          <w:p w:rsidR="00F85CE0" w:rsidRDefault="00F85CE0">
            <w:pPr>
              <w:pStyle w:val="ConsPlusNormal"/>
            </w:pPr>
            <w:r>
              <w:t>Продукция плодоовощная переработанная, мед;</w:t>
            </w:r>
          </w:p>
          <w:p w:rsidR="00F85CE0" w:rsidRDefault="00F85CE0">
            <w:pPr>
              <w:pStyle w:val="ConsPlusNormal"/>
            </w:pPr>
            <w:r>
              <w:t>Плоды семечковых, ореховых культур, сухофрукты;</w:t>
            </w:r>
          </w:p>
          <w:p w:rsidR="00F85CE0" w:rsidRDefault="00F85CE0">
            <w:pPr>
              <w:pStyle w:val="ConsPlusNormal"/>
            </w:pPr>
            <w:r>
              <w:t>Плодоовощные консервы;</w:t>
            </w:r>
          </w:p>
          <w:p w:rsidR="00F85CE0" w:rsidRDefault="00F85CE0">
            <w:pPr>
              <w:pStyle w:val="ConsPlusNormal"/>
            </w:pPr>
            <w:r>
              <w:t>Иная продукция садоводства, огородничества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7.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"Мясо"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Мясо и мясные продукты и/или мясо птицы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Фарши мясные;</w:t>
            </w:r>
          </w:p>
          <w:p w:rsidR="00F85CE0" w:rsidRDefault="00F85CE0">
            <w:pPr>
              <w:pStyle w:val="ConsPlusNormal"/>
            </w:pPr>
            <w:r>
              <w:t>Субпродукты;</w:t>
            </w:r>
          </w:p>
          <w:p w:rsidR="00F85CE0" w:rsidRDefault="00F85CE0">
            <w:pPr>
              <w:pStyle w:val="ConsPlusNormal"/>
            </w:pPr>
            <w:r>
              <w:t>Полуфабрикаты мясные охлажденные, замороженные;</w:t>
            </w:r>
          </w:p>
          <w:p w:rsidR="00F85CE0" w:rsidRDefault="00F85CE0">
            <w:pPr>
              <w:pStyle w:val="ConsPlusNormal"/>
            </w:pPr>
            <w:r>
              <w:t>Масложировая продукция;</w:t>
            </w:r>
          </w:p>
          <w:p w:rsidR="00F85CE0" w:rsidRDefault="00F85CE0">
            <w:pPr>
              <w:pStyle w:val="ConsPlusNormal"/>
            </w:pPr>
            <w:r>
              <w:t>Пряности (сухие концентраты, приправы);</w:t>
            </w:r>
          </w:p>
          <w:p w:rsidR="00F85CE0" w:rsidRDefault="00F85CE0">
            <w:pPr>
              <w:pStyle w:val="ConsPlusNormal"/>
            </w:pPr>
            <w:r>
              <w:t>Растительные масла;</w:t>
            </w:r>
          </w:p>
          <w:p w:rsidR="00F85CE0" w:rsidRDefault="00F85CE0">
            <w:pPr>
              <w:pStyle w:val="ConsPlusNormal"/>
            </w:pPr>
            <w:r>
              <w:t>Яйцо в ассортименте;</w:t>
            </w:r>
          </w:p>
          <w:p w:rsidR="00F85CE0" w:rsidRDefault="00F85CE0">
            <w:pPr>
              <w:pStyle w:val="ConsPlusNormal"/>
            </w:pPr>
            <w:r>
              <w:t>Мясные консервы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8.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"Рыба",</w:t>
            </w:r>
          </w:p>
          <w:p w:rsidR="00F85CE0" w:rsidRDefault="00F85CE0">
            <w:pPr>
              <w:pStyle w:val="ConsPlusNormal"/>
              <w:jc w:val="both"/>
            </w:pPr>
            <w:r>
              <w:t>"Рыбная гастрономия"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Рыба мороженая и/или охлажденная и/или живая и/или вяленая и/или соленая и/или в рассоле и/или копченая и/или в желе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Полуфабрикаты рыбные охлажденные, замороженные;</w:t>
            </w:r>
          </w:p>
          <w:p w:rsidR="00F85CE0" w:rsidRDefault="00F85CE0">
            <w:pPr>
              <w:pStyle w:val="ConsPlusNormal"/>
            </w:pPr>
            <w:r>
              <w:t>Морепродукты пищевые;</w:t>
            </w:r>
          </w:p>
          <w:p w:rsidR="00F85CE0" w:rsidRDefault="00F85CE0">
            <w:pPr>
              <w:pStyle w:val="ConsPlusNormal"/>
            </w:pPr>
            <w:r>
              <w:t>Масложировая продукция;</w:t>
            </w:r>
          </w:p>
          <w:p w:rsidR="00F85CE0" w:rsidRDefault="00F85CE0">
            <w:pPr>
              <w:pStyle w:val="ConsPlusNormal"/>
            </w:pPr>
            <w:r>
              <w:t>Консервы и пресервы рыбные;</w:t>
            </w:r>
          </w:p>
          <w:p w:rsidR="00F85CE0" w:rsidRDefault="00F85CE0">
            <w:pPr>
              <w:pStyle w:val="ConsPlusNormal"/>
            </w:pPr>
            <w:r>
              <w:t>Икра, икорные продукты;</w:t>
            </w:r>
          </w:p>
          <w:p w:rsidR="00F85CE0" w:rsidRDefault="00F85CE0">
            <w:pPr>
              <w:pStyle w:val="ConsPlusNormal"/>
            </w:pPr>
            <w:r>
              <w:t>Рулеты рыбные.</w:t>
            </w:r>
          </w:p>
          <w:p w:rsidR="00F85CE0" w:rsidRDefault="00F85CE0">
            <w:pPr>
              <w:pStyle w:val="ConsPlusNormal"/>
            </w:pPr>
            <w:r>
              <w:t>Растительные масла;</w:t>
            </w:r>
          </w:p>
          <w:p w:rsidR="00F85CE0" w:rsidRDefault="00F85CE0">
            <w:pPr>
              <w:pStyle w:val="ConsPlusNormal"/>
            </w:pPr>
            <w:r>
              <w:t>Яйцо в ассортименте;</w:t>
            </w:r>
          </w:p>
          <w:p w:rsidR="00F85CE0" w:rsidRDefault="00F85CE0">
            <w:pPr>
              <w:pStyle w:val="ConsPlusNormal"/>
            </w:pPr>
            <w:r>
              <w:t>Пряности (сухие концентраты, приправы)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9.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"Мороженое"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Мороженое в ассортименте;</w:t>
            </w:r>
          </w:p>
          <w:p w:rsidR="00F85CE0" w:rsidRDefault="00F85CE0">
            <w:pPr>
              <w:pStyle w:val="ConsPlusNormal"/>
            </w:pPr>
            <w:r>
              <w:t>Торты из мороженого, пирожные из мороженого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Замороженные овощи, фрукты и ягоды; Хлебобулочные замороженные полуфабрикаты;</w:t>
            </w:r>
          </w:p>
          <w:p w:rsidR="00F85CE0" w:rsidRDefault="00F85CE0">
            <w:pPr>
              <w:pStyle w:val="ConsPlusNormal"/>
            </w:pPr>
            <w:r>
              <w:t>Вода питьевая в промышленной упаковке;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квас в промышленной упаковке;</w:t>
            </w:r>
          </w:p>
          <w:p w:rsidR="00F85CE0" w:rsidRDefault="00F85CE0">
            <w:pPr>
              <w:pStyle w:val="ConsPlusNormal"/>
            </w:pPr>
            <w:r>
              <w:t>Товары из минимального ассортиментного перечня специализации товаров "Снеки";</w:t>
            </w:r>
          </w:p>
          <w:p w:rsidR="00F85CE0" w:rsidRDefault="00F85CE0">
            <w:pPr>
              <w:pStyle w:val="ConsPlusNormal"/>
            </w:pPr>
            <w:r>
              <w:t>Жевательная резинка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10.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"Квас"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Квас брожения в кегах (бочках) на розлив и/или в промышленной упаковке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Безалкогольные прохладительные напитки на розлив и в промышленной упаковке;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вода питьевая в промышленной упаковке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11.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"Напитки",</w:t>
            </w:r>
          </w:p>
          <w:p w:rsidR="00F85CE0" w:rsidRDefault="00F85CE0">
            <w:pPr>
              <w:pStyle w:val="ConsPlusNormal"/>
            </w:pPr>
            <w:r>
              <w:lastRenderedPageBreak/>
              <w:t>"Прохладительные напитки",</w:t>
            </w:r>
          </w:p>
          <w:p w:rsidR="00F85CE0" w:rsidRDefault="00F85CE0">
            <w:pPr>
              <w:pStyle w:val="ConsPlusNormal"/>
            </w:pPr>
            <w:r>
              <w:t>"Соки, воды"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lastRenderedPageBreak/>
              <w:t xml:space="preserve">Вода питьевая на розлив и/или в </w:t>
            </w:r>
            <w:r>
              <w:lastRenderedPageBreak/>
              <w:t>промышленной упаковке;</w:t>
            </w:r>
          </w:p>
          <w:p w:rsidR="00F85CE0" w:rsidRDefault="00F85CE0">
            <w:pPr>
              <w:pStyle w:val="ConsPlusNormal"/>
            </w:pPr>
            <w:r>
              <w:t>Квас на розлив и/или в промышленной упаковке;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 на розлив и/или в промышленной упаковке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lastRenderedPageBreak/>
              <w:t xml:space="preserve">Товары из минимального ассортиментного перечня </w:t>
            </w:r>
            <w:r>
              <w:lastRenderedPageBreak/>
              <w:t>специализации товаров "Снеки";</w:t>
            </w:r>
          </w:p>
          <w:p w:rsidR="00F85CE0" w:rsidRDefault="00F85CE0">
            <w:pPr>
              <w:pStyle w:val="ConsPlusNormal"/>
            </w:pPr>
            <w:r>
              <w:t>Жевательная резинка;</w:t>
            </w:r>
          </w:p>
          <w:p w:rsidR="00F85CE0" w:rsidRDefault="00F85CE0">
            <w:pPr>
              <w:pStyle w:val="ConsPlusNormal"/>
            </w:pPr>
            <w:r>
              <w:t>Мороженое в ассортименте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12.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"Бахчевые культуры",</w:t>
            </w:r>
          </w:p>
          <w:p w:rsidR="00F85CE0" w:rsidRDefault="00F85CE0">
            <w:pPr>
              <w:pStyle w:val="ConsPlusNormal"/>
            </w:pPr>
            <w:r>
              <w:t>"Бахчевой развал"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Арбузы;</w:t>
            </w:r>
          </w:p>
          <w:p w:rsidR="00F85CE0" w:rsidRDefault="00F85CE0">
            <w:pPr>
              <w:pStyle w:val="ConsPlusNormal"/>
            </w:pPr>
            <w:r>
              <w:t>Дыни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Тыква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13.</w:t>
            </w:r>
          </w:p>
        </w:tc>
        <w:tc>
          <w:tcPr>
            <w:tcW w:w="13924" w:type="dxa"/>
            <w:gridSpan w:val="3"/>
            <w:tcBorders>
              <w:bottom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Утратил силу. - </w:t>
            </w:r>
            <w:hyperlink r:id="rId30" w:history="1">
              <w:r>
                <w:rPr>
                  <w:color w:val="0000FF"/>
                </w:rPr>
                <w:t>Распоряжение</w:t>
              </w:r>
            </w:hyperlink>
            <w:r>
              <w:t xml:space="preserve"> ДТиУ г. Москвы от 30.06.2014 N 124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14.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"Продовольственные товары",</w:t>
            </w:r>
          </w:p>
          <w:p w:rsidR="00F85CE0" w:rsidRDefault="00F85CE0">
            <w:pPr>
              <w:pStyle w:val="ConsPlusNormal"/>
            </w:pPr>
            <w:r>
              <w:t>"Продукты"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Товары из одного или нескольких минимальных ассортиментных перечней специализаций "Молоко", "Молочная продукция", "Хлеб", "Кондитерские изделия", "Бакалея", "Мясная гастрономия", "Рыбная гастрономия", "Овощи и фрукты", "Мороженое", "Прохладительные напитки", "Напитки", "Соки, воды"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Товары по номенклатуре минимальных ассортиментных перечней специализаций и дополнительных групп товаров специализаций "Молоко", "Хлеб", "Кондитерские товары", "Бакалея", "Мясо", "Рыба", "Мясная гастрономия", "Рыбная гастрономия", "Овощи и фрукты", "Мороженое", "Квас", "Прохладительные напитки", "Напитки", "Соки, воды"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(в ред. </w:t>
            </w:r>
            <w:hyperlink r:id="rId31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ДТиУ г. Москвы от 30.06.2014 N 124)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15.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"Кукуруза"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Кукуруза вареная и/или жареная (в початках и/или зернах)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16.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"Снеки"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Снековая продукция в промышленной упаковке (один или несколько видов следующих товаров: чипсы, сухарики, семечки, орешки, шоколадные батончики, попкорн, соломка, крекеры, подушечки, кукурузные палочки, мюсли батончики и/или иная снековая продукция)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Жевательная резинка;</w:t>
            </w:r>
          </w:p>
          <w:p w:rsidR="00F85CE0" w:rsidRDefault="00F85CE0">
            <w:pPr>
              <w:pStyle w:val="ConsPlusNormal"/>
            </w:pPr>
            <w:r>
              <w:t>Товары из минимального ассортиментного перечня товаров специализаций "Прохладительные напитки", "Напитки", "Соки, воды";</w:t>
            </w:r>
          </w:p>
          <w:p w:rsidR="00F85CE0" w:rsidRDefault="00F85CE0">
            <w:pPr>
              <w:pStyle w:val="ConsPlusNormal"/>
            </w:pPr>
            <w:r>
              <w:t>Иная снековая продукция в промышленной упаковке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17.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"Общественное питание"</w:t>
            </w:r>
          </w:p>
          <w:p w:rsidR="00F85CE0" w:rsidRDefault="00F85CE0">
            <w:pPr>
              <w:pStyle w:val="ConsPlusNormal"/>
            </w:pPr>
            <w:r>
              <w:t>"Кафе",</w:t>
            </w:r>
          </w:p>
          <w:p w:rsidR="00F85CE0" w:rsidRDefault="00F85CE0">
            <w:pPr>
              <w:pStyle w:val="ConsPlusNormal"/>
            </w:pPr>
            <w:r>
              <w:t>"Быстрое питание", "Продукция общественного питания"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Продукция общественного питания из полуфабрикатов высокой степени готовности (кулинарный полуфабрикат, из которого в результате минимально необходимых (одной-двух) технологических операций получают блюдо или кулинарное изделие);</w:t>
            </w:r>
          </w:p>
          <w:p w:rsidR="00F85CE0" w:rsidRDefault="00F85CE0">
            <w:pPr>
              <w:pStyle w:val="ConsPlusNormal"/>
            </w:pPr>
            <w:r>
              <w:t>Мучные кондитерские изделия из замороженных полуфабрикатов;</w:t>
            </w:r>
          </w:p>
          <w:p w:rsidR="00F85CE0" w:rsidRDefault="00F85CE0">
            <w:pPr>
              <w:pStyle w:val="ConsPlusNormal"/>
            </w:pPr>
            <w:r>
              <w:t>Мучные кондитерские изделия;</w:t>
            </w:r>
          </w:p>
          <w:p w:rsidR="00F85CE0" w:rsidRDefault="00F85CE0">
            <w:pPr>
              <w:pStyle w:val="ConsPlusNormal"/>
            </w:pPr>
            <w:r>
              <w:t>Горячие напитки (чай, кофе и т.д.);</w:t>
            </w:r>
          </w:p>
          <w:p w:rsidR="00F85CE0" w:rsidRDefault="00F85CE0">
            <w:pPr>
              <w:pStyle w:val="ConsPlusNormal"/>
            </w:pPr>
            <w:r>
              <w:t>Безалкогольные прохладительные напитки на розлив и/или в промышленной упаковке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вода питьевая на розлив и в промышленной упаковке;</w:t>
            </w:r>
          </w:p>
          <w:p w:rsidR="00F85CE0" w:rsidRDefault="00F85CE0">
            <w:pPr>
              <w:pStyle w:val="ConsPlusNormal"/>
            </w:pPr>
            <w:r>
              <w:t>Жевательная резинка;</w:t>
            </w:r>
          </w:p>
          <w:p w:rsidR="00F85CE0" w:rsidRDefault="00F85CE0">
            <w:pPr>
              <w:pStyle w:val="ConsPlusNormal"/>
            </w:pPr>
            <w:r>
              <w:t>Товары из минимального ассортиментного перечня специализации товаров "Снеки";</w:t>
            </w:r>
          </w:p>
          <w:p w:rsidR="00F85CE0" w:rsidRDefault="00F85CE0">
            <w:pPr>
              <w:pStyle w:val="ConsPlusNormal"/>
            </w:pPr>
            <w:r>
              <w:t>Мороженое в ассортименте;</w:t>
            </w:r>
          </w:p>
          <w:p w:rsidR="00F85CE0" w:rsidRDefault="00F85CE0">
            <w:pPr>
              <w:pStyle w:val="ConsPlusNormal"/>
            </w:pPr>
            <w:r>
              <w:t xml:space="preserve">Иная продукция общественного питания </w:t>
            </w:r>
            <w:hyperlink w:anchor="P551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18.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"Горячие напитки"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Горячие напитки (чай, кофе и т.д.)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Товары из минимального ассортиментного перечня специализации товаров "Снеки";</w:t>
            </w:r>
          </w:p>
          <w:p w:rsidR="00F85CE0" w:rsidRDefault="00F85CE0">
            <w:pPr>
              <w:pStyle w:val="ConsPlusNormal"/>
            </w:pPr>
            <w:r>
              <w:t>Жевательная резинка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19.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"Цветы"</w:t>
            </w:r>
          </w:p>
          <w:p w:rsidR="00F85CE0" w:rsidRDefault="00F85CE0">
            <w:pPr>
              <w:pStyle w:val="ConsPlusNormal"/>
            </w:pPr>
            <w:r>
              <w:t>"Цветы, посадочный материал"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Цветы;</w:t>
            </w:r>
          </w:p>
          <w:p w:rsidR="00F85CE0" w:rsidRDefault="00F85CE0">
            <w:pPr>
              <w:pStyle w:val="ConsPlusNormal"/>
            </w:pPr>
            <w:r>
              <w:t>Упаковочный материал для оформления букетов, подарочных наборов, корзин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Горшечные (комнатные) растения;</w:t>
            </w:r>
          </w:p>
          <w:p w:rsidR="00F85CE0" w:rsidRDefault="00F85CE0">
            <w:pPr>
              <w:pStyle w:val="ConsPlusNormal"/>
            </w:pPr>
            <w:r>
              <w:t>Средства для ухода за растениями;</w:t>
            </w:r>
          </w:p>
          <w:p w:rsidR="00F85CE0" w:rsidRDefault="00F85CE0">
            <w:pPr>
              <w:pStyle w:val="ConsPlusNormal"/>
            </w:pPr>
            <w:r>
              <w:t>Грунт;</w:t>
            </w:r>
          </w:p>
          <w:p w:rsidR="00F85CE0" w:rsidRDefault="00F85CE0">
            <w:pPr>
              <w:pStyle w:val="ConsPlusNormal"/>
            </w:pPr>
            <w:r>
              <w:t>Кашпо, горшки, вазы;</w:t>
            </w:r>
          </w:p>
          <w:p w:rsidR="00F85CE0" w:rsidRDefault="00F85CE0">
            <w:pPr>
              <w:pStyle w:val="ConsPlusNormal"/>
            </w:pPr>
            <w:r>
              <w:t>Рассада, семена, корневища, клубни, черенки, луковицы и клубнелуковицы для размножения;</w:t>
            </w:r>
          </w:p>
          <w:p w:rsidR="00F85CE0" w:rsidRDefault="00F85CE0">
            <w:pPr>
              <w:pStyle w:val="ConsPlusNormal"/>
            </w:pPr>
            <w:r>
              <w:t>Продукция цветоводства прочая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20.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"Ели, сосны, лапник" (в т.ч. "Елочные базары")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Ели;</w:t>
            </w:r>
          </w:p>
          <w:p w:rsidR="00F85CE0" w:rsidRDefault="00F85CE0">
            <w:pPr>
              <w:pStyle w:val="ConsPlusNormal"/>
            </w:pPr>
            <w:r>
              <w:t>Сосны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Лапник еловый и сосновый;</w:t>
            </w:r>
          </w:p>
          <w:p w:rsidR="00F85CE0" w:rsidRDefault="00F85CE0">
            <w:pPr>
              <w:pStyle w:val="ConsPlusNormal"/>
            </w:pPr>
            <w:r>
              <w:t>Елочные игрушки и украшения;</w:t>
            </w:r>
          </w:p>
          <w:p w:rsidR="00F85CE0" w:rsidRDefault="00F85CE0">
            <w:pPr>
              <w:pStyle w:val="ConsPlusNormal"/>
            </w:pPr>
            <w:r>
              <w:t>Подставки;</w:t>
            </w:r>
          </w:p>
          <w:p w:rsidR="00F85CE0" w:rsidRDefault="00F85CE0">
            <w:pPr>
              <w:pStyle w:val="ConsPlusNormal"/>
            </w:pPr>
            <w:r>
              <w:t>Электрические гирлянды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21.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"Зоотовары"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Корм для домашних животных, птиц и рыб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Средства по уходу за животными, птицами и рыбами;</w:t>
            </w:r>
          </w:p>
          <w:p w:rsidR="00F85CE0" w:rsidRDefault="00F85CE0">
            <w:pPr>
              <w:pStyle w:val="ConsPlusNormal"/>
            </w:pPr>
            <w:r>
              <w:t>Аксессуары и одежда для животных;</w:t>
            </w:r>
          </w:p>
          <w:p w:rsidR="00F85CE0" w:rsidRDefault="00F85CE0">
            <w:pPr>
              <w:pStyle w:val="ConsPlusNormal"/>
            </w:pPr>
            <w:r>
              <w:lastRenderedPageBreak/>
              <w:t>Клетки и аквариумы;</w:t>
            </w:r>
          </w:p>
          <w:p w:rsidR="00F85CE0" w:rsidRDefault="00F85CE0">
            <w:pPr>
              <w:pStyle w:val="ConsPlusNormal"/>
            </w:pPr>
            <w:r>
              <w:t>Иные зоологические 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22.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"Проездные билеты", "Билеты на морской, речной транспорт"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Проездные билеты;</w:t>
            </w:r>
          </w:p>
          <w:p w:rsidR="00F85CE0" w:rsidRDefault="00F85CE0">
            <w:pPr>
              <w:pStyle w:val="ConsPlusNormal"/>
            </w:pPr>
            <w:r>
              <w:t>Транспортные карты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Транспортные схемы;</w:t>
            </w:r>
          </w:p>
          <w:p w:rsidR="00F85CE0" w:rsidRDefault="00F85CE0">
            <w:pPr>
              <w:pStyle w:val="ConsPlusNormal"/>
            </w:pPr>
            <w:r>
              <w:t>Путеводители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23.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  <w:jc w:val="both"/>
            </w:pPr>
            <w:r>
              <w:t>"Театральные билеты"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Театральные билеты;</w:t>
            </w:r>
          </w:p>
          <w:p w:rsidR="00F85CE0" w:rsidRDefault="00F85CE0">
            <w:pPr>
              <w:pStyle w:val="ConsPlusNormal"/>
            </w:pPr>
            <w:r>
              <w:t>Билеты на культурно-массовые, зрелищные и спортивные мероприятия;</w:t>
            </w:r>
          </w:p>
          <w:p w:rsidR="00F85CE0" w:rsidRDefault="00F85CE0">
            <w:pPr>
              <w:pStyle w:val="ConsPlusNormal"/>
            </w:pPr>
            <w:r>
              <w:t>Абонементы на культурно-массовые, зрелищные и спортивные мероприятия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Плакаты, постеры, открытки;</w:t>
            </w:r>
          </w:p>
          <w:p w:rsidR="00F85CE0" w:rsidRDefault="00F85CE0">
            <w:pPr>
              <w:pStyle w:val="ConsPlusNormal"/>
            </w:pPr>
            <w:r>
              <w:t>Профильные печатные издания;</w:t>
            </w:r>
          </w:p>
          <w:p w:rsidR="00F85CE0" w:rsidRDefault="00F85CE0">
            <w:pPr>
              <w:pStyle w:val="ConsPlusNormal"/>
            </w:pPr>
            <w:r>
              <w:t>Транспортные схемы, путеводители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24.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"Выпечка"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Пироги;</w:t>
            </w:r>
          </w:p>
          <w:p w:rsidR="00F85CE0" w:rsidRDefault="00F85CE0">
            <w:pPr>
              <w:pStyle w:val="ConsPlusNormal"/>
            </w:pPr>
            <w:r>
              <w:t>пирожки;</w:t>
            </w:r>
          </w:p>
          <w:p w:rsidR="00F85CE0" w:rsidRDefault="00F85CE0">
            <w:pPr>
              <w:pStyle w:val="ConsPlusNormal"/>
            </w:pPr>
            <w:r>
              <w:t>пончики;</w:t>
            </w:r>
          </w:p>
          <w:p w:rsidR="00F85CE0" w:rsidRDefault="00F85CE0">
            <w:pPr>
              <w:pStyle w:val="ConsPlusNormal"/>
            </w:pPr>
            <w:r>
              <w:t>жареные хлебобулочные изделия;</w:t>
            </w:r>
          </w:p>
          <w:p w:rsidR="00F85CE0" w:rsidRDefault="00F85CE0">
            <w:pPr>
              <w:pStyle w:val="ConsPlusNormal"/>
            </w:pPr>
            <w:r>
              <w:t>изделия хлебобулочные слоеные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Изделия хлебобулочные диетические, обогащенные витаминами и минералами;</w:t>
            </w:r>
          </w:p>
          <w:p w:rsidR="00F85CE0" w:rsidRDefault="00F85CE0">
            <w:pPr>
              <w:pStyle w:val="ConsPlusNormal"/>
            </w:pPr>
            <w:r>
              <w:t>мучные кондитерские изделия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24 в ред. </w:t>
            </w:r>
            <w:hyperlink r:id="rId32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ДТиУ г. Москвы от 22.12.2016 N 2346)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25.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"Справка", "Мосинфо", "Справочная информация"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справочно-информационной службы;</w:t>
            </w:r>
          </w:p>
          <w:p w:rsidR="00F85CE0" w:rsidRDefault="00F85CE0">
            <w:pPr>
              <w:pStyle w:val="ConsPlusNormal"/>
            </w:pPr>
            <w:r>
              <w:t>Справочники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Атласы автомобильных дорог;</w:t>
            </w:r>
          </w:p>
          <w:p w:rsidR="00F85CE0" w:rsidRDefault="00F85CE0">
            <w:pPr>
              <w:pStyle w:val="ConsPlusNormal"/>
            </w:pPr>
            <w:r>
              <w:t>Схемы метрополитена, картосхемы, путеводители;</w:t>
            </w:r>
          </w:p>
          <w:p w:rsidR="00F85CE0" w:rsidRDefault="00F85CE0">
            <w:pPr>
              <w:pStyle w:val="ConsPlusNormal"/>
            </w:pPr>
            <w:r>
              <w:t>Открытки, конверты;</w:t>
            </w:r>
          </w:p>
          <w:p w:rsidR="00F85CE0" w:rsidRDefault="00F85CE0">
            <w:pPr>
              <w:pStyle w:val="ConsPlusNormal"/>
            </w:pPr>
            <w:r>
              <w:t>Услуги ксерокопирования и ламинирования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26.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"Канцелярские товары"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Офисные, канцелярские и бумажно-беловые товары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Товары по минимальному ассортиментному перечню и номенклатуре дополнительных групп товаров специализации "Справка"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27.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 xml:space="preserve">"Печать" </w:t>
            </w:r>
            <w:hyperlink w:anchor="P555" w:history="1">
              <w:r>
                <w:rPr>
                  <w:color w:val="0000FF"/>
                </w:rPr>
                <w:t>&lt;*****&gt;</w:t>
              </w:r>
            </w:hyperlink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Периодические печатные издания;</w:t>
            </w:r>
          </w:p>
          <w:p w:rsidR="00F85CE0" w:rsidRDefault="00F85CE0">
            <w:pPr>
              <w:pStyle w:val="ConsPlusNormal"/>
            </w:pPr>
            <w:r>
              <w:t>Непериодическая печатная продукция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Плакаты, постеры, наклейки, открытки, календари;</w:t>
            </w:r>
          </w:p>
          <w:p w:rsidR="00F85CE0" w:rsidRDefault="00F85CE0">
            <w:pPr>
              <w:pStyle w:val="ConsPlusNormal"/>
            </w:pPr>
            <w:r>
              <w:t>Схемы Метрополитена, путеводители, карты, атласы автомобильных дорог;</w:t>
            </w:r>
          </w:p>
          <w:p w:rsidR="00F85CE0" w:rsidRDefault="00F85CE0">
            <w:pPr>
              <w:pStyle w:val="ConsPlusNormal"/>
            </w:pPr>
            <w:r>
              <w:t>Лотерейные билеты, купоны официально зарегистрированных лотерей в соответствии с законодательством Российской Федерации;</w:t>
            </w:r>
          </w:p>
          <w:p w:rsidR="00F85CE0" w:rsidRDefault="00F85CE0">
            <w:pPr>
              <w:pStyle w:val="ConsPlusNormal"/>
            </w:pPr>
            <w:r>
              <w:lastRenderedPageBreak/>
              <w:t>Офисные, канцелярские и бумажно-деловые товары;</w:t>
            </w:r>
          </w:p>
          <w:p w:rsidR="00F85CE0" w:rsidRDefault="00F85CE0">
            <w:pPr>
              <w:pStyle w:val="ConsPlusNormal"/>
            </w:pPr>
            <w:r>
              <w:t>Школьно-письменные принадлежности;</w:t>
            </w:r>
          </w:p>
          <w:p w:rsidR="00F85CE0" w:rsidRDefault="00F85CE0">
            <w:pPr>
              <w:pStyle w:val="ConsPlusNormal"/>
            </w:pPr>
            <w:r>
              <w:t>Почтовые маркированные конверты и открытки;</w:t>
            </w:r>
          </w:p>
          <w:p w:rsidR="00F85CE0" w:rsidRDefault="00F85CE0">
            <w:pPr>
              <w:pStyle w:val="ConsPlusNormal"/>
            </w:pPr>
            <w:r>
              <w:t>Филателистическая продукция и принадлежности, коллекционные марки, марки России, монеты (изъятые из обращения и реализуемые в соответствии с нормативными правовыми актами Российской Федерации);</w:t>
            </w:r>
          </w:p>
          <w:p w:rsidR="00F85CE0" w:rsidRDefault="00F85CE0">
            <w:pPr>
              <w:pStyle w:val="ConsPlusNormal"/>
            </w:pPr>
            <w:r>
              <w:t>Сувениры: брелоки, магниты, значки, зажигалки, мелкие изделия народно-художественных промыслов, игры и детские игрушки всех видов, воздушные шары, упаковочные пакеты и бумага;</w:t>
            </w:r>
          </w:p>
          <w:p w:rsidR="00F85CE0" w:rsidRDefault="00F85CE0">
            <w:pPr>
              <w:pStyle w:val="ConsPlusNormal"/>
            </w:pPr>
            <w:r>
              <w:t>Сувенирная продукция по тематике международных и городских мероприятий;</w:t>
            </w:r>
          </w:p>
          <w:p w:rsidR="00F85CE0" w:rsidRDefault="00F85CE0">
            <w:pPr>
              <w:pStyle w:val="ConsPlusNormal"/>
            </w:pPr>
            <w:r>
              <w:t>Елочные украшения;</w:t>
            </w:r>
          </w:p>
          <w:p w:rsidR="00F85CE0" w:rsidRDefault="00F85CE0">
            <w:pPr>
              <w:pStyle w:val="ConsPlusNormal"/>
            </w:pPr>
            <w:r>
              <w:t>Телефонные и интернет-карты;</w:t>
            </w:r>
          </w:p>
          <w:p w:rsidR="00F85CE0" w:rsidRDefault="00F85CE0">
            <w:pPr>
              <w:pStyle w:val="ConsPlusNormal"/>
            </w:pPr>
            <w:r>
              <w:t>Средства профилактики ВИЧ-инфекции (презервативы), бумажные носовые платки, влажные гигиенические салфетки, средства для чистки обуви (губки, кремы, спреи);</w:t>
            </w:r>
          </w:p>
          <w:p w:rsidR="00F85CE0" w:rsidRDefault="00F85CE0">
            <w:pPr>
              <w:pStyle w:val="ConsPlusNormal"/>
            </w:pPr>
            <w:r>
              <w:t>Зонты, дождевики;</w:t>
            </w:r>
          </w:p>
          <w:p w:rsidR="00F85CE0" w:rsidRDefault="00F85CE0">
            <w:pPr>
              <w:pStyle w:val="ConsPlusNormal"/>
            </w:pPr>
            <w:r>
              <w:t>Электронные карты памяти, сим-карты, флэшки, зарядные устройства для телефонов и аккумуляторов, мелкие электронные товары (букридеры);</w:t>
            </w:r>
          </w:p>
          <w:p w:rsidR="00F85CE0" w:rsidRDefault="00F85CE0">
            <w:pPr>
              <w:pStyle w:val="ConsPlusNormal"/>
            </w:pPr>
            <w:r>
              <w:t>Элементы электрического питания (батарейки);</w:t>
            </w:r>
          </w:p>
          <w:p w:rsidR="00F85CE0" w:rsidRDefault="00F85CE0">
            <w:pPr>
              <w:pStyle w:val="ConsPlusNormal"/>
            </w:pPr>
            <w:r>
              <w:t>Соки фруктовые, овощные, безалкогольные прохладительные напитки, вода питьевая в промышленной упаковке;</w:t>
            </w:r>
          </w:p>
          <w:p w:rsidR="00F85CE0" w:rsidRDefault="00F85CE0">
            <w:pPr>
              <w:pStyle w:val="ConsPlusNormal"/>
            </w:pPr>
            <w:r>
              <w:t>Жевательная резинка;</w:t>
            </w:r>
          </w:p>
          <w:p w:rsidR="00F85CE0" w:rsidRDefault="00F85CE0">
            <w:pPr>
              <w:pStyle w:val="ConsPlusNormal"/>
            </w:pPr>
            <w:r>
              <w:t>Услуги ксерокопирования и ламинирования, фотопечати, оплаты;</w:t>
            </w:r>
          </w:p>
          <w:p w:rsidR="00F85CE0" w:rsidRDefault="00F85CE0">
            <w:pPr>
              <w:pStyle w:val="ConsPlusNormal"/>
            </w:pPr>
            <w:r>
              <w:t>Выдача периодических печатных изданий или непериодической печатной продукции, купленных дистанционно (через сеть Интернет).</w:t>
            </w:r>
          </w:p>
          <w:p w:rsidR="00F85CE0" w:rsidRDefault="00F85CE0">
            <w:pPr>
              <w:pStyle w:val="ConsPlusNormal"/>
            </w:pPr>
            <w:r>
              <w:t>Продажа с лотков только периодических изданий и непериодической печатной продукции.</w:t>
            </w:r>
          </w:p>
          <w:p w:rsidR="00F85CE0" w:rsidRDefault="00F85CE0">
            <w:pPr>
              <w:pStyle w:val="ConsPlusNormal"/>
            </w:pPr>
            <w:r>
              <w:t>Продажа с пресс-стендов только периодических изданий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lastRenderedPageBreak/>
              <w:t xml:space="preserve">(п. 27 в ред. </w:t>
            </w:r>
            <w:hyperlink r:id="rId33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ДТиУ г. Москвы от 20.06.2018 N 200)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28.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"Книги"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Непериодическая печатная продукция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Не предусмотрено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29.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"Сотовая связь"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Мобильные телефоны и/или аксессуары к мобильным телефонам, аудио-, фото-, видео- и портативной аппаратуре и/или карты оплаты услуг сотовых операторов и/или продукты, предлагаемые операторами сотовой связи (тарифные планы, sim-карты)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 xml:space="preserve">Аудио-, фото-, видео- и </w:t>
            </w:r>
            <w:proofErr w:type="gramStart"/>
            <w:r>
              <w:t>цифровая портативная техника</w:t>
            </w:r>
            <w:proofErr w:type="gramEnd"/>
            <w:r>
              <w:t xml:space="preserve"> и аппаратура;</w:t>
            </w:r>
          </w:p>
          <w:p w:rsidR="00F85CE0" w:rsidRDefault="00F85CE0">
            <w:pPr>
              <w:pStyle w:val="ConsPlusNormal"/>
            </w:pPr>
            <w:r>
              <w:t xml:space="preserve">Аксессуары к аудио-, фото-, видео- и </w:t>
            </w:r>
            <w:proofErr w:type="gramStart"/>
            <w:r>
              <w:t>цифровой портативной технике</w:t>
            </w:r>
            <w:proofErr w:type="gramEnd"/>
            <w:r>
              <w:t xml:space="preserve"> и аппаратуре;</w:t>
            </w:r>
          </w:p>
          <w:p w:rsidR="00F85CE0" w:rsidRDefault="00F85CE0">
            <w:pPr>
              <w:pStyle w:val="ConsPlusNormal"/>
            </w:pPr>
            <w:r>
              <w:t>Ноутбуки, нетбуки, планшетные компьютеры, электронные книги;</w:t>
            </w:r>
          </w:p>
          <w:p w:rsidR="00F85CE0" w:rsidRDefault="00F85CE0">
            <w:pPr>
              <w:pStyle w:val="ConsPlusNormal"/>
            </w:pPr>
            <w:r>
              <w:t>Внешние магнитные накопители памяти;</w:t>
            </w:r>
          </w:p>
          <w:p w:rsidR="00F85CE0" w:rsidRDefault="00F85CE0">
            <w:pPr>
              <w:pStyle w:val="ConsPlusNormal"/>
            </w:pPr>
            <w:r>
              <w:t>Программное обеспечение;</w:t>
            </w:r>
          </w:p>
          <w:p w:rsidR="00F85CE0" w:rsidRDefault="00F85CE0">
            <w:pPr>
              <w:pStyle w:val="ConsPlusNormal"/>
            </w:pPr>
            <w:r>
              <w:t>Элементы электрического питания;</w:t>
            </w:r>
          </w:p>
          <w:p w:rsidR="00F85CE0" w:rsidRDefault="00F85CE0">
            <w:pPr>
              <w:pStyle w:val="ConsPlusNormal"/>
            </w:pPr>
            <w:r>
              <w:t>Электронные карты памяти, диски для записи (CD-R, CD-RW, DVD-R, DVD-RW), зарядные устройства для телефонов и аккумуляторов;</w:t>
            </w:r>
          </w:p>
          <w:p w:rsidR="00F85CE0" w:rsidRDefault="00F85CE0">
            <w:pPr>
              <w:pStyle w:val="ConsPlusNormal"/>
            </w:pPr>
            <w:r>
              <w:t>GPS-навигаторы, видеорегистраторы, автоаксессуары (автомобильные зарядные устройства, автомобильные держатели, FM-трансмиттеры).</w:t>
            </w:r>
          </w:p>
          <w:p w:rsidR="00F85CE0" w:rsidRDefault="00F85CE0">
            <w:pPr>
              <w:pStyle w:val="ConsPlusNormal"/>
            </w:pPr>
            <w:r>
              <w:t xml:space="preserve">Иная аудио-, фото-, видео- и цифровая техника и </w:t>
            </w:r>
            <w:proofErr w:type="gramStart"/>
            <w:r>
              <w:t>аппаратура</w:t>
            </w:r>
            <w:proofErr w:type="gramEnd"/>
            <w:r>
              <w:t xml:space="preserve"> и сопутствующие товары для обеспечения сотовой связи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30.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"Аксессуары"</w:t>
            </w:r>
          </w:p>
          <w:p w:rsidR="00F85CE0" w:rsidRDefault="00F85CE0">
            <w:pPr>
              <w:pStyle w:val="ConsPlusNormal"/>
            </w:pPr>
            <w:r>
              <w:t>"Галантерейные товары",</w:t>
            </w:r>
          </w:p>
          <w:p w:rsidR="00F85CE0" w:rsidRDefault="00F85CE0">
            <w:pPr>
              <w:pStyle w:val="ConsPlusNormal"/>
            </w:pPr>
            <w:r>
              <w:t>"Кожгалантерея"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Галантерейная продукция и/или Кожгалантерейная продукция и/или Головные уборы и/или зонты и/или бижутерия и/или товары для кройки и шитья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Перчатки, шарфы, ремни, носки, чулки и колготки;</w:t>
            </w:r>
          </w:p>
          <w:p w:rsidR="00F85CE0" w:rsidRDefault="00F85CE0">
            <w:pPr>
              <w:pStyle w:val="ConsPlusNormal"/>
            </w:pPr>
            <w:r>
              <w:t>Брелоки;</w:t>
            </w:r>
          </w:p>
          <w:p w:rsidR="00F85CE0" w:rsidRDefault="00F85CE0">
            <w:pPr>
              <w:pStyle w:val="ConsPlusNormal"/>
            </w:pPr>
            <w:r>
              <w:t>Заколки.</w:t>
            </w:r>
          </w:p>
          <w:p w:rsidR="00F85CE0" w:rsidRDefault="00F85CE0">
            <w:pPr>
              <w:pStyle w:val="ConsPlusNormal"/>
              <w:jc w:val="both"/>
            </w:pPr>
            <w:r>
              <w:t>Иные галантерейные и кожгалантерейные товары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(в ред. </w:t>
            </w:r>
            <w:hyperlink r:id="rId34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ДТиУ г. Москвы от 24.09.2015 N 366)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31.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"Детские товары"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Детское питание в промышленной упаковке;</w:t>
            </w:r>
          </w:p>
          <w:p w:rsidR="00F85CE0" w:rsidRDefault="00F85CE0">
            <w:pPr>
              <w:pStyle w:val="ConsPlusNormal"/>
            </w:pPr>
            <w:r>
              <w:t>Непродовольственные товары для детей (одежда, обувь);</w:t>
            </w:r>
          </w:p>
          <w:p w:rsidR="00F85CE0" w:rsidRDefault="00F85CE0">
            <w:pPr>
              <w:pStyle w:val="ConsPlusNormal"/>
            </w:pPr>
            <w:r>
              <w:t>Игрушки детские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Иные детские непродовольственные 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32.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"Сувениры/Народные промыслы",</w:t>
            </w:r>
          </w:p>
          <w:p w:rsidR="00F85CE0" w:rsidRDefault="00F85CE0">
            <w:pPr>
              <w:pStyle w:val="ConsPlusNormal"/>
            </w:pPr>
            <w:r>
              <w:t>"Подарки"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Сувенирная продукция, изделия народных (художественных) промыслов, кустарных производств, мастеров и мастерских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Печатная продукция, открытки, путеводители;</w:t>
            </w:r>
          </w:p>
          <w:p w:rsidR="00F85CE0" w:rsidRDefault="00F85CE0">
            <w:pPr>
              <w:pStyle w:val="ConsPlusNormal"/>
            </w:pPr>
            <w:r>
              <w:t>Предметы изобразительного искусства;</w:t>
            </w:r>
          </w:p>
          <w:p w:rsidR="00F85CE0" w:rsidRDefault="00F85CE0">
            <w:pPr>
              <w:pStyle w:val="ConsPlusNormal"/>
            </w:pPr>
            <w:r>
              <w:t>Упаковочный материал для подарочного оформления;</w:t>
            </w:r>
          </w:p>
          <w:p w:rsidR="00F85CE0" w:rsidRDefault="00F85CE0">
            <w:pPr>
              <w:pStyle w:val="ConsPlusNormal"/>
            </w:pPr>
            <w:r>
              <w:t>Услуги по оформлению и упаковке товаров.</w:t>
            </w:r>
          </w:p>
          <w:p w:rsidR="00F85CE0" w:rsidRDefault="00F85CE0">
            <w:pPr>
              <w:pStyle w:val="ConsPlusNormal"/>
            </w:pPr>
            <w:r>
              <w:t>Товары из минимального ассортиментного перечня специализаций и по номенклатуре дополнительных групп товаров специализаций "Галантерейные товары", "Аксессуары"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33.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"Хозяйственные товары"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Бытовая химия;</w:t>
            </w:r>
          </w:p>
          <w:p w:rsidR="00F85CE0" w:rsidRDefault="00F85CE0">
            <w:pPr>
              <w:pStyle w:val="ConsPlusNormal"/>
            </w:pPr>
            <w:r>
              <w:t>Товары личной гигиены, бритвенные принадлежности;</w:t>
            </w:r>
          </w:p>
          <w:p w:rsidR="00F85CE0" w:rsidRDefault="00F85CE0">
            <w:pPr>
              <w:pStyle w:val="ConsPlusNormal"/>
            </w:pPr>
            <w:r>
              <w:t>Хозяйственный инвентарь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Кухонная утварь;</w:t>
            </w:r>
          </w:p>
          <w:p w:rsidR="00F85CE0" w:rsidRDefault="00F85CE0">
            <w:pPr>
              <w:pStyle w:val="ConsPlusNormal"/>
            </w:pPr>
            <w:r>
              <w:t>Иные хозяйственные непродовольственные 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34.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"Непродовольственные товары"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Товары из одного или нескольких минимальных ассортиментных перечней специализаций "Галантерейные товары", "Кожгалантерея", "Аксессуары", "Детские товары" (за исключением детского питания в промышленной упаковке), "Подарки", "Хозяйственные товары", "Канцелярские товары", "Парфюмерия", "Сувениры/Народные промыслы", "Одежда", "Обувь", "Автозапчасти"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Товары по номенклатуре одного или нескольких минимальных ассортиментных перечней и дополнительных групп товаров специализаций "Галантерейные товары", "Кожгалантерея", "Аксессуары", "Детские товары", "Подарки", "Хозяйственные товары", "Канцелярские товары", "Парфюмерия", "Сувениры/Народные промыслы", "Одежда", "Обувь", "Автозапчасти"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35.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"Одежда"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Одежда мужская и/или женская и/или детская и/или спортивная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Товары по номенклатуре дополнительных групп товаров специализации "Аксессуары";</w:t>
            </w:r>
          </w:p>
          <w:p w:rsidR="00F85CE0" w:rsidRDefault="00F85CE0">
            <w:pPr>
              <w:pStyle w:val="ConsPlusNormal"/>
            </w:pPr>
            <w:r>
              <w:t>Иные сопутствующие непродовольственные 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36.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"Обувь"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Обувь мужская и/или женская и/или детская и/или спортивная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Средства и аксессуары по уходу за обувью;</w:t>
            </w:r>
          </w:p>
          <w:p w:rsidR="00F85CE0" w:rsidRDefault="00F85CE0">
            <w:pPr>
              <w:pStyle w:val="ConsPlusNormal"/>
            </w:pPr>
            <w:r>
              <w:t>Иные сопутствующие непродовольственные 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37.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"Воздушные шары"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Воздушные шары и/или услуги по надуванию воздушных шаров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38.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 xml:space="preserve">"Пиротехнические изделия", </w:t>
            </w:r>
            <w:r>
              <w:lastRenderedPageBreak/>
              <w:t>"Пиротехника", "Фейерверки"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lastRenderedPageBreak/>
              <w:t xml:space="preserve">Пиротехнические изделия бытового </w:t>
            </w:r>
            <w:r>
              <w:lastRenderedPageBreak/>
              <w:t>назначения (фейерверки)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lastRenderedPageBreak/>
              <w:t>Воздушные шары;</w:t>
            </w:r>
          </w:p>
          <w:p w:rsidR="00F85CE0" w:rsidRDefault="00F85CE0">
            <w:pPr>
              <w:pStyle w:val="ConsPlusNormal"/>
            </w:pPr>
            <w:r>
              <w:lastRenderedPageBreak/>
              <w:t>Упаковочный материал для подарочного оформления;</w:t>
            </w:r>
          </w:p>
          <w:p w:rsidR="00F85CE0" w:rsidRDefault="00F85CE0">
            <w:pPr>
              <w:pStyle w:val="ConsPlusNormal"/>
            </w:pPr>
            <w:r>
              <w:t>Иные сопутствующие непродовольственные 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39.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"Церковная продукция" "Церковная лавка"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Иконы и/или Свечи, лампады, лампадное масло и/или церковная утварь и/или церковная литература и/или церковная печатная продукция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Иные религиозные продовольственные и непродовольственные 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40.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"Парфюмерные и косметические товары", "Парфюмерия"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Парфюмерия;</w:t>
            </w:r>
          </w:p>
          <w:p w:rsidR="00F85CE0" w:rsidRDefault="00F85CE0">
            <w:pPr>
              <w:pStyle w:val="ConsPlusNormal"/>
            </w:pPr>
            <w:r>
              <w:t>Гигиеническая;</w:t>
            </w:r>
          </w:p>
          <w:p w:rsidR="00F85CE0" w:rsidRDefault="00F85CE0">
            <w:pPr>
              <w:pStyle w:val="ConsPlusNormal"/>
            </w:pPr>
            <w:r>
              <w:t>Декоративная косметика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Упаковочный материал для подарочного оформления;</w:t>
            </w:r>
          </w:p>
          <w:p w:rsidR="00F85CE0" w:rsidRDefault="00F85CE0">
            <w:pPr>
              <w:pStyle w:val="ConsPlusNormal"/>
            </w:pPr>
            <w:r>
              <w:t>Услуги по оформлению и упаковке товаров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41.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"Ремонт и чистка обуви",</w:t>
            </w:r>
          </w:p>
          <w:p w:rsidR="00F85CE0" w:rsidRDefault="00F85CE0">
            <w:pPr>
              <w:pStyle w:val="ConsPlusNormal"/>
            </w:pPr>
            <w:r>
              <w:t>"Ремонт обуви",</w:t>
            </w:r>
          </w:p>
          <w:p w:rsidR="00F85CE0" w:rsidRDefault="00F85CE0">
            <w:pPr>
              <w:pStyle w:val="ConsPlusNormal"/>
            </w:pPr>
            <w:r>
              <w:t>"Чистка обуви"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по ремонту и/или чистке обуви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42.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"Ремонт и изготовление металлоизделий", "Металлоремонт"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по ремонту и/или изготовлению металлоизделий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43.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"Ремонт бытовых приборов",</w:t>
            </w:r>
          </w:p>
          <w:p w:rsidR="00F85CE0" w:rsidRDefault="00F85CE0">
            <w:pPr>
              <w:pStyle w:val="ConsPlusNormal"/>
            </w:pPr>
            <w:r>
              <w:t>"Ремонт часов",</w:t>
            </w:r>
          </w:p>
          <w:p w:rsidR="00F85CE0" w:rsidRDefault="00F85CE0">
            <w:pPr>
              <w:pStyle w:val="ConsPlusNormal"/>
            </w:pPr>
            <w:r>
              <w:t>"Ремонт телефонов"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по ремонту бытовых приборов и/или часов и/или телефонов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44.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"Бытовые услуги", "Мультисервис", "Служба быта"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Услуги из одного или нескольких минимальных ассортиментных перечней специализаций "Ремонт и чистка обуви", "Ремонт и изготовление металлоизделий", "Ремонт бытовых приборов"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44 в ред. </w:t>
            </w:r>
            <w:hyperlink r:id="rId35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ДТиУ г. Москвы от 24.07.2017 N 271)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45.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"Фотоуслуги"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фотосъемки и/или печать фотографий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Фотопленка;</w:t>
            </w:r>
          </w:p>
          <w:p w:rsidR="00F85CE0" w:rsidRDefault="00F85CE0">
            <w:pPr>
              <w:pStyle w:val="ConsPlusNormal"/>
            </w:pPr>
            <w:r>
              <w:t>Фотоаппаратура;</w:t>
            </w:r>
          </w:p>
          <w:p w:rsidR="00F85CE0" w:rsidRDefault="00F85CE0">
            <w:pPr>
              <w:pStyle w:val="ConsPlusNormal"/>
            </w:pPr>
            <w:r>
              <w:lastRenderedPageBreak/>
              <w:t>Внешние магнитные накопители памяти;</w:t>
            </w:r>
          </w:p>
          <w:p w:rsidR="00F85CE0" w:rsidRDefault="00F85CE0">
            <w:pPr>
              <w:pStyle w:val="ConsPlusNormal"/>
            </w:pPr>
            <w:r>
              <w:t>Рамки для фотографий;</w:t>
            </w:r>
          </w:p>
          <w:p w:rsidR="00F85CE0" w:rsidRDefault="00F85CE0">
            <w:pPr>
              <w:pStyle w:val="ConsPlusNormal"/>
            </w:pPr>
            <w:r>
              <w:t>Элементы электрического питания (батарейки);</w:t>
            </w:r>
          </w:p>
          <w:p w:rsidR="00F85CE0" w:rsidRDefault="00F85CE0">
            <w:pPr>
              <w:pStyle w:val="ConsPlusNormal"/>
            </w:pPr>
            <w:r>
              <w:t>Услуги ксерокопирования, ламинирования;</w:t>
            </w:r>
          </w:p>
          <w:p w:rsidR="00F85CE0" w:rsidRDefault="00F85CE0">
            <w:pPr>
              <w:pStyle w:val="ConsPlusNormal"/>
            </w:pPr>
            <w:r>
              <w:t>Проявка фотопленок;</w:t>
            </w:r>
          </w:p>
          <w:p w:rsidR="00F85CE0" w:rsidRDefault="00F85CE0">
            <w:pPr>
              <w:pStyle w:val="ConsPlusNormal"/>
            </w:pPr>
            <w:r>
              <w:t>Монтаж и цифровая обработка изображений, в том числе восстановление и реставрация старых фотографий;</w:t>
            </w:r>
          </w:p>
          <w:p w:rsidR="00F85CE0" w:rsidRDefault="00F85CE0">
            <w:pPr>
              <w:pStyle w:val="ConsPlusNormal"/>
            </w:pPr>
            <w:r>
              <w:t>Распечатка и брошюровка документов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46.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"Банковские услуги"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банковские, прием платежей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47.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"Страхование"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страхования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48.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"Парикмахерская"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Парикмахерские и/или косметологические услуги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49.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"Прокат"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Прокат спортивного инвентаря и оборудования и/или туристического инвентаря и оборудования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Сопутствующие услуги, соответствующие основному виду деятельности, в том числе: услуги по заточке коньков, ремонту велосипедов, роликовых коньков, скейтбордов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50.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"Ритуальные принадлежности"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Венки и/или гирлянды и букеты из искусственных и/или живых цветов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Траурные ленты, покрывала, саваны;</w:t>
            </w:r>
          </w:p>
          <w:p w:rsidR="00F85CE0" w:rsidRDefault="00F85CE0">
            <w:pPr>
              <w:pStyle w:val="ConsPlusNormal"/>
            </w:pPr>
            <w:r>
              <w:t>Тапочки, нарукавные повязки;</w:t>
            </w:r>
          </w:p>
          <w:p w:rsidR="00F85CE0" w:rsidRDefault="00F85CE0">
            <w:pPr>
              <w:pStyle w:val="ConsPlusNormal"/>
            </w:pPr>
            <w:r>
              <w:t>Подушечки для наград, фото на керамике или других материалах;</w:t>
            </w:r>
          </w:p>
          <w:p w:rsidR="00F85CE0" w:rsidRDefault="00F85CE0">
            <w:pPr>
              <w:pStyle w:val="ConsPlusNormal"/>
            </w:pPr>
            <w:r>
              <w:t>Иные непродовольственные ритуальные принадлежности и ритуальные услуги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51.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"Автозапчасти"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Авто-, мото- и велозапасные части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Авто-, мото-, и велоаксессуары;</w:t>
            </w:r>
          </w:p>
          <w:p w:rsidR="00F85CE0" w:rsidRDefault="00F85CE0">
            <w:pPr>
              <w:pStyle w:val="ConsPlusNormal"/>
            </w:pPr>
            <w:r>
              <w:t>Автомасла, тормозные жидкости, жидкости для омывания стекол автомобиля;</w:t>
            </w:r>
          </w:p>
          <w:p w:rsidR="00F85CE0" w:rsidRDefault="00F85CE0">
            <w:pPr>
              <w:pStyle w:val="ConsPlusNormal"/>
            </w:pPr>
            <w:r>
              <w:t>Иные авто-, мото- и велотовары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52.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"Автомойка",</w:t>
            </w:r>
          </w:p>
          <w:p w:rsidR="00F85CE0" w:rsidRDefault="00F85CE0">
            <w:pPr>
              <w:pStyle w:val="ConsPlusNormal"/>
            </w:pPr>
            <w:r>
              <w:t>"Мойка"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по мойке автомобилей и/или иных транспортных средств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lastRenderedPageBreak/>
              <w:t>53.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"Шиномонтаж"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по сезонной и внеплановой замене шин;</w:t>
            </w:r>
          </w:p>
          <w:p w:rsidR="00F85CE0" w:rsidRDefault="00F85CE0">
            <w:pPr>
              <w:pStyle w:val="ConsPlusNormal"/>
            </w:pPr>
            <w:r>
              <w:t>Иные шиномонтажные работы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Автомасла, тормозные жидкости, жидкости для омывания стекол автомобиля;</w:t>
            </w:r>
          </w:p>
          <w:p w:rsidR="00F85CE0" w:rsidRDefault="00F85CE0">
            <w:pPr>
              <w:pStyle w:val="ConsPlusNormal"/>
            </w:pPr>
            <w:r>
              <w:t>Иные сопутствующие авто-, мото- и велотовары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54.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"Автосервис"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по ремонту автомобилей и/или иных транспортных средств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55.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"Туристические услуги"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Услуги справочно-информационной службы;</w:t>
            </w:r>
          </w:p>
          <w:p w:rsidR="00F85CE0" w:rsidRDefault="00F85CE0">
            <w:pPr>
              <w:pStyle w:val="ConsPlusNormal"/>
            </w:pPr>
            <w:r>
              <w:t>Туристические и экскурсионные услуги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Товары по минимальному ассортиментному перечню и номенклатуре дополнительных групп товаров специализации "Театральные билеты", "Справки", "Сувениры/Народные промыслы"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56.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"Картографическая продукция"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Атласы;</w:t>
            </w:r>
          </w:p>
          <w:p w:rsidR="00F85CE0" w:rsidRDefault="00F85CE0">
            <w:pPr>
              <w:pStyle w:val="ConsPlusNormal"/>
            </w:pPr>
            <w:r>
              <w:t>Карты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Брошюры по экскурсионным маршрутам;</w:t>
            </w:r>
          </w:p>
          <w:p w:rsidR="00F85CE0" w:rsidRDefault="00F85CE0">
            <w:pPr>
              <w:pStyle w:val="ConsPlusNormal"/>
            </w:pPr>
            <w:r>
              <w:t>Справочники;</w:t>
            </w:r>
          </w:p>
          <w:p w:rsidR="00F85CE0" w:rsidRDefault="00F85CE0">
            <w:pPr>
              <w:pStyle w:val="ConsPlusNormal"/>
            </w:pPr>
            <w:r>
              <w:t>Схемы туристических маршрутов;</w:t>
            </w:r>
          </w:p>
          <w:p w:rsidR="00F85CE0" w:rsidRDefault="00F85CE0">
            <w:pPr>
              <w:pStyle w:val="ConsPlusNormal"/>
            </w:pPr>
            <w:r>
              <w:t>Иная картографическая продукция.</w:t>
            </w:r>
          </w:p>
          <w:p w:rsidR="00F85CE0" w:rsidRDefault="00F85CE0">
            <w:pPr>
              <w:pStyle w:val="ConsPlusNormal"/>
            </w:pPr>
            <w:r>
              <w:t>Товары по минимальному ассортиментному перечню групп товаров специализации "Туристические услуги"</w:t>
            </w:r>
          </w:p>
        </w:tc>
      </w:tr>
      <w:tr w:rsidR="00F85CE0">
        <w:tc>
          <w:tcPr>
            <w:tcW w:w="907" w:type="dxa"/>
          </w:tcPr>
          <w:p w:rsidR="00F85CE0" w:rsidRDefault="00F85CE0">
            <w:pPr>
              <w:pStyle w:val="ConsPlusNormal"/>
            </w:pPr>
            <w:r>
              <w:t>57.</w:t>
            </w:r>
          </w:p>
        </w:tc>
        <w:tc>
          <w:tcPr>
            <w:tcW w:w="3515" w:type="dxa"/>
          </w:tcPr>
          <w:p w:rsidR="00F85CE0" w:rsidRDefault="00F85CE0">
            <w:pPr>
              <w:pStyle w:val="ConsPlusNormal"/>
            </w:pPr>
            <w:r>
              <w:t>"Аптека"</w:t>
            </w:r>
          </w:p>
        </w:tc>
        <w:tc>
          <w:tcPr>
            <w:tcW w:w="4139" w:type="dxa"/>
          </w:tcPr>
          <w:p w:rsidR="00F85CE0" w:rsidRDefault="00F85CE0">
            <w:pPr>
              <w:pStyle w:val="ConsPlusNormal"/>
            </w:pPr>
            <w:r>
              <w:t>Товары аптечного ассортимента, не требующие особых условий хранения и реализации</w:t>
            </w:r>
          </w:p>
        </w:tc>
        <w:tc>
          <w:tcPr>
            <w:tcW w:w="6270" w:type="dxa"/>
          </w:tcPr>
          <w:p w:rsidR="00F85CE0" w:rsidRDefault="00F85CE0">
            <w:pPr>
              <w:pStyle w:val="ConsPlusNormal"/>
            </w:pPr>
            <w:r>
              <w:t>Товары личной гигиены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58.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"Клубника", "Земляника"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Клубника;</w:t>
            </w:r>
          </w:p>
          <w:p w:rsidR="00F85CE0" w:rsidRDefault="00F85CE0">
            <w:pPr>
              <w:pStyle w:val="ConsPlusNormal"/>
            </w:pPr>
            <w:r>
              <w:t>земляника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58 введен </w:t>
            </w:r>
            <w:hyperlink r:id="rId3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24.09.2015 N 366)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59.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 xml:space="preserve">"Почтомат" </w:t>
            </w:r>
            <w:hyperlink w:anchor="P553" w:history="1">
              <w:r>
                <w:rPr>
                  <w:color w:val="0000FF"/>
                </w:rPr>
                <w:t>&lt;****&gt;</w:t>
              </w:r>
            </w:hyperlink>
          </w:p>
        </w:tc>
        <w:tc>
          <w:tcPr>
            <w:tcW w:w="4139" w:type="dxa"/>
            <w:tcBorders>
              <w:bottom w:val="nil"/>
            </w:tcBorders>
            <w:vAlign w:val="bottom"/>
          </w:tcPr>
          <w:p w:rsidR="00F85CE0" w:rsidRDefault="00F85CE0">
            <w:pPr>
              <w:pStyle w:val="ConsPlusNormal"/>
            </w:pPr>
            <w:r>
              <w:t>Услуги по отправлению и/или получению писем, посылок, заказов из интернет-магазинов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59 введен </w:t>
            </w:r>
            <w:hyperlink r:id="rId3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08.11.2016 N 2149)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60.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"Ателье"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Пошив и ремонт одежды, штор, покрывал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 xml:space="preserve">Товары одного класса в соответствии с Общероссийским </w:t>
            </w:r>
            <w:hyperlink r:id="rId38" w:history="1">
              <w:r>
                <w:rPr>
                  <w:color w:val="0000FF"/>
                </w:rPr>
                <w:t>классификатором</w:t>
              </w:r>
            </w:hyperlink>
            <w:r>
              <w:t xml:space="preserve"> продукции по видам экономической </w:t>
            </w:r>
            <w:r>
              <w:lastRenderedPageBreak/>
              <w:t>деятельности, соответствующие основному виду деятельности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lastRenderedPageBreak/>
              <w:t xml:space="preserve">(п. 60 введен </w:t>
            </w:r>
            <w:hyperlink r:id="rId39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13.06.2017 N 214)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61.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"Приемный пункт химчистки"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Услуги по приему в чистку/стирку одежды, штор, покрывал, чехлов, ковров, изделий из меха и пуха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61 введен </w:t>
            </w:r>
            <w:hyperlink r:id="rId40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13.06.2017 N 214)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62.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"Оптика"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Услуги по ремонту очков. Готовые очки с диоптриями и/или солнцезащитные очки. Оправы, футляры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62 введен </w:t>
            </w:r>
            <w:hyperlink r:id="rId41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13.06.2017 N 214)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63.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"Зрелищно-развлекательные услуги"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Организация театральных, концертных постановок и развлекательных мероприятий;</w:t>
            </w:r>
          </w:p>
          <w:p w:rsidR="00F85CE0" w:rsidRDefault="00F85CE0">
            <w:pPr>
              <w:pStyle w:val="ConsPlusNormal"/>
            </w:pPr>
            <w:r>
              <w:t>Создание условий для творческой деятельности в области искусств и организации досуга посетителей;</w:t>
            </w:r>
          </w:p>
          <w:p w:rsidR="00F85CE0" w:rsidRDefault="00F85CE0">
            <w:pPr>
              <w:pStyle w:val="ConsPlusNormal"/>
            </w:pPr>
            <w:r>
              <w:t>Услуги аквагрима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63 введен </w:t>
            </w:r>
            <w:hyperlink r:id="rId4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12.07.2017 N 252)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64.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"Услуги в области спорта и отдыха"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Услуги по проведению спортивных мероприятий;</w:t>
            </w:r>
          </w:p>
          <w:p w:rsidR="00F85CE0" w:rsidRDefault="00F85CE0">
            <w:pPr>
              <w:pStyle w:val="ConsPlusNormal"/>
            </w:pPr>
            <w:r>
              <w:t>Организация деятельности спортивных клубов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64 введен </w:t>
            </w:r>
            <w:hyperlink r:id="rId4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12.07.2017 N 252)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65.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"Билеты на каток", "Билеты на прокат"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Билеты;</w:t>
            </w:r>
          </w:p>
          <w:p w:rsidR="00F85CE0" w:rsidRDefault="00F85CE0">
            <w:pPr>
              <w:pStyle w:val="ConsPlusNormal"/>
            </w:pPr>
            <w:r>
              <w:t>Электронные билеты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Плакаты, постеры, открытки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lastRenderedPageBreak/>
              <w:t xml:space="preserve">(п. 65 введен </w:t>
            </w:r>
            <w:hyperlink r:id="rId4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12.07.2017 N 252)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66.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"Услуги по организации рабочего пространства"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Услуги по предоставлению специально оборудованного рабочего места, офиса, кабинета, переговорной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Дополнительные группы товаров специализации отсутствуют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66 введен </w:t>
            </w:r>
            <w:hyperlink r:id="rId4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12.07.2017 N 252)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907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67.</w:t>
            </w:r>
          </w:p>
        </w:tc>
        <w:tc>
          <w:tcPr>
            <w:tcW w:w="3515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"Культурно-просветительские услуги"</w:t>
            </w:r>
          </w:p>
        </w:tc>
        <w:tc>
          <w:tcPr>
            <w:tcW w:w="4139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Услуги по организации и проведению кружков, тренингов, мастер-классов, конференций, семинаров репетиторства;</w:t>
            </w:r>
          </w:p>
          <w:p w:rsidR="00F85CE0" w:rsidRDefault="00F85CE0">
            <w:pPr>
              <w:pStyle w:val="ConsPlusNormal"/>
            </w:pPr>
            <w:r>
              <w:t>Услуги по организации выставок по различным областям искусства, техники, науки, экономики</w:t>
            </w:r>
          </w:p>
        </w:tc>
        <w:tc>
          <w:tcPr>
            <w:tcW w:w="6270" w:type="dxa"/>
            <w:tcBorders>
              <w:bottom w:val="nil"/>
            </w:tcBorders>
          </w:tcPr>
          <w:p w:rsidR="00F85CE0" w:rsidRDefault="00F85CE0">
            <w:pPr>
              <w:pStyle w:val="ConsPlusNormal"/>
            </w:pPr>
            <w:r>
              <w:t>Сопутствующие непродовольственные товары, соответствующие основному виду деятельности</w:t>
            </w:r>
          </w:p>
        </w:tc>
      </w:tr>
      <w:tr w:rsidR="00F85CE0">
        <w:tblPrEx>
          <w:tblBorders>
            <w:insideH w:val="nil"/>
          </w:tblBorders>
        </w:tblPrEx>
        <w:tc>
          <w:tcPr>
            <w:tcW w:w="14831" w:type="dxa"/>
            <w:gridSpan w:val="4"/>
            <w:tcBorders>
              <w:top w:val="nil"/>
            </w:tcBorders>
          </w:tcPr>
          <w:p w:rsidR="00F85CE0" w:rsidRDefault="00F85CE0">
            <w:pPr>
              <w:pStyle w:val="ConsPlusNormal"/>
              <w:jc w:val="both"/>
            </w:pPr>
            <w:r>
              <w:t xml:space="preserve">(п. 67 введен </w:t>
            </w:r>
            <w:hyperlink r:id="rId4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ДТиУ г. Москвы от 12.07.2017 N 252)</w:t>
            </w:r>
          </w:p>
        </w:tc>
      </w:tr>
    </w:tbl>
    <w:p w:rsidR="00F85CE0" w:rsidRDefault="00F85CE0">
      <w:pPr>
        <w:sectPr w:rsidR="00F85CE0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ind w:firstLine="540"/>
        <w:jc w:val="both"/>
      </w:pPr>
      <w:r>
        <w:t>--------------------------------</w:t>
      </w:r>
    </w:p>
    <w:p w:rsidR="00F85CE0" w:rsidRDefault="00F85CE0">
      <w:pPr>
        <w:pStyle w:val="ConsPlusNormal"/>
        <w:spacing w:before="220"/>
        <w:ind w:firstLine="540"/>
        <w:jc w:val="both"/>
      </w:pPr>
      <w:bookmarkStart w:id="1" w:name="P550"/>
      <w:bookmarkEnd w:id="1"/>
      <w:r>
        <w:t>&lt;*&gt; В случаях комплексной (двойной, тройной и т.п.) специализации, внесенной в Схему размещения нестационарных торговых объектов, товары по минимальному ассортиментному перечню и номенклатуре дополнительных групп товаров формируются путем перечисления специализаций.</w:t>
      </w:r>
    </w:p>
    <w:p w:rsidR="00F85CE0" w:rsidRDefault="00F85CE0">
      <w:pPr>
        <w:pStyle w:val="ConsPlusNormal"/>
        <w:spacing w:before="220"/>
        <w:ind w:firstLine="540"/>
        <w:jc w:val="both"/>
      </w:pPr>
      <w:bookmarkStart w:id="2" w:name="P551"/>
      <w:bookmarkEnd w:id="2"/>
      <w:r>
        <w:t>&lt;**&gt; Допускается розничная продажа алкогольной продукции, пива и напитков, изготавливаемых на основе пива, а также сидра, пуаре, медовухи в случаях, установленных отдельными правовыми актами Правительства Москвы.</w:t>
      </w:r>
    </w:p>
    <w:p w:rsidR="00F85CE0" w:rsidRDefault="00F85CE0">
      <w:pPr>
        <w:pStyle w:val="ConsPlusNormal"/>
        <w:spacing w:before="220"/>
        <w:ind w:firstLine="540"/>
        <w:jc w:val="both"/>
      </w:pPr>
      <w:bookmarkStart w:id="3" w:name="P552"/>
      <w:bookmarkEnd w:id="3"/>
      <w:r>
        <w:t>&lt;***&gt; В торговых автоматах допускается реализация одного или нескольких видов товаров по минимальному ассортиментному перечню и номенклатуре дополнительных групп товаров, а также иных товаров в соответствии со специализацией, внесенной в Схему размещения нестационарных торговых объектов, в части торговых автоматов.</w:t>
      </w:r>
    </w:p>
    <w:p w:rsidR="00F85CE0" w:rsidRDefault="00F85CE0">
      <w:pPr>
        <w:pStyle w:val="ConsPlusNormal"/>
        <w:spacing w:before="220"/>
        <w:ind w:firstLine="540"/>
        <w:jc w:val="both"/>
      </w:pPr>
      <w:bookmarkStart w:id="4" w:name="P553"/>
      <w:bookmarkEnd w:id="4"/>
      <w:r>
        <w:t>&lt;****&gt; Применяется только в нестационарных торговых объектах вида "Торговый автомат".</w:t>
      </w:r>
    </w:p>
    <w:p w:rsidR="00F85CE0" w:rsidRDefault="00F85CE0">
      <w:pPr>
        <w:pStyle w:val="ConsPlusNormal"/>
        <w:jc w:val="both"/>
      </w:pPr>
      <w:r>
        <w:t xml:space="preserve">(сноска введена </w:t>
      </w:r>
      <w:hyperlink r:id="rId47" w:history="1">
        <w:r>
          <w:rPr>
            <w:color w:val="0000FF"/>
          </w:rPr>
          <w:t>распоряжением</w:t>
        </w:r>
      </w:hyperlink>
      <w:r>
        <w:t xml:space="preserve"> ДТиУ г. Москвы от 08.11.2016 N 2149)</w:t>
      </w:r>
    </w:p>
    <w:p w:rsidR="00F85CE0" w:rsidRDefault="00F85CE0">
      <w:pPr>
        <w:pStyle w:val="ConsPlusNormal"/>
        <w:spacing w:before="220"/>
        <w:ind w:firstLine="540"/>
        <w:jc w:val="both"/>
      </w:pPr>
      <w:bookmarkStart w:id="5" w:name="P555"/>
      <w:bookmarkEnd w:id="5"/>
      <w:r>
        <w:t>&lt;*****&gt; В нестационарных торговых объектах площадью менее 6 кв. м допускается реализация одного или нескольких видов товаров только по минимальному ассортиментному перечню (за исключением нестационарных торговых объектов, размещаемых в зданиях, строениях, сооружениях и на земельных участках, предоставленных Государственному унитарному предприятию города Москвы "Московский ордена Ленина и ордена Трудового Красного Знамени метрополитен имени В.И. Ленина").</w:t>
      </w:r>
    </w:p>
    <w:p w:rsidR="00F85CE0" w:rsidRDefault="00F85CE0">
      <w:pPr>
        <w:pStyle w:val="ConsPlusNormal"/>
        <w:jc w:val="both"/>
      </w:pPr>
      <w:r>
        <w:t xml:space="preserve">(сноска в ред. </w:t>
      </w:r>
      <w:hyperlink r:id="rId48" w:history="1">
        <w:r>
          <w:rPr>
            <w:color w:val="0000FF"/>
          </w:rPr>
          <w:t>распоряжения</w:t>
        </w:r>
      </w:hyperlink>
      <w:r>
        <w:t xml:space="preserve"> ДТиУ г. Москвы от 08.02.2018 N 46)</w:t>
      </w: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jc w:val="both"/>
      </w:pPr>
    </w:p>
    <w:p w:rsidR="00F85CE0" w:rsidRDefault="00F85CE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0302C" w:rsidRDefault="0020302C">
      <w:bookmarkStart w:id="6" w:name="_GoBack"/>
      <w:bookmarkEnd w:id="6"/>
    </w:p>
    <w:sectPr w:rsidR="0020302C" w:rsidSect="00F44EB9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E0"/>
    <w:rsid w:val="0020302C"/>
    <w:rsid w:val="00F8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2156E-6310-4205-A6B0-8A04510B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85C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85CE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F85C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F85CE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F85C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F85CE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F85CE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F85CE0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0DDCF75BFA3907809801B90B7EEE2E676961F5C77BC45B335B63107661E54395A76441C758171C42377782BF5FED0A1246A811BC08112F2B63VAW0K" TargetMode="External"/><Relationship Id="rId18" Type="http://schemas.openxmlformats.org/officeDocument/2006/relationships/hyperlink" Target="consultantplus://offline/ref=0DDCF75BFA3907809801B90B7EEE2E676961F9C572C45A335B63107661E54395A76441C758171C42377882BF5FED0A1246A811BC08112F2B63VAW0K" TargetMode="External"/><Relationship Id="rId26" Type="http://schemas.openxmlformats.org/officeDocument/2006/relationships/hyperlink" Target="consultantplus://offline/ref=0DDCF75BFA3907809801B90B7EEE2E676961F5C472C556335B63107661E54395A76441C758171C42377782BF5FED0A1246A811BC08112F2B63VAW0K" TargetMode="External"/><Relationship Id="rId39" Type="http://schemas.openxmlformats.org/officeDocument/2006/relationships/hyperlink" Target="consultantplus://offline/ref=0DDCF75BFA3907809801B90B7EEE2E676961F4C471CC51335B63107661E54395A76441C758171C42377782BF5FED0A1246A811BC08112F2B63VAW0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0DDCF75BFA3907809801B90B7EEE2E676961F4C471CC53335B63107661E54395A76441C758171C42377782BF5FED0A1246A811BC08112F2B63VAW0K" TargetMode="External"/><Relationship Id="rId34" Type="http://schemas.openxmlformats.org/officeDocument/2006/relationships/hyperlink" Target="consultantplus://offline/ref=0DDCF75BFA3907809801B90B7EEE2E676961F4C471CC53335B63107661E54395A76441C758171C42377782BF5FED0A1246A811BC08112F2B63VAW0K" TargetMode="External"/><Relationship Id="rId42" Type="http://schemas.openxmlformats.org/officeDocument/2006/relationships/hyperlink" Target="consultantplus://offline/ref=0DDCF75BFA3907809801B90B7EEE2E676961F4C777CC55335B63107661E54395A76441C758171C42377782BF5FED0A1246A811BC08112F2B63VAW0K" TargetMode="External"/><Relationship Id="rId47" Type="http://schemas.openxmlformats.org/officeDocument/2006/relationships/hyperlink" Target="consultantplus://offline/ref=0DDCF75BFA3907809801B90B7EEE2E676961F4C471C350335B63107661E54395A76441C758171C42367982BF5FED0A1246A811BC08112F2B63VAW0K" TargetMode="External"/><Relationship Id="rId50" Type="http://schemas.openxmlformats.org/officeDocument/2006/relationships/theme" Target="theme/theme1.xml"/><Relationship Id="rId7" Type="http://schemas.openxmlformats.org/officeDocument/2006/relationships/hyperlink" Target="consultantplus://offline/ref=0DDCF75BFA3907809801B90B7EEE2E676961F4C471CC53335B63107661E54395A76441C758171C42377782BF5FED0A1246A811BC08112F2B63VAW0K" TargetMode="External"/><Relationship Id="rId12" Type="http://schemas.openxmlformats.org/officeDocument/2006/relationships/hyperlink" Target="consultantplus://offline/ref=0DDCF75BFA3907809801B90B7EEE2E676961F5C472C556335B63107661E54395A76441C758171C42377782BF5FED0A1246A811BC08112F2B63VAW0K" TargetMode="External"/><Relationship Id="rId17" Type="http://schemas.openxmlformats.org/officeDocument/2006/relationships/hyperlink" Target="consultantplus://offline/ref=0DDCF75BFA3907809801B90B7EEE2E676961F9C572C45A335B63107661E54395A76441C758171C42377682BF5FED0A1246A811BC08112F2B63VAW0K" TargetMode="External"/><Relationship Id="rId25" Type="http://schemas.openxmlformats.org/officeDocument/2006/relationships/hyperlink" Target="consultantplus://offline/ref=0DDCF75BFA3907809801B90B7EEE2E676961F4C777CC55335B63107661E54395A76441C758171C42377782BF5FED0A1246A811BC08112F2B63VAW0K" TargetMode="External"/><Relationship Id="rId33" Type="http://schemas.openxmlformats.org/officeDocument/2006/relationships/hyperlink" Target="consultantplus://offline/ref=0DDCF75BFA3907809801B90B7EEE2E676961F5C77BC45A335B63107661E54395A76441C758171C42377782BF5FED0A1246A811BC08112F2B63VAW0K" TargetMode="External"/><Relationship Id="rId38" Type="http://schemas.openxmlformats.org/officeDocument/2006/relationships/hyperlink" Target="consultantplus://offline/ref=0DDCF75BFA3907809801B80668827B346762FEC571C7596E516B497A63E24CCAA26350C758120242306F8BEB0FVAW0K" TargetMode="External"/><Relationship Id="rId46" Type="http://schemas.openxmlformats.org/officeDocument/2006/relationships/hyperlink" Target="consultantplus://offline/ref=0DDCF75BFA3907809801B90B7EEE2E676961F4C777CC55335B63107661E54395A76441C758171C42357682BF5FED0A1246A811BC08112F2B63VAW0K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0DDCF75BFA3907809801B90B7EEE2E676961F5C575C452335B63107661E54395A76441C758171C40307182BF5FED0A1246A811BC08112F2B63VAW0K" TargetMode="External"/><Relationship Id="rId20" Type="http://schemas.openxmlformats.org/officeDocument/2006/relationships/hyperlink" Target="consultantplus://offline/ref=0DDCF75BFA3907809801B90B7EEE2E676961FAC471C35A335B63107661E54395A76441C758171C42377682BF5FED0A1246A811BC08112F2B63VAW0K" TargetMode="External"/><Relationship Id="rId29" Type="http://schemas.openxmlformats.org/officeDocument/2006/relationships/hyperlink" Target="consultantplus://offline/ref=0DDCF75BFA3907809801B90B7EEE2E676961F5C77BC45A335B63107661E54395A76441C758171C42377782BF5FED0A1246A811BC08112F2B63VAW0K" TargetMode="External"/><Relationship Id="rId41" Type="http://schemas.openxmlformats.org/officeDocument/2006/relationships/hyperlink" Target="consultantplus://offline/ref=0DDCF75BFA3907809801B90B7EEE2E676961F4C471CC51335B63107661E54395A76441C758171C42357182BF5FED0A1246A811BC08112F2B63VAW0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0DDCF75BFA3907809801B90B7EEE2E676961FAC471C35A335B63107661E54395A76441C758171C42377782BF5FED0A1246A811BC08112F2B63VAW0K" TargetMode="External"/><Relationship Id="rId11" Type="http://schemas.openxmlformats.org/officeDocument/2006/relationships/hyperlink" Target="consultantplus://offline/ref=0DDCF75BFA3907809801B90B7EEE2E676961F4C777CC55335B63107661E54395A76441C758171C42377782BF5FED0A1246A811BC08112F2B63VAW0K" TargetMode="External"/><Relationship Id="rId24" Type="http://schemas.openxmlformats.org/officeDocument/2006/relationships/hyperlink" Target="consultantplus://offline/ref=0DDCF75BFA3907809801B90B7EEE2E676961F4C471CC51335B63107661E54395A76441C758171C42377782BF5FED0A1246A811BC08112F2B63VAW0K" TargetMode="External"/><Relationship Id="rId32" Type="http://schemas.openxmlformats.org/officeDocument/2006/relationships/hyperlink" Target="consultantplus://offline/ref=0DDCF75BFA3907809801B90B7EEE2E676961F4C471CC50335B63107661E54395A76441C758171C42377782BF5FED0A1246A811BC08112F2B63VAW0K" TargetMode="External"/><Relationship Id="rId37" Type="http://schemas.openxmlformats.org/officeDocument/2006/relationships/hyperlink" Target="consultantplus://offline/ref=0DDCF75BFA3907809801B90B7EEE2E676961F4C471C350335B63107661E54395A76441C758171C42377682BF5FED0A1246A811BC08112F2B63VAW0K" TargetMode="External"/><Relationship Id="rId40" Type="http://schemas.openxmlformats.org/officeDocument/2006/relationships/hyperlink" Target="consultantplus://offline/ref=0DDCF75BFA3907809801B90B7EEE2E676961F4C471CC51335B63107661E54395A76441C758171C42367782BF5FED0A1246A811BC08112F2B63VAW0K" TargetMode="External"/><Relationship Id="rId45" Type="http://schemas.openxmlformats.org/officeDocument/2006/relationships/hyperlink" Target="consultantplus://offline/ref=0DDCF75BFA3907809801B90B7EEE2E676961F4C777CC55335B63107661E54395A76441C758171C42357282BF5FED0A1246A811BC08112F2B63VAW0K" TargetMode="External"/><Relationship Id="rId5" Type="http://schemas.openxmlformats.org/officeDocument/2006/relationships/hyperlink" Target="consultantplus://offline/ref=0DDCF75BFA3907809801B90B7EEE2E676961F9C572C45A335B63107661E54395A76441C758171C42377782BF5FED0A1246A811BC08112F2B63VAW0K" TargetMode="External"/><Relationship Id="rId15" Type="http://schemas.openxmlformats.org/officeDocument/2006/relationships/hyperlink" Target="consultantplus://offline/ref=0DDCF75BFA3907809801B90B7EEE2E676961F5C77BC45A335B63107661E54395A76441C758171C42377782BF5FED0A1246A811BC08112F2B63VAW0K" TargetMode="External"/><Relationship Id="rId23" Type="http://schemas.openxmlformats.org/officeDocument/2006/relationships/hyperlink" Target="consultantplus://offline/ref=0DDCF75BFA3907809801B90B7EEE2E676961F4C471CC50335B63107661E54395A76441C758171C42377782BF5FED0A1246A811BC08112F2B63VAW0K" TargetMode="External"/><Relationship Id="rId28" Type="http://schemas.openxmlformats.org/officeDocument/2006/relationships/hyperlink" Target="consultantplus://offline/ref=0DDCF75BFA3907809801B90B7EEE2E676961F5C77BC752335B63107661E54395A76441C758171C42377782BF5FED0A1246A811BC08112F2B63VAW0K" TargetMode="External"/><Relationship Id="rId36" Type="http://schemas.openxmlformats.org/officeDocument/2006/relationships/hyperlink" Target="consultantplus://offline/ref=0DDCF75BFA3907809801B90B7EEE2E676961F4C471CC53335B63107661E54395A76441C758171C42377682BF5FED0A1246A811BC08112F2B63VAW0K" TargetMode="External"/><Relationship Id="rId49" Type="http://schemas.openxmlformats.org/officeDocument/2006/relationships/fontTable" Target="fontTable.xml"/><Relationship Id="rId10" Type="http://schemas.openxmlformats.org/officeDocument/2006/relationships/hyperlink" Target="consultantplus://offline/ref=0DDCF75BFA3907809801B90B7EEE2E676961F4C471CC51335B63107661E54395A76441C758171C42377782BF5FED0A1246A811BC08112F2B63VAW0K" TargetMode="External"/><Relationship Id="rId19" Type="http://schemas.openxmlformats.org/officeDocument/2006/relationships/hyperlink" Target="consultantplus://offline/ref=0DDCF75BFA3907809801B90B7EEE2E676961F9C572C45A335B63107661E54395A76441C758171C42367182BF5FED0A1246A811BC08112F2B63VAW0K" TargetMode="External"/><Relationship Id="rId31" Type="http://schemas.openxmlformats.org/officeDocument/2006/relationships/hyperlink" Target="consultantplus://offline/ref=0DDCF75BFA3907809801B90B7EEE2E676961FAC471C35A335B63107661E54395A76441C758171C42377982BF5FED0A1246A811BC08112F2B63VAW0K" TargetMode="External"/><Relationship Id="rId44" Type="http://schemas.openxmlformats.org/officeDocument/2006/relationships/hyperlink" Target="consultantplus://offline/ref=0DDCF75BFA3907809801B90B7EEE2E676961F4C777CC55335B63107661E54395A76441C758171C42367882BF5FED0A1246A811BC08112F2B63VAW0K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0DDCF75BFA3907809801B90B7EEE2E676961F4C471CC50335B63107661E54395A76441C758171C42377782BF5FED0A1246A811BC08112F2B63VAW0K" TargetMode="External"/><Relationship Id="rId14" Type="http://schemas.openxmlformats.org/officeDocument/2006/relationships/hyperlink" Target="consultantplus://offline/ref=0DDCF75BFA3907809801B90B7EEE2E676961F5C77BC752335B63107661E54395A76441C758171C42377782BF5FED0A1246A811BC08112F2B63VAW0K" TargetMode="External"/><Relationship Id="rId22" Type="http://schemas.openxmlformats.org/officeDocument/2006/relationships/hyperlink" Target="consultantplus://offline/ref=0DDCF75BFA3907809801B90B7EEE2E676961F4C471C350335B63107661E54395A76441C758171C42377782BF5FED0A1246A811BC08112F2B63VAW0K" TargetMode="External"/><Relationship Id="rId27" Type="http://schemas.openxmlformats.org/officeDocument/2006/relationships/hyperlink" Target="consultantplus://offline/ref=0DDCF75BFA3907809801B90B7EEE2E676961F5C77BC45B335B63107661E54395A76441C758171C42377682BF5FED0A1246A811BC08112F2B63VAW0K" TargetMode="External"/><Relationship Id="rId30" Type="http://schemas.openxmlformats.org/officeDocument/2006/relationships/hyperlink" Target="consultantplus://offline/ref=0DDCF75BFA3907809801B90B7EEE2E676961FAC471C35A335B63107661E54395A76441C758171C42377682BF5FED0A1246A811BC08112F2B63VAW0K" TargetMode="External"/><Relationship Id="rId35" Type="http://schemas.openxmlformats.org/officeDocument/2006/relationships/hyperlink" Target="consultantplus://offline/ref=0DDCF75BFA3907809801B90B7EEE2E676961F5C472C556335B63107661E54395A76441C758171C42377782BF5FED0A1246A811BC08112F2B63VAW0K" TargetMode="External"/><Relationship Id="rId43" Type="http://schemas.openxmlformats.org/officeDocument/2006/relationships/hyperlink" Target="consultantplus://offline/ref=0DDCF75BFA3907809801B90B7EEE2E676961F4C777CC55335B63107661E54395A76441C758171C42367482BF5FED0A1246A811BC08112F2B63VAW0K" TargetMode="External"/><Relationship Id="rId48" Type="http://schemas.openxmlformats.org/officeDocument/2006/relationships/hyperlink" Target="consultantplus://offline/ref=0DDCF75BFA3907809801B90B7EEE2E676961F5C77BC752335B63107661E54395A76441C758171C42377782BF5FED0A1246A811BC08112F2B63VAW0K" TargetMode="External"/><Relationship Id="rId8" Type="http://schemas.openxmlformats.org/officeDocument/2006/relationships/hyperlink" Target="consultantplus://offline/ref=0DDCF75BFA3907809801B90B7EEE2E676961F4C471C350335B63107661E54395A76441C758171C42377782BF5FED0A1246A811BC08112F2B63VAW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4856</Words>
  <Characters>27682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Шерешков Василий Сергеевич</dc:creator>
  <cp:keywords/>
  <dc:description/>
  <cp:lastModifiedBy>Шерешков Василий Сергеевич</cp:lastModifiedBy>
  <cp:revision>1</cp:revision>
  <dcterms:created xsi:type="dcterms:W3CDTF">2019-07-15T10:22:00Z</dcterms:created>
  <dcterms:modified xsi:type="dcterms:W3CDTF">2019-07-15T10:22:00Z</dcterms:modified>
</cp:coreProperties>
</file>