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321"/>
        <w:jc w:val="center"/>
        <w:rPr>
          <w:rFonts w:hint="default" w:ascii="宋体" w:eastAsia="宋体"/>
          <w:b/>
          <w:sz w:val="32"/>
          <w:szCs w:val="32"/>
          <w:lang w:val="en-US" w:eastAsia="zh-CN"/>
        </w:rPr>
      </w:pPr>
      <w:r>
        <w:rPr>
          <w:rFonts w:hint="eastAsia" w:ascii="宋体"/>
          <w:b/>
          <w:sz w:val="32"/>
          <w:szCs w:val="32"/>
        </w:rPr>
        <w:t>迭代计划</w:t>
      </w:r>
      <w:r>
        <w:rPr>
          <w:rFonts w:hint="eastAsia" w:ascii="宋体"/>
          <w:b/>
          <w:sz w:val="32"/>
          <w:szCs w:val="32"/>
          <w:lang w:val="en-US" w:eastAsia="zh-CN"/>
        </w:rPr>
        <w:t>V2.</w:t>
      </w:r>
      <w:r>
        <w:rPr>
          <w:rFonts w:hint="default" w:ascii="宋体"/>
          <w:b/>
          <w:sz w:val="32"/>
          <w:szCs w:val="32"/>
          <w:lang w:val="en-US" w:eastAsia="zh-CN"/>
        </w:rPr>
        <w:t>1</w:t>
      </w:r>
    </w:p>
    <w:p>
      <w:pPr>
        <w:pStyle w:val="5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hint="eastAsia" w:ascii="宋体"/>
          <w:szCs w:val="21"/>
          <w:lang w:val="en-US" w:eastAsia="zh-CN"/>
        </w:rPr>
        <w:t>2020年</w:t>
      </w:r>
      <w:r>
        <w:rPr>
          <w:rFonts w:hint="default" w:ascii="宋体"/>
          <w:szCs w:val="21"/>
          <w:lang w:val="en-US" w:eastAsia="zh-CN"/>
        </w:rPr>
        <w:t>10</w:t>
      </w:r>
      <w:r>
        <w:rPr>
          <w:rFonts w:hint="eastAsia" w:ascii="宋体"/>
          <w:szCs w:val="21"/>
          <w:lang w:val="en-US" w:eastAsia="zh-CN"/>
        </w:rPr>
        <w:t>月</w:t>
      </w:r>
      <w:r>
        <w:rPr>
          <w:rFonts w:hint="default" w:ascii="宋体"/>
          <w:szCs w:val="21"/>
          <w:lang w:val="en-US" w:eastAsia="zh-CN"/>
        </w:rPr>
        <w:t>25</w:t>
      </w:r>
      <w:r>
        <w:rPr>
          <w:rFonts w:hint="eastAsia" w:ascii="宋体"/>
          <w:szCs w:val="21"/>
          <w:lang w:val="en-US" w:eastAsia="zh-CN"/>
        </w:rPr>
        <w:t>日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第五组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1"/>
              <w:ind w:firstLine="0" w:firstLineChars="0"/>
              <w:jc w:val="center"/>
              <w:rPr>
                <w:rFonts w:hint="default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lang w:val="en-US" w:eastAsia="zh-CN"/>
              </w:rPr>
              <w:t>云作业平台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迭代二：技术原型迭代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10月</w:t>
            </w:r>
            <w:r>
              <w:rPr>
                <w:rFonts w:hint="default"/>
                <w:szCs w:val="21"/>
                <w:lang w:val="en-US" w:eastAsia="zh-CN"/>
              </w:rPr>
              <w:t>26</w:t>
            </w:r>
            <w:r>
              <w:rPr>
                <w:rFonts w:hint="eastAsia"/>
                <w:szCs w:val="21"/>
                <w:lang w:val="en-US" w:eastAsia="zh-CN"/>
              </w:rPr>
              <w:t>日-11月1</w:t>
            </w:r>
            <w:r>
              <w:rPr>
                <w:rFonts w:hint="default"/>
                <w:szCs w:val="21"/>
                <w:lang w:val="en-US" w:eastAsia="zh-CN"/>
              </w:rPr>
              <w:t>6</w:t>
            </w:r>
            <w:r>
              <w:rPr>
                <w:rFonts w:hint="eastAsia"/>
                <w:szCs w:val="21"/>
                <w:lang w:val="en-US"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476"/>
              <w:gridCol w:w="2091"/>
              <w:gridCol w:w="20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进行初步架构设计，设计逻辑视图与物理视图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10月26日-10月29日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孙云帆，杨宇晗，高瑞泽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所有组员审查架构设计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10月30日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孙云帆，曹韫琪，伊丹翔，杨宇晗，高瑞泽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初步搭建数据库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10月26日-10月28日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孙云帆，杨宇晗，高瑞泽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初步搭建后端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10月29日-11月1日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孙云帆，杨宇晗，高瑞泽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整合前端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10月26日-10月30日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曹韫琪，伊丹翔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指定下一周计划并完成迭代v2.0的总结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11月1日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孙云帆，曹韫琪，伊丹翔，杨宇晗，高瑞泽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完善软件架构文档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学习项目中难点（文件后端存储，邮件发送等），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完善项目功能（按Vision文档的功能点）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11月2日-11月8日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孙云帆，曹韫琪，伊丹翔，杨宇晗，高瑞泽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继续完善功能，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撰写和评审软件架构文档，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测试是否达到需求中预定的技术要求，并根据测试结果进行改进，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评审记录和测试记录、开发总结，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迭代评估报告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b/>
                      <w:bCs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11月9日-11月16日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孙云帆，曹韫琪，伊丹翔，杨宇晗，高瑞泽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本次迭代预期成果：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可以暂时运行的前后端与数据库，完成初步的软件架构文档。完成逻辑视图与物理视图。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总迭代</w:t>
            </w: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软件架构文档，《迭代评估报告》，架构视图；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概念类图；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完整的前后端代码以及数据库建库SQL；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成员技能风险，进度控制风险，开发工具/环境配置风险，需求变更风险。</w:t>
            </w:r>
            <w:bookmarkStart w:id="0" w:name="_GoBack"/>
            <w:bookmarkEnd w:id="0"/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风险缓解和应急措施：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成员技能风险：风险在于项目重难点，未接触过的技术，比如邮件和文件储存。重难点功能不可放弃，优先级高于其他需求，必要时可放弃部分页面设计；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进度控制风险：定期检查进度，必要时修改进度计划或加班；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开发工具/环境配置风险：使用主流的开发工具和环境配置，若出现问题及时寻求帮助；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需求变更风险：首先修改需求规约文档（修改版本并上传git），之后若时间充裕修改界面及相关的代码，若时间不足则优先完成其他核心需求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备注：架构设计理应在代码前设计，但由于课程进度原因，暂时放在本周和下一周；可随时根据课程进度修改迭代计划。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>
      <w:pPr>
        <w:pStyle w:val="5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3A82031D"/>
    <w:rsid w:val="52FC010E"/>
    <w:rsid w:val="58043AAC"/>
    <w:rsid w:val="598B3DF2"/>
    <w:rsid w:val="7278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qFormat/>
    <w:uiPriority w:val="0"/>
    <w:pPr>
      <w:ind w:firstLine="420" w:firstLineChars="1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Char"/>
    <w:link w:val="3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40</Words>
  <Characters>234</Characters>
  <Lines>1</Lines>
  <Paragraphs>1</Paragraphs>
  <TotalTime>0</TotalTime>
  <ScaleCrop>false</ScaleCrop>
  <LinksUpToDate>false</LinksUpToDate>
  <CharactersWithSpaces>273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2020-09-03T10:57:00Z</dcterms:created>
  <dc:creator>QC</dc:creator>
  <cp:lastModifiedBy>GDTOP</cp:lastModifiedBy>
  <dcterms:modified xsi:type="dcterms:W3CDTF">2020-11-17T08:14:08Z</dcterms:modified>
  <dc:title>周活动总结表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