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C6BE" w14:textId="77777777" w:rsidR="00BB716C" w:rsidRPr="00BB716C" w:rsidRDefault="00BB716C" w:rsidP="00BB716C">
      <w:pPr>
        <w:jc w:val="center"/>
        <w:rPr>
          <w:rFonts w:hint="eastAsia"/>
          <w:b/>
          <w:bCs/>
          <w:sz w:val="40"/>
          <w:szCs w:val="40"/>
        </w:rPr>
      </w:pPr>
      <w:r w:rsidRPr="00BB716C">
        <w:rPr>
          <w:b/>
          <w:bCs/>
          <w:sz w:val="40"/>
          <w:szCs w:val="40"/>
        </w:rPr>
        <w:t>星敏感器姿态确定全流程详解</w:t>
      </w:r>
    </w:p>
    <w:p w14:paraId="025BDDD5" w14:textId="77777777" w:rsidR="00BB716C" w:rsidRDefault="00BB716C" w:rsidP="00BB716C">
      <w:pPr>
        <w:rPr>
          <w:rFonts w:hint="eastAsia"/>
        </w:rPr>
      </w:pPr>
    </w:p>
    <w:p w14:paraId="18253FD1" w14:textId="350455C9" w:rsidR="00BB716C" w:rsidRDefault="00BB716C" w:rsidP="00BB716C">
      <w:pPr>
        <w:rPr>
          <w:rFonts w:hint="eastAsia"/>
        </w:rPr>
      </w:pPr>
      <w:r>
        <w:rPr>
          <w:rFonts w:hint="eastAsia"/>
        </w:rPr>
        <w:t>本章</w:t>
      </w:r>
      <w:r w:rsidRPr="00BB716C">
        <w:t>将系统性地讲解星敏感器姿态确定的完整流程。</w:t>
      </w:r>
    </w:p>
    <w:p w14:paraId="6290FF18" w14:textId="77777777" w:rsidR="00BB716C" w:rsidRDefault="00BB716C" w:rsidP="00BB716C">
      <w:pPr>
        <w:rPr>
          <w:rFonts w:hint="eastAsia"/>
        </w:rPr>
      </w:pPr>
    </w:p>
    <w:p w14:paraId="1C102AFF" w14:textId="77777777" w:rsidR="00BB716C" w:rsidRPr="00BB716C" w:rsidRDefault="00BB716C" w:rsidP="00BB716C">
      <w:pPr>
        <w:outlineLvl w:val="0"/>
        <w:rPr>
          <w:rFonts w:hint="eastAsia"/>
          <w:b/>
          <w:bCs/>
        </w:rPr>
      </w:pPr>
      <w:r w:rsidRPr="00BB716C">
        <w:rPr>
          <w:b/>
          <w:bCs/>
        </w:rPr>
        <w:t>第一部分：背景知识</w:t>
      </w:r>
    </w:p>
    <w:p w14:paraId="334E4849" w14:textId="77777777" w:rsidR="00BB716C" w:rsidRPr="00BB716C" w:rsidRDefault="00BB716C" w:rsidP="00BB716C">
      <w:pPr>
        <w:outlineLvl w:val="1"/>
        <w:rPr>
          <w:rFonts w:hint="eastAsia"/>
          <w:b/>
          <w:bCs/>
        </w:rPr>
      </w:pPr>
      <w:r w:rsidRPr="00BB716C">
        <w:rPr>
          <w:b/>
          <w:bCs/>
        </w:rPr>
        <w:t>1.1 什么是姿态确定？</w:t>
      </w:r>
    </w:p>
    <w:p w14:paraId="5D37F594" w14:textId="5620B17E" w:rsidR="00BB716C" w:rsidRPr="00BB716C" w:rsidRDefault="00BB716C" w:rsidP="00BB716C">
      <w:pPr>
        <w:rPr>
          <w:rFonts w:hint="eastAsia"/>
        </w:rPr>
      </w:pPr>
      <w:r w:rsidRPr="00BB716C">
        <w:t>姿态确定是指</w:t>
      </w:r>
      <w:r w:rsidRPr="00BB716C">
        <w:rPr>
          <w:b/>
          <w:bCs/>
        </w:rPr>
        <w:t>确定航天器在空间中的朝向</w:t>
      </w:r>
      <w:r w:rsidRPr="00BB716C">
        <w:t>的过程。卫星需要知道自己的朝向以：</w:t>
      </w:r>
    </w:p>
    <w:p w14:paraId="46D51F88" w14:textId="77777777" w:rsidR="00BB716C" w:rsidRPr="00BB716C" w:rsidRDefault="00BB716C" w:rsidP="00BB716C">
      <w:pPr>
        <w:rPr>
          <w:rFonts w:hint="eastAsia"/>
        </w:rPr>
      </w:pPr>
      <w:r w:rsidRPr="00BB716C">
        <w:t>将太阳能板对准太阳</w:t>
      </w:r>
    </w:p>
    <w:p w14:paraId="79278C67" w14:textId="77777777" w:rsidR="00BB716C" w:rsidRPr="00BB716C" w:rsidRDefault="00BB716C" w:rsidP="00BB716C">
      <w:pPr>
        <w:rPr>
          <w:rFonts w:hint="eastAsia"/>
        </w:rPr>
      </w:pPr>
      <w:r w:rsidRPr="00BB716C">
        <w:t>将天线对准地面站</w:t>
      </w:r>
    </w:p>
    <w:p w14:paraId="7D42501D" w14:textId="77777777" w:rsidR="00BB716C" w:rsidRDefault="00BB716C" w:rsidP="00BB716C">
      <w:pPr>
        <w:rPr>
          <w:rFonts w:hint="eastAsia"/>
        </w:rPr>
      </w:pPr>
      <w:r w:rsidRPr="00BB716C">
        <w:t>将科学仪器对准目标</w:t>
      </w:r>
    </w:p>
    <w:p w14:paraId="156AC194" w14:textId="77777777" w:rsidR="00BB716C" w:rsidRDefault="00BB716C" w:rsidP="00BB716C">
      <w:pPr>
        <w:rPr>
          <w:rFonts w:hint="eastAsia"/>
        </w:rPr>
      </w:pPr>
    </w:p>
    <w:p w14:paraId="3B2E5C87" w14:textId="77777777" w:rsidR="00BB716C" w:rsidRPr="00BB716C" w:rsidRDefault="00BB716C" w:rsidP="00BB716C">
      <w:pPr>
        <w:outlineLvl w:val="1"/>
        <w:rPr>
          <w:rFonts w:hint="eastAsia"/>
          <w:b/>
          <w:bCs/>
        </w:rPr>
      </w:pPr>
      <w:r w:rsidRPr="00BB716C">
        <w:rPr>
          <w:b/>
          <w:bCs/>
        </w:rPr>
        <w:t>1.2 为什么用星敏感器？</w:t>
      </w:r>
    </w:p>
    <w:p w14:paraId="7CA067A1" w14:textId="77777777" w:rsidR="00BB716C" w:rsidRPr="00BB716C" w:rsidRDefault="00BB716C" w:rsidP="00BB716C">
      <w:pPr>
        <w:rPr>
          <w:rFonts w:hint="eastAsia"/>
        </w:rPr>
      </w:pPr>
      <w:r w:rsidRPr="00BB716C">
        <w:t>星敏感器是目前</w:t>
      </w:r>
      <w:r w:rsidRPr="00BB716C">
        <w:rPr>
          <w:b/>
          <w:bCs/>
        </w:rPr>
        <w:t>精度最高</w:t>
      </w:r>
      <w:r w:rsidRPr="00BB716C">
        <w:t>的姿态传感器：</w:t>
      </w:r>
    </w:p>
    <w:p w14:paraId="30B47B5C" w14:textId="77777777" w:rsidR="00BB716C" w:rsidRPr="00BB716C" w:rsidRDefault="00BB716C" w:rsidP="00BB716C">
      <w:pPr>
        <w:rPr>
          <w:rFonts w:hint="eastAsia"/>
        </w:rPr>
      </w:pPr>
      <w:r w:rsidRPr="00BB716C">
        <w:t>精度：可达角秒级（1角秒 = 1/3600度）</w:t>
      </w:r>
    </w:p>
    <w:p w14:paraId="16ED333E" w14:textId="77777777" w:rsidR="00BB716C" w:rsidRPr="00BB716C" w:rsidRDefault="00BB716C" w:rsidP="00BB716C">
      <w:pPr>
        <w:rPr>
          <w:rFonts w:hint="eastAsia"/>
        </w:rPr>
      </w:pPr>
      <w:r w:rsidRPr="00BB716C">
        <w:t>自主性：不依赖地面站</w:t>
      </w:r>
    </w:p>
    <w:p w14:paraId="24D39B8E" w14:textId="77777777" w:rsidR="00BB716C" w:rsidRDefault="00BB716C" w:rsidP="00BB716C">
      <w:pPr>
        <w:rPr>
          <w:rFonts w:hint="eastAsia"/>
        </w:rPr>
      </w:pPr>
      <w:r w:rsidRPr="00BB716C">
        <w:t>可靠性：恒星位置几千年不变</w:t>
      </w:r>
    </w:p>
    <w:p w14:paraId="66D6CF86" w14:textId="77777777" w:rsidR="00BB716C" w:rsidRDefault="00BB716C" w:rsidP="00BB716C">
      <w:pPr>
        <w:rPr>
          <w:rFonts w:hint="eastAsia"/>
        </w:rPr>
      </w:pPr>
    </w:p>
    <w:p w14:paraId="23C0B0A2" w14:textId="77777777" w:rsidR="00BB716C" w:rsidRDefault="00BB716C" w:rsidP="00BB716C">
      <w:pPr>
        <w:rPr>
          <w:rFonts w:hint="eastAsia"/>
        </w:rPr>
      </w:pPr>
    </w:p>
    <w:p w14:paraId="0DA1A46C" w14:textId="77777777" w:rsidR="00BB716C" w:rsidRDefault="00BB716C" w:rsidP="00BB716C">
      <w:pPr>
        <w:rPr>
          <w:rFonts w:hint="eastAsia"/>
        </w:rPr>
      </w:pPr>
    </w:p>
    <w:p w14:paraId="259745A0" w14:textId="77777777" w:rsidR="00BB716C" w:rsidRDefault="00BB716C" w:rsidP="00BB716C">
      <w:pPr>
        <w:rPr>
          <w:rFonts w:hint="eastAsia"/>
        </w:rPr>
      </w:pPr>
    </w:p>
    <w:p w14:paraId="1913E681" w14:textId="77777777" w:rsidR="00BB716C" w:rsidRDefault="00BB716C" w:rsidP="00BB716C">
      <w:pPr>
        <w:rPr>
          <w:rFonts w:hint="eastAsia"/>
        </w:rPr>
      </w:pPr>
    </w:p>
    <w:p w14:paraId="33432ECE" w14:textId="77777777" w:rsidR="00BB716C" w:rsidRDefault="00BB716C" w:rsidP="00BB716C">
      <w:pPr>
        <w:rPr>
          <w:rFonts w:hint="eastAsia"/>
        </w:rPr>
      </w:pPr>
    </w:p>
    <w:p w14:paraId="1DF483BA" w14:textId="77777777" w:rsidR="00BB716C" w:rsidRDefault="00BB716C" w:rsidP="00BB716C">
      <w:pPr>
        <w:rPr>
          <w:rFonts w:hint="eastAsia"/>
        </w:rPr>
      </w:pPr>
    </w:p>
    <w:p w14:paraId="467232F8" w14:textId="77777777" w:rsidR="00BB716C" w:rsidRDefault="00BB716C" w:rsidP="00BB716C">
      <w:pPr>
        <w:rPr>
          <w:rFonts w:hint="eastAsia"/>
        </w:rPr>
      </w:pPr>
    </w:p>
    <w:p w14:paraId="562D1250" w14:textId="77777777" w:rsidR="00BB716C" w:rsidRDefault="00BB716C" w:rsidP="00BB716C">
      <w:pPr>
        <w:rPr>
          <w:rFonts w:hint="eastAsia"/>
        </w:rPr>
      </w:pPr>
    </w:p>
    <w:p w14:paraId="02BA17AB" w14:textId="77777777" w:rsidR="00BB716C" w:rsidRPr="00BB716C" w:rsidRDefault="00BB716C" w:rsidP="00BB716C">
      <w:pPr>
        <w:rPr>
          <w:rFonts w:hint="eastAsia"/>
        </w:rPr>
      </w:pPr>
    </w:p>
    <w:p w14:paraId="65035BBE" w14:textId="77777777" w:rsidR="00BB716C" w:rsidRPr="00BB716C" w:rsidRDefault="00BB716C" w:rsidP="00BB716C">
      <w:pPr>
        <w:outlineLvl w:val="0"/>
        <w:rPr>
          <w:rFonts w:hint="eastAsia"/>
          <w:b/>
          <w:bCs/>
        </w:rPr>
      </w:pPr>
      <w:r w:rsidRPr="00BB716C">
        <w:rPr>
          <w:b/>
          <w:bCs/>
        </w:rPr>
        <w:lastRenderedPageBreak/>
        <w:t>第二部分：姿态确定的基本原理</w:t>
      </w:r>
    </w:p>
    <w:p w14:paraId="03164196" w14:textId="1551F891" w:rsidR="00BB716C" w:rsidRPr="00BB716C" w:rsidRDefault="00BB716C" w:rsidP="000A67E7">
      <w:pPr>
        <w:outlineLvl w:val="1"/>
        <w:rPr>
          <w:rFonts w:hint="eastAsia"/>
          <w:b/>
          <w:bCs/>
        </w:rPr>
      </w:pPr>
      <w:r w:rsidRPr="00BB716C">
        <w:rPr>
          <w:b/>
          <w:bCs/>
        </w:rPr>
        <w:t xml:space="preserve">2.1 </w:t>
      </w:r>
      <w:r>
        <w:rPr>
          <w:rFonts w:hint="eastAsia"/>
          <w:b/>
          <w:bCs/>
        </w:rPr>
        <w:t>三个</w:t>
      </w:r>
      <w:r w:rsidRPr="00BB716C">
        <w:rPr>
          <w:b/>
          <w:bCs/>
        </w:rPr>
        <w:t>坐标系的定义</w:t>
      </w: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1692"/>
        <w:gridCol w:w="907"/>
        <w:gridCol w:w="3589"/>
        <w:gridCol w:w="2118"/>
      </w:tblGrid>
      <w:tr w:rsidR="00BB716C" w:rsidRPr="00BB716C" w14:paraId="423B81F6" w14:textId="77777777" w:rsidTr="00BB716C">
        <w:trPr>
          <w:tblHeader/>
        </w:trPr>
        <w:tc>
          <w:tcPr>
            <w:tcW w:w="0" w:type="auto"/>
            <w:tcBorders>
              <w:top w:val="nil"/>
            </w:tcBorders>
            <w:tcMar>
              <w:top w:w="150" w:type="dxa"/>
              <w:left w:w="0" w:type="dxa"/>
              <w:bottom w:w="150" w:type="dxa"/>
              <w:right w:w="240" w:type="dxa"/>
            </w:tcMar>
            <w:vAlign w:val="center"/>
            <w:hideMark/>
          </w:tcPr>
          <w:p w14:paraId="5EE92627" w14:textId="77777777" w:rsidR="00BB716C" w:rsidRPr="00BB716C" w:rsidRDefault="00BB716C" w:rsidP="00BB716C">
            <w:pPr>
              <w:rPr>
                <w:rFonts w:hint="eastAsia"/>
                <w:color w:val="000000" w:themeColor="text1"/>
              </w:rPr>
            </w:pPr>
            <w:r w:rsidRPr="00BB716C">
              <w:rPr>
                <w:color w:val="000000" w:themeColor="text1"/>
              </w:rPr>
              <w:t>坐标系</w:t>
            </w:r>
          </w:p>
        </w:tc>
        <w:tc>
          <w:tcPr>
            <w:tcW w:w="0" w:type="auto"/>
            <w:tcBorders>
              <w:top w:val="nil"/>
            </w:tcBorders>
            <w:tcMar>
              <w:top w:w="150" w:type="dxa"/>
              <w:left w:w="240" w:type="dxa"/>
              <w:bottom w:w="150" w:type="dxa"/>
              <w:right w:w="240" w:type="dxa"/>
            </w:tcMar>
            <w:vAlign w:val="center"/>
            <w:hideMark/>
          </w:tcPr>
          <w:p w14:paraId="31698E2B" w14:textId="77777777" w:rsidR="00BB716C" w:rsidRPr="00BB716C" w:rsidRDefault="00BB716C" w:rsidP="00BB716C">
            <w:pPr>
              <w:rPr>
                <w:rFonts w:hint="eastAsia"/>
                <w:color w:val="000000" w:themeColor="text1"/>
              </w:rPr>
            </w:pPr>
            <w:r w:rsidRPr="00BB716C">
              <w:rPr>
                <w:color w:val="000000" w:themeColor="text1"/>
              </w:rPr>
              <w:t>符号</w:t>
            </w:r>
          </w:p>
        </w:tc>
        <w:tc>
          <w:tcPr>
            <w:tcW w:w="0" w:type="auto"/>
            <w:tcBorders>
              <w:top w:val="nil"/>
            </w:tcBorders>
            <w:tcMar>
              <w:top w:w="150" w:type="dxa"/>
              <w:left w:w="240" w:type="dxa"/>
              <w:bottom w:w="150" w:type="dxa"/>
              <w:right w:w="240" w:type="dxa"/>
            </w:tcMar>
            <w:vAlign w:val="center"/>
            <w:hideMark/>
          </w:tcPr>
          <w:p w14:paraId="397FE5F5" w14:textId="77777777" w:rsidR="00BB716C" w:rsidRPr="00BB716C" w:rsidRDefault="00BB716C" w:rsidP="00BB716C">
            <w:pPr>
              <w:rPr>
                <w:rFonts w:hint="eastAsia"/>
                <w:color w:val="000000" w:themeColor="text1"/>
              </w:rPr>
            </w:pPr>
            <w:r w:rsidRPr="00BB716C">
              <w:rPr>
                <w:color w:val="000000" w:themeColor="text1"/>
              </w:rPr>
              <w:t>定义</w:t>
            </w:r>
          </w:p>
        </w:tc>
        <w:tc>
          <w:tcPr>
            <w:tcW w:w="0" w:type="auto"/>
            <w:tcBorders>
              <w:top w:val="nil"/>
            </w:tcBorders>
            <w:tcMar>
              <w:top w:w="150" w:type="dxa"/>
              <w:left w:w="240" w:type="dxa"/>
              <w:bottom w:w="150" w:type="dxa"/>
              <w:right w:w="240" w:type="dxa"/>
            </w:tcMar>
            <w:vAlign w:val="center"/>
            <w:hideMark/>
          </w:tcPr>
          <w:p w14:paraId="7AA5B5C7" w14:textId="77777777" w:rsidR="00BB716C" w:rsidRPr="00BB716C" w:rsidRDefault="00BB716C" w:rsidP="00BB716C">
            <w:pPr>
              <w:rPr>
                <w:rFonts w:hint="eastAsia"/>
                <w:color w:val="000000" w:themeColor="text1"/>
              </w:rPr>
            </w:pPr>
            <w:r w:rsidRPr="00BB716C">
              <w:rPr>
                <w:color w:val="000000" w:themeColor="text1"/>
              </w:rPr>
              <w:t>用途</w:t>
            </w:r>
          </w:p>
        </w:tc>
      </w:tr>
      <w:tr w:rsidR="00BB716C" w:rsidRPr="00BB716C" w14:paraId="474E74D7" w14:textId="77777777" w:rsidTr="00BB716C">
        <w:tc>
          <w:tcPr>
            <w:tcW w:w="0" w:type="auto"/>
            <w:tcMar>
              <w:top w:w="150" w:type="dxa"/>
              <w:left w:w="0" w:type="dxa"/>
              <w:bottom w:w="150" w:type="dxa"/>
              <w:right w:w="240" w:type="dxa"/>
            </w:tcMar>
            <w:vAlign w:val="center"/>
            <w:hideMark/>
          </w:tcPr>
          <w:p w14:paraId="7FF59F24" w14:textId="77777777" w:rsidR="00BB716C" w:rsidRPr="00BB716C" w:rsidRDefault="00BB716C" w:rsidP="00BB716C">
            <w:pPr>
              <w:rPr>
                <w:rFonts w:hint="eastAsia"/>
                <w:color w:val="000000" w:themeColor="text1"/>
              </w:rPr>
            </w:pPr>
            <w:r w:rsidRPr="00BB716C">
              <w:rPr>
                <w:b/>
                <w:bCs/>
                <w:color w:val="000000" w:themeColor="text1"/>
              </w:rPr>
              <w:t>惯性坐标系</w:t>
            </w:r>
          </w:p>
        </w:tc>
        <w:tc>
          <w:tcPr>
            <w:tcW w:w="0" w:type="auto"/>
            <w:tcMar>
              <w:top w:w="150" w:type="dxa"/>
              <w:left w:w="240" w:type="dxa"/>
              <w:bottom w:w="150" w:type="dxa"/>
              <w:right w:w="240" w:type="dxa"/>
            </w:tcMar>
            <w:vAlign w:val="center"/>
            <w:hideMark/>
          </w:tcPr>
          <w:p w14:paraId="0CE7340C" w14:textId="558B0ABB" w:rsidR="00BB716C" w:rsidRPr="00BB716C" w:rsidRDefault="00000000" w:rsidP="00BB716C">
            <w:pPr>
              <w:rPr>
                <w:rFonts w:hint="eastAsia"/>
                <w:color w:val="000000" w:themeColor="text1"/>
              </w:rPr>
            </w:pPr>
            <m:oMathPara>
              <m:oMath>
                <m:sSub>
                  <m:sSubPr>
                    <m:ctrlPr>
                      <w:rPr>
                        <w:rFonts w:ascii="Cambria Math" w:hAnsi="Cambria Math"/>
                        <w:color w:val="000000" w:themeColor="text1"/>
                      </w:rPr>
                    </m:ctrlPr>
                  </m:sSubPr>
                  <m:e>
                    <m:r>
                      <m:rPr>
                        <m:scr m:val="script"/>
                      </m:rPr>
                      <w:rPr>
                        <w:rFonts w:ascii="Cambria Math" w:hAnsi="Cambria Math"/>
                        <w:color w:val="000000" w:themeColor="text1"/>
                      </w:rPr>
                      <m:t>F</m:t>
                    </m:r>
                  </m:e>
                  <m:sub>
                    <m:r>
                      <w:rPr>
                        <w:rFonts w:ascii="Cambria Math" w:hAnsi="Cambria Math"/>
                        <w:color w:val="000000" w:themeColor="text1"/>
                      </w:rPr>
                      <m:t>i</m:t>
                    </m:r>
                  </m:sub>
                </m:sSub>
              </m:oMath>
            </m:oMathPara>
          </w:p>
        </w:tc>
        <w:tc>
          <w:tcPr>
            <w:tcW w:w="0" w:type="auto"/>
            <w:tcMar>
              <w:top w:w="150" w:type="dxa"/>
              <w:left w:w="240" w:type="dxa"/>
              <w:bottom w:w="150" w:type="dxa"/>
              <w:right w:w="240" w:type="dxa"/>
            </w:tcMar>
            <w:vAlign w:val="center"/>
            <w:hideMark/>
          </w:tcPr>
          <w:p w14:paraId="1CC46F87" w14:textId="77777777" w:rsidR="00BB716C" w:rsidRPr="00BB716C" w:rsidRDefault="00BB716C" w:rsidP="00BB716C">
            <w:pPr>
              <w:rPr>
                <w:rFonts w:hint="eastAsia"/>
                <w:color w:val="000000" w:themeColor="text1"/>
              </w:rPr>
            </w:pPr>
            <w:r w:rsidRPr="00BB716C">
              <w:rPr>
                <w:color w:val="000000" w:themeColor="text1"/>
              </w:rPr>
              <w:t>以地球质心为中心，指向遥远恒星</w:t>
            </w:r>
          </w:p>
        </w:tc>
        <w:tc>
          <w:tcPr>
            <w:tcW w:w="0" w:type="auto"/>
            <w:tcMar>
              <w:top w:w="150" w:type="dxa"/>
              <w:left w:w="240" w:type="dxa"/>
              <w:bottom w:w="150" w:type="dxa"/>
              <w:right w:w="0" w:type="dxa"/>
            </w:tcMar>
            <w:vAlign w:val="center"/>
            <w:hideMark/>
          </w:tcPr>
          <w:p w14:paraId="36F7463D" w14:textId="77777777" w:rsidR="00BB716C" w:rsidRPr="00BB716C" w:rsidRDefault="00BB716C" w:rsidP="00BB716C">
            <w:pPr>
              <w:rPr>
                <w:rFonts w:hint="eastAsia"/>
                <w:color w:val="000000" w:themeColor="text1"/>
              </w:rPr>
            </w:pPr>
            <w:r w:rsidRPr="00BB716C">
              <w:rPr>
                <w:color w:val="000000" w:themeColor="text1"/>
              </w:rPr>
              <w:t>描述恒星的绝对位置</w:t>
            </w:r>
          </w:p>
        </w:tc>
      </w:tr>
      <w:tr w:rsidR="00BB716C" w:rsidRPr="00BB716C" w14:paraId="3F68C7F7" w14:textId="77777777" w:rsidTr="00BB716C">
        <w:tc>
          <w:tcPr>
            <w:tcW w:w="0" w:type="auto"/>
            <w:tcMar>
              <w:top w:w="150" w:type="dxa"/>
              <w:left w:w="0" w:type="dxa"/>
              <w:bottom w:w="150" w:type="dxa"/>
              <w:right w:w="240" w:type="dxa"/>
            </w:tcMar>
            <w:vAlign w:val="center"/>
            <w:hideMark/>
          </w:tcPr>
          <w:p w14:paraId="27E53E6A" w14:textId="77777777" w:rsidR="00BB716C" w:rsidRPr="00BB716C" w:rsidRDefault="00BB716C" w:rsidP="00BB716C">
            <w:pPr>
              <w:rPr>
                <w:rFonts w:hint="eastAsia"/>
                <w:color w:val="000000" w:themeColor="text1"/>
              </w:rPr>
            </w:pPr>
            <w:r w:rsidRPr="00BB716C">
              <w:rPr>
                <w:b/>
                <w:bCs/>
                <w:color w:val="000000" w:themeColor="text1"/>
              </w:rPr>
              <w:t>航天器坐标系</w:t>
            </w:r>
          </w:p>
        </w:tc>
        <w:tc>
          <w:tcPr>
            <w:tcW w:w="0" w:type="auto"/>
            <w:tcMar>
              <w:top w:w="150" w:type="dxa"/>
              <w:left w:w="240" w:type="dxa"/>
              <w:bottom w:w="150" w:type="dxa"/>
              <w:right w:w="240" w:type="dxa"/>
            </w:tcMar>
            <w:vAlign w:val="center"/>
            <w:hideMark/>
          </w:tcPr>
          <w:p w14:paraId="209827F9" w14:textId="072F43E2" w:rsidR="00BB716C" w:rsidRPr="00BB716C" w:rsidRDefault="00000000" w:rsidP="00BB716C">
            <w:pPr>
              <w:rPr>
                <w:rFonts w:hint="eastAsia"/>
                <w:color w:val="000000" w:themeColor="text1"/>
              </w:rPr>
            </w:pPr>
            <m:oMathPara>
              <m:oMath>
                <m:sSub>
                  <m:sSubPr>
                    <m:ctrlPr>
                      <w:rPr>
                        <w:rFonts w:ascii="Cambria Math" w:hAnsi="Cambria Math"/>
                        <w:color w:val="000000" w:themeColor="text1"/>
                      </w:rPr>
                    </m:ctrlPr>
                  </m:sSubPr>
                  <m:e>
                    <m:r>
                      <m:rPr>
                        <m:scr m:val="script"/>
                      </m:rPr>
                      <w:rPr>
                        <w:rFonts w:ascii="Cambria Math" w:hAnsi="Cambria Math"/>
                        <w:color w:val="000000" w:themeColor="text1"/>
                      </w:rPr>
                      <m:t>F</m:t>
                    </m:r>
                  </m:e>
                  <m:sub>
                    <m:r>
                      <w:rPr>
                        <w:rFonts w:ascii="Cambria Math" w:hAnsi="Cambria Math"/>
                        <w:color w:val="000000" w:themeColor="text1"/>
                      </w:rPr>
                      <m:t>b</m:t>
                    </m:r>
                  </m:sub>
                </m:sSub>
              </m:oMath>
            </m:oMathPara>
          </w:p>
        </w:tc>
        <w:tc>
          <w:tcPr>
            <w:tcW w:w="0" w:type="auto"/>
            <w:tcMar>
              <w:top w:w="150" w:type="dxa"/>
              <w:left w:w="240" w:type="dxa"/>
              <w:bottom w:w="150" w:type="dxa"/>
              <w:right w:w="240" w:type="dxa"/>
            </w:tcMar>
            <w:vAlign w:val="center"/>
            <w:hideMark/>
          </w:tcPr>
          <w:p w14:paraId="08424F88" w14:textId="77777777" w:rsidR="00BB716C" w:rsidRPr="00BB716C" w:rsidRDefault="00BB716C" w:rsidP="00BB716C">
            <w:pPr>
              <w:rPr>
                <w:rFonts w:hint="eastAsia"/>
                <w:color w:val="000000" w:themeColor="text1"/>
              </w:rPr>
            </w:pPr>
            <w:r w:rsidRPr="00BB716C">
              <w:rPr>
                <w:color w:val="000000" w:themeColor="text1"/>
              </w:rPr>
              <w:t>固定在航天器上</w:t>
            </w:r>
          </w:p>
        </w:tc>
        <w:tc>
          <w:tcPr>
            <w:tcW w:w="0" w:type="auto"/>
            <w:tcMar>
              <w:top w:w="150" w:type="dxa"/>
              <w:left w:w="240" w:type="dxa"/>
              <w:bottom w:w="150" w:type="dxa"/>
              <w:right w:w="0" w:type="dxa"/>
            </w:tcMar>
            <w:vAlign w:val="center"/>
            <w:hideMark/>
          </w:tcPr>
          <w:p w14:paraId="72F1C03D" w14:textId="77777777" w:rsidR="00BB716C" w:rsidRPr="00BB716C" w:rsidRDefault="00BB716C" w:rsidP="00BB716C">
            <w:pPr>
              <w:rPr>
                <w:rFonts w:hint="eastAsia"/>
                <w:color w:val="000000" w:themeColor="text1"/>
              </w:rPr>
            </w:pPr>
            <w:r w:rsidRPr="00BB716C">
              <w:rPr>
                <w:color w:val="000000" w:themeColor="text1"/>
              </w:rPr>
              <w:t>描述航天器的姿态</w:t>
            </w:r>
          </w:p>
        </w:tc>
      </w:tr>
      <w:tr w:rsidR="00BB716C" w:rsidRPr="00BB716C" w14:paraId="3DFF7D6F" w14:textId="77777777" w:rsidTr="00BB716C">
        <w:tc>
          <w:tcPr>
            <w:tcW w:w="0" w:type="auto"/>
            <w:tcMar>
              <w:top w:w="150" w:type="dxa"/>
              <w:left w:w="0" w:type="dxa"/>
              <w:bottom w:w="150" w:type="dxa"/>
              <w:right w:w="240" w:type="dxa"/>
            </w:tcMar>
            <w:vAlign w:val="center"/>
            <w:hideMark/>
          </w:tcPr>
          <w:p w14:paraId="31CC2679" w14:textId="77777777" w:rsidR="00BB716C" w:rsidRPr="00BB716C" w:rsidRDefault="00BB716C" w:rsidP="00BB716C">
            <w:pPr>
              <w:rPr>
                <w:rFonts w:hint="eastAsia"/>
                <w:color w:val="000000" w:themeColor="text1"/>
              </w:rPr>
            </w:pPr>
            <w:r w:rsidRPr="00BB716C">
              <w:rPr>
                <w:b/>
                <w:bCs/>
                <w:color w:val="000000" w:themeColor="text1"/>
              </w:rPr>
              <w:t>星敏感器坐标系</w:t>
            </w:r>
          </w:p>
        </w:tc>
        <w:tc>
          <w:tcPr>
            <w:tcW w:w="0" w:type="auto"/>
            <w:tcMar>
              <w:top w:w="150" w:type="dxa"/>
              <w:left w:w="240" w:type="dxa"/>
              <w:bottom w:w="150" w:type="dxa"/>
              <w:right w:w="240" w:type="dxa"/>
            </w:tcMar>
            <w:vAlign w:val="center"/>
            <w:hideMark/>
          </w:tcPr>
          <w:p w14:paraId="7FECBE54" w14:textId="29E142CE" w:rsidR="00BB716C" w:rsidRPr="00BB716C" w:rsidRDefault="00000000" w:rsidP="00BB716C">
            <w:pPr>
              <w:rPr>
                <w:rFonts w:hint="eastAsia"/>
                <w:color w:val="000000" w:themeColor="text1"/>
              </w:rPr>
            </w:pPr>
            <m:oMathPara>
              <m:oMath>
                <m:sSub>
                  <m:sSubPr>
                    <m:ctrlPr>
                      <w:rPr>
                        <w:rFonts w:ascii="Cambria Math" w:hAnsi="Cambria Math"/>
                        <w:color w:val="000000" w:themeColor="text1"/>
                      </w:rPr>
                    </m:ctrlPr>
                  </m:sSubPr>
                  <m:e>
                    <m:r>
                      <m:rPr>
                        <m:scr m:val="script"/>
                      </m:rPr>
                      <w:rPr>
                        <w:rFonts w:ascii="Cambria Math" w:hAnsi="Cambria Math"/>
                        <w:color w:val="000000" w:themeColor="text1"/>
                      </w:rPr>
                      <m:t>F</m:t>
                    </m:r>
                  </m:e>
                  <m:sub>
                    <m:r>
                      <w:rPr>
                        <w:rFonts w:ascii="Cambria Math" w:hAnsi="Cambria Math"/>
                        <w:color w:val="000000" w:themeColor="text1"/>
                      </w:rPr>
                      <m:t>s</m:t>
                    </m:r>
                  </m:sub>
                </m:sSub>
              </m:oMath>
            </m:oMathPara>
          </w:p>
        </w:tc>
        <w:tc>
          <w:tcPr>
            <w:tcW w:w="0" w:type="auto"/>
            <w:tcMar>
              <w:top w:w="150" w:type="dxa"/>
              <w:left w:w="240" w:type="dxa"/>
              <w:bottom w:w="150" w:type="dxa"/>
              <w:right w:w="240" w:type="dxa"/>
            </w:tcMar>
            <w:vAlign w:val="center"/>
            <w:hideMark/>
          </w:tcPr>
          <w:p w14:paraId="384E9C92" w14:textId="77777777" w:rsidR="00BB716C" w:rsidRPr="00BB716C" w:rsidRDefault="00BB716C" w:rsidP="00BB716C">
            <w:pPr>
              <w:rPr>
                <w:rFonts w:hint="eastAsia"/>
                <w:color w:val="000000" w:themeColor="text1"/>
              </w:rPr>
            </w:pPr>
            <w:r w:rsidRPr="00BB716C">
              <w:rPr>
                <w:color w:val="000000" w:themeColor="text1"/>
              </w:rPr>
              <w:t>固定在星敏感器上</w:t>
            </w:r>
          </w:p>
        </w:tc>
        <w:tc>
          <w:tcPr>
            <w:tcW w:w="0" w:type="auto"/>
            <w:tcMar>
              <w:top w:w="150" w:type="dxa"/>
              <w:left w:w="240" w:type="dxa"/>
              <w:bottom w:w="150" w:type="dxa"/>
              <w:right w:w="0" w:type="dxa"/>
            </w:tcMar>
            <w:vAlign w:val="center"/>
            <w:hideMark/>
          </w:tcPr>
          <w:p w14:paraId="3AD950DA" w14:textId="77777777" w:rsidR="00BB716C" w:rsidRPr="00BB716C" w:rsidRDefault="00BB716C" w:rsidP="00BB716C">
            <w:pPr>
              <w:rPr>
                <w:rFonts w:hint="eastAsia"/>
                <w:color w:val="000000" w:themeColor="text1"/>
              </w:rPr>
            </w:pPr>
            <w:r w:rsidRPr="00BB716C">
              <w:rPr>
                <w:color w:val="000000" w:themeColor="text1"/>
              </w:rPr>
              <w:t>描述星点的观测方向</w:t>
            </w:r>
          </w:p>
        </w:tc>
      </w:tr>
    </w:tbl>
    <w:p w14:paraId="453CB946" w14:textId="77777777" w:rsidR="00BB716C" w:rsidRDefault="00BB716C" w:rsidP="00BB716C">
      <w:pPr>
        <w:rPr>
          <w:rFonts w:hint="eastAsia"/>
        </w:rPr>
      </w:pPr>
    </w:p>
    <w:p w14:paraId="316B9BAE" w14:textId="11818753" w:rsidR="00BB716C" w:rsidRDefault="00BB716C" w:rsidP="00BB716C">
      <w:pPr>
        <w:rPr>
          <w:rFonts w:hint="eastAsia"/>
        </w:rPr>
      </w:pPr>
      <w:r w:rsidRPr="00BB716C">
        <w:t>星敏感器坐标系和航天器坐标系的区别是什么？既然星敏感器就放置在航天器上，为什么要设置两个坐标？</w:t>
      </w:r>
    </w:p>
    <w:p w14:paraId="74F1305E" w14:textId="77777777" w:rsidR="000A67E7" w:rsidRPr="000A67E7" w:rsidRDefault="000A67E7" w:rsidP="000A67E7">
      <w:pPr>
        <w:rPr>
          <w:rFonts w:hint="eastAsia"/>
        </w:rPr>
      </w:pPr>
      <w:r w:rsidRPr="000A67E7">
        <w:rPr>
          <w:b/>
          <w:bCs/>
        </w:rPr>
        <w:t>实际场景</w:t>
      </w:r>
      <w:r w:rsidRPr="000A67E7">
        <w:t>：</w:t>
      </w:r>
    </w:p>
    <w:p w14:paraId="63D97EEE" w14:textId="77777777" w:rsidR="000A67E7" w:rsidRPr="000A67E7" w:rsidRDefault="000A67E7" w:rsidP="000A67E7">
      <w:pPr>
        <w:numPr>
          <w:ilvl w:val="0"/>
          <w:numId w:val="11"/>
        </w:numPr>
        <w:rPr>
          <w:rFonts w:hint="eastAsia"/>
        </w:rPr>
      </w:pPr>
      <w:r w:rsidRPr="000A67E7">
        <w:t>航天器通常有</w:t>
      </w:r>
      <w:r w:rsidRPr="000A67E7">
        <w:rPr>
          <w:b/>
          <w:bCs/>
        </w:rPr>
        <w:t>多个星敏感器</w:t>
      </w:r>
      <w:r w:rsidRPr="000A67E7">
        <w:t>（冗余设计）</w:t>
      </w:r>
    </w:p>
    <w:p w14:paraId="29E7692C" w14:textId="77777777" w:rsidR="000A67E7" w:rsidRPr="000A67E7" w:rsidRDefault="000A67E7" w:rsidP="000A67E7">
      <w:pPr>
        <w:numPr>
          <w:ilvl w:val="0"/>
          <w:numId w:val="11"/>
        </w:numPr>
        <w:rPr>
          <w:rFonts w:hint="eastAsia"/>
        </w:rPr>
      </w:pPr>
      <w:r w:rsidRPr="000A67E7">
        <w:t>每个星敏感器的安装角度都有微小差异</w:t>
      </w:r>
    </w:p>
    <w:p w14:paraId="2DBA885D" w14:textId="77777777" w:rsidR="000A67E7" w:rsidRPr="000A67E7" w:rsidRDefault="000A67E7" w:rsidP="000A67E7">
      <w:pPr>
        <w:numPr>
          <w:ilvl w:val="0"/>
          <w:numId w:val="11"/>
        </w:numPr>
        <w:rPr>
          <w:rFonts w:hint="eastAsia"/>
        </w:rPr>
      </w:pPr>
      <w:r w:rsidRPr="000A67E7">
        <w:t>星敏感器坐标系：以星敏感器光学中心为原点</w:t>
      </w:r>
    </w:p>
    <w:p w14:paraId="680E2748" w14:textId="77777777" w:rsidR="000A67E7" w:rsidRPr="000A67E7" w:rsidRDefault="000A67E7" w:rsidP="000A67E7">
      <w:pPr>
        <w:numPr>
          <w:ilvl w:val="0"/>
          <w:numId w:val="11"/>
        </w:numPr>
        <w:rPr>
          <w:rFonts w:hint="eastAsia"/>
        </w:rPr>
      </w:pPr>
      <w:r w:rsidRPr="000A67E7">
        <w:t>航天器坐标系：以航天器质心为原点</w:t>
      </w:r>
    </w:p>
    <w:p w14:paraId="6FC01261" w14:textId="77777777" w:rsidR="000A67E7" w:rsidRPr="000A67E7" w:rsidRDefault="000A67E7" w:rsidP="000A67E7">
      <w:pPr>
        <w:rPr>
          <w:rFonts w:hint="eastAsia"/>
          <w:b/>
          <w:bCs/>
        </w:rPr>
      </w:pPr>
      <w:r w:rsidRPr="000A67E7">
        <w:rPr>
          <w:b/>
          <w:bCs/>
        </w:rPr>
        <w:t>数学关系：</w:t>
      </w:r>
    </w:p>
    <w:p w14:paraId="368E002F" w14:textId="77777777" w:rsidR="000A67E7" w:rsidRPr="000A67E7" w:rsidRDefault="000A67E7" w:rsidP="000A67E7">
      <w:pPr>
        <w:rPr>
          <w:rFonts w:hint="eastAsia"/>
        </w:rPr>
      </w:pPr>
      <w:r w:rsidRPr="000A67E7">
        <w:t>设：</w:t>
      </w:r>
    </w:p>
    <w:p w14:paraId="00A9E91D" w14:textId="35DBF767" w:rsidR="000A67E7" w:rsidRPr="000A67E7" w:rsidRDefault="00000000" w:rsidP="000A67E7">
      <w:pPr>
        <w:numPr>
          <w:ilvl w:val="0"/>
          <w:numId w:val="12"/>
        </w:numPr>
        <w:rPr>
          <w:rFonts w:hint="eastAsia"/>
        </w:rPr>
      </w:pPr>
      <m:oMath>
        <m:sSub>
          <m:sSubPr>
            <m:ctrlPr>
              <w:rPr>
                <w:rFonts w:ascii="Cambria Math" w:hAnsi="Cambria Math"/>
              </w:rPr>
            </m:ctrlPr>
          </m:sSubPr>
          <m:e>
            <m:r>
              <m:rPr>
                <m:sty m:val="b"/>
              </m:rPr>
              <w:rPr>
                <w:rFonts w:ascii="Cambria Math" w:hAnsi="Cambria Math"/>
              </w:rPr>
              <m:t>v</m:t>
            </m:r>
          </m:e>
          <m:sub>
            <m:r>
              <w:rPr>
                <w:rFonts w:ascii="Cambria Math" w:hAnsi="Cambria Math"/>
              </w:rPr>
              <m:t>s</m:t>
            </m:r>
          </m:sub>
        </m:sSub>
      </m:oMath>
      <w:r w:rsidR="000A67E7" w:rsidRPr="000A67E7">
        <w:t>：星点在星敏感器坐标系中的向量</w:t>
      </w:r>
    </w:p>
    <w:p w14:paraId="1160AF71" w14:textId="54A279FA" w:rsidR="000A67E7" w:rsidRPr="000A67E7" w:rsidRDefault="00000000" w:rsidP="000A67E7">
      <w:pPr>
        <w:numPr>
          <w:ilvl w:val="0"/>
          <w:numId w:val="12"/>
        </w:numPr>
        <w:rPr>
          <w:rFonts w:hint="eastAsia"/>
        </w:rPr>
      </w:pPr>
      <m:oMath>
        <m:sSub>
          <m:sSubPr>
            <m:ctrlPr>
              <w:rPr>
                <w:rFonts w:ascii="Cambria Math" w:hAnsi="Cambria Math"/>
              </w:rPr>
            </m:ctrlPr>
          </m:sSubPr>
          <m:e>
            <m:r>
              <m:rPr>
                <m:sty m:val="b"/>
              </m:rPr>
              <w:rPr>
                <w:rFonts w:ascii="Cambria Math" w:hAnsi="Cambria Math"/>
              </w:rPr>
              <m:t>v</m:t>
            </m:r>
          </m:e>
          <m:sub>
            <m:r>
              <w:rPr>
                <w:rFonts w:ascii="Cambria Math" w:hAnsi="Cambria Math"/>
              </w:rPr>
              <m:t>b</m:t>
            </m:r>
          </m:sub>
        </m:sSub>
      </m:oMath>
      <w:r w:rsidR="000A67E7" w:rsidRPr="000A67E7">
        <w:t>：星点在航天器坐标系中的向量</w:t>
      </w:r>
    </w:p>
    <w:p w14:paraId="4537347B" w14:textId="0C5054F3" w:rsidR="000A67E7" w:rsidRPr="000A67E7" w:rsidRDefault="00000000" w:rsidP="000A67E7">
      <w:pPr>
        <w:numPr>
          <w:ilvl w:val="0"/>
          <w:numId w:val="12"/>
        </w:numPr>
        <w:rPr>
          <w:rFonts w:hint="eastAsia"/>
        </w:rPr>
      </w:pPr>
      <m:oMath>
        <m:sSub>
          <m:sSubPr>
            <m:ctrlPr>
              <w:rPr>
                <w:rFonts w:ascii="Cambria Math" w:hAnsi="Cambria Math"/>
              </w:rPr>
            </m:ctrlPr>
          </m:sSubPr>
          <m:e>
            <m:r>
              <w:rPr>
                <w:rFonts w:ascii="Cambria Math" w:hAnsi="Cambria Math"/>
              </w:rPr>
              <m:t>R</m:t>
            </m:r>
          </m:e>
          <m:sub>
            <m:r>
              <w:rPr>
                <w:rFonts w:ascii="Cambria Math" w:hAnsi="Cambria Math"/>
              </w:rPr>
              <m:t>s→b</m:t>
            </m:r>
          </m:sub>
        </m:sSub>
      </m:oMath>
      <w:r w:rsidR="000A67E7" w:rsidRPr="000A67E7">
        <w:t>：安装矩阵（安装偏差旋转矩阵）</w:t>
      </w:r>
    </w:p>
    <w:p w14:paraId="71E51B06" w14:textId="77777777" w:rsidR="000A67E7" w:rsidRPr="000A67E7" w:rsidRDefault="000A67E7" w:rsidP="000A67E7">
      <w:pPr>
        <w:rPr>
          <w:rFonts w:hint="eastAsia"/>
        </w:rPr>
      </w:pPr>
      <w:r w:rsidRPr="000A67E7">
        <w:t>则有：</w:t>
      </w:r>
    </w:p>
    <w:p w14:paraId="41461807" w14:textId="3CD8BE3B" w:rsidR="000A67E7" w:rsidRPr="000A67E7" w:rsidRDefault="00000000" w:rsidP="000A67E7">
      <w:pPr>
        <w:rPr>
          <w:rFonts w:hint="eastAsia"/>
        </w:rPr>
      </w:pPr>
      <m:oMathPara>
        <m:oMath>
          <m:sSub>
            <m:sSubPr>
              <m:ctrlPr>
                <w:rPr>
                  <w:rFonts w:ascii="Cambria Math" w:hAnsi="Cambria Math"/>
                </w:rPr>
              </m:ctrlPr>
            </m:sSubPr>
            <m:e>
              <m:r>
                <m:rPr>
                  <m:sty m:val="b"/>
                </m:rP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s→b</m:t>
              </m:r>
            </m:sub>
          </m:sSub>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s</m:t>
              </m:r>
            </m:sub>
          </m:sSub>
          <m:r>
            <m:rPr>
              <m:sty m:val="p"/>
            </m:rPr>
            <w:br/>
          </m:r>
        </m:oMath>
        <m:oMath>
          <m:r>
            <m:rPr>
              <m:sty m:val="p"/>
            </m:rPr>
            <w:br/>
          </m:r>
        </m:oMath>
      </m:oMathPara>
    </w:p>
    <w:p w14:paraId="654F5B51" w14:textId="1213AB16" w:rsidR="000A67E7" w:rsidRDefault="000A67E7" w:rsidP="00BB716C">
      <w:pPr>
        <w:rPr>
          <w:rFonts w:hint="eastAsia"/>
        </w:rPr>
      </w:pPr>
      <w:r w:rsidRPr="000A67E7">
        <w:lastRenderedPageBreak/>
        <w:t>惯性坐标系是不是没有一个‘标准格式’？我的意思是，我们可以选取地心到地理北极为z轴，赤道平面为</w:t>
      </w:r>
      <w:proofErr w:type="spellStart"/>
      <w:r w:rsidRPr="000A67E7">
        <w:t>xoy</w:t>
      </w:r>
      <w:proofErr w:type="spellEnd"/>
      <w:r w:rsidRPr="000A67E7">
        <w:t>平面，但是具体的x轴和y轴是不是要看我们的‘自定义’设置？这种坐标系是不是字面意义上的‘地心说’？就是认为地球是原点，所有星星投影到天球上，它完全符合我们在夜里看星星的样子？</w:t>
      </w:r>
    </w:p>
    <w:p w14:paraId="2DA4E126" w14:textId="77777777" w:rsidR="000A67E7" w:rsidRPr="000A67E7" w:rsidRDefault="000A67E7" w:rsidP="000A67E7">
      <w:pPr>
        <w:rPr>
          <w:rFonts w:hint="eastAsia"/>
        </w:rPr>
      </w:pPr>
      <w:r w:rsidRPr="000A67E7">
        <w:rPr>
          <w:b/>
          <w:bCs/>
        </w:rPr>
        <w:t>最常用的惯性坐标系</w:t>
      </w:r>
      <w:r w:rsidRPr="000A67E7">
        <w:t>：</w:t>
      </w:r>
    </w:p>
    <w:p w14:paraId="295E40DA" w14:textId="77777777" w:rsidR="000A67E7" w:rsidRPr="000A67E7" w:rsidRDefault="000A67E7" w:rsidP="000A67E7">
      <w:pPr>
        <w:rPr>
          <w:rFonts w:hint="eastAsia"/>
          <w:b/>
          <w:bCs/>
        </w:rPr>
      </w:pPr>
      <w:r w:rsidRPr="000A67E7">
        <w:rPr>
          <w:b/>
          <w:bCs/>
        </w:rPr>
        <w:t>2.1 J2000坐标系（国际标准）</w:t>
      </w:r>
    </w:p>
    <w:p w14:paraId="1FEAC111" w14:textId="77777777" w:rsidR="000A67E7" w:rsidRPr="000A67E7" w:rsidRDefault="000A67E7" w:rsidP="000A67E7">
      <w:pPr>
        <w:numPr>
          <w:ilvl w:val="0"/>
          <w:numId w:val="13"/>
        </w:numPr>
        <w:rPr>
          <w:rFonts w:hint="eastAsia"/>
        </w:rPr>
      </w:pPr>
      <w:r w:rsidRPr="000A67E7">
        <w:rPr>
          <w:b/>
          <w:bCs/>
        </w:rPr>
        <w:t>原点</w:t>
      </w:r>
      <w:r w:rsidRPr="000A67E7">
        <w:t>：太阳系质心（或地心，看具体应用）</w:t>
      </w:r>
    </w:p>
    <w:p w14:paraId="0BFD62CD" w14:textId="77777777" w:rsidR="000A67E7" w:rsidRPr="000A67E7" w:rsidRDefault="000A67E7" w:rsidP="000A67E7">
      <w:pPr>
        <w:numPr>
          <w:ilvl w:val="0"/>
          <w:numId w:val="13"/>
        </w:numPr>
        <w:rPr>
          <w:rFonts w:hint="eastAsia"/>
        </w:rPr>
      </w:pPr>
      <w:r w:rsidRPr="000A67E7">
        <w:rPr>
          <w:b/>
          <w:bCs/>
        </w:rPr>
        <w:t>Z轴</w:t>
      </w:r>
      <w:r w:rsidRPr="000A67E7">
        <w:t>：指向地球自转轴（北天极）</w:t>
      </w:r>
    </w:p>
    <w:p w14:paraId="12C3F9BD" w14:textId="77777777" w:rsidR="000A67E7" w:rsidRPr="000A67E7" w:rsidRDefault="000A67E7" w:rsidP="000A67E7">
      <w:pPr>
        <w:numPr>
          <w:ilvl w:val="0"/>
          <w:numId w:val="13"/>
        </w:numPr>
        <w:rPr>
          <w:rFonts w:hint="eastAsia"/>
        </w:rPr>
      </w:pPr>
      <w:r w:rsidRPr="000A67E7">
        <w:rPr>
          <w:b/>
          <w:bCs/>
        </w:rPr>
        <w:t>X轴</w:t>
      </w:r>
      <w:r w:rsidRPr="000A67E7">
        <w:t>：指向春分点（每年3月21日太阳从南向北穿过赤道的点）</w:t>
      </w:r>
    </w:p>
    <w:p w14:paraId="03508209" w14:textId="77777777" w:rsidR="000A67E7" w:rsidRPr="000A67E7" w:rsidRDefault="000A67E7" w:rsidP="000A67E7">
      <w:pPr>
        <w:numPr>
          <w:ilvl w:val="0"/>
          <w:numId w:val="13"/>
        </w:numPr>
        <w:rPr>
          <w:rFonts w:hint="eastAsia"/>
        </w:rPr>
      </w:pPr>
      <w:r w:rsidRPr="000A67E7">
        <w:rPr>
          <w:b/>
          <w:bCs/>
        </w:rPr>
        <w:t>Y轴</w:t>
      </w:r>
      <w:r w:rsidRPr="000A67E7">
        <w:t>：与X、Z轴构成右手坐标系</w:t>
      </w:r>
    </w:p>
    <w:p w14:paraId="4299337D" w14:textId="77777777" w:rsidR="000A67E7" w:rsidRPr="000A67E7" w:rsidRDefault="000A67E7" w:rsidP="000A67E7">
      <w:pPr>
        <w:rPr>
          <w:rFonts w:hint="eastAsia"/>
        </w:rPr>
      </w:pPr>
      <w:r w:rsidRPr="000A67E7">
        <w:rPr>
          <w:b/>
          <w:bCs/>
        </w:rPr>
        <w:t>为什么用春分点？</w:t>
      </w:r>
      <w:r w:rsidRPr="000A67E7">
        <w:t> 因为恒星位置需要统一的时间基准，J2000表示2000年1月1日12:00时的春分点位置。</w:t>
      </w:r>
    </w:p>
    <w:p w14:paraId="0A59204D" w14:textId="77777777" w:rsidR="000A67E7" w:rsidRPr="000A67E7" w:rsidRDefault="000A67E7" w:rsidP="000A67E7">
      <w:pPr>
        <w:rPr>
          <w:rFonts w:hint="eastAsia"/>
          <w:b/>
          <w:bCs/>
        </w:rPr>
      </w:pPr>
      <w:r w:rsidRPr="000A67E7">
        <w:rPr>
          <w:b/>
          <w:bCs/>
        </w:rPr>
        <w:t>2.2 地心惯性系（ECI）</w:t>
      </w:r>
    </w:p>
    <w:p w14:paraId="1838E4F2" w14:textId="77777777" w:rsidR="000A67E7" w:rsidRPr="000A67E7" w:rsidRDefault="000A67E7" w:rsidP="000A67E7">
      <w:pPr>
        <w:numPr>
          <w:ilvl w:val="0"/>
          <w:numId w:val="14"/>
        </w:numPr>
        <w:rPr>
          <w:rFonts w:hint="eastAsia"/>
        </w:rPr>
      </w:pPr>
      <w:r w:rsidRPr="000A67E7">
        <w:rPr>
          <w:b/>
          <w:bCs/>
        </w:rPr>
        <w:t>原点</w:t>
      </w:r>
      <w:r w:rsidRPr="000A67E7">
        <w:t>：地球质心</w:t>
      </w:r>
    </w:p>
    <w:p w14:paraId="59B3C984" w14:textId="77777777" w:rsidR="000A67E7" w:rsidRPr="000A67E7" w:rsidRDefault="000A67E7" w:rsidP="000A67E7">
      <w:pPr>
        <w:numPr>
          <w:ilvl w:val="0"/>
          <w:numId w:val="14"/>
        </w:numPr>
        <w:rPr>
          <w:rFonts w:hint="eastAsia"/>
        </w:rPr>
      </w:pPr>
      <w:r w:rsidRPr="000A67E7">
        <w:t>坐标轴定义与J2000类似</w:t>
      </w:r>
    </w:p>
    <w:p w14:paraId="6146B03B" w14:textId="77777777" w:rsidR="000A67E7" w:rsidRPr="000A67E7" w:rsidRDefault="000A67E7" w:rsidP="000A67E7">
      <w:pPr>
        <w:rPr>
          <w:rFonts w:hint="eastAsia"/>
          <w:b/>
          <w:bCs/>
        </w:rPr>
      </w:pPr>
      <w:r w:rsidRPr="000A67E7">
        <w:rPr>
          <w:b/>
          <w:bCs/>
        </w:rPr>
        <w:t>2.3 星敏感器使用的惯性系</w:t>
      </w:r>
    </w:p>
    <w:p w14:paraId="6FE3BB1F" w14:textId="77777777" w:rsidR="000A67E7" w:rsidRPr="000A67E7" w:rsidRDefault="000A67E7" w:rsidP="000A67E7">
      <w:pPr>
        <w:rPr>
          <w:rFonts w:hint="eastAsia"/>
        </w:rPr>
      </w:pPr>
      <w:r w:rsidRPr="000A67E7">
        <w:t>星敏感器内部星表通常使用</w:t>
      </w:r>
      <w:r w:rsidRPr="000A67E7">
        <w:rPr>
          <w:b/>
          <w:bCs/>
        </w:rPr>
        <w:t>天球坐标系</w:t>
      </w:r>
      <w:r w:rsidRPr="000A67E7">
        <w:t>：</w:t>
      </w:r>
    </w:p>
    <w:p w14:paraId="0E8E7F7D" w14:textId="77777777" w:rsidR="000A67E7" w:rsidRPr="000A67E7" w:rsidRDefault="000A67E7" w:rsidP="000A67E7">
      <w:pPr>
        <w:numPr>
          <w:ilvl w:val="0"/>
          <w:numId w:val="15"/>
        </w:numPr>
        <w:rPr>
          <w:rFonts w:hint="eastAsia"/>
        </w:rPr>
      </w:pPr>
      <w:r w:rsidRPr="000A67E7">
        <w:t>赤经（Right Ascension, RA）：类似于经度，0-360°</w:t>
      </w:r>
    </w:p>
    <w:p w14:paraId="0BBD8F31" w14:textId="77777777" w:rsidR="000A67E7" w:rsidRPr="000A67E7" w:rsidRDefault="000A67E7" w:rsidP="000A67E7">
      <w:pPr>
        <w:numPr>
          <w:ilvl w:val="0"/>
          <w:numId w:val="15"/>
        </w:numPr>
        <w:rPr>
          <w:rFonts w:hint="eastAsia"/>
        </w:rPr>
      </w:pPr>
      <w:r w:rsidRPr="000A67E7">
        <w:t>赤纬（Declination, Dec）：类似于纬度，-90°到+90°</w:t>
      </w:r>
    </w:p>
    <w:p w14:paraId="022B07CC" w14:textId="77777777" w:rsidR="000A67E7" w:rsidRPr="000A67E7" w:rsidRDefault="000A67E7" w:rsidP="000A67E7">
      <w:pPr>
        <w:rPr>
          <w:rFonts w:hint="eastAsia"/>
        </w:rPr>
      </w:pPr>
      <w:r w:rsidRPr="000A67E7">
        <w:rPr>
          <w:b/>
          <w:bCs/>
        </w:rPr>
        <w:t>你的理解基本正确</w:t>
      </w:r>
      <w:r w:rsidRPr="000A67E7">
        <w:t>：</w:t>
      </w:r>
    </w:p>
    <w:p w14:paraId="47D6CB0A" w14:textId="77777777" w:rsidR="000A67E7" w:rsidRPr="000A67E7" w:rsidRDefault="000A67E7" w:rsidP="000A67E7">
      <w:pPr>
        <w:rPr>
          <w:rFonts w:hint="eastAsia"/>
        </w:rPr>
      </w:pPr>
      <w:r w:rsidRPr="000A67E7">
        <w:t>"它完全符合我们在夜里看星星的样子"</w:t>
      </w:r>
    </w:p>
    <w:p w14:paraId="163825BD" w14:textId="77777777" w:rsidR="000A67E7" w:rsidRPr="000A67E7" w:rsidRDefault="000A67E7" w:rsidP="000A67E7">
      <w:pPr>
        <w:rPr>
          <w:rFonts w:hint="eastAsia"/>
        </w:rPr>
      </w:pPr>
      <w:r w:rsidRPr="000A67E7">
        <w:t>是的！天球坐标系就是把地球放在球心，把所有恒星投影到"天球"上。我们看到的星空就是这样的投影。</w:t>
      </w:r>
    </w:p>
    <w:p w14:paraId="6AEA02DC" w14:textId="77777777" w:rsidR="000A67E7" w:rsidRPr="000A67E7" w:rsidRDefault="000A67E7" w:rsidP="00BB716C">
      <w:pPr>
        <w:rPr>
          <w:rFonts w:hint="eastAsia"/>
        </w:rPr>
      </w:pPr>
    </w:p>
    <w:p w14:paraId="76B4B9E4" w14:textId="77777777" w:rsidR="000A67E7" w:rsidRDefault="000A67E7" w:rsidP="00BB716C">
      <w:pPr>
        <w:rPr>
          <w:rFonts w:hint="eastAsia"/>
        </w:rPr>
      </w:pPr>
    </w:p>
    <w:p w14:paraId="23E47B08" w14:textId="77777777" w:rsidR="000A67E7" w:rsidRDefault="000A67E7" w:rsidP="00BB716C">
      <w:pPr>
        <w:rPr>
          <w:rFonts w:hint="eastAsia"/>
        </w:rPr>
      </w:pPr>
    </w:p>
    <w:p w14:paraId="22527BA6" w14:textId="77777777" w:rsidR="00BB716C" w:rsidRDefault="00BB716C" w:rsidP="00BB716C">
      <w:pPr>
        <w:rPr>
          <w:rFonts w:hint="eastAsia"/>
        </w:rPr>
      </w:pPr>
    </w:p>
    <w:p w14:paraId="2A204E37" w14:textId="77777777" w:rsidR="00BB716C" w:rsidRPr="00BB716C" w:rsidRDefault="00BB716C" w:rsidP="00BB716C">
      <w:pPr>
        <w:rPr>
          <w:rFonts w:hint="eastAsia"/>
        </w:rPr>
      </w:pPr>
    </w:p>
    <w:p w14:paraId="623CF374" w14:textId="77777777" w:rsidR="00BB716C" w:rsidRPr="00BB716C" w:rsidRDefault="00BB716C" w:rsidP="000A67E7">
      <w:pPr>
        <w:outlineLvl w:val="1"/>
        <w:rPr>
          <w:rFonts w:hint="eastAsia"/>
          <w:b/>
          <w:bCs/>
        </w:rPr>
      </w:pPr>
      <w:r w:rsidRPr="00BB716C">
        <w:rPr>
          <w:b/>
          <w:bCs/>
        </w:rPr>
        <w:lastRenderedPageBreak/>
        <w:t>2.2 姿态表示方法</w:t>
      </w:r>
    </w:p>
    <w:p w14:paraId="57548201" w14:textId="77777777" w:rsidR="00BB716C" w:rsidRPr="00BB716C" w:rsidRDefault="00BB716C" w:rsidP="00BB716C">
      <w:pPr>
        <w:rPr>
          <w:rFonts w:hint="eastAsia"/>
        </w:rPr>
      </w:pPr>
      <w:r w:rsidRPr="00BB716C">
        <w:t>姿态可以用多种方式表示：</w:t>
      </w:r>
    </w:p>
    <w:p w14:paraId="600C4A89" w14:textId="77777777" w:rsidR="00BB716C" w:rsidRPr="00BB716C" w:rsidRDefault="00BB716C" w:rsidP="000A67E7">
      <w:pPr>
        <w:outlineLvl w:val="2"/>
        <w:rPr>
          <w:rFonts w:hint="eastAsia"/>
        </w:rPr>
      </w:pPr>
      <w:r w:rsidRPr="00BB716C">
        <w:rPr>
          <w:b/>
          <w:bCs/>
        </w:rPr>
        <w:t>1. 方向余弦矩阵（DCM）</w:t>
      </w:r>
    </w:p>
    <w:p w14:paraId="5294525E" w14:textId="77D0187F" w:rsidR="00BB716C" w:rsidRPr="00BB716C" w:rsidRDefault="00BB716C" w:rsidP="00BB716C">
      <w:pPr>
        <w:rPr>
          <w:rFonts w:hint="eastAsia"/>
        </w:rPr>
      </w:pPr>
      <m:oMathPara>
        <m:oMath>
          <m:r>
            <w:rPr>
              <w:rFonts w:ascii="Cambria Math" w:hAnsi="Cambria Math"/>
            </w:rPr>
            <m:t>R=</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11</m:t>
                        </m:r>
                      </m:sub>
                    </m:sSub>
                  </m:e>
                  <m:e>
                    <m:sSub>
                      <m:sSubPr>
                        <m:ctrlPr>
                          <w:rPr>
                            <w:rFonts w:ascii="Cambria Math" w:hAnsi="Cambria Math"/>
                          </w:rPr>
                        </m:ctrlPr>
                      </m:sSubPr>
                      <m:e>
                        <m:r>
                          <w:rPr>
                            <w:rFonts w:ascii="Cambria Math" w:hAnsi="Cambria Math"/>
                          </w:rPr>
                          <m:t>r</m:t>
                        </m:r>
                      </m:e>
                      <m:sub>
                        <m:r>
                          <w:rPr>
                            <w:rFonts w:ascii="Cambria Math" w:hAnsi="Cambria Math"/>
                          </w:rPr>
                          <m:t>12</m:t>
                        </m:r>
                      </m:sub>
                    </m:sSub>
                  </m:e>
                  <m:e>
                    <m:sSub>
                      <m:sSubPr>
                        <m:ctrlPr>
                          <w:rPr>
                            <w:rFonts w:ascii="Cambria Math" w:hAnsi="Cambria Math"/>
                          </w:rPr>
                        </m:ctrlPr>
                      </m:sSubPr>
                      <m:e>
                        <m:r>
                          <w:rPr>
                            <w:rFonts w:ascii="Cambria Math" w:hAnsi="Cambria Math"/>
                          </w:rPr>
                          <m:t>r</m:t>
                        </m:r>
                      </m:e>
                      <m:sub>
                        <m:r>
                          <w:rPr>
                            <w:rFonts w:ascii="Cambria Math" w:hAnsi="Cambria Math"/>
                          </w:rPr>
                          <m:t>13</m:t>
                        </m:r>
                      </m:sub>
                    </m:sSub>
                  </m:e>
                </m:mr>
                <m:mr>
                  <m:e>
                    <m:sSub>
                      <m:sSubPr>
                        <m:ctrlPr>
                          <w:rPr>
                            <w:rFonts w:ascii="Cambria Math" w:hAnsi="Cambria Math"/>
                          </w:rPr>
                        </m:ctrlPr>
                      </m:sSubPr>
                      <m:e>
                        <m:r>
                          <w:rPr>
                            <w:rFonts w:ascii="Cambria Math" w:hAnsi="Cambria Math"/>
                          </w:rPr>
                          <m:t>r</m:t>
                        </m:r>
                      </m:e>
                      <m:sub>
                        <m:r>
                          <w:rPr>
                            <w:rFonts w:ascii="Cambria Math" w:hAnsi="Cambria Math"/>
                          </w:rPr>
                          <m:t>21</m:t>
                        </m:r>
                      </m:sub>
                    </m:sSub>
                  </m:e>
                  <m:e>
                    <m:sSub>
                      <m:sSubPr>
                        <m:ctrlPr>
                          <w:rPr>
                            <w:rFonts w:ascii="Cambria Math" w:hAnsi="Cambria Math"/>
                          </w:rPr>
                        </m:ctrlPr>
                      </m:sSubPr>
                      <m:e>
                        <m:r>
                          <w:rPr>
                            <w:rFonts w:ascii="Cambria Math" w:hAnsi="Cambria Math"/>
                          </w:rPr>
                          <m:t>r</m:t>
                        </m:r>
                      </m:e>
                      <m:sub>
                        <m:r>
                          <w:rPr>
                            <w:rFonts w:ascii="Cambria Math" w:hAnsi="Cambria Math"/>
                          </w:rPr>
                          <m:t>22</m:t>
                        </m:r>
                      </m:sub>
                    </m:sSub>
                  </m:e>
                  <m:e>
                    <m:sSub>
                      <m:sSubPr>
                        <m:ctrlPr>
                          <w:rPr>
                            <w:rFonts w:ascii="Cambria Math" w:hAnsi="Cambria Math"/>
                          </w:rPr>
                        </m:ctrlPr>
                      </m:sSubPr>
                      <m:e>
                        <m:r>
                          <w:rPr>
                            <w:rFonts w:ascii="Cambria Math" w:hAnsi="Cambria Math"/>
                          </w:rPr>
                          <m:t>r</m:t>
                        </m:r>
                      </m:e>
                      <m:sub>
                        <m:r>
                          <w:rPr>
                            <w:rFonts w:ascii="Cambria Math" w:hAnsi="Cambria Math"/>
                          </w:rPr>
                          <m:t>23</m:t>
                        </m:r>
                      </m:sub>
                    </m:sSub>
                  </m:e>
                </m:mr>
                <m:mr>
                  <m:e>
                    <m:sSub>
                      <m:sSubPr>
                        <m:ctrlPr>
                          <w:rPr>
                            <w:rFonts w:ascii="Cambria Math" w:hAnsi="Cambria Math"/>
                          </w:rPr>
                        </m:ctrlPr>
                      </m:sSubPr>
                      <m:e>
                        <m:r>
                          <w:rPr>
                            <w:rFonts w:ascii="Cambria Math" w:hAnsi="Cambria Math"/>
                          </w:rPr>
                          <m:t>r</m:t>
                        </m:r>
                      </m:e>
                      <m:sub>
                        <m:r>
                          <w:rPr>
                            <w:rFonts w:ascii="Cambria Math" w:hAnsi="Cambria Math"/>
                          </w:rPr>
                          <m:t>31</m:t>
                        </m:r>
                      </m:sub>
                    </m:sSub>
                  </m:e>
                  <m:e>
                    <m:sSub>
                      <m:sSubPr>
                        <m:ctrlPr>
                          <w:rPr>
                            <w:rFonts w:ascii="Cambria Math" w:hAnsi="Cambria Math"/>
                          </w:rPr>
                        </m:ctrlPr>
                      </m:sSubPr>
                      <m:e>
                        <m:r>
                          <w:rPr>
                            <w:rFonts w:ascii="Cambria Math" w:hAnsi="Cambria Math"/>
                          </w:rPr>
                          <m:t>r</m:t>
                        </m:r>
                      </m:e>
                      <m:sub>
                        <m:r>
                          <w:rPr>
                            <w:rFonts w:ascii="Cambria Math" w:hAnsi="Cambria Math"/>
                          </w:rPr>
                          <m:t>32</m:t>
                        </m:r>
                      </m:sub>
                    </m:sSub>
                  </m:e>
                  <m:e>
                    <m:sSub>
                      <m:sSubPr>
                        <m:ctrlPr>
                          <w:rPr>
                            <w:rFonts w:ascii="Cambria Math" w:hAnsi="Cambria Math"/>
                          </w:rPr>
                        </m:ctrlPr>
                      </m:sSubPr>
                      <m:e>
                        <m:r>
                          <w:rPr>
                            <w:rFonts w:ascii="Cambria Math" w:hAnsi="Cambria Math"/>
                          </w:rPr>
                          <m:t>r</m:t>
                        </m:r>
                      </m:e>
                      <m:sub>
                        <m:r>
                          <w:rPr>
                            <w:rFonts w:ascii="Cambria Math" w:hAnsi="Cambria Math"/>
                          </w:rPr>
                          <m:t>33</m:t>
                        </m:r>
                      </m:sub>
                    </m:sSub>
                  </m:e>
                </m:mr>
              </m:m>
            </m:e>
          </m:d>
          <m:r>
            <m:rPr>
              <m:sty m:val="p"/>
            </m:rPr>
            <w:br/>
          </m:r>
        </m:oMath>
      </m:oMathPara>
    </w:p>
    <w:p w14:paraId="1F28CFDE" w14:textId="77777777" w:rsidR="00BB716C" w:rsidRPr="00BB716C" w:rsidRDefault="00BB716C" w:rsidP="00BB716C">
      <w:pPr>
        <w:numPr>
          <w:ilvl w:val="0"/>
          <w:numId w:val="3"/>
        </w:numPr>
        <w:rPr>
          <w:rFonts w:hint="eastAsia"/>
        </w:rPr>
      </w:pPr>
      <w:r w:rsidRPr="00BB716C">
        <w:t>3×3正交矩阵</w:t>
      </w:r>
    </w:p>
    <w:p w14:paraId="7BBB4AD1" w14:textId="77777777" w:rsidR="00BB716C" w:rsidRDefault="00BB716C" w:rsidP="00BB716C">
      <w:pPr>
        <w:numPr>
          <w:ilvl w:val="0"/>
          <w:numId w:val="3"/>
        </w:numPr>
      </w:pPr>
      <w:r w:rsidRPr="00BB716C">
        <w:t>描述从一个坐标系到另一个坐标系的旋转</w:t>
      </w:r>
    </w:p>
    <w:p w14:paraId="7082722C" w14:textId="77777777" w:rsidR="00EA2DE2" w:rsidRDefault="00EA2DE2" w:rsidP="00EA2DE2">
      <w:pPr>
        <w:ind w:left="360"/>
        <w:rPr>
          <w:rFonts w:hint="eastAsia"/>
        </w:rPr>
      </w:pPr>
    </w:p>
    <w:p w14:paraId="579B38D9" w14:textId="77777777" w:rsidR="000A67E7" w:rsidRDefault="000A67E7" w:rsidP="000A67E7">
      <w:pPr>
        <w:rPr>
          <w:rFonts w:hint="eastAsia"/>
        </w:rPr>
      </w:pPr>
      <w:r w:rsidRPr="000A67E7">
        <w:t>方向余弦是什么意思？为什么一个矩阵能表示姿态？矩阵应该是一种‘操作’的描述吧？我记得矩阵和行列式是有关联的，比如可以把三个行列式的系数分别写在矩阵的三行里，所以我是不是可以理解这个矩阵是在表示新旧坐标系之间的关系？x_新 = 第一行的系数乘以（</w:t>
      </w:r>
      <w:proofErr w:type="spellStart"/>
      <w:r w:rsidRPr="000A67E7">
        <w:t>x,y,z</w:t>
      </w:r>
      <w:proofErr w:type="spellEnd"/>
      <w:r w:rsidRPr="000A67E7">
        <w:t>)以此类推？</w:t>
      </w:r>
    </w:p>
    <w:p w14:paraId="78E0D46A" w14:textId="297455A7" w:rsidR="000A67E7" w:rsidRPr="000A67E7" w:rsidRDefault="000A67E7" w:rsidP="000A67E7">
      <w:pPr>
        <w:rPr>
          <w:rFonts w:hint="eastAsia"/>
          <w:b/>
          <w:bCs/>
        </w:rPr>
      </w:pPr>
      <w:r w:rsidRPr="000A67E7">
        <w:rPr>
          <w:b/>
          <w:bCs/>
        </w:rPr>
        <w:t>方向余弦</w:t>
      </w:r>
    </w:p>
    <w:p w14:paraId="6441E2D0" w14:textId="77777777" w:rsidR="000A67E7" w:rsidRPr="000A67E7" w:rsidRDefault="000A67E7" w:rsidP="000A67E7">
      <w:pPr>
        <w:rPr>
          <w:rFonts w:hint="eastAsia"/>
        </w:rPr>
      </w:pPr>
      <w:r w:rsidRPr="000A67E7">
        <w:t>考虑两个坐标系：旧坐标系O和新坐标系N。</w:t>
      </w:r>
    </w:p>
    <w:p w14:paraId="4EA72C97" w14:textId="77777777" w:rsidR="000A67E7" w:rsidRPr="000A67E7" w:rsidRDefault="000A67E7" w:rsidP="000A67E7">
      <w:pPr>
        <w:rPr>
          <w:rFonts w:hint="eastAsia"/>
        </w:rPr>
      </w:pPr>
      <w:r w:rsidRPr="000A67E7">
        <w:t>对于新坐标系的X轴（X_N）：</w:t>
      </w:r>
    </w:p>
    <w:p w14:paraId="7E666D53" w14:textId="77777777" w:rsidR="000A67E7" w:rsidRPr="000A67E7" w:rsidRDefault="000A67E7" w:rsidP="000A67E7">
      <w:pPr>
        <w:numPr>
          <w:ilvl w:val="0"/>
          <w:numId w:val="16"/>
        </w:numPr>
        <w:rPr>
          <w:rFonts w:hint="eastAsia"/>
        </w:rPr>
      </w:pPr>
      <w:r w:rsidRPr="000A67E7">
        <w:t>它与旧坐标系X轴（X_O）的夹角为α</w:t>
      </w:r>
      <w:r w:rsidRPr="000A67E7">
        <w:rPr>
          <w:rFonts w:ascii="Cambria Math" w:hAnsi="Cambria Math" w:cs="Cambria Math"/>
        </w:rPr>
        <w:t>₁</w:t>
      </w:r>
    </w:p>
    <w:p w14:paraId="3A7D0C81" w14:textId="77777777" w:rsidR="000A67E7" w:rsidRPr="000A67E7" w:rsidRDefault="000A67E7" w:rsidP="000A67E7">
      <w:pPr>
        <w:numPr>
          <w:ilvl w:val="0"/>
          <w:numId w:val="16"/>
        </w:numPr>
        <w:rPr>
          <w:rFonts w:hint="eastAsia"/>
        </w:rPr>
      </w:pPr>
      <w:r w:rsidRPr="000A67E7">
        <w:t>它与旧坐标系Y轴（Y_O）的夹角为β</w:t>
      </w:r>
      <w:r w:rsidRPr="000A67E7">
        <w:rPr>
          <w:rFonts w:ascii="Cambria Math" w:hAnsi="Cambria Math" w:cs="Cambria Math"/>
        </w:rPr>
        <w:t>₁</w:t>
      </w:r>
    </w:p>
    <w:p w14:paraId="6A55745F" w14:textId="77777777" w:rsidR="000A67E7" w:rsidRPr="000A67E7" w:rsidRDefault="000A67E7" w:rsidP="000A67E7">
      <w:pPr>
        <w:numPr>
          <w:ilvl w:val="0"/>
          <w:numId w:val="16"/>
        </w:numPr>
        <w:rPr>
          <w:rFonts w:hint="eastAsia"/>
        </w:rPr>
      </w:pPr>
      <w:r w:rsidRPr="000A67E7">
        <w:t>它与旧坐标系Z轴（Z_O）的夹角为γ</w:t>
      </w:r>
      <w:r w:rsidRPr="000A67E7">
        <w:rPr>
          <w:rFonts w:ascii="Cambria Math" w:hAnsi="Cambria Math" w:cs="Cambria Math"/>
        </w:rPr>
        <w:t>₁</w:t>
      </w:r>
    </w:p>
    <w:p w14:paraId="6B5E5399" w14:textId="77777777" w:rsidR="000A67E7" w:rsidRPr="000A67E7" w:rsidRDefault="000A67E7" w:rsidP="000A67E7">
      <w:pPr>
        <w:rPr>
          <w:rFonts w:hint="eastAsia"/>
        </w:rPr>
      </w:pPr>
      <w:r w:rsidRPr="000A67E7">
        <w:t>那么：</w:t>
      </w:r>
    </w:p>
    <w:p w14:paraId="1CBA14C9" w14:textId="77777777" w:rsidR="000A67E7" w:rsidRPr="000A67E7" w:rsidRDefault="000A67E7" w:rsidP="000A67E7">
      <w:pPr>
        <w:rPr>
          <w:rFonts w:hint="eastAsia"/>
        </w:rPr>
      </w:pPr>
      <m:oMathPara>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br/>
          </m:r>
        </m:oMath>
      </m:oMathPara>
    </w:p>
    <w:p w14:paraId="29BC34C5" w14:textId="77777777" w:rsidR="000A67E7" w:rsidRPr="000A67E7" w:rsidRDefault="000A67E7" w:rsidP="000A67E7">
      <w:pPr>
        <w:rPr>
          <w:rFonts w:hint="eastAsia"/>
        </w:rPr>
      </w:pPr>
      <w:r w:rsidRPr="000A67E7">
        <w:t>就是X_N在旧坐标系中的</w:t>
      </w:r>
      <w:r w:rsidRPr="000A67E7">
        <w:rPr>
          <w:b/>
          <w:bCs/>
        </w:rPr>
        <w:t>方向余弦</w:t>
      </w:r>
      <w:r w:rsidRPr="000A67E7">
        <w:t>。</w:t>
      </w:r>
    </w:p>
    <w:p w14:paraId="34412390" w14:textId="77777777" w:rsidR="000A67E7" w:rsidRPr="000A67E7" w:rsidRDefault="000A67E7" w:rsidP="000A67E7">
      <w:pPr>
        <w:rPr>
          <w:rFonts w:hint="eastAsia"/>
          <w:b/>
          <w:bCs/>
        </w:rPr>
      </w:pPr>
      <w:r w:rsidRPr="000A67E7">
        <w:rPr>
          <w:b/>
          <w:bCs/>
        </w:rPr>
        <w:t>为什么矩阵能表示姿态？</w:t>
      </w:r>
    </w:p>
    <w:p w14:paraId="41FE156B" w14:textId="77777777" w:rsidR="000A67E7" w:rsidRPr="000A67E7" w:rsidRDefault="000A67E7" w:rsidP="000A67E7">
      <w:pPr>
        <w:rPr>
          <w:rFonts w:hint="eastAsia"/>
        </w:rPr>
      </w:pPr>
      <w:r w:rsidRPr="000A67E7">
        <w:t>考虑一个向量</w:t>
      </w:r>
      <m:oMath>
        <m:r>
          <m:rPr>
            <m:sty m:val="b"/>
          </m:rPr>
          <w:rPr>
            <w:rFonts w:ascii="Cambria Math" w:hAnsi="Cambria Math"/>
          </w:rPr>
          <m:t>v</m:t>
        </m:r>
      </m:oMath>
      <w:r w:rsidRPr="000A67E7">
        <w:t>在两个坐标系中的表示：</w:t>
      </w:r>
    </w:p>
    <w:p w14:paraId="4B8875FF" w14:textId="77777777" w:rsidR="000A67E7" w:rsidRPr="000A67E7" w:rsidRDefault="000A67E7" w:rsidP="000A67E7">
      <w:pPr>
        <w:rPr>
          <w:rFonts w:hint="eastAsia"/>
        </w:rPr>
      </w:pPr>
      <m:oMathPara>
        <m:oMath>
          <m:r>
            <m:rPr>
              <m:sty m:val="b"/>
            </m:rPr>
            <w:rPr>
              <w:rFonts w:ascii="Cambria Math" w:hAnsi="Cambria Math"/>
            </w:rPr>
            <m:t>v</m:t>
          </m:r>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O</m:t>
              </m:r>
            </m:sup>
          </m:sSubSup>
          <m:sSubSup>
            <m:sSubSupPr>
              <m:ctrlPr>
                <w:rPr>
                  <w:rFonts w:ascii="Cambria Math" w:hAnsi="Cambria Math"/>
                </w:rPr>
              </m:ctrlPr>
            </m:sSubSupPr>
            <m:e>
              <m:r>
                <m:rPr>
                  <m:sty m:val="b"/>
                </m:rPr>
                <w:rPr>
                  <w:rFonts w:ascii="Cambria Math" w:hAnsi="Cambria Math"/>
                </w:rPr>
                <m:t>e</m:t>
              </m:r>
            </m:e>
            <m:sub>
              <m:r>
                <w:rPr>
                  <w:rFonts w:ascii="Cambria Math" w:hAnsi="Cambria Math"/>
                </w:rPr>
                <m:t>x</m:t>
              </m:r>
            </m:sub>
            <m:sup>
              <m:r>
                <w:rPr>
                  <w:rFonts w:ascii="Cambria Math" w:hAnsi="Cambria Math"/>
                </w:rPr>
                <m:t>O</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O</m:t>
              </m:r>
            </m:sup>
          </m:sSubSup>
          <m:sSubSup>
            <m:sSubSupPr>
              <m:ctrlPr>
                <w:rPr>
                  <w:rFonts w:ascii="Cambria Math" w:hAnsi="Cambria Math"/>
                </w:rPr>
              </m:ctrlPr>
            </m:sSubSupPr>
            <m:e>
              <m:r>
                <m:rPr>
                  <m:sty m:val="b"/>
                </m:rPr>
                <w:rPr>
                  <w:rFonts w:ascii="Cambria Math" w:hAnsi="Cambria Math"/>
                </w:rPr>
                <m:t>e</m:t>
              </m:r>
            </m:e>
            <m:sub>
              <m:r>
                <w:rPr>
                  <w:rFonts w:ascii="Cambria Math" w:hAnsi="Cambria Math"/>
                </w:rPr>
                <m:t>y</m:t>
              </m:r>
            </m:sub>
            <m:sup>
              <m:r>
                <w:rPr>
                  <w:rFonts w:ascii="Cambria Math" w:hAnsi="Cambria Math"/>
                </w:rPr>
                <m:t>O</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O</m:t>
              </m:r>
            </m:sup>
          </m:sSubSup>
          <m:sSubSup>
            <m:sSubSupPr>
              <m:ctrlPr>
                <w:rPr>
                  <w:rFonts w:ascii="Cambria Math" w:hAnsi="Cambria Math"/>
                </w:rPr>
              </m:ctrlPr>
            </m:sSubSupPr>
            <m:e>
              <m:r>
                <m:rPr>
                  <m:sty m:val="b"/>
                </m:rPr>
                <w:rPr>
                  <w:rFonts w:ascii="Cambria Math" w:hAnsi="Cambria Math"/>
                </w:rPr>
                <m:t>e</m:t>
              </m:r>
            </m:e>
            <m:sub>
              <m:r>
                <w:rPr>
                  <w:rFonts w:ascii="Cambria Math" w:hAnsi="Cambria Math"/>
                </w:rPr>
                <m:t>z</m:t>
              </m:r>
            </m:sub>
            <m:sup>
              <m:r>
                <w:rPr>
                  <w:rFonts w:ascii="Cambria Math" w:hAnsi="Cambria Math"/>
                </w:rPr>
                <m:t>O</m:t>
              </m:r>
            </m:sup>
          </m:sSubSup>
          <m:r>
            <m:rPr>
              <m:sty m:val="p"/>
            </m:rPr>
            <w:br/>
          </m:r>
        </m:oMath>
        <m:oMath>
          <m:r>
            <m:rPr>
              <m:sty m:val="b"/>
            </m:rPr>
            <w:rPr>
              <w:rFonts w:ascii="Cambria Math" w:hAnsi="Cambria Math"/>
            </w:rPr>
            <m:t>v</m:t>
          </m:r>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N</m:t>
              </m:r>
            </m:sup>
          </m:sSubSup>
          <m:sSubSup>
            <m:sSubSupPr>
              <m:ctrlPr>
                <w:rPr>
                  <w:rFonts w:ascii="Cambria Math" w:hAnsi="Cambria Math"/>
                </w:rPr>
              </m:ctrlPr>
            </m:sSubSupPr>
            <m:e>
              <m:r>
                <m:rPr>
                  <m:sty m:val="b"/>
                </m:rPr>
                <w:rPr>
                  <w:rFonts w:ascii="Cambria Math" w:hAnsi="Cambria Math"/>
                </w:rPr>
                <m:t>e</m:t>
              </m:r>
            </m:e>
            <m:sub>
              <m:r>
                <w:rPr>
                  <w:rFonts w:ascii="Cambria Math" w:hAnsi="Cambria Math"/>
                </w:rPr>
                <m:t>x</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N</m:t>
              </m:r>
            </m:sup>
          </m:sSubSup>
          <m:sSubSup>
            <m:sSubSupPr>
              <m:ctrlPr>
                <w:rPr>
                  <w:rFonts w:ascii="Cambria Math" w:hAnsi="Cambria Math"/>
                </w:rPr>
              </m:ctrlPr>
            </m:sSubSupPr>
            <m:e>
              <m:r>
                <m:rPr>
                  <m:sty m:val="b"/>
                </m:rPr>
                <w:rPr>
                  <w:rFonts w:ascii="Cambria Math" w:hAnsi="Cambria Math"/>
                </w:rPr>
                <m:t>e</m:t>
              </m:r>
            </m:e>
            <m:sub>
              <m:r>
                <w:rPr>
                  <w:rFonts w:ascii="Cambria Math" w:hAnsi="Cambria Math"/>
                </w:rPr>
                <m:t>y</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N</m:t>
              </m:r>
            </m:sup>
          </m:sSubSup>
          <m:sSubSup>
            <m:sSubSupPr>
              <m:ctrlPr>
                <w:rPr>
                  <w:rFonts w:ascii="Cambria Math" w:hAnsi="Cambria Math"/>
                </w:rPr>
              </m:ctrlPr>
            </m:sSubSupPr>
            <m:e>
              <m:r>
                <m:rPr>
                  <m:sty m:val="b"/>
                </m:rPr>
                <w:rPr>
                  <w:rFonts w:ascii="Cambria Math" w:hAnsi="Cambria Math"/>
                </w:rPr>
                <m:t>e</m:t>
              </m:r>
            </m:e>
            <m:sub>
              <m:r>
                <w:rPr>
                  <w:rFonts w:ascii="Cambria Math" w:hAnsi="Cambria Math"/>
                </w:rPr>
                <m:t>z</m:t>
              </m:r>
            </m:sub>
            <m:sup>
              <m:r>
                <w:rPr>
                  <w:rFonts w:ascii="Cambria Math" w:hAnsi="Cambria Math"/>
                </w:rPr>
                <m:t>N</m:t>
              </m:r>
            </m:sup>
          </m:sSubSup>
          <m:r>
            <m:rPr>
              <m:sty m:val="p"/>
            </m:rPr>
            <w:br/>
          </m:r>
        </m:oMath>
      </m:oMathPara>
    </w:p>
    <w:p w14:paraId="4D23A675" w14:textId="77777777" w:rsidR="000A67E7" w:rsidRPr="000A67E7" w:rsidRDefault="000A67E7" w:rsidP="000A67E7">
      <w:pPr>
        <w:rPr>
          <w:rFonts w:hint="eastAsia"/>
        </w:rPr>
      </w:pPr>
      <w:r w:rsidRPr="000A67E7">
        <w:t>因为</w:t>
      </w:r>
      <m:oMath>
        <m:sSubSup>
          <m:sSubSupPr>
            <m:ctrlPr>
              <w:rPr>
                <w:rFonts w:ascii="Cambria Math" w:hAnsi="Cambria Math"/>
              </w:rPr>
            </m:ctrlPr>
          </m:sSubSupPr>
          <m:e>
            <m:r>
              <m:rPr>
                <m:sty m:val="b"/>
              </m:rPr>
              <w:rPr>
                <w:rFonts w:ascii="Cambria Math" w:hAnsi="Cambria Math"/>
              </w:rPr>
              <m:t>e</m:t>
            </m:r>
          </m:e>
          <m:sub>
            <m:r>
              <w:rPr>
                <w:rFonts w:ascii="Cambria Math" w:hAnsi="Cambria Math"/>
              </w:rPr>
              <m:t>x</m:t>
            </m:r>
          </m:sub>
          <m:sup>
            <m:r>
              <w:rPr>
                <w:rFonts w:ascii="Cambria Math" w:hAnsi="Cambria Math"/>
              </w:rPr>
              <m:t>N</m:t>
            </m:r>
          </m:sup>
        </m:sSubSup>
      </m:oMath>
      <w:r w:rsidRPr="000A67E7">
        <w:t>可以用旧坐标系的基向量表示：</w:t>
      </w:r>
    </w:p>
    <w:p w14:paraId="6BB5A2C7" w14:textId="77777777" w:rsidR="000A67E7" w:rsidRPr="000A67E7" w:rsidRDefault="00000000" w:rsidP="000A67E7">
      <w:pPr>
        <w:rPr>
          <w:rFonts w:hint="eastAsia"/>
        </w:rPr>
      </w:pPr>
      <m:oMathPara>
        <m:oMath>
          <m:sSubSup>
            <m:sSubSupPr>
              <m:ctrlPr>
                <w:rPr>
                  <w:rFonts w:ascii="Cambria Math" w:hAnsi="Cambria Math"/>
                </w:rPr>
              </m:ctrlPr>
            </m:sSubSupPr>
            <m:e>
              <m:r>
                <m:rPr>
                  <m:sty m:val="b"/>
                </m:rPr>
                <w:rPr>
                  <w:rFonts w:ascii="Cambria Math" w:hAnsi="Cambria Math"/>
                </w:rPr>
                <m:t>e</m:t>
              </m:r>
            </m:e>
            <m:sub>
              <m:r>
                <w:rPr>
                  <w:rFonts w:ascii="Cambria Math" w:hAnsi="Cambria Math"/>
                </w:rPr>
                <m:t>x</m:t>
              </m:r>
            </m:sub>
            <m:sup>
              <m:r>
                <w:rPr>
                  <w:rFonts w:ascii="Cambria Math" w:hAnsi="Cambria Math"/>
                </w:rPr>
                <m:t>N</m:t>
              </m:r>
            </m:sup>
          </m:sSubSup>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Sup>
            <m:sSubSupPr>
              <m:ctrlPr>
                <w:rPr>
                  <w:rFonts w:ascii="Cambria Math" w:hAnsi="Cambria Math"/>
                </w:rPr>
              </m:ctrlPr>
            </m:sSubSupPr>
            <m:e>
              <m:r>
                <m:rPr>
                  <m:sty m:val="b"/>
                </m:rPr>
                <w:rPr>
                  <w:rFonts w:ascii="Cambria Math" w:hAnsi="Cambria Math"/>
                </w:rPr>
                <m:t>e</m:t>
              </m:r>
            </m:e>
            <m:sub>
              <m:r>
                <w:rPr>
                  <w:rFonts w:ascii="Cambria Math" w:hAnsi="Cambria Math"/>
                </w:rPr>
                <m:t>x</m:t>
              </m:r>
            </m:sub>
            <m:sup>
              <m:r>
                <w:rPr>
                  <w:rFonts w:ascii="Cambria Math" w:hAnsi="Cambria Math"/>
                </w:rPr>
                <m:t>O</m:t>
              </m:r>
            </m:sup>
          </m:sSubSup>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Sup>
            <m:sSubSupPr>
              <m:ctrlPr>
                <w:rPr>
                  <w:rFonts w:ascii="Cambria Math" w:hAnsi="Cambria Math"/>
                </w:rPr>
              </m:ctrlPr>
            </m:sSubSupPr>
            <m:e>
              <m:r>
                <m:rPr>
                  <m:sty m:val="b"/>
                </m:rPr>
                <w:rPr>
                  <w:rFonts w:ascii="Cambria Math" w:hAnsi="Cambria Math"/>
                </w:rPr>
                <m:t>e</m:t>
              </m:r>
            </m:e>
            <m:sub>
              <m:r>
                <w:rPr>
                  <w:rFonts w:ascii="Cambria Math" w:hAnsi="Cambria Math"/>
                </w:rPr>
                <m:t>y</m:t>
              </m:r>
            </m:sub>
            <m:sup>
              <m:r>
                <w:rPr>
                  <w:rFonts w:ascii="Cambria Math" w:hAnsi="Cambria Math"/>
                </w:rPr>
                <m:t>O</m:t>
              </m:r>
            </m:sup>
          </m:sSubSup>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bSup>
            <m:sSubSupPr>
              <m:ctrlPr>
                <w:rPr>
                  <w:rFonts w:ascii="Cambria Math" w:hAnsi="Cambria Math"/>
                </w:rPr>
              </m:ctrlPr>
            </m:sSubSupPr>
            <m:e>
              <m:r>
                <m:rPr>
                  <m:sty m:val="b"/>
                </m:rPr>
                <w:rPr>
                  <w:rFonts w:ascii="Cambria Math" w:hAnsi="Cambria Math"/>
                </w:rPr>
                <m:t>e</m:t>
              </m:r>
            </m:e>
            <m:sub>
              <m:r>
                <w:rPr>
                  <w:rFonts w:ascii="Cambria Math" w:hAnsi="Cambria Math"/>
                </w:rPr>
                <m:t>z</m:t>
              </m:r>
            </m:sub>
            <m:sup>
              <m:r>
                <w:rPr>
                  <w:rFonts w:ascii="Cambria Math" w:hAnsi="Cambria Math"/>
                </w:rPr>
                <m:t>O</m:t>
              </m:r>
            </m:sup>
          </m:sSubSup>
          <m:r>
            <m:rPr>
              <m:sty m:val="p"/>
            </m:rPr>
            <w:br/>
          </m:r>
        </m:oMath>
      </m:oMathPara>
    </w:p>
    <w:p w14:paraId="3232A90D" w14:textId="77777777" w:rsidR="000A67E7" w:rsidRPr="000A67E7" w:rsidRDefault="000A67E7" w:rsidP="000A67E7">
      <w:pPr>
        <w:rPr>
          <w:rFonts w:hint="eastAsia"/>
        </w:rPr>
      </w:pPr>
      <w:r w:rsidRPr="000A67E7">
        <w:t>同理可表示</w:t>
      </w:r>
      <m:oMath>
        <m:sSubSup>
          <m:sSubSupPr>
            <m:ctrlPr>
              <w:rPr>
                <w:rFonts w:ascii="Cambria Math" w:hAnsi="Cambria Math"/>
              </w:rPr>
            </m:ctrlPr>
          </m:sSubSupPr>
          <m:e>
            <m:r>
              <m:rPr>
                <m:sty m:val="b"/>
              </m:rPr>
              <w:rPr>
                <w:rFonts w:ascii="Cambria Math" w:hAnsi="Cambria Math"/>
              </w:rPr>
              <m:t>e</m:t>
            </m:r>
          </m:e>
          <m:sub>
            <m:r>
              <w:rPr>
                <w:rFonts w:ascii="Cambria Math" w:hAnsi="Cambria Math"/>
              </w:rPr>
              <m:t>y</m:t>
            </m:r>
          </m:sub>
          <m:sup>
            <m:r>
              <w:rPr>
                <w:rFonts w:ascii="Cambria Math" w:hAnsi="Cambria Math"/>
              </w:rPr>
              <m:t>N</m:t>
            </m:r>
          </m:sup>
        </m:sSubSup>
      </m:oMath>
      <w:r w:rsidRPr="000A67E7">
        <w:t>和</w:t>
      </w:r>
      <m:oMath>
        <m:sSubSup>
          <m:sSubSupPr>
            <m:ctrlPr>
              <w:rPr>
                <w:rFonts w:ascii="Cambria Math" w:hAnsi="Cambria Math"/>
              </w:rPr>
            </m:ctrlPr>
          </m:sSubSupPr>
          <m:e>
            <m:r>
              <m:rPr>
                <m:sty m:val="b"/>
              </m:rPr>
              <w:rPr>
                <w:rFonts w:ascii="Cambria Math" w:hAnsi="Cambria Math"/>
              </w:rPr>
              <m:t>e</m:t>
            </m:r>
          </m:e>
          <m:sub>
            <m:r>
              <w:rPr>
                <w:rFonts w:ascii="Cambria Math" w:hAnsi="Cambria Math"/>
              </w:rPr>
              <m:t>z</m:t>
            </m:r>
          </m:sub>
          <m:sup>
            <m:r>
              <w:rPr>
                <w:rFonts w:ascii="Cambria Math" w:hAnsi="Cambria Math"/>
              </w:rPr>
              <m:t>N</m:t>
            </m:r>
          </m:sup>
        </m:sSubSup>
      </m:oMath>
      <w:r w:rsidRPr="000A67E7">
        <w:t>。</w:t>
      </w:r>
    </w:p>
    <w:p w14:paraId="5C8C1BD5" w14:textId="77777777" w:rsidR="000A67E7" w:rsidRPr="000A67E7" w:rsidRDefault="000A67E7" w:rsidP="000A67E7">
      <w:pPr>
        <w:rPr>
          <w:rFonts w:hint="eastAsia"/>
        </w:rPr>
      </w:pPr>
      <w:r w:rsidRPr="000A67E7">
        <w:t>于是，新旧坐标的关系为：</w:t>
      </w:r>
    </w:p>
    <w:p w14:paraId="0614987E" w14:textId="77777777" w:rsidR="000A67E7" w:rsidRPr="000A67E7" w:rsidRDefault="00000000" w:rsidP="000A67E7">
      <w:pPr>
        <w:rPr>
          <w:rFonts w:hint="eastAsia"/>
        </w:rPr>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O</m:t>
                      </m:r>
                    </m:sup>
                  </m:sSubSup>
                </m:e>
                <m:e>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O</m:t>
                      </m:r>
                    </m:sup>
                  </m:sSubSup>
                </m:e>
                <m:e>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O</m:t>
                      </m:r>
                    </m:sup>
                  </m:sSubSup>
                </m:e>
              </m:eqArr>
            </m:e>
          </m:d>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α</m:t>
                            </m:r>
                          </m:e>
                          <m:sub>
                            <m:r>
                              <w:rPr>
                                <w:rFonts w:ascii="Cambria Math" w:hAnsi="Cambria Math"/>
                              </w:rPr>
                              <m:t>1</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α</m:t>
                            </m:r>
                          </m:e>
                          <m:sub>
                            <m:r>
                              <w:rPr>
                                <w:rFonts w:ascii="Cambria Math" w:hAnsi="Cambria Math"/>
                              </w:rPr>
                              <m:t>2</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α</m:t>
                            </m:r>
                          </m:e>
                          <m:sub>
                            <m:r>
                              <w:rPr>
                                <w:rFonts w:ascii="Cambria Math" w:hAnsi="Cambria Math"/>
                              </w:rPr>
                              <m:t>3</m:t>
                            </m:r>
                          </m:sub>
                        </m:sSub>
                      </m:e>
                    </m:func>
                  </m:e>
                </m:m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β</m:t>
                            </m:r>
                          </m:e>
                          <m:sub>
                            <m:r>
                              <w:rPr>
                                <w:rFonts w:ascii="Cambria Math" w:hAnsi="Cambria Math"/>
                              </w:rPr>
                              <m:t>1</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β</m:t>
                            </m:r>
                          </m:e>
                          <m:sub>
                            <m:r>
                              <w:rPr>
                                <w:rFonts w:ascii="Cambria Math" w:hAnsi="Cambria Math"/>
                              </w:rPr>
                              <m:t>2</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β</m:t>
                            </m:r>
                          </m:e>
                          <m:sub>
                            <m:r>
                              <w:rPr>
                                <w:rFonts w:ascii="Cambria Math" w:hAnsi="Cambria Math"/>
                              </w:rPr>
                              <m:t>3</m:t>
                            </m:r>
                          </m:sub>
                        </m:sSub>
                      </m:e>
                    </m:func>
                  </m:e>
                </m:m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γ</m:t>
                            </m:r>
                          </m:e>
                          <m:sub>
                            <m:r>
                              <w:rPr>
                                <w:rFonts w:ascii="Cambria Math" w:hAnsi="Cambria Math"/>
                              </w:rPr>
                              <m:t>1</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γ</m:t>
                            </m:r>
                          </m:e>
                          <m:sub>
                            <m:r>
                              <w:rPr>
                                <w:rFonts w:ascii="Cambria Math" w:hAnsi="Cambria Math"/>
                              </w:rPr>
                              <m:t>2</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γ</m:t>
                            </m:r>
                          </m:e>
                          <m:sub>
                            <m:r>
                              <w:rPr>
                                <w:rFonts w:ascii="Cambria Math" w:hAnsi="Cambria Math"/>
                              </w:rPr>
                              <m:t>3</m:t>
                            </m:r>
                          </m:sub>
                        </m:sSub>
                      </m:e>
                    </m:func>
                  </m:e>
                </m:mr>
              </m:m>
            </m:e>
          </m:d>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N</m:t>
                      </m:r>
                    </m:sup>
                  </m:sSubSup>
                </m:e>
                <m:e>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N</m:t>
                      </m:r>
                    </m:sup>
                  </m:sSubSup>
                </m:e>
                <m:e>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N</m:t>
                      </m:r>
                    </m:sup>
                  </m:sSubSup>
                </m:e>
              </m:eqArr>
            </m:e>
          </m:d>
          <m:r>
            <m:rPr>
              <m:sty m:val="p"/>
            </m:rPr>
            <w:br/>
          </m:r>
        </m:oMath>
      </m:oMathPara>
    </w:p>
    <w:p w14:paraId="5F2AD2A4" w14:textId="77777777" w:rsidR="000A67E7" w:rsidRPr="000A67E7" w:rsidRDefault="000A67E7" w:rsidP="000A67E7">
      <w:pPr>
        <w:rPr>
          <w:rFonts w:hint="eastAsia"/>
        </w:rPr>
      </w:pPr>
      <w:r w:rsidRPr="000A67E7">
        <w:t>这就是</w:t>
      </w:r>
      <w:r w:rsidRPr="000A67E7">
        <w:rPr>
          <w:b/>
          <w:bCs/>
        </w:rPr>
        <w:t>方向余弦矩阵</w:t>
      </w:r>
      <w:r w:rsidRPr="000A67E7">
        <w:t>。</w:t>
      </w:r>
    </w:p>
    <w:p w14:paraId="11202CD0" w14:textId="56B24084" w:rsidR="000A67E7" w:rsidRDefault="00EA2DE2" w:rsidP="000A67E7">
      <w:pPr>
        <w:rPr>
          <w:rFonts w:hint="eastAsia"/>
        </w:rPr>
      </w:pPr>
      <w:r w:rsidRPr="00EA2DE2">
        <w:t xml:space="preserve">关于余弦，我记得二维平面的直角坐标系变换，公式是X = cos x + </w:t>
      </w:r>
      <w:proofErr w:type="spellStart"/>
      <w:r w:rsidRPr="00EA2DE2">
        <w:t>siny</w:t>
      </w:r>
      <w:proofErr w:type="spellEnd"/>
      <w:r w:rsidRPr="00EA2DE2">
        <w:t>为什么在这里</w:t>
      </w:r>
      <w:proofErr w:type="gramStart"/>
      <w:r w:rsidRPr="00EA2DE2">
        <w:t>你统一</w:t>
      </w:r>
      <w:proofErr w:type="gramEnd"/>
      <w:r w:rsidRPr="00EA2DE2">
        <w:t>使用x = cos theta1 x + cos theta 2 y + cos theta 3 z ？ 我的意思是，虽然看起来这也是一种可以这两种变换有什么区别？为什么我当时学的二维坐标系变换就不是简单地把新坐标系cos投影到旧坐标系来表示他们之间的关系？还是说我学习的是更精确的表示某个坐标点在新旧坐标系之间的具体数值变换，而你这里只是告诉我他们两个坐标的theta角度关系？而具体某个坐标值，仍有一套对应关系？</w:t>
      </w:r>
    </w:p>
    <w:p w14:paraId="28DCB768" w14:textId="77777777" w:rsidR="00EA2DE2" w:rsidRPr="00EA2DE2" w:rsidRDefault="00EA2DE2" w:rsidP="00EA2DE2">
      <w:pPr>
        <w:rPr>
          <w:b/>
          <w:bCs/>
        </w:rPr>
      </w:pPr>
      <w:r w:rsidRPr="00EA2DE2">
        <w:rPr>
          <w:b/>
          <w:bCs/>
        </w:rPr>
        <w:t>二维与三维坐标系变换</w:t>
      </w:r>
    </w:p>
    <w:p w14:paraId="3674CB4D" w14:textId="77777777" w:rsidR="00EA2DE2" w:rsidRPr="00EA2DE2" w:rsidRDefault="00EA2DE2" w:rsidP="00EA2DE2">
      <w:pPr>
        <w:rPr>
          <w:b/>
          <w:bCs/>
        </w:rPr>
      </w:pPr>
      <w:r w:rsidRPr="00EA2DE2">
        <w:rPr>
          <w:b/>
          <w:bCs/>
        </w:rPr>
        <w:t>二维变换的完整公式</w:t>
      </w:r>
    </w:p>
    <w:p w14:paraId="39A81D7E" w14:textId="77777777" w:rsidR="00EA2DE2" w:rsidRPr="00EA2DE2" w:rsidRDefault="00EA2DE2" w:rsidP="00EA2DE2">
      <w:r w:rsidRPr="00EA2DE2">
        <w:t>你记得的公式：</w:t>
      </w:r>
    </w:p>
    <w:p w14:paraId="0180406C" w14:textId="3C2E98AB" w:rsidR="00EA2DE2" w:rsidRPr="00EA2DE2" w:rsidRDefault="00EA2DE2" w:rsidP="00EA2DE2">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=x</m:t>
                  </m:r>
                  <m:r>
                    <m:rPr>
                      <m:sty m:val="p"/>
                    </m:rPr>
                    <w:rPr>
                      <w:rFonts w:ascii="Cambria Math" w:hAnsi="Cambria Math"/>
                    </w:rPr>
                    <m:t>cos</m:t>
                  </m:r>
                  <m:r>
                    <w:rPr>
                      <w:rFonts w:ascii="Cambria Math" w:hAnsi="Cambria Math"/>
                    </w:rPr>
                    <m:t>⁡θ-y</m:t>
                  </m:r>
                  <m:r>
                    <m:rPr>
                      <m:sty m:val="p"/>
                    </m:rPr>
                    <w:rPr>
                      <w:rFonts w:ascii="Cambria Math" w:hAnsi="Cambria Math"/>
                    </w:rPr>
                    <m:t>sin</m:t>
                  </m:r>
                  <m:r>
                    <w:rPr>
                      <w:rFonts w:ascii="Cambria Math" w:hAnsi="Cambria Math"/>
                    </w:rPr>
                    <m:t>⁡θ</m:t>
                  </m:r>
                </m:e>
                <m:e>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m:t>
                  </m:r>
                  <m:r>
                    <m:rPr>
                      <m:sty m:val="p"/>
                    </m:rPr>
                    <w:rPr>
                      <w:rFonts w:ascii="Cambria Math" w:hAnsi="Cambria Math"/>
                    </w:rPr>
                    <m:t>sin</m:t>
                  </m:r>
                  <m:r>
                    <w:rPr>
                      <w:rFonts w:ascii="Cambria Math" w:hAnsi="Cambria Math"/>
                    </w:rPr>
                    <m:t>⁡θ+y</m:t>
                  </m:r>
                  <m:r>
                    <m:rPr>
                      <m:sty m:val="p"/>
                    </m:rPr>
                    <w:rPr>
                      <w:rFonts w:ascii="Cambria Math" w:hAnsi="Cambria Math"/>
                    </w:rPr>
                    <m:t>cos</m:t>
                  </m:r>
                  <m:r>
                    <w:rPr>
                      <w:rFonts w:ascii="Cambria Math" w:hAnsi="Cambria Math"/>
                    </w:rPr>
                    <m:t>⁡θ</m:t>
                  </m:r>
                </m:e>
              </m:eqArr>
            </m:e>
          </m:d>
          <m:r>
            <w:br/>
          </m:r>
        </m:oMath>
      </m:oMathPara>
    </w:p>
    <w:p w14:paraId="303413F3" w14:textId="77777777" w:rsidR="00EA2DE2" w:rsidRPr="00EA2DE2" w:rsidRDefault="00EA2DE2" w:rsidP="00EA2DE2">
      <w:r w:rsidRPr="00EA2DE2">
        <w:t>这是</w:t>
      </w:r>
      <w:r w:rsidRPr="00EA2DE2">
        <w:rPr>
          <w:b/>
          <w:bCs/>
        </w:rPr>
        <w:t>绕原点逆时针旋转θ角</w:t>
      </w:r>
      <w:r w:rsidRPr="00EA2DE2">
        <w:t>的变换。</w:t>
      </w:r>
    </w:p>
    <w:p w14:paraId="58EE2B44" w14:textId="77777777" w:rsidR="00EA2DE2" w:rsidRPr="00EA2DE2" w:rsidRDefault="00EA2DE2" w:rsidP="00EA2DE2">
      <w:pPr>
        <w:rPr>
          <w:b/>
          <w:bCs/>
        </w:rPr>
      </w:pPr>
      <w:r w:rsidRPr="00EA2DE2">
        <w:rPr>
          <w:b/>
          <w:bCs/>
        </w:rPr>
        <w:t>方向余弦视角</w:t>
      </w:r>
    </w:p>
    <w:p w14:paraId="43FEBAD0" w14:textId="77777777" w:rsidR="00EA2DE2" w:rsidRPr="00EA2DE2" w:rsidRDefault="00EA2DE2" w:rsidP="00EA2DE2">
      <w:r w:rsidRPr="00EA2DE2">
        <w:t>其实这正是方向余弦矩阵：</w:t>
      </w:r>
    </w:p>
    <w:p w14:paraId="1E519D53" w14:textId="281A0E99" w:rsidR="00EA2DE2" w:rsidRPr="00EA2DE2" w:rsidRDefault="00EA2DE2" w:rsidP="00EA2DE2">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eqAr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r>
                      <m:rPr>
                        <m:sty m:val="p"/>
                      </m:rPr>
                      <w:rPr>
                        <w:rFonts w:ascii="Cambria Math" w:hAnsi="Cambria Math"/>
                      </w:rPr>
                      <m:t>sin</m:t>
                    </m:r>
                    <m:r>
                      <w:rPr>
                        <w:rFonts w:ascii="Cambria Math" w:hAnsi="Cambria Math"/>
                      </w:rPr>
                      <m:t>⁡θ</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r>
                    <w:rPr>
                      <w:rFonts w:ascii="Cambria Math" w:hAnsi="Cambria Math"/>
                    </w:rPr>
                    <m:t>y</m:t>
                  </m:r>
                </m:e>
              </m:eqArr>
            </m:e>
          </m:d>
          <m:r>
            <w:br/>
          </m:r>
        </m:oMath>
      </m:oMathPara>
    </w:p>
    <w:p w14:paraId="3C0D31E0" w14:textId="77777777" w:rsidR="00EA2DE2" w:rsidRPr="00EA2DE2" w:rsidRDefault="00EA2DE2" w:rsidP="00EA2DE2">
      <w:r w:rsidRPr="00EA2DE2">
        <w:rPr>
          <w:b/>
          <w:bCs/>
        </w:rPr>
        <w:t>第一行</w:t>
      </w:r>
      <w:r w:rsidRPr="00EA2DE2">
        <w:t>：新x'轴在旧坐标系的方向余弦</w:t>
      </w:r>
    </w:p>
    <w:p w14:paraId="613F251B" w14:textId="70D47AD1" w:rsidR="00EA2DE2" w:rsidRPr="00EA2DE2" w:rsidRDefault="00EA2DE2" w:rsidP="00EA2DE2">
      <w:pPr>
        <w:numPr>
          <w:ilvl w:val="0"/>
          <w:numId w:val="31"/>
        </w:numPr>
      </w:pPr>
      <w:r w:rsidRPr="00EA2DE2">
        <w:t>与旧x轴夹角：θ → </w:t>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oMath>
    </w:p>
    <w:p w14:paraId="4E7F68A1" w14:textId="69AAE442" w:rsidR="00EA2DE2" w:rsidRPr="00EA2DE2" w:rsidRDefault="00EA2DE2" w:rsidP="00EA2DE2">
      <w:pPr>
        <w:numPr>
          <w:ilvl w:val="0"/>
          <w:numId w:val="31"/>
        </w:numPr>
      </w:pPr>
      <w:r w:rsidRPr="00EA2DE2">
        <w:t>与旧y轴夹角：θ+90° → </w:t>
      </w:r>
      <m:oMath>
        <m:r>
          <m:rPr>
            <m:sty m:val="p"/>
          </m:rPr>
          <w:rPr>
            <w:rFonts w:ascii="Cambria Math" w:hAnsi="Cambria Math"/>
          </w:rPr>
          <m:t>cos</m:t>
        </m:r>
        <m:r>
          <w:rPr>
            <w:rFonts w:ascii="Cambria Math" w:hAnsi="Cambria Math"/>
          </w:rPr>
          <m:t>⁡(θ+90</m:t>
        </m:r>
        <m:r>
          <m:rPr>
            <m:sty m:val="p"/>
          </m:rPr>
          <w:rPr>
            <w:rFonts w:ascii="Cambria Math" w:hAnsi="Cambria Math"/>
          </w:rPr>
          <m:t>°</m:t>
        </m:r>
        <m:r>
          <w:rPr>
            <w:rFonts w:ascii="Cambria Math" w:hAnsi="Cambria Math"/>
          </w:rPr>
          <m:t>)=-</m:t>
        </m:r>
        <m:r>
          <m:rPr>
            <m:sty m:val="p"/>
          </m:rPr>
          <w:rPr>
            <w:rFonts w:ascii="Cambria Math" w:hAnsi="Cambria Math"/>
          </w:rPr>
          <m:t>sin</m:t>
        </m:r>
        <m:r>
          <w:rPr>
            <w:rFonts w:ascii="Cambria Math" w:hAnsi="Cambria Math"/>
          </w:rPr>
          <m:t>⁡θ</m:t>
        </m:r>
      </m:oMath>
    </w:p>
    <w:p w14:paraId="08DDD0F1" w14:textId="77777777" w:rsidR="00EA2DE2" w:rsidRPr="00EA2DE2" w:rsidRDefault="00EA2DE2" w:rsidP="00EA2DE2">
      <w:r w:rsidRPr="00EA2DE2">
        <w:rPr>
          <w:b/>
          <w:bCs/>
        </w:rPr>
        <w:t>第二行</w:t>
      </w:r>
      <w:r w:rsidRPr="00EA2DE2">
        <w:t>：新y'轴在旧坐标系的方向余弦</w:t>
      </w:r>
    </w:p>
    <w:p w14:paraId="40A568F8" w14:textId="3CE0F45A" w:rsidR="00EA2DE2" w:rsidRPr="00EA2DE2" w:rsidRDefault="00EA2DE2" w:rsidP="00EA2DE2">
      <w:pPr>
        <w:numPr>
          <w:ilvl w:val="0"/>
          <w:numId w:val="32"/>
        </w:numPr>
      </w:pPr>
      <w:r w:rsidRPr="00EA2DE2">
        <w:lastRenderedPageBreak/>
        <w:t>与旧x轴夹角：θ-90° → </w:t>
      </w:r>
      <m:oMath>
        <m:r>
          <m:rPr>
            <m:sty m:val="p"/>
          </m:rPr>
          <w:rPr>
            <w:rFonts w:ascii="Cambria Math" w:hAnsi="Cambria Math"/>
          </w:rPr>
          <m:t>cos</m:t>
        </m:r>
        <m:r>
          <w:rPr>
            <w:rFonts w:ascii="Cambria Math" w:hAnsi="Cambria Math"/>
          </w:rPr>
          <m:t>⁡(θ-90</m:t>
        </m:r>
        <m:r>
          <m:rPr>
            <m:sty m:val="p"/>
          </m:rPr>
          <w:rPr>
            <w:rFonts w:ascii="Cambria Math" w:hAnsi="Cambria Math"/>
          </w:rPr>
          <m:t>°</m:t>
        </m:r>
        <m:r>
          <w:rPr>
            <w:rFonts w:ascii="Cambria Math" w:hAnsi="Cambria Math"/>
          </w:rPr>
          <m:t>)=</m:t>
        </m:r>
        <m:r>
          <m:rPr>
            <m:sty m:val="p"/>
          </m:rPr>
          <w:rPr>
            <w:rFonts w:ascii="Cambria Math" w:hAnsi="Cambria Math"/>
          </w:rPr>
          <m:t>sin</m:t>
        </m:r>
        <m:r>
          <w:rPr>
            <w:rFonts w:ascii="Cambria Math" w:hAnsi="Cambria Math"/>
          </w:rPr>
          <m:t>⁡θ</m:t>
        </m:r>
      </m:oMath>
    </w:p>
    <w:p w14:paraId="24B8CD82" w14:textId="0A7CD32C" w:rsidR="00EA2DE2" w:rsidRPr="00EA2DE2" w:rsidRDefault="00EA2DE2" w:rsidP="00EA2DE2">
      <w:pPr>
        <w:numPr>
          <w:ilvl w:val="0"/>
          <w:numId w:val="32"/>
        </w:numPr>
      </w:pPr>
      <w:r w:rsidRPr="00EA2DE2">
        <w:t>与旧y轴夹角：θ → </w:t>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oMath>
    </w:p>
    <w:p w14:paraId="60B0BEC7" w14:textId="77777777" w:rsidR="00EA2DE2" w:rsidRPr="00EA2DE2" w:rsidRDefault="00EA2DE2" w:rsidP="00EA2DE2">
      <w:pPr>
        <w:rPr>
          <w:b/>
          <w:bCs/>
        </w:rPr>
      </w:pPr>
      <w:r w:rsidRPr="00EA2DE2">
        <w:rPr>
          <w:b/>
          <w:bCs/>
        </w:rPr>
        <w:t>三维推广</w:t>
      </w:r>
    </w:p>
    <w:p w14:paraId="7793CE3A" w14:textId="77777777" w:rsidR="00EA2DE2" w:rsidRPr="00EA2DE2" w:rsidRDefault="00EA2DE2" w:rsidP="00EA2DE2">
      <w:r w:rsidRPr="00EA2DE2">
        <w:t>三维中，每个新坐标轴在旧坐标系中有</w:t>
      </w:r>
      <w:r w:rsidRPr="00EA2DE2">
        <w:rPr>
          <w:b/>
          <w:bCs/>
        </w:rPr>
        <w:t>三个方向余弦</w:t>
      </w:r>
      <w:r w:rsidRPr="00EA2DE2">
        <w:t>：</w:t>
      </w:r>
    </w:p>
    <w:p w14:paraId="7C5B8386" w14:textId="61E2022C" w:rsidR="00EA2DE2" w:rsidRPr="00EA2DE2" w:rsidRDefault="00EA2DE2" w:rsidP="00EA2DE2">
      <w:r w:rsidRPr="00EA2DE2">
        <w:t>新X轴：</w:t>
      </w:r>
      <m:oMath>
        <m:d>
          <m:dPr>
            <m:ctrlPr>
              <w:rPr>
                <w:rFonts w:ascii="Cambria Math" w:hAnsi="Cambria Math"/>
              </w:rPr>
            </m:ctrlPr>
          </m:dPr>
          <m:e>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e>
        </m:d>
      </m:oMath>
      <w:r w:rsidRPr="00EA2DE2">
        <w:br/>
        <w:t>新Y轴：</w:t>
      </w:r>
      <m:oMath>
        <m:d>
          <m:dPr>
            <m:ctrlPr>
              <w:rPr>
                <w:rFonts w:ascii="Cambria Math" w:hAnsi="Cambria Math"/>
              </w:rPr>
            </m:ctrlPr>
          </m:dPr>
          <m:e>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e>
        </m:d>
      </m:oMath>
      <w:r w:rsidRPr="00EA2DE2">
        <w:br/>
        <w:t>新Z轴：</w:t>
      </w:r>
      <m:oMath>
        <m:d>
          <m:dPr>
            <m:ctrlPr>
              <w:rPr>
                <w:rFonts w:ascii="Cambria Math" w:hAnsi="Cambria Math"/>
              </w:rPr>
            </m:ctrlPr>
          </m:dPr>
          <m:e>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e>
        </m:d>
      </m:oMath>
    </w:p>
    <w:p w14:paraId="5DD1A0A4" w14:textId="77777777" w:rsidR="00EA2DE2" w:rsidRPr="00EA2DE2" w:rsidRDefault="00EA2DE2" w:rsidP="00EA2DE2">
      <w:r w:rsidRPr="00EA2DE2">
        <w:t>变换公式：</w:t>
      </w:r>
    </w:p>
    <w:p w14:paraId="4E0CA23F" w14:textId="67C62840" w:rsidR="00EA2DE2" w:rsidRPr="00EA2DE2" w:rsidRDefault="00EA2DE2" w:rsidP="00EA2DE2">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eqArr>
            </m:e>
          </m:d>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α</m:t>
                            </m:r>
                          </m:e>
                          <m:sub>
                            <m:r>
                              <w:rPr>
                                <w:rFonts w:ascii="Cambria Math" w:hAnsi="Cambria Math"/>
                              </w:rPr>
                              <m:t>1</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β</m:t>
                            </m:r>
                          </m:e>
                          <m:sub>
                            <m:r>
                              <w:rPr>
                                <w:rFonts w:ascii="Cambria Math" w:hAnsi="Cambria Math"/>
                              </w:rPr>
                              <m:t>1</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γ</m:t>
                            </m:r>
                          </m:e>
                          <m:sub>
                            <m:r>
                              <w:rPr>
                                <w:rFonts w:ascii="Cambria Math" w:hAnsi="Cambria Math"/>
                              </w:rPr>
                              <m:t>1</m:t>
                            </m:r>
                          </m:sub>
                        </m:sSub>
                      </m:e>
                    </m:func>
                  </m:e>
                </m:m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α</m:t>
                            </m:r>
                          </m:e>
                          <m:sub>
                            <m:r>
                              <w:rPr>
                                <w:rFonts w:ascii="Cambria Math" w:hAnsi="Cambria Math"/>
                              </w:rPr>
                              <m:t>2</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β</m:t>
                            </m:r>
                          </m:e>
                          <m:sub>
                            <m:r>
                              <w:rPr>
                                <w:rFonts w:ascii="Cambria Math" w:hAnsi="Cambria Math"/>
                              </w:rPr>
                              <m:t>2</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γ</m:t>
                            </m:r>
                          </m:e>
                          <m:sub>
                            <m:r>
                              <w:rPr>
                                <w:rFonts w:ascii="Cambria Math" w:hAnsi="Cambria Math"/>
                              </w:rPr>
                              <m:t>2</m:t>
                            </m:r>
                          </m:sub>
                        </m:sSub>
                      </m:e>
                    </m:func>
                  </m:e>
                </m:m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α</m:t>
                            </m:r>
                          </m:e>
                          <m:sub>
                            <m:r>
                              <w:rPr>
                                <w:rFonts w:ascii="Cambria Math" w:hAnsi="Cambria Math"/>
                              </w:rPr>
                              <m:t>3</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β</m:t>
                            </m:r>
                          </m:e>
                          <m:sub>
                            <m:r>
                              <w:rPr>
                                <w:rFonts w:ascii="Cambria Math" w:hAnsi="Cambria Math"/>
                              </w:rPr>
                              <m:t>3</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γ</m:t>
                            </m:r>
                          </m:e>
                          <m:sub>
                            <m:r>
                              <w:rPr>
                                <w:rFonts w:ascii="Cambria Math" w:hAnsi="Cambria Math"/>
                              </w:rPr>
                              <m:t>3</m:t>
                            </m:r>
                          </m:sub>
                        </m:sSub>
                      </m:e>
                    </m:func>
                  </m:e>
                </m:mr>
              </m:m>
            </m:e>
          </m:d>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z</m:t>
                  </m:r>
                </m:e>
              </m:eqArr>
            </m:e>
          </m:d>
          <m:r>
            <w:br/>
          </m:r>
        </m:oMath>
      </m:oMathPara>
    </w:p>
    <w:p w14:paraId="55B92F97" w14:textId="77777777" w:rsidR="00EA2DE2" w:rsidRPr="00EA2DE2" w:rsidRDefault="00EA2DE2" w:rsidP="00EA2DE2">
      <w:r w:rsidRPr="00EA2DE2">
        <w:rPr>
          <w:b/>
          <w:bCs/>
        </w:rPr>
        <w:t>所以你的理解完全正确</w:t>
      </w:r>
      <w:r w:rsidRPr="00EA2DE2">
        <w:t>：二维公式是三维的特例！</w:t>
      </w:r>
    </w:p>
    <w:p w14:paraId="6F51CF55" w14:textId="77777777" w:rsidR="00361349" w:rsidRPr="00EA2DE2" w:rsidRDefault="00361349" w:rsidP="000A67E7">
      <w:pPr>
        <w:rPr>
          <w:rFonts w:hint="eastAsia"/>
        </w:rPr>
      </w:pPr>
    </w:p>
    <w:p w14:paraId="03F92235" w14:textId="77777777" w:rsidR="00361349" w:rsidRPr="00361349" w:rsidRDefault="00361349" w:rsidP="000A67E7">
      <w:pPr>
        <w:rPr>
          <w:rFonts w:hint="eastAsia"/>
        </w:rPr>
      </w:pPr>
    </w:p>
    <w:p w14:paraId="243E6D65" w14:textId="77777777" w:rsidR="000A67E7" w:rsidRDefault="000A67E7" w:rsidP="000A67E7">
      <w:pPr>
        <w:rPr>
          <w:rFonts w:hint="eastAsia"/>
        </w:rPr>
      </w:pPr>
    </w:p>
    <w:p w14:paraId="03EDDF46" w14:textId="77777777" w:rsidR="000A67E7" w:rsidRPr="00BB716C" w:rsidRDefault="000A67E7" w:rsidP="000A67E7">
      <w:pPr>
        <w:ind w:left="360"/>
        <w:rPr>
          <w:rFonts w:hint="eastAsia"/>
        </w:rPr>
      </w:pPr>
    </w:p>
    <w:p w14:paraId="5B322597" w14:textId="77777777" w:rsidR="00BB716C" w:rsidRPr="00BB716C" w:rsidRDefault="00BB716C" w:rsidP="000A67E7">
      <w:pPr>
        <w:outlineLvl w:val="2"/>
        <w:rPr>
          <w:rFonts w:hint="eastAsia"/>
          <w:b/>
          <w:bCs/>
        </w:rPr>
      </w:pPr>
      <w:r w:rsidRPr="00BB716C">
        <w:rPr>
          <w:b/>
          <w:bCs/>
        </w:rPr>
        <w:t>2. 欧拉角（φ, θ, ψ）</w:t>
      </w:r>
    </w:p>
    <w:p w14:paraId="2DD900D3" w14:textId="77777777" w:rsidR="00BB716C" w:rsidRPr="00BB716C" w:rsidRDefault="00BB716C" w:rsidP="00BB716C">
      <w:pPr>
        <w:numPr>
          <w:ilvl w:val="0"/>
          <w:numId w:val="4"/>
        </w:numPr>
        <w:rPr>
          <w:rFonts w:hint="eastAsia"/>
        </w:rPr>
      </w:pPr>
      <w:r w:rsidRPr="00BB716C">
        <w:t>直观：滚转、俯仰、偏航</w:t>
      </w:r>
    </w:p>
    <w:p w14:paraId="790178DD" w14:textId="77777777" w:rsidR="00BB716C" w:rsidRDefault="00BB716C" w:rsidP="00BB716C">
      <w:pPr>
        <w:numPr>
          <w:ilvl w:val="0"/>
          <w:numId w:val="4"/>
        </w:numPr>
        <w:rPr>
          <w:rFonts w:hint="eastAsia"/>
        </w:rPr>
      </w:pPr>
      <w:r w:rsidRPr="00BB716C">
        <w:t>问题：</w:t>
      </w:r>
      <w:proofErr w:type="gramStart"/>
      <w:r w:rsidRPr="00BB716C">
        <w:t>万向锁问题</w:t>
      </w:r>
      <w:proofErr w:type="gramEnd"/>
    </w:p>
    <w:p w14:paraId="58F01E40" w14:textId="77777777" w:rsidR="000A67E7" w:rsidRPr="000A67E7" w:rsidRDefault="000A67E7" w:rsidP="000A67E7">
      <w:pPr>
        <w:rPr>
          <w:rFonts w:hint="eastAsia"/>
          <w:b/>
          <w:bCs/>
        </w:rPr>
      </w:pPr>
      <w:r w:rsidRPr="000A67E7">
        <w:rPr>
          <w:b/>
          <w:bCs/>
        </w:rPr>
        <w:t>欧拉角是什么？</w:t>
      </w:r>
    </w:p>
    <w:p w14:paraId="0EC570DE" w14:textId="77777777" w:rsidR="000A67E7" w:rsidRPr="000A67E7" w:rsidRDefault="000A67E7" w:rsidP="000A67E7">
      <w:pPr>
        <w:rPr>
          <w:rFonts w:hint="eastAsia"/>
        </w:rPr>
      </w:pPr>
      <w:r w:rsidRPr="000A67E7">
        <w:t>用三个连续的旋转描述姿态，例如：</w:t>
      </w:r>
    </w:p>
    <w:p w14:paraId="4787B28A" w14:textId="77777777" w:rsidR="000A67E7" w:rsidRPr="000A67E7" w:rsidRDefault="000A67E7" w:rsidP="000A67E7">
      <w:pPr>
        <w:rPr>
          <w:rFonts w:hint="eastAsia"/>
        </w:rPr>
      </w:pPr>
      <w:r w:rsidRPr="000A67E7">
        <w:rPr>
          <w:b/>
          <w:bCs/>
        </w:rPr>
        <w:t>航空航天常用顺序</w:t>
      </w:r>
      <w:r w:rsidRPr="000A67E7">
        <w:t>：Z-Y-X</w:t>
      </w:r>
    </w:p>
    <w:p w14:paraId="3BD93352" w14:textId="77777777" w:rsidR="000A67E7" w:rsidRPr="000A67E7" w:rsidRDefault="000A67E7" w:rsidP="000A67E7">
      <w:pPr>
        <w:numPr>
          <w:ilvl w:val="0"/>
          <w:numId w:val="17"/>
        </w:numPr>
        <w:rPr>
          <w:rFonts w:hint="eastAsia"/>
        </w:rPr>
      </w:pPr>
      <w:r w:rsidRPr="000A67E7">
        <w:rPr>
          <w:b/>
          <w:bCs/>
        </w:rPr>
        <w:t>偏航（Yaw）</w:t>
      </w:r>
      <w:r w:rsidRPr="000A67E7">
        <w:t>：绕Z轴旋转ψ</w:t>
      </w:r>
    </w:p>
    <w:p w14:paraId="1692ACCE" w14:textId="77777777" w:rsidR="000A67E7" w:rsidRPr="000A67E7" w:rsidRDefault="000A67E7" w:rsidP="000A67E7">
      <w:pPr>
        <w:numPr>
          <w:ilvl w:val="0"/>
          <w:numId w:val="17"/>
        </w:numPr>
        <w:rPr>
          <w:rFonts w:hint="eastAsia"/>
        </w:rPr>
      </w:pPr>
      <w:r w:rsidRPr="000A67E7">
        <w:rPr>
          <w:b/>
          <w:bCs/>
        </w:rPr>
        <w:t>俯仰（Pitch）</w:t>
      </w:r>
      <w:r w:rsidRPr="000A67E7">
        <w:t>：绕Y轴旋转θ</w:t>
      </w:r>
    </w:p>
    <w:p w14:paraId="13FC106A" w14:textId="77777777" w:rsidR="000A67E7" w:rsidRPr="000A67E7" w:rsidRDefault="000A67E7" w:rsidP="000A67E7">
      <w:pPr>
        <w:numPr>
          <w:ilvl w:val="0"/>
          <w:numId w:val="17"/>
        </w:numPr>
        <w:rPr>
          <w:rFonts w:hint="eastAsia"/>
        </w:rPr>
      </w:pPr>
      <w:r w:rsidRPr="000A67E7">
        <w:rPr>
          <w:b/>
          <w:bCs/>
        </w:rPr>
        <w:t>滚转（Roll）</w:t>
      </w:r>
      <w:r w:rsidRPr="000A67E7">
        <w:t>：绕X轴旋转φ</w:t>
      </w:r>
    </w:p>
    <w:p w14:paraId="480E611D" w14:textId="77777777" w:rsidR="000A67E7" w:rsidRPr="000A67E7" w:rsidRDefault="000A67E7" w:rsidP="000A67E7">
      <w:pPr>
        <w:rPr>
          <w:rFonts w:hint="eastAsia"/>
          <w:b/>
          <w:bCs/>
        </w:rPr>
      </w:pPr>
      <w:proofErr w:type="gramStart"/>
      <w:r w:rsidRPr="000A67E7">
        <w:rPr>
          <w:b/>
          <w:bCs/>
        </w:rPr>
        <w:t>万向锁是</w:t>
      </w:r>
      <w:proofErr w:type="gramEnd"/>
      <w:r w:rsidRPr="000A67E7">
        <w:rPr>
          <w:b/>
          <w:bCs/>
        </w:rPr>
        <w:t>什么？</w:t>
      </w:r>
    </w:p>
    <w:p w14:paraId="6AB06E9F" w14:textId="77777777" w:rsidR="000A67E7" w:rsidRPr="000A67E7" w:rsidRDefault="000A67E7" w:rsidP="000A67E7">
      <w:pPr>
        <w:rPr>
          <w:rFonts w:hint="eastAsia"/>
        </w:rPr>
      </w:pPr>
      <w:r w:rsidRPr="000A67E7">
        <w:t>想象一个</w:t>
      </w:r>
      <w:r w:rsidRPr="000A67E7">
        <w:rPr>
          <w:b/>
          <w:bCs/>
        </w:rPr>
        <w:t>三轴陀螺仪</w:t>
      </w:r>
      <w:r w:rsidRPr="000A67E7">
        <w:t>：</w:t>
      </w:r>
    </w:p>
    <w:p w14:paraId="0D90C8D8" w14:textId="77777777" w:rsidR="000A67E7" w:rsidRPr="000A67E7" w:rsidRDefault="000A67E7" w:rsidP="000A67E7">
      <w:pPr>
        <w:numPr>
          <w:ilvl w:val="0"/>
          <w:numId w:val="18"/>
        </w:numPr>
        <w:rPr>
          <w:rFonts w:hint="eastAsia"/>
        </w:rPr>
      </w:pPr>
      <w:r w:rsidRPr="000A67E7">
        <w:lastRenderedPageBreak/>
        <w:t>外环：偏航</w:t>
      </w:r>
    </w:p>
    <w:p w14:paraId="0675BC59" w14:textId="77777777" w:rsidR="000A67E7" w:rsidRPr="000A67E7" w:rsidRDefault="000A67E7" w:rsidP="000A67E7">
      <w:pPr>
        <w:numPr>
          <w:ilvl w:val="0"/>
          <w:numId w:val="18"/>
        </w:numPr>
        <w:rPr>
          <w:rFonts w:hint="eastAsia"/>
        </w:rPr>
      </w:pPr>
      <w:r w:rsidRPr="000A67E7">
        <w:t>中环：俯仰</w:t>
      </w:r>
    </w:p>
    <w:p w14:paraId="6DC74672" w14:textId="77777777" w:rsidR="000A67E7" w:rsidRPr="000A67E7" w:rsidRDefault="000A67E7" w:rsidP="000A67E7">
      <w:pPr>
        <w:numPr>
          <w:ilvl w:val="0"/>
          <w:numId w:val="18"/>
        </w:numPr>
        <w:rPr>
          <w:rFonts w:hint="eastAsia"/>
        </w:rPr>
      </w:pPr>
      <w:r w:rsidRPr="000A67E7">
        <w:t>内环：滚转</w:t>
      </w:r>
    </w:p>
    <w:p w14:paraId="10E67263" w14:textId="77777777" w:rsidR="000A67E7" w:rsidRPr="000A67E7" w:rsidRDefault="000A67E7" w:rsidP="000A67E7">
      <w:pPr>
        <w:rPr>
          <w:rFonts w:hint="eastAsia"/>
        </w:rPr>
      </w:pPr>
      <w:r w:rsidRPr="000A67E7">
        <w:t>当俯仰角θ=±90°时，会发生什么？</w:t>
      </w:r>
    </w:p>
    <w:p w14:paraId="73BEF3E3" w14:textId="77777777" w:rsidR="000A67E7" w:rsidRPr="000A67E7" w:rsidRDefault="000A67E7" w:rsidP="000A67E7">
      <w:pPr>
        <w:numPr>
          <w:ilvl w:val="0"/>
          <w:numId w:val="19"/>
        </w:numPr>
        <w:rPr>
          <w:rFonts w:hint="eastAsia"/>
        </w:rPr>
      </w:pPr>
      <w:r w:rsidRPr="000A67E7">
        <w:t>外环和</w:t>
      </w:r>
      <w:proofErr w:type="gramStart"/>
      <w:r w:rsidRPr="000A67E7">
        <w:t>內</w:t>
      </w:r>
      <w:proofErr w:type="gramEnd"/>
      <w:r w:rsidRPr="000A67E7">
        <w:t>环的旋转轴</w:t>
      </w:r>
      <w:r w:rsidRPr="000A67E7">
        <w:rPr>
          <w:b/>
          <w:bCs/>
        </w:rPr>
        <w:t>重合</w:t>
      </w:r>
      <w:r w:rsidRPr="000A67E7">
        <w:t>了！</w:t>
      </w:r>
    </w:p>
    <w:p w14:paraId="7F9F46F1" w14:textId="77777777" w:rsidR="000A67E7" w:rsidRPr="000A67E7" w:rsidRDefault="000A67E7" w:rsidP="000A67E7">
      <w:pPr>
        <w:numPr>
          <w:ilvl w:val="0"/>
          <w:numId w:val="19"/>
        </w:numPr>
        <w:rPr>
          <w:rFonts w:hint="eastAsia"/>
        </w:rPr>
      </w:pPr>
      <w:r w:rsidRPr="000A67E7">
        <w:t>只剩下2个自由度</w:t>
      </w:r>
    </w:p>
    <w:p w14:paraId="1C7198F1" w14:textId="77777777" w:rsidR="000A67E7" w:rsidRPr="000A67E7" w:rsidRDefault="000A67E7" w:rsidP="000A67E7">
      <w:pPr>
        <w:numPr>
          <w:ilvl w:val="0"/>
          <w:numId w:val="19"/>
        </w:numPr>
        <w:rPr>
          <w:rFonts w:hint="eastAsia"/>
        </w:rPr>
      </w:pPr>
      <w:r w:rsidRPr="000A67E7">
        <w:t>偏航和滚转的效果相同</w:t>
      </w:r>
    </w:p>
    <w:p w14:paraId="4D052619" w14:textId="77777777" w:rsidR="000A67E7" w:rsidRPr="000A67E7" w:rsidRDefault="000A67E7" w:rsidP="000A67E7">
      <w:pPr>
        <w:rPr>
          <w:rFonts w:hint="eastAsia"/>
        </w:rPr>
      </w:pPr>
      <w:r w:rsidRPr="000A67E7">
        <w:rPr>
          <w:b/>
          <w:bCs/>
        </w:rPr>
        <w:t>数学表现</w:t>
      </w:r>
      <w:r w:rsidRPr="000A67E7">
        <w:t>：</w:t>
      </w:r>
      <w:r w:rsidRPr="000A67E7">
        <w:br/>
        <w:t>当θ=90°时，旋转矩阵变为：</w:t>
      </w:r>
    </w:p>
    <w:p w14:paraId="59937109" w14:textId="64DD7298" w:rsidR="000A67E7" w:rsidRPr="000A67E7" w:rsidRDefault="000A67E7" w:rsidP="000A67E7">
      <w:pPr>
        <w:rPr>
          <w:rFonts w:hint="eastAsia"/>
        </w:rPr>
      </w:pPr>
      <m:oMathPara>
        <m:oMath>
          <m:r>
            <w:rPr>
              <w:rFonts w:ascii="Cambria Math" w:hAnsi="Cambria Math"/>
            </w:rPr>
            <m:t>R=</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m:rPr>
                        <m:sty m:val="p"/>
                      </m:rPr>
                      <w:rPr>
                        <w:rFonts w:ascii="Cambria Math" w:hAnsi="Cambria Math"/>
                      </w:rPr>
                      <m:t>sin</m:t>
                    </m:r>
                    <m:r>
                      <w:rPr>
                        <w:rFonts w:ascii="Cambria Math" w:hAnsi="Cambria Math"/>
                      </w:rPr>
                      <m:t>⁡(ϕ+ψ)</m:t>
                    </m:r>
                  </m:e>
                  <m:e>
                    <m:r>
                      <m:rPr>
                        <m:sty m:val="p"/>
                      </m:rPr>
                      <w:rPr>
                        <w:rFonts w:ascii="Cambria Math" w:hAnsi="Cambria Math"/>
                      </w:rPr>
                      <m:t>cos</m:t>
                    </m:r>
                    <m:r>
                      <w:rPr>
                        <w:rFonts w:ascii="Cambria Math" w:hAnsi="Cambria Math"/>
                      </w:rPr>
                      <m:t>⁡(ϕ+ψ)</m:t>
                    </m:r>
                  </m:e>
                </m:mr>
                <m:mr>
                  <m:e>
                    <m:r>
                      <w:rPr>
                        <w:rFonts w:ascii="Cambria Math" w:hAnsi="Cambria Math"/>
                      </w:rPr>
                      <m:t>0</m:t>
                    </m:r>
                  </m:e>
                  <m:e>
                    <m:r>
                      <m:rPr>
                        <m:sty m:val="p"/>
                      </m:rPr>
                      <w:rPr>
                        <w:rFonts w:ascii="Cambria Math" w:hAnsi="Cambria Math"/>
                      </w:rPr>
                      <m:t>cos</m:t>
                    </m:r>
                    <m:r>
                      <w:rPr>
                        <w:rFonts w:ascii="Cambria Math" w:hAnsi="Cambria Math"/>
                      </w:rPr>
                      <m:t>⁡(ϕ+ψ)</m:t>
                    </m:r>
                  </m:e>
                  <m:e>
                    <m:r>
                      <w:rPr>
                        <w:rFonts w:ascii="Cambria Math" w:hAnsi="Cambria Math"/>
                      </w:rPr>
                      <m:t>-</m:t>
                    </m:r>
                    <m:r>
                      <m:rPr>
                        <m:sty m:val="p"/>
                      </m:rPr>
                      <w:rPr>
                        <w:rFonts w:ascii="Cambria Math" w:hAnsi="Cambria Math"/>
                      </w:rPr>
                      <m:t>sin</m:t>
                    </m:r>
                    <m:r>
                      <w:rPr>
                        <w:rFonts w:ascii="Cambria Math" w:hAnsi="Cambria Math"/>
                      </w:rPr>
                      <m:t>⁡(ϕ+ψ)</m:t>
                    </m:r>
                  </m:e>
                </m:mr>
                <m:mr>
                  <m:e>
                    <m:r>
                      <w:rPr>
                        <w:rFonts w:ascii="Cambria Math" w:hAnsi="Cambria Math"/>
                      </w:rPr>
                      <m:t>-1</m:t>
                    </m:r>
                  </m:e>
                  <m:e>
                    <m:r>
                      <w:rPr>
                        <w:rFonts w:ascii="Cambria Math" w:hAnsi="Cambria Math"/>
                      </w:rPr>
                      <m:t>0</m:t>
                    </m:r>
                  </m:e>
                  <m:e>
                    <m:r>
                      <w:rPr>
                        <w:rFonts w:ascii="Cambria Math" w:hAnsi="Cambria Math"/>
                      </w:rPr>
                      <m:t>0</m:t>
                    </m:r>
                  </m:e>
                </m:mr>
              </m:m>
            </m:e>
          </m:d>
          <m:r>
            <m:rPr>
              <m:sty m:val="p"/>
            </m:rPr>
            <w:br/>
          </m:r>
        </m:oMath>
      </m:oMathPara>
    </w:p>
    <w:p w14:paraId="08644BF3" w14:textId="77777777" w:rsidR="000A67E7" w:rsidRPr="000A67E7" w:rsidRDefault="000A67E7" w:rsidP="000A67E7">
      <w:pPr>
        <w:rPr>
          <w:rFonts w:hint="eastAsia"/>
        </w:rPr>
      </w:pPr>
      <w:r w:rsidRPr="000A67E7">
        <w:t>只能确定</w:t>
      </w:r>
      <w:proofErr w:type="spellStart"/>
      <w:r w:rsidRPr="000A67E7">
        <w:t>φ+ψ</w:t>
      </w:r>
      <w:proofErr w:type="spellEnd"/>
      <w:r w:rsidRPr="000A67E7">
        <w:t>，无法分别确定φ和ψ。</w:t>
      </w:r>
    </w:p>
    <w:p w14:paraId="0AC26F6A" w14:textId="77777777" w:rsidR="000A67E7" w:rsidRPr="000A67E7" w:rsidRDefault="000A67E7" w:rsidP="000A67E7">
      <w:pPr>
        <w:rPr>
          <w:rFonts w:hint="eastAsia"/>
        </w:rPr>
      </w:pPr>
      <w:r w:rsidRPr="000A67E7">
        <w:rPr>
          <w:b/>
          <w:bCs/>
        </w:rPr>
        <w:t>这就是万向锁</w:t>
      </w:r>
      <w:r w:rsidRPr="000A67E7">
        <w:t>：丢失一个自由度！</w:t>
      </w:r>
    </w:p>
    <w:p w14:paraId="7964166F" w14:textId="77777777" w:rsidR="00EA2DE2" w:rsidRPr="00EA2DE2" w:rsidRDefault="00EA2DE2" w:rsidP="00EA2DE2">
      <w:r w:rsidRPr="00EA2DE2">
        <w:t>万</w:t>
      </w:r>
      <w:proofErr w:type="gramStart"/>
      <w:r w:rsidRPr="00EA2DE2">
        <w:t>向锁发生</w:t>
      </w:r>
      <w:proofErr w:type="gramEnd"/>
      <w:r w:rsidRPr="00EA2DE2">
        <w:t>在</w:t>
      </w:r>
      <w:r w:rsidRPr="00EA2DE2">
        <w:rPr>
          <w:b/>
          <w:bCs/>
        </w:rPr>
        <w:t>特定旋转顺序</w:t>
      </w:r>
      <w:r w:rsidRPr="00EA2DE2">
        <w:t>中。以航空航天顺序（Z-Y-X）为例：</w:t>
      </w:r>
    </w:p>
    <w:p w14:paraId="0FBDAA45" w14:textId="77777777" w:rsidR="00EA2DE2" w:rsidRPr="00EA2DE2" w:rsidRDefault="00EA2DE2" w:rsidP="00EA2DE2">
      <w:pPr>
        <w:numPr>
          <w:ilvl w:val="0"/>
          <w:numId w:val="33"/>
        </w:numPr>
      </w:pPr>
      <w:r w:rsidRPr="00EA2DE2">
        <w:rPr>
          <w:b/>
          <w:bCs/>
        </w:rPr>
        <w:t>绕Z轴旋转ψ</w:t>
      </w:r>
      <w:r w:rsidRPr="00EA2DE2">
        <w:t>：</w:t>
      </w:r>
    </w:p>
    <w:p w14:paraId="7A39DBF9" w14:textId="6C2DD54C" w:rsidR="00EA2DE2" w:rsidRPr="00EA2DE2" w:rsidRDefault="00EA2DE2" w:rsidP="00EA2DE2">
      <m:oMathPara>
        <m:oMath>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(ψ)=</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ψ</m:t>
                        </m:r>
                      </m:e>
                    </m:func>
                  </m:e>
                  <m:e>
                    <m:r>
                      <w:rPr>
                        <w:rFonts w:ascii="Cambria Math" w:hAnsi="Cambria Math"/>
                      </w:rPr>
                      <m:t>-</m:t>
                    </m:r>
                    <m:r>
                      <m:rPr>
                        <m:sty m:val="p"/>
                      </m:rPr>
                      <w:rPr>
                        <w:rFonts w:ascii="Cambria Math" w:hAnsi="Cambria Math"/>
                      </w:rPr>
                      <m:t>sin</m:t>
                    </m:r>
                    <m:r>
                      <w:rPr>
                        <w:rFonts w:ascii="Cambria Math" w:hAnsi="Cambria Math"/>
                      </w:rPr>
                      <m:t>⁡ψ</m:t>
                    </m:r>
                  </m:e>
                  <m:e>
                    <m: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ψ</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ψ</m:t>
                        </m:r>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w:br/>
          </m:r>
        </m:oMath>
      </m:oMathPara>
    </w:p>
    <w:p w14:paraId="18B8E788" w14:textId="77777777" w:rsidR="00EA2DE2" w:rsidRPr="00EA2DE2" w:rsidRDefault="00EA2DE2" w:rsidP="00EA2DE2">
      <w:pPr>
        <w:numPr>
          <w:ilvl w:val="0"/>
          <w:numId w:val="34"/>
        </w:numPr>
      </w:pPr>
      <w:r w:rsidRPr="00EA2DE2">
        <w:rPr>
          <w:b/>
          <w:bCs/>
        </w:rPr>
        <w:t>绕Y轴旋转θ=90°</w:t>
      </w:r>
      <w:r w:rsidRPr="00EA2DE2">
        <w:t>：</w:t>
      </w:r>
    </w:p>
    <w:p w14:paraId="0896FA7E" w14:textId="19494A8F" w:rsidR="00EA2DE2" w:rsidRPr="00EA2DE2" w:rsidRDefault="00EA2DE2" w:rsidP="00EA2DE2">
      <m:oMathPara>
        <m:oMath>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(90</m:t>
          </m:r>
          <m:r>
            <m:rPr>
              <m:sty m:val="p"/>
            </m:rPr>
            <w:rPr>
              <w:rFonts w:ascii="Cambria Math" w:hAnsi="Cambria Math"/>
            </w:rPr>
            <m:t>°</m:t>
          </m:r>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mr>
              </m:m>
            </m:e>
          </m:d>
          <m:r>
            <w:br/>
          </m:r>
        </m:oMath>
      </m:oMathPara>
    </w:p>
    <w:p w14:paraId="23145C16" w14:textId="77777777" w:rsidR="00EA2DE2" w:rsidRPr="00EA2DE2" w:rsidRDefault="00EA2DE2" w:rsidP="00EA2DE2">
      <w:pPr>
        <w:numPr>
          <w:ilvl w:val="0"/>
          <w:numId w:val="35"/>
        </w:numPr>
      </w:pPr>
      <w:r w:rsidRPr="00EA2DE2">
        <w:rPr>
          <w:b/>
          <w:bCs/>
        </w:rPr>
        <w:t>绕X轴旋转φ</w:t>
      </w:r>
      <w:r w:rsidRPr="00EA2DE2">
        <w:t>：</w:t>
      </w:r>
    </w:p>
    <w:p w14:paraId="5F1D8731" w14:textId="4EFAB0D8" w:rsidR="00EA2DE2" w:rsidRPr="00EA2DE2" w:rsidRDefault="00EA2DE2" w:rsidP="00EA2DE2">
      <m:oMathPara>
        <m:oMath>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(ϕ)=</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e>
                    <m:r>
                      <w:rPr>
                        <w:rFonts w:ascii="Cambria Math" w:hAnsi="Cambria Math"/>
                      </w:rPr>
                      <m:t>-</m:t>
                    </m:r>
                    <m:r>
                      <m:rPr>
                        <m:sty m:val="p"/>
                      </m:rPr>
                      <w:rPr>
                        <w:rFonts w:ascii="Cambria Math" w:hAnsi="Cambria Math"/>
                      </w:rPr>
                      <m:t>sin</m:t>
                    </m:r>
                    <m:r>
                      <w:rPr>
                        <w:rFonts w:ascii="Cambria Math" w:hAnsi="Cambria Math"/>
                      </w:rPr>
                      <m:t>⁡ϕ</m:t>
                    </m:r>
                  </m:e>
                </m:mr>
                <m:mr>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mr>
              </m:m>
            </m:e>
          </m:d>
          <m:r>
            <w:br/>
          </m:r>
        </m:oMath>
      </m:oMathPara>
    </w:p>
    <w:p w14:paraId="0AD83C6B" w14:textId="77777777" w:rsidR="00EA2DE2" w:rsidRPr="00EA2DE2" w:rsidRDefault="00EA2DE2" w:rsidP="00EA2DE2">
      <w:pPr>
        <w:rPr>
          <w:b/>
          <w:bCs/>
        </w:rPr>
      </w:pPr>
      <w:r w:rsidRPr="00EA2DE2">
        <w:rPr>
          <w:b/>
          <w:bCs/>
        </w:rPr>
        <w:t>总旋转矩阵</w:t>
      </w:r>
    </w:p>
    <w:p w14:paraId="249291A4" w14:textId="2889D6F0" w:rsidR="00EA2DE2" w:rsidRPr="00EA2DE2" w:rsidRDefault="00EA2DE2" w:rsidP="00EA2DE2">
      <m:oMathPara>
        <m:oMath>
          <m:r>
            <w:rPr>
              <w:rFonts w:ascii="Cambria Math" w:hAnsi="Cambria Math"/>
            </w:rPr>
            <w:lastRenderedPageBreak/>
            <m:t>R=</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(ψ)</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(90</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(ϕ)</m:t>
          </m:r>
          <m:r>
            <w:rPr>
              <w:i/>
            </w:rPr>
            <w:br/>
          </m:r>
        </m:oMath>
      </m:oMathPara>
    </w:p>
    <w:p w14:paraId="25E9FFF8" w14:textId="77777777" w:rsidR="00EA2DE2" w:rsidRPr="00EA2DE2" w:rsidRDefault="00EA2DE2" w:rsidP="00EA2DE2">
      <w:r w:rsidRPr="00EA2DE2">
        <w:t>逐次计算：</w:t>
      </w:r>
    </w:p>
    <w:p w14:paraId="1D0D9A33" w14:textId="10720A67" w:rsidR="00EA2DE2" w:rsidRPr="00EA2DE2" w:rsidRDefault="00EA2DE2" w:rsidP="00EA2DE2">
      <w:pPr>
        <w:numPr>
          <w:ilvl w:val="0"/>
          <w:numId w:val="36"/>
        </w:numPr>
      </w:pPr>
      <w:r w:rsidRPr="00EA2DE2">
        <w:t>先计算 </w:t>
      </w:r>
      <m:oMath>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(90</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(ϕ)</m:t>
        </m:r>
      </m:oMath>
      <w:r w:rsidRPr="00EA2DE2">
        <w:t>：</w:t>
      </w:r>
    </w:p>
    <w:p w14:paraId="2DE1467C" w14:textId="4A98A6BF" w:rsidR="00EA2DE2" w:rsidRPr="00EA2DE2" w:rsidRDefault="00EA2DE2" w:rsidP="00EA2DE2">
      <m:oMathPara>
        <m:oMath>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mr>
              </m:m>
            </m:e>
          </m:d>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e>
                    <m:r>
                      <w:rPr>
                        <w:rFonts w:ascii="Cambria Math" w:hAnsi="Cambria Math"/>
                      </w:rPr>
                      <m:t>-</m:t>
                    </m:r>
                    <m:r>
                      <m:rPr>
                        <m:sty m:val="p"/>
                      </m:rPr>
                      <w:rPr>
                        <w:rFonts w:ascii="Cambria Math" w:hAnsi="Cambria Math"/>
                      </w:rPr>
                      <m:t>sin</m:t>
                    </m:r>
                    <m:r>
                      <w:rPr>
                        <w:rFonts w:ascii="Cambria Math" w:hAnsi="Cambria Math"/>
                      </w:rPr>
                      <m:t>⁡ϕ</m:t>
                    </m:r>
                  </m:e>
                </m:mr>
                <m:mr>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mr>
              </m:m>
            </m:e>
          </m:d>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mr>
                <m:mr>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e>
                    <m:r>
                      <w:rPr>
                        <w:rFonts w:ascii="Cambria Math" w:hAnsi="Cambria Math"/>
                      </w:rPr>
                      <m:t>-</m:t>
                    </m:r>
                    <m:r>
                      <m:rPr>
                        <m:sty m:val="p"/>
                      </m:rPr>
                      <w:rPr>
                        <w:rFonts w:ascii="Cambria Math" w:hAnsi="Cambria Math"/>
                      </w:rPr>
                      <m:t>sin</m:t>
                    </m:r>
                    <m:r>
                      <w:rPr>
                        <w:rFonts w:ascii="Cambria Math" w:hAnsi="Cambria Math"/>
                      </w:rPr>
                      <m:t>⁡ϕ</m:t>
                    </m:r>
                  </m:e>
                </m:mr>
                <m:mr>
                  <m:e>
                    <m:r>
                      <w:rPr>
                        <w:rFonts w:ascii="Cambria Math" w:hAnsi="Cambria Math"/>
                      </w:rPr>
                      <m:t>-1</m:t>
                    </m:r>
                  </m:e>
                  <m:e>
                    <m:r>
                      <w:rPr>
                        <w:rFonts w:ascii="Cambria Math" w:hAnsi="Cambria Math"/>
                      </w:rPr>
                      <m:t>0</m:t>
                    </m:r>
                  </m:e>
                  <m:e>
                    <m:r>
                      <w:rPr>
                        <w:rFonts w:ascii="Cambria Math" w:hAnsi="Cambria Math"/>
                      </w:rPr>
                      <m:t>0</m:t>
                    </m:r>
                  </m:e>
                </m:mr>
              </m:m>
            </m:e>
          </m:d>
          <m:r>
            <w:br/>
          </m:r>
        </m:oMath>
      </m:oMathPara>
    </w:p>
    <w:p w14:paraId="3659C01D" w14:textId="66ED139C" w:rsidR="00EA2DE2" w:rsidRPr="00EA2DE2" w:rsidRDefault="00EA2DE2" w:rsidP="00EA2DE2">
      <w:pPr>
        <w:numPr>
          <w:ilvl w:val="0"/>
          <w:numId w:val="37"/>
        </w:numPr>
      </w:pPr>
      <w:r w:rsidRPr="00EA2DE2">
        <w:t>再左乘 </w:t>
      </w:r>
      <m:oMath>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(ψ)</m:t>
        </m:r>
      </m:oMath>
      <w:r w:rsidRPr="00EA2DE2">
        <w:t>：</w:t>
      </w:r>
    </w:p>
    <w:p w14:paraId="2C2BF3CD" w14:textId="7B367819" w:rsidR="00EA2DE2" w:rsidRPr="00EA2DE2" w:rsidRDefault="00EA2DE2" w:rsidP="00EA2DE2">
      <m:oMathPara>
        <m:oMath>
          <m:r>
            <w:rPr>
              <w:rFonts w:ascii="Cambria Math" w:hAnsi="Cambria Math"/>
            </w:rPr>
            <m:t>R=</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ψ</m:t>
                        </m:r>
                      </m:e>
                    </m:func>
                  </m:e>
                  <m:e>
                    <m:r>
                      <w:rPr>
                        <w:rFonts w:ascii="Cambria Math" w:hAnsi="Cambria Math"/>
                      </w:rPr>
                      <m:t>-</m:t>
                    </m:r>
                    <m:r>
                      <m:rPr>
                        <m:sty m:val="p"/>
                      </m:rPr>
                      <w:rPr>
                        <w:rFonts w:ascii="Cambria Math" w:hAnsi="Cambria Math"/>
                      </w:rPr>
                      <m:t>sin</m:t>
                    </m:r>
                    <m:r>
                      <w:rPr>
                        <w:rFonts w:ascii="Cambria Math" w:hAnsi="Cambria Math"/>
                      </w:rPr>
                      <m:t>⁡ψ</m:t>
                    </m:r>
                  </m:e>
                  <m:e>
                    <m: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ψ</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ψ</m:t>
                        </m:r>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mr>
                <m:mr>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e>
                    <m:r>
                      <w:rPr>
                        <w:rFonts w:ascii="Cambria Math" w:hAnsi="Cambria Math"/>
                      </w:rPr>
                      <m:t>-</m:t>
                    </m:r>
                    <m:r>
                      <m:rPr>
                        <m:sty m:val="p"/>
                      </m:rPr>
                      <w:rPr>
                        <w:rFonts w:ascii="Cambria Math" w:hAnsi="Cambria Math"/>
                      </w:rPr>
                      <m:t>sin</m:t>
                    </m:r>
                    <m:r>
                      <w:rPr>
                        <w:rFonts w:ascii="Cambria Math" w:hAnsi="Cambria Math"/>
                      </w:rPr>
                      <m:t>⁡ϕ</m:t>
                    </m:r>
                  </m:e>
                </m:mr>
                <m:mr>
                  <m:e>
                    <m:r>
                      <w:rPr>
                        <w:rFonts w:ascii="Cambria Math" w:hAnsi="Cambria Math"/>
                      </w:rPr>
                      <m:t>-1</m:t>
                    </m:r>
                  </m:e>
                  <m:e>
                    <m:r>
                      <w:rPr>
                        <w:rFonts w:ascii="Cambria Math" w:hAnsi="Cambria Math"/>
                      </w:rPr>
                      <m:t>0</m:t>
                    </m:r>
                  </m:e>
                  <m:e>
                    <m:r>
                      <w:rPr>
                        <w:rFonts w:ascii="Cambria Math" w:hAnsi="Cambria Math"/>
                      </w:rPr>
                      <m:t>0</m:t>
                    </m:r>
                  </m:e>
                </m:mr>
              </m:m>
            </m:e>
          </m:d>
          <m:r>
            <w:br/>
          </m:r>
        </m:oMath>
        <m:oMath>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m:rPr>
                        <m:sty m:val="p"/>
                      </m:rPr>
                      <w:rPr>
                        <w:rFonts w:ascii="Cambria Math" w:hAnsi="Cambria Math"/>
                      </w:rPr>
                      <m:t>cos</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⁡ψ</m:t>
                    </m:r>
                    <m:r>
                      <m:rPr>
                        <m:sty m:val="p"/>
                      </m:rPr>
                      <w:rPr>
                        <w:rFonts w:ascii="Cambria Math" w:hAnsi="Cambria Math"/>
                      </w:rPr>
                      <m:t>cos</m:t>
                    </m:r>
                    <m:r>
                      <w:rPr>
                        <w:rFonts w:ascii="Cambria Math" w:hAnsi="Cambria Math"/>
                      </w:rPr>
                      <m:t>⁡ϕ</m:t>
                    </m:r>
                  </m:e>
                  <m:e>
                    <m:r>
                      <m:rPr>
                        <m:sty m:val="p"/>
                      </m:rPr>
                      <w:rPr>
                        <w:rFonts w:ascii="Cambria Math" w:hAnsi="Cambria Math"/>
                      </w:rPr>
                      <m:t>cos</m:t>
                    </m:r>
                    <m:r>
                      <w:rPr>
                        <w:rFonts w:ascii="Cambria Math" w:hAnsi="Cambria Math"/>
                      </w:rPr>
                      <m:t>⁡ψ</m:t>
                    </m:r>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e>
                </m:mr>
                <m:mr>
                  <m:e>
                    <m:r>
                      <w:rPr>
                        <w:rFonts w:ascii="Cambria Math" w:hAnsi="Cambria Math"/>
                      </w:rPr>
                      <m:t>0</m:t>
                    </m:r>
                  </m:e>
                  <m:e>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⁡ψ</m:t>
                    </m:r>
                    <m:r>
                      <m:rPr>
                        <m:sty m:val="p"/>
                      </m:rPr>
                      <w:rPr>
                        <w:rFonts w:ascii="Cambria Math" w:hAnsi="Cambria Math"/>
                      </w:rPr>
                      <m:t>cos</m:t>
                    </m:r>
                    <m:r>
                      <w:rPr>
                        <w:rFonts w:ascii="Cambria Math" w:hAnsi="Cambria Math"/>
                      </w:rPr>
                      <m:t>⁡ϕ</m:t>
                    </m:r>
                  </m:e>
                  <m:e>
                    <m:r>
                      <m:rPr>
                        <m:sty m:val="p"/>
                      </m:rPr>
                      <w:rPr>
                        <w:rFonts w:ascii="Cambria Math" w:hAnsi="Cambria Math"/>
                      </w:rPr>
                      <m:t>sin</m:t>
                    </m:r>
                    <m:r>
                      <w:rPr>
                        <w:rFonts w:ascii="Cambria Math" w:hAnsi="Cambria Math"/>
                      </w:rPr>
                      <m:t>⁡ψ</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⁡ψ</m:t>
                    </m:r>
                    <m:r>
                      <m:rPr>
                        <m:sty m:val="p"/>
                      </m:rPr>
                      <w:rPr>
                        <w:rFonts w:ascii="Cambria Math" w:hAnsi="Cambria Math"/>
                      </w:rPr>
                      <m:t>sin</m:t>
                    </m:r>
                    <m:r>
                      <w:rPr>
                        <w:rFonts w:ascii="Cambria Math" w:hAnsi="Cambria Math"/>
                      </w:rPr>
                      <m:t>⁡ϕ</m:t>
                    </m:r>
                  </m:e>
                </m:mr>
                <m:mr>
                  <m:e>
                    <m:r>
                      <w:rPr>
                        <w:rFonts w:ascii="Cambria Math" w:hAnsi="Cambria Math"/>
                      </w:rPr>
                      <m:t>-1</m:t>
                    </m:r>
                  </m:e>
                  <m:e>
                    <m:r>
                      <w:rPr>
                        <w:rFonts w:ascii="Cambria Math" w:hAnsi="Cambria Math"/>
                      </w:rPr>
                      <m:t>0</m:t>
                    </m:r>
                  </m:e>
                  <m:e>
                    <m:r>
                      <w:rPr>
                        <w:rFonts w:ascii="Cambria Math" w:hAnsi="Cambria Math"/>
                      </w:rPr>
                      <m:t>0</m:t>
                    </m:r>
                  </m:e>
                </m:mr>
              </m:m>
            </m:e>
          </m:d>
          <m:r>
            <w:br/>
          </m:r>
        </m:oMath>
      </m:oMathPara>
    </w:p>
    <w:p w14:paraId="2D34BC17" w14:textId="77777777" w:rsidR="00EA2DE2" w:rsidRPr="00EA2DE2" w:rsidRDefault="00EA2DE2" w:rsidP="00EA2DE2">
      <w:r w:rsidRPr="00EA2DE2">
        <w:t>利用三角恒等式：</w:t>
      </w:r>
    </w:p>
    <w:p w14:paraId="5B20962C" w14:textId="246B4D20" w:rsidR="00EA2DE2" w:rsidRPr="00EA2DE2" w:rsidRDefault="00EA2DE2" w:rsidP="00EA2DE2">
      <m:oMathPara>
        <m:oMath>
          <m:r>
            <m:rPr>
              <m:sty m:val="p"/>
            </m:rPr>
            <w:rPr>
              <w:rFonts w:ascii="Cambria Math" w:hAnsi="Cambria Math"/>
            </w:rPr>
            <m:t>cos</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⁡ψ</m:t>
          </m:r>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⁡(ϕ-ψ)</m:t>
          </m:r>
          <m:r>
            <w:rPr>
              <w:i/>
            </w:rPr>
            <w:br/>
          </m:r>
        </m:oMath>
        <m:oMath>
          <m:r>
            <m:rPr>
              <m:sty m:val="p"/>
            </m:rPr>
            <w:rPr>
              <w:rFonts w:ascii="Cambria Math" w:hAnsi="Cambria Math"/>
            </w:rPr>
            <m:t>cos</m:t>
          </m:r>
          <m:r>
            <w:rPr>
              <w:rFonts w:ascii="Cambria Math" w:hAnsi="Cambria Math"/>
            </w:rPr>
            <m:t>⁡ψ</m:t>
          </m:r>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⁡(ϕ-ψ)</m:t>
          </m:r>
          <m:r>
            <w:rPr>
              <w:i/>
            </w:rPr>
            <w:br/>
          </m:r>
        </m:oMath>
        <m:oMath>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⁡ψ</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⁡(ϕ-ψ)</m:t>
          </m:r>
          <m:r>
            <w:rPr>
              <w:i/>
            </w:rPr>
            <w:br/>
          </m:r>
        </m:oMath>
        <m:oMath>
          <m:r>
            <m:rPr>
              <m:sty m:val="p"/>
            </m:rPr>
            <w:rPr>
              <w:rFonts w:ascii="Cambria Math" w:hAnsi="Cambria Math"/>
            </w:rPr>
            <m:t>sin</m:t>
          </m:r>
          <m:r>
            <w:rPr>
              <w:rFonts w:ascii="Cambria Math" w:hAnsi="Cambria Math"/>
            </w:rPr>
            <m:t>⁡ψ</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⁡(ϕ-ψ)</m:t>
          </m:r>
          <m:r>
            <w:rPr>
              <w:i/>
            </w:rPr>
            <w:br/>
          </m:r>
        </m:oMath>
      </m:oMathPara>
    </w:p>
    <w:p w14:paraId="0C2DEB55" w14:textId="77777777" w:rsidR="00EA2DE2" w:rsidRPr="00EA2DE2" w:rsidRDefault="00EA2DE2" w:rsidP="00EA2DE2">
      <w:r w:rsidRPr="00EA2DE2">
        <w:t>所以：</w:t>
      </w:r>
    </w:p>
    <w:p w14:paraId="58A9CB15" w14:textId="04C00A6C" w:rsidR="00EA2DE2" w:rsidRPr="00EA2DE2" w:rsidRDefault="00EA2DE2" w:rsidP="00EA2DE2">
      <m:oMathPara>
        <m:oMath>
          <m:r>
            <w:rPr>
              <w:rFonts w:ascii="Cambria Math" w:hAnsi="Cambria Math"/>
            </w:rPr>
            <m:t>R=</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m:rPr>
                        <m:sty m:val="p"/>
                      </m:rPr>
                      <w:rPr>
                        <w:rFonts w:ascii="Cambria Math" w:hAnsi="Cambria Math"/>
                      </w:rPr>
                      <m:t>sin</m:t>
                    </m:r>
                    <m:r>
                      <w:rPr>
                        <w:rFonts w:ascii="Cambria Math" w:hAnsi="Cambria Math"/>
                      </w:rPr>
                      <m:t>⁡(ϕ-ψ)</m:t>
                    </m:r>
                  </m:e>
                  <m:e>
                    <m:r>
                      <m:rPr>
                        <m:sty m:val="p"/>
                      </m:rPr>
                      <w:rPr>
                        <w:rFonts w:ascii="Cambria Math" w:hAnsi="Cambria Math"/>
                      </w:rPr>
                      <m:t>cos</m:t>
                    </m:r>
                    <m:r>
                      <w:rPr>
                        <w:rFonts w:ascii="Cambria Math" w:hAnsi="Cambria Math"/>
                      </w:rPr>
                      <m:t>⁡(ϕ-ψ)</m:t>
                    </m:r>
                  </m:e>
                </m:mr>
                <m:mr>
                  <m:e>
                    <m:r>
                      <w:rPr>
                        <w:rFonts w:ascii="Cambria Math" w:hAnsi="Cambria Math"/>
                      </w:rPr>
                      <m:t>0</m:t>
                    </m:r>
                  </m:e>
                  <m:e>
                    <m:r>
                      <m:rPr>
                        <m:sty m:val="p"/>
                      </m:rPr>
                      <w:rPr>
                        <w:rFonts w:ascii="Cambria Math" w:hAnsi="Cambria Math"/>
                      </w:rPr>
                      <m:t>cos</m:t>
                    </m:r>
                    <m:r>
                      <w:rPr>
                        <w:rFonts w:ascii="Cambria Math" w:hAnsi="Cambria Math"/>
                      </w:rPr>
                      <m:t>⁡(ϕ-ψ)</m:t>
                    </m:r>
                  </m:e>
                  <m:e>
                    <m:r>
                      <w:rPr>
                        <w:rFonts w:ascii="Cambria Math" w:hAnsi="Cambria Math"/>
                      </w:rPr>
                      <m:t>-</m:t>
                    </m:r>
                    <m:r>
                      <m:rPr>
                        <m:sty m:val="p"/>
                      </m:rPr>
                      <w:rPr>
                        <w:rFonts w:ascii="Cambria Math" w:hAnsi="Cambria Math"/>
                      </w:rPr>
                      <m:t>sin</m:t>
                    </m:r>
                    <m:r>
                      <w:rPr>
                        <w:rFonts w:ascii="Cambria Math" w:hAnsi="Cambria Math"/>
                      </w:rPr>
                      <m:t>⁡(ϕ-ψ)</m:t>
                    </m:r>
                  </m:e>
                </m:mr>
                <m:mr>
                  <m:e>
                    <m:r>
                      <w:rPr>
                        <w:rFonts w:ascii="Cambria Math" w:hAnsi="Cambria Math"/>
                      </w:rPr>
                      <m:t>-1</m:t>
                    </m:r>
                  </m:e>
                  <m:e>
                    <m:r>
                      <w:rPr>
                        <w:rFonts w:ascii="Cambria Math" w:hAnsi="Cambria Math"/>
                      </w:rPr>
                      <m:t>0</m:t>
                    </m:r>
                  </m:e>
                  <m:e>
                    <m:r>
                      <w:rPr>
                        <w:rFonts w:ascii="Cambria Math" w:hAnsi="Cambria Math"/>
                      </w:rPr>
                      <m:t>0</m:t>
                    </m:r>
                  </m:e>
                </m:mr>
              </m:m>
            </m:e>
          </m:d>
          <m:r>
            <w:br/>
          </m:r>
        </m:oMath>
      </m:oMathPara>
    </w:p>
    <w:p w14:paraId="04E0CF1B" w14:textId="77777777" w:rsidR="00EA2DE2" w:rsidRPr="00EA2DE2" w:rsidRDefault="00EA2DE2" w:rsidP="00EA2DE2">
      <w:pPr>
        <w:rPr>
          <w:b/>
          <w:bCs/>
        </w:rPr>
      </w:pPr>
      <w:proofErr w:type="gramStart"/>
      <w:r w:rsidRPr="00EA2DE2">
        <w:rPr>
          <w:b/>
          <w:bCs/>
        </w:rPr>
        <w:t>万向锁的</w:t>
      </w:r>
      <w:proofErr w:type="gramEnd"/>
      <w:r w:rsidRPr="00EA2DE2">
        <w:rPr>
          <w:b/>
          <w:bCs/>
        </w:rPr>
        <w:t>表现</w:t>
      </w:r>
    </w:p>
    <w:p w14:paraId="3F75F68E" w14:textId="77777777" w:rsidR="00EA2DE2" w:rsidRPr="00EA2DE2" w:rsidRDefault="00EA2DE2" w:rsidP="00EA2DE2">
      <w:r w:rsidRPr="00EA2DE2">
        <w:t>矩阵中</w:t>
      </w:r>
      <w:r w:rsidRPr="00EA2DE2">
        <w:rPr>
          <w:b/>
          <w:bCs/>
        </w:rPr>
        <w:t>只出现(φ-ψ)</w:t>
      </w:r>
      <w:r w:rsidRPr="00EA2DE2">
        <w:t>，无法单独确定φ和ψ！这就是万向锁。</w:t>
      </w:r>
    </w:p>
    <w:p w14:paraId="2B8084D2" w14:textId="77777777" w:rsidR="00EA2DE2" w:rsidRPr="00EA2DE2" w:rsidRDefault="00EA2DE2" w:rsidP="00EA2DE2">
      <w:r w:rsidRPr="00EA2DE2">
        <w:t>你的矩阵(0,0,-1; 0,1,0; 1,0,0)对应φ-ψ=90°的情况。</w:t>
      </w:r>
    </w:p>
    <w:p w14:paraId="140543D1" w14:textId="77777777" w:rsidR="000A67E7" w:rsidRPr="00EA2DE2" w:rsidRDefault="000A67E7" w:rsidP="000A67E7"/>
    <w:p w14:paraId="1B4D1764" w14:textId="77777777" w:rsidR="00EA2DE2" w:rsidRPr="000A67E7" w:rsidRDefault="00EA2DE2" w:rsidP="000A67E7">
      <w:pPr>
        <w:rPr>
          <w:rFonts w:hint="eastAsia"/>
        </w:rPr>
      </w:pPr>
    </w:p>
    <w:p w14:paraId="1BFA7B60" w14:textId="77777777" w:rsidR="000A67E7" w:rsidRPr="00BB716C" w:rsidRDefault="000A67E7" w:rsidP="000A67E7">
      <w:pPr>
        <w:rPr>
          <w:rFonts w:hint="eastAsia"/>
        </w:rPr>
      </w:pPr>
    </w:p>
    <w:p w14:paraId="4886AACC" w14:textId="77777777" w:rsidR="00BB716C" w:rsidRPr="00BB716C" w:rsidRDefault="00BB716C" w:rsidP="000A67E7">
      <w:pPr>
        <w:outlineLvl w:val="2"/>
        <w:rPr>
          <w:rFonts w:hint="eastAsia"/>
          <w:b/>
          <w:bCs/>
        </w:rPr>
      </w:pPr>
      <w:r w:rsidRPr="00BB716C">
        <w:rPr>
          <w:b/>
          <w:bCs/>
        </w:rPr>
        <w:lastRenderedPageBreak/>
        <w:t>3. 四元数（q</w:t>
      </w:r>
      <w:r w:rsidRPr="00BB716C">
        <w:rPr>
          <w:rFonts w:ascii="Cambria Math" w:hAnsi="Cambria Math" w:cs="Cambria Math"/>
          <w:b/>
          <w:bCs/>
        </w:rPr>
        <w:t>₀</w:t>
      </w:r>
      <w:r w:rsidRPr="00BB716C">
        <w:rPr>
          <w:b/>
          <w:bCs/>
        </w:rPr>
        <w:t>, q</w:t>
      </w:r>
      <w:r w:rsidRPr="00BB716C">
        <w:rPr>
          <w:rFonts w:ascii="Cambria Math" w:hAnsi="Cambria Math" w:cs="Cambria Math"/>
          <w:b/>
          <w:bCs/>
        </w:rPr>
        <w:t>₁</w:t>
      </w:r>
      <w:r w:rsidRPr="00BB716C">
        <w:rPr>
          <w:b/>
          <w:bCs/>
        </w:rPr>
        <w:t>, q</w:t>
      </w:r>
      <w:r w:rsidRPr="00BB716C">
        <w:rPr>
          <w:rFonts w:ascii="Cambria Math" w:hAnsi="Cambria Math" w:cs="Cambria Math"/>
          <w:b/>
          <w:bCs/>
        </w:rPr>
        <w:t>₂</w:t>
      </w:r>
      <w:r w:rsidRPr="00BB716C">
        <w:rPr>
          <w:b/>
          <w:bCs/>
        </w:rPr>
        <w:t>, q</w:t>
      </w:r>
      <w:r w:rsidRPr="00BB716C">
        <w:rPr>
          <w:rFonts w:ascii="Cambria Math" w:hAnsi="Cambria Math" w:cs="Cambria Math"/>
          <w:b/>
          <w:bCs/>
        </w:rPr>
        <w:t>₃</w:t>
      </w:r>
      <w:r w:rsidRPr="00BB716C">
        <w:rPr>
          <w:b/>
          <w:bCs/>
        </w:rPr>
        <w:t>）</w:t>
      </w:r>
    </w:p>
    <w:p w14:paraId="71533F54" w14:textId="5457DF46" w:rsidR="00BB716C" w:rsidRPr="00BB716C" w:rsidRDefault="00BB716C" w:rsidP="00BB716C">
      <w:pPr>
        <w:rPr>
          <w:rFonts w:hint="eastAsia"/>
        </w:rPr>
      </w:pPr>
      <m:oMathPara>
        <m:oMath>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j+</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k</m:t>
          </m:r>
          <m:r>
            <w:br/>
          </m:r>
        </m:oMath>
      </m:oMathPara>
    </w:p>
    <w:p w14:paraId="21B176F3" w14:textId="77777777" w:rsidR="00BB716C" w:rsidRPr="00BB716C" w:rsidRDefault="00BB716C" w:rsidP="00BB716C">
      <w:pPr>
        <w:numPr>
          <w:ilvl w:val="0"/>
          <w:numId w:val="5"/>
        </w:numPr>
        <w:rPr>
          <w:rFonts w:hint="eastAsia"/>
        </w:rPr>
      </w:pPr>
      <w:r w:rsidRPr="00BB716C">
        <w:t>最常用的姿态表示</w:t>
      </w:r>
    </w:p>
    <w:p w14:paraId="302CFE74" w14:textId="77777777" w:rsidR="00BB716C" w:rsidRDefault="00BB716C" w:rsidP="00BB716C">
      <w:pPr>
        <w:numPr>
          <w:ilvl w:val="0"/>
          <w:numId w:val="5"/>
        </w:numPr>
        <w:rPr>
          <w:rFonts w:hint="eastAsia"/>
        </w:rPr>
      </w:pPr>
      <w:r w:rsidRPr="00BB716C">
        <w:t>无奇异性，计算高效</w:t>
      </w:r>
    </w:p>
    <w:p w14:paraId="6EDBE910" w14:textId="7B9D3183" w:rsidR="000A67E7" w:rsidRDefault="000A67E7" w:rsidP="000A67E7">
      <w:pPr>
        <w:rPr>
          <w:rFonts w:hint="eastAsia"/>
        </w:rPr>
      </w:pPr>
      <w:r w:rsidRPr="000A67E7">
        <w:t>4元数是什么？</w:t>
      </w:r>
    </w:p>
    <w:p w14:paraId="7E7475F0" w14:textId="77777777" w:rsidR="000A67E7" w:rsidRPr="000A67E7" w:rsidRDefault="000A67E7" w:rsidP="000A67E7">
      <w:pPr>
        <w:rPr>
          <w:rFonts w:hint="eastAsia"/>
          <w:b/>
          <w:bCs/>
        </w:rPr>
      </w:pPr>
      <w:r w:rsidRPr="000A67E7">
        <w:rPr>
          <w:b/>
          <w:bCs/>
        </w:rPr>
        <w:t>什么是四元数？</w:t>
      </w:r>
    </w:p>
    <w:p w14:paraId="54DD7039" w14:textId="77777777" w:rsidR="000A67E7" w:rsidRPr="000A67E7" w:rsidRDefault="000A67E7" w:rsidP="000A67E7">
      <w:pPr>
        <w:rPr>
          <w:rFonts w:hint="eastAsia"/>
        </w:rPr>
      </w:pPr>
      <w:r w:rsidRPr="000A67E7">
        <w:t>四元数是</w:t>
      </w:r>
      <w:r w:rsidRPr="000A67E7">
        <w:rPr>
          <w:b/>
          <w:bCs/>
        </w:rPr>
        <w:t>复数的扩展</w:t>
      </w:r>
      <w:r w:rsidRPr="000A67E7">
        <w:t>：</w:t>
      </w:r>
    </w:p>
    <w:p w14:paraId="4E27143F" w14:textId="14DB6BB9" w:rsidR="000A67E7" w:rsidRPr="000A67E7" w:rsidRDefault="000A67E7" w:rsidP="000A67E7">
      <w:pPr>
        <w:rPr>
          <w:rFonts w:hint="eastAsia"/>
        </w:rPr>
      </w:pPr>
      <m:oMathPara>
        <m:oMath>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j+</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k</m:t>
          </m:r>
          <m:r>
            <w:br/>
          </m:r>
        </m:oMath>
      </m:oMathPara>
    </w:p>
    <w:p w14:paraId="4C40910C" w14:textId="77777777" w:rsidR="000A67E7" w:rsidRPr="000A67E7" w:rsidRDefault="000A67E7" w:rsidP="000A67E7">
      <w:pPr>
        <w:rPr>
          <w:rFonts w:hint="eastAsia"/>
        </w:rPr>
      </w:pPr>
      <w:r w:rsidRPr="000A67E7">
        <w:t>其中：</w:t>
      </w:r>
    </w:p>
    <w:p w14:paraId="6409633B" w14:textId="38084A68" w:rsidR="000A67E7" w:rsidRPr="000A67E7" w:rsidRDefault="00000000" w:rsidP="000A67E7">
      <w:pPr>
        <w:numPr>
          <w:ilvl w:val="0"/>
          <w:numId w:val="20"/>
        </w:numPr>
        <w:rPr>
          <w:rFonts w:hint="eastAsia"/>
        </w:rPr>
      </w:pPr>
      <m:oMath>
        <m:sSub>
          <m:sSubPr>
            <m:ctrlPr>
              <w:rPr>
                <w:rFonts w:ascii="Cambria Math" w:hAnsi="Cambria Math"/>
              </w:rPr>
            </m:ctrlPr>
          </m:sSubPr>
          <m:e>
            <m:r>
              <w:rPr>
                <w:rFonts w:ascii="Cambria Math" w:hAnsi="Cambria Math"/>
              </w:rPr>
              <m:t>q</m:t>
            </m:r>
          </m:e>
          <m:sub>
            <m:r>
              <w:rPr>
                <w:rFonts w:ascii="Cambria Math" w:hAnsi="Cambria Math"/>
              </w:rPr>
              <m:t>0</m:t>
            </m:r>
          </m:sub>
        </m:sSub>
      </m:oMath>
      <w:r w:rsidR="000A67E7" w:rsidRPr="000A67E7">
        <w:t>是实部（标量）</w:t>
      </w:r>
    </w:p>
    <w:p w14:paraId="5730C186" w14:textId="21ECAE70" w:rsidR="000A67E7" w:rsidRPr="000A67E7" w:rsidRDefault="00000000" w:rsidP="000A67E7">
      <w:pPr>
        <w:numPr>
          <w:ilvl w:val="0"/>
          <w:numId w:val="20"/>
        </w:numPr>
        <w:rPr>
          <w:rFonts w:hint="eastAsia"/>
        </w:rPr>
      </w:pP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oMath>
      <w:r w:rsidR="000A67E7" w:rsidRPr="000A67E7">
        <w:t>是虚部（向量）</w:t>
      </w:r>
    </w:p>
    <w:p w14:paraId="047D0B86" w14:textId="2A20D9A3" w:rsidR="000A67E7" w:rsidRPr="000A67E7" w:rsidRDefault="000A67E7" w:rsidP="000A67E7">
      <w:pPr>
        <w:numPr>
          <w:ilvl w:val="0"/>
          <w:numId w:val="20"/>
        </w:numPr>
        <w:rPr>
          <w:rFonts w:hint="eastAsia"/>
        </w:rPr>
      </w:pPr>
      <m:oMath>
        <m:r>
          <w:rPr>
            <w:rFonts w:ascii="Cambria Math" w:hAnsi="Cambria Math"/>
          </w:rPr>
          <m:t>i,j,k</m:t>
        </m:r>
      </m:oMath>
      <w:r w:rsidRPr="000A67E7">
        <w:t>是虚数单位，满足：</w:t>
      </w:r>
    </w:p>
    <w:p w14:paraId="4C2FBEFD" w14:textId="6DFFD5B6" w:rsidR="000A67E7" w:rsidRPr="000A67E7" w:rsidRDefault="00000000" w:rsidP="000A67E7">
      <w:pPr>
        <w:rPr>
          <w:rFonts w:hint="eastAsia"/>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=ijk=-1</m:t>
          </m:r>
          <m:r>
            <w:br/>
          </m:r>
        </m:oMath>
      </m:oMathPara>
    </w:p>
    <w:p w14:paraId="5EBEC94C" w14:textId="77777777" w:rsidR="000A67E7" w:rsidRPr="000A67E7" w:rsidRDefault="000A67E7" w:rsidP="000A67E7">
      <w:pPr>
        <w:rPr>
          <w:rFonts w:hint="eastAsia"/>
          <w:b/>
          <w:bCs/>
        </w:rPr>
      </w:pPr>
      <w:r w:rsidRPr="000A67E7">
        <w:rPr>
          <w:b/>
          <w:bCs/>
        </w:rPr>
        <w:t>为什么用四元数表示旋转？</w:t>
      </w:r>
    </w:p>
    <w:p w14:paraId="583D5D32" w14:textId="77777777" w:rsidR="000A67E7" w:rsidRPr="000A67E7" w:rsidRDefault="000A67E7" w:rsidP="000A67E7">
      <w:pPr>
        <w:rPr>
          <w:rFonts w:hint="eastAsia"/>
          <w:b/>
          <w:bCs/>
        </w:rPr>
      </w:pPr>
      <w:r w:rsidRPr="000A67E7">
        <w:rPr>
          <w:b/>
          <w:bCs/>
        </w:rPr>
        <w:t>5.1 旋转的轴角表示</w:t>
      </w:r>
    </w:p>
    <w:p w14:paraId="452D3948" w14:textId="77777777" w:rsidR="000A67E7" w:rsidRPr="000A67E7" w:rsidRDefault="000A67E7" w:rsidP="000A67E7">
      <w:pPr>
        <w:rPr>
          <w:rFonts w:hint="eastAsia"/>
        </w:rPr>
      </w:pPr>
      <w:r w:rsidRPr="000A67E7">
        <w:t>任何三维旋转都可以表示为：</w:t>
      </w:r>
    </w:p>
    <w:p w14:paraId="72FB4B21" w14:textId="3BE26671" w:rsidR="000A67E7" w:rsidRPr="000A67E7" w:rsidRDefault="000A67E7" w:rsidP="000A67E7">
      <w:pPr>
        <w:numPr>
          <w:ilvl w:val="0"/>
          <w:numId w:val="21"/>
        </w:numPr>
        <w:rPr>
          <w:rFonts w:hint="eastAsia"/>
        </w:rPr>
      </w:pPr>
      <w:r w:rsidRPr="000A67E7">
        <w:rPr>
          <w:b/>
          <w:bCs/>
        </w:rPr>
        <w:t>旋转轴</w:t>
      </w:r>
      <w:r w:rsidRPr="000A67E7">
        <w:t>：单位向量</w:t>
      </w:r>
      <m:oMath>
        <m:r>
          <m:rPr>
            <m:sty m:val="b"/>
          </m:rP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r>
          <w:rPr>
            <w:rFonts w:ascii="Cambria Math" w:hAnsi="Cambria Math"/>
          </w:rPr>
          <m:t>)</m:t>
        </m:r>
      </m:oMath>
    </w:p>
    <w:p w14:paraId="2D7E383C" w14:textId="77777777" w:rsidR="000A67E7" w:rsidRPr="000A67E7" w:rsidRDefault="000A67E7" w:rsidP="000A67E7">
      <w:pPr>
        <w:numPr>
          <w:ilvl w:val="0"/>
          <w:numId w:val="21"/>
        </w:numPr>
        <w:rPr>
          <w:rFonts w:hint="eastAsia"/>
        </w:rPr>
      </w:pPr>
      <w:r w:rsidRPr="000A67E7">
        <w:rPr>
          <w:b/>
          <w:bCs/>
        </w:rPr>
        <w:t>旋转角</w:t>
      </w:r>
      <w:r w:rsidRPr="000A67E7">
        <w:t>：θ</w:t>
      </w:r>
    </w:p>
    <w:p w14:paraId="5E402A64" w14:textId="77777777" w:rsidR="000A67E7" w:rsidRPr="000A67E7" w:rsidRDefault="000A67E7" w:rsidP="000A67E7">
      <w:pPr>
        <w:rPr>
          <w:rFonts w:hint="eastAsia"/>
        </w:rPr>
      </w:pPr>
      <w:r w:rsidRPr="000A67E7">
        <w:t>对应的四元数为：</w:t>
      </w:r>
    </w:p>
    <w:p w14:paraId="5EA71AF0" w14:textId="49D0BE59" w:rsidR="000A67E7" w:rsidRPr="000A67E7" w:rsidRDefault="000A67E7" w:rsidP="000A67E7">
      <w:pPr>
        <w:rPr>
          <w:rFonts w:hint="eastAsia"/>
        </w:rPr>
      </w:pPr>
      <m:oMathPara>
        <m:oMath>
          <m:r>
            <w:rPr>
              <w:rFonts w:ascii="Cambria Math" w:hAnsi="Cambria Math"/>
            </w:rPr>
            <m:t>q=</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2</m:t>
              </m:r>
            </m:den>
          </m:f>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i+</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j+</m:t>
          </m:r>
          <m:sSub>
            <m:sSubPr>
              <m:ctrlPr>
                <w:rPr>
                  <w:rFonts w:ascii="Cambria Math" w:hAnsi="Cambria Math"/>
                </w:rPr>
              </m:ctrlPr>
            </m:sSubPr>
            <m:e>
              <m:r>
                <w:rPr>
                  <w:rFonts w:ascii="Cambria Math" w:hAnsi="Cambria Math"/>
                </w:rPr>
                <m:t>u</m:t>
              </m:r>
            </m:e>
            <m:sub>
              <m:r>
                <w:rPr>
                  <w:rFonts w:ascii="Cambria Math" w:hAnsi="Cambria Math"/>
                </w:rPr>
                <m:t>z</m:t>
              </m:r>
            </m:sub>
          </m:sSub>
          <m:r>
            <w:rPr>
              <w:rFonts w:ascii="Cambria Math" w:hAnsi="Cambria Math"/>
            </w:rPr>
            <m:t>k)</m:t>
          </m:r>
          <m:r>
            <w:br/>
          </m:r>
        </m:oMath>
      </m:oMathPara>
    </w:p>
    <w:p w14:paraId="4BC15682" w14:textId="77777777" w:rsidR="000A67E7" w:rsidRPr="000A67E7" w:rsidRDefault="000A67E7" w:rsidP="000A67E7">
      <w:pPr>
        <w:rPr>
          <w:rFonts w:hint="eastAsia"/>
          <w:b/>
          <w:bCs/>
        </w:rPr>
      </w:pPr>
      <w:r w:rsidRPr="000A67E7">
        <w:rPr>
          <w:b/>
          <w:bCs/>
        </w:rPr>
        <w:t>5.2 四元数的优势</w:t>
      </w:r>
    </w:p>
    <w:p w14:paraId="53209397" w14:textId="77777777" w:rsidR="000A67E7" w:rsidRPr="000A67E7" w:rsidRDefault="000A67E7" w:rsidP="000A67E7">
      <w:pPr>
        <w:numPr>
          <w:ilvl w:val="0"/>
          <w:numId w:val="22"/>
        </w:numPr>
        <w:rPr>
          <w:rFonts w:hint="eastAsia"/>
        </w:rPr>
      </w:pPr>
      <w:r w:rsidRPr="000A67E7">
        <w:rPr>
          <w:b/>
          <w:bCs/>
        </w:rPr>
        <w:t>紧凑</w:t>
      </w:r>
      <w:r w:rsidRPr="000A67E7">
        <w:t>：4个数字 vs 旋转矩阵的9个</w:t>
      </w:r>
    </w:p>
    <w:p w14:paraId="23CAE3F2" w14:textId="77777777" w:rsidR="000A67E7" w:rsidRPr="000A67E7" w:rsidRDefault="000A67E7" w:rsidP="000A67E7">
      <w:pPr>
        <w:numPr>
          <w:ilvl w:val="0"/>
          <w:numId w:val="22"/>
        </w:numPr>
        <w:rPr>
          <w:rFonts w:hint="eastAsia"/>
        </w:rPr>
      </w:pPr>
      <w:r w:rsidRPr="000A67E7">
        <w:rPr>
          <w:b/>
          <w:bCs/>
        </w:rPr>
        <w:t>无奇异性</w:t>
      </w:r>
      <w:r w:rsidRPr="000A67E7">
        <w:t>：没有</w:t>
      </w:r>
      <w:proofErr w:type="gramStart"/>
      <w:r w:rsidRPr="000A67E7">
        <w:t>万向锁问题</w:t>
      </w:r>
      <w:proofErr w:type="gramEnd"/>
    </w:p>
    <w:p w14:paraId="39977775" w14:textId="77777777" w:rsidR="000A67E7" w:rsidRPr="000A67E7" w:rsidRDefault="000A67E7" w:rsidP="000A67E7">
      <w:pPr>
        <w:numPr>
          <w:ilvl w:val="0"/>
          <w:numId w:val="22"/>
        </w:numPr>
        <w:rPr>
          <w:rFonts w:hint="eastAsia"/>
        </w:rPr>
      </w:pPr>
      <w:r w:rsidRPr="000A67E7">
        <w:rPr>
          <w:b/>
          <w:bCs/>
        </w:rPr>
        <w:lastRenderedPageBreak/>
        <w:t>插值方便</w:t>
      </w:r>
      <w:r w:rsidRPr="000A67E7">
        <w:t>：球面线性插值（SLERP）</w:t>
      </w:r>
    </w:p>
    <w:p w14:paraId="02CE945B" w14:textId="77777777" w:rsidR="000A67E7" w:rsidRPr="000A67E7" w:rsidRDefault="000A67E7" w:rsidP="000A67E7">
      <w:pPr>
        <w:numPr>
          <w:ilvl w:val="0"/>
          <w:numId w:val="22"/>
        </w:numPr>
        <w:rPr>
          <w:rFonts w:hint="eastAsia"/>
        </w:rPr>
      </w:pPr>
      <w:r w:rsidRPr="000A67E7">
        <w:rPr>
          <w:b/>
          <w:bCs/>
        </w:rPr>
        <w:t>计算高效</w:t>
      </w:r>
      <w:r w:rsidRPr="000A67E7">
        <w:t>：旋转运算比矩阵乘法快</w:t>
      </w:r>
    </w:p>
    <w:p w14:paraId="4A1E1A29" w14:textId="77777777" w:rsidR="000A67E7" w:rsidRPr="000A67E7" w:rsidRDefault="000A67E7" w:rsidP="000A67E7">
      <w:pPr>
        <w:rPr>
          <w:rFonts w:hint="eastAsia"/>
          <w:b/>
          <w:bCs/>
        </w:rPr>
      </w:pPr>
      <w:r w:rsidRPr="000A67E7">
        <w:rPr>
          <w:b/>
          <w:bCs/>
        </w:rPr>
        <w:t>5.3 旋转运算</w:t>
      </w:r>
    </w:p>
    <w:p w14:paraId="7FDE6C16" w14:textId="5BA9C880" w:rsidR="000A67E7" w:rsidRPr="000A67E7" w:rsidRDefault="000A67E7" w:rsidP="000A67E7">
      <w:pPr>
        <w:rPr>
          <w:rFonts w:hint="eastAsia"/>
        </w:rPr>
      </w:pPr>
      <w:r w:rsidRPr="000A67E7">
        <w:t>向量</w:t>
      </w:r>
      <m:oMath>
        <m:r>
          <m:rPr>
            <m:sty m:val="b"/>
          </m:rPr>
          <w:rPr>
            <w:rFonts w:ascii="Cambria Math" w:hAnsi="Cambria Math"/>
          </w:rPr>
          <m:t>v</m:t>
        </m:r>
      </m:oMath>
      <w:r w:rsidRPr="000A67E7">
        <w:t>用四元数表示为：</w:t>
      </w:r>
      <m:oMath>
        <m:r>
          <w:rPr>
            <w:rFonts w:ascii="Cambria Math" w:hAnsi="Cambria Math"/>
          </w:rPr>
          <m:t>v=0+</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j+</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k</m:t>
        </m:r>
      </m:oMath>
    </w:p>
    <w:p w14:paraId="12E58CFE" w14:textId="77777777" w:rsidR="000A67E7" w:rsidRPr="000A67E7" w:rsidRDefault="000A67E7" w:rsidP="000A67E7">
      <w:pPr>
        <w:rPr>
          <w:rFonts w:hint="eastAsia"/>
        </w:rPr>
      </w:pPr>
      <w:r w:rsidRPr="000A67E7">
        <w:t>旋转后的向量：</w:t>
      </w:r>
    </w:p>
    <w:p w14:paraId="0B5EAFA3" w14:textId="2F4330B8" w:rsidR="000A67E7" w:rsidRPr="000A67E7" w:rsidRDefault="00000000" w:rsidP="000A67E7">
      <w:pPr>
        <w:rPr>
          <w:rFonts w:hint="eastAsia"/>
        </w:rPr>
      </w:pPr>
      <m:oMathPara>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=qv</m:t>
          </m:r>
          <m:sSup>
            <m:sSupPr>
              <m:ctrlPr>
                <w:rPr>
                  <w:rFonts w:ascii="Cambria Math" w:hAnsi="Cambria Math"/>
                </w:rPr>
              </m:ctrlPr>
            </m:sSupPr>
            <m:e>
              <m:r>
                <w:rPr>
                  <w:rFonts w:ascii="Cambria Math" w:hAnsi="Cambria Math"/>
                </w:rPr>
                <m:t>q</m:t>
              </m:r>
            </m:e>
            <m:sup>
              <m:r>
                <w:rPr>
                  <w:rFonts w:ascii="Cambria Math" w:hAnsi="Cambria Math"/>
                </w:rPr>
                <m:t>-1</m:t>
              </m:r>
            </m:sup>
          </m:sSup>
          <m:r>
            <m:rPr>
              <m:sty m:val="p"/>
            </m:rPr>
            <w:br/>
          </m:r>
        </m:oMath>
      </m:oMathPara>
    </w:p>
    <w:p w14:paraId="4A84BF01" w14:textId="6AD34744" w:rsidR="000A67E7" w:rsidRPr="000A67E7" w:rsidRDefault="000A67E7" w:rsidP="000A67E7">
      <w:pPr>
        <w:rPr>
          <w:rFonts w:hint="eastAsia"/>
        </w:rPr>
      </w:pPr>
      <w:r w:rsidRPr="000A67E7">
        <w:t>其中</w:t>
      </w:r>
      <m:oMath>
        <m:sSup>
          <m:sSupPr>
            <m:ctrlPr>
              <w:rPr>
                <w:rFonts w:ascii="Cambria Math" w:hAnsi="Cambria Math"/>
              </w:rPr>
            </m:ctrlPr>
          </m:sSupPr>
          <m:e>
            <m:r>
              <w:rPr>
                <w:rFonts w:ascii="Cambria Math" w:hAnsi="Cambria Math"/>
              </w:rPr>
              <m:t>q</m:t>
            </m:r>
          </m:e>
          <m:sup>
            <m:r>
              <w:rPr>
                <w:rFonts w:ascii="Cambria Math" w:hAnsi="Cambria Math"/>
              </w:rPr>
              <m:t>-1</m:t>
            </m:r>
          </m:sup>
        </m:sSup>
      </m:oMath>
      <w:r w:rsidRPr="000A67E7">
        <w:t>是四元数的逆。</w:t>
      </w:r>
    </w:p>
    <w:p w14:paraId="64B5E3D2" w14:textId="77777777" w:rsidR="000A67E7" w:rsidRPr="000A67E7" w:rsidRDefault="000A67E7" w:rsidP="000A67E7">
      <w:pPr>
        <w:rPr>
          <w:rFonts w:hint="eastAsia"/>
        </w:rPr>
      </w:pPr>
    </w:p>
    <w:p w14:paraId="4AD9D954" w14:textId="77777777" w:rsidR="000A67E7" w:rsidRDefault="000A67E7" w:rsidP="000A67E7">
      <w:pPr>
        <w:rPr>
          <w:rFonts w:hint="eastAsia"/>
        </w:rPr>
      </w:pPr>
    </w:p>
    <w:p w14:paraId="39559B75" w14:textId="77777777" w:rsidR="000A67E7" w:rsidRPr="00BB716C" w:rsidRDefault="000A67E7" w:rsidP="000A67E7">
      <w:pPr>
        <w:rPr>
          <w:rFonts w:hint="eastAsia"/>
        </w:rPr>
      </w:pPr>
    </w:p>
    <w:p w14:paraId="0D42D328" w14:textId="0D99AF4A" w:rsidR="00BB716C" w:rsidRPr="00BB716C" w:rsidRDefault="000A67E7" w:rsidP="000A67E7">
      <w:pPr>
        <w:outlineLvl w:val="1"/>
        <w:rPr>
          <w:rFonts w:hint="eastAsia"/>
          <w:b/>
          <w:bCs/>
        </w:rPr>
      </w:pPr>
      <w:r>
        <w:rPr>
          <w:rFonts w:hint="eastAsia"/>
          <w:b/>
          <w:bCs/>
        </w:rPr>
        <w:t>2.3</w:t>
      </w:r>
      <w:r w:rsidR="00BB716C" w:rsidRPr="00BB716C">
        <w:rPr>
          <w:b/>
          <w:bCs/>
        </w:rPr>
        <w:t>第三步：星图识别</w:t>
      </w:r>
    </w:p>
    <w:p w14:paraId="57AB704F" w14:textId="77777777" w:rsidR="00BB716C" w:rsidRPr="00BB716C" w:rsidRDefault="00BB716C" w:rsidP="00BB716C">
      <w:pPr>
        <w:rPr>
          <w:rFonts w:hint="eastAsia"/>
        </w:rPr>
      </w:pPr>
      <w:r w:rsidRPr="00BB716C">
        <w:rPr>
          <w:b/>
          <w:bCs/>
        </w:rPr>
        <w:t>问题</w:t>
      </w:r>
      <w:r w:rsidRPr="00BB716C">
        <w:t>：如何知道提取的星点对应天球上的哪颗星？</w:t>
      </w:r>
    </w:p>
    <w:p w14:paraId="67006B2D" w14:textId="77777777" w:rsidR="00BB716C" w:rsidRPr="00BB716C" w:rsidRDefault="00BB716C" w:rsidP="00BB716C">
      <w:pPr>
        <w:rPr>
          <w:rFonts w:hint="eastAsia"/>
        </w:rPr>
      </w:pPr>
      <w:r w:rsidRPr="00BB716C">
        <w:rPr>
          <w:b/>
          <w:bCs/>
        </w:rPr>
        <w:t>挑战</w:t>
      </w:r>
      <w:r w:rsidRPr="00BB716C">
        <w:t>：</w:t>
      </w:r>
    </w:p>
    <w:p w14:paraId="161C8D71" w14:textId="77777777" w:rsidR="00BB716C" w:rsidRPr="00BB716C" w:rsidRDefault="00BB716C" w:rsidP="00BB716C">
      <w:pPr>
        <w:numPr>
          <w:ilvl w:val="0"/>
          <w:numId w:val="6"/>
        </w:numPr>
        <w:rPr>
          <w:rFonts w:hint="eastAsia"/>
        </w:rPr>
      </w:pPr>
      <w:r w:rsidRPr="00BB716C">
        <w:t>星图是二维投影</w:t>
      </w:r>
    </w:p>
    <w:p w14:paraId="606AF7B3" w14:textId="77777777" w:rsidR="00BB716C" w:rsidRPr="00BB716C" w:rsidRDefault="00BB716C" w:rsidP="00BB716C">
      <w:pPr>
        <w:numPr>
          <w:ilvl w:val="0"/>
          <w:numId w:val="6"/>
        </w:numPr>
        <w:rPr>
          <w:rFonts w:hint="eastAsia"/>
        </w:rPr>
      </w:pPr>
      <w:r w:rsidRPr="00BB716C">
        <w:t>存在旋转、噪声</w:t>
      </w:r>
    </w:p>
    <w:p w14:paraId="02AD6B18" w14:textId="77777777" w:rsidR="00BB716C" w:rsidRDefault="00BB716C" w:rsidP="00BB716C">
      <w:pPr>
        <w:numPr>
          <w:ilvl w:val="0"/>
          <w:numId w:val="6"/>
        </w:numPr>
        <w:rPr>
          <w:rFonts w:hint="eastAsia"/>
        </w:rPr>
      </w:pPr>
      <w:r w:rsidRPr="00BB716C">
        <w:t>可能</w:t>
      </w:r>
      <w:proofErr w:type="gramStart"/>
      <w:r w:rsidRPr="00BB716C">
        <w:t>包含假星</w:t>
      </w:r>
      <w:proofErr w:type="gramEnd"/>
      <w:r w:rsidRPr="00BB716C">
        <w:t>（宇宙射线等）</w:t>
      </w:r>
    </w:p>
    <w:p w14:paraId="6D756164" w14:textId="77777777" w:rsidR="000A67E7" w:rsidRPr="00BB716C" w:rsidRDefault="000A67E7" w:rsidP="000A67E7">
      <w:pPr>
        <w:rPr>
          <w:rFonts w:hint="eastAsia"/>
        </w:rPr>
      </w:pPr>
    </w:p>
    <w:p w14:paraId="51F21BC2" w14:textId="2E22B4E8" w:rsidR="00BB716C" w:rsidRPr="00BB716C" w:rsidRDefault="000A67E7" w:rsidP="000A67E7">
      <w:pPr>
        <w:outlineLvl w:val="2"/>
        <w:rPr>
          <w:rFonts w:hint="eastAsia"/>
          <w:b/>
          <w:bCs/>
        </w:rPr>
      </w:pPr>
      <w:r>
        <w:rPr>
          <w:rFonts w:hint="eastAsia"/>
          <w:b/>
          <w:bCs/>
        </w:rPr>
        <w:t>2</w:t>
      </w:r>
      <w:r w:rsidR="00BB716C" w:rsidRPr="00BB716C">
        <w:rPr>
          <w:b/>
          <w:bCs/>
        </w:rPr>
        <w:t>.3.1 三角形算法</w:t>
      </w:r>
    </w:p>
    <w:p w14:paraId="501FC97B" w14:textId="77777777" w:rsidR="00BB716C" w:rsidRPr="00BB716C" w:rsidRDefault="00BB716C" w:rsidP="00BB716C">
      <w:pPr>
        <w:rPr>
          <w:rFonts w:hint="eastAsia"/>
        </w:rPr>
      </w:pPr>
      <w:r w:rsidRPr="00BB716C">
        <w:t>这是</w:t>
      </w:r>
      <w:proofErr w:type="gramStart"/>
      <w:r w:rsidRPr="00BB716C">
        <w:t>最</w:t>
      </w:r>
      <w:proofErr w:type="gramEnd"/>
      <w:r w:rsidRPr="00BB716C">
        <w:t>经典的星图识别算法：</w:t>
      </w:r>
    </w:p>
    <w:p w14:paraId="6E8142A8" w14:textId="77777777" w:rsidR="00BB716C" w:rsidRPr="00BB716C" w:rsidRDefault="00BB716C" w:rsidP="00BB716C">
      <w:pPr>
        <w:rPr>
          <w:rFonts w:hint="eastAsia"/>
        </w:rPr>
      </w:pPr>
      <w:r w:rsidRPr="00BB716C">
        <w:rPr>
          <w:b/>
          <w:bCs/>
        </w:rPr>
        <w:t>原理</w:t>
      </w:r>
      <w:r w:rsidRPr="00BB716C">
        <w:t>：三角形的内角不受旋转影响</w:t>
      </w:r>
    </w:p>
    <w:p w14:paraId="6FE7121A" w14:textId="77777777" w:rsidR="00BB716C" w:rsidRPr="00BB716C" w:rsidRDefault="00BB716C" w:rsidP="00BB716C">
      <w:pPr>
        <w:rPr>
          <w:rFonts w:hint="eastAsia"/>
        </w:rPr>
      </w:pPr>
      <w:r w:rsidRPr="00BB716C">
        <w:rPr>
          <w:b/>
          <w:bCs/>
        </w:rPr>
        <w:t>步骤</w:t>
      </w:r>
      <w:r w:rsidRPr="00BB716C">
        <w:t>：</w:t>
      </w:r>
    </w:p>
    <w:p w14:paraId="0EAE5F04" w14:textId="77777777" w:rsidR="00BB716C" w:rsidRPr="00BB716C" w:rsidRDefault="00BB716C" w:rsidP="00BB716C">
      <w:pPr>
        <w:numPr>
          <w:ilvl w:val="0"/>
          <w:numId w:val="7"/>
        </w:numPr>
        <w:rPr>
          <w:rFonts w:hint="eastAsia"/>
        </w:rPr>
      </w:pPr>
      <w:r w:rsidRPr="00BB716C">
        <w:t>从观测星点中选择3颗</w:t>
      </w:r>
      <w:proofErr w:type="gramStart"/>
      <w:r w:rsidRPr="00BB716C">
        <w:t>星构成</w:t>
      </w:r>
      <w:proofErr w:type="gramEnd"/>
      <w:r w:rsidRPr="00BB716C">
        <w:t>三角形</w:t>
      </w:r>
    </w:p>
    <w:p w14:paraId="527FE1C3" w14:textId="77777777" w:rsidR="00BB716C" w:rsidRPr="00BB716C" w:rsidRDefault="00BB716C" w:rsidP="00BB716C">
      <w:pPr>
        <w:numPr>
          <w:ilvl w:val="0"/>
          <w:numId w:val="7"/>
        </w:numPr>
        <w:rPr>
          <w:rFonts w:hint="eastAsia"/>
        </w:rPr>
      </w:pPr>
      <w:r w:rsidRPr="00BB716C">
        <w:t>计算三角形的内角</w:t>
      </w:r>
    </w:p>
    <w:p w14:paraId="0F04D05B" w14:textId="77777777" w:rsidR="00BB716C" w:rsidRPr="00BB716C" w:rsidRDefault="00BB716C" w:rsidP="00BB716C">
      <w:pPr>
        <w:numPr>
          <w:ilvl w:val="0"/>
          <w:numId w:val="7"/>
        </w:numPr>
        <w:rPr>
          <w:rFonts w:hint="eastAsia"/>
        </w:rPr>
      </w:pPr>
      <w:r w:rsidRPr="00BB716C">
        <w:t>在星表中搜索具有相似内角的三角形</w:t>
      </w:r>
    </w:p>
    <w:p w14:paraId="46B9F6B8" w14:textId="77777777" w:rsidR="00BB716C" w:rsidRPr="00BB716C" w:rsidRDefault="00BB716C" w:rsidP="00BB716C">
      <w:pPr>
        <w:numPr>
          <w:ilvl w:val="0"/>
          <w:numId w:val="7"/>
        </w:numPr>
        <w:rPr>
          <w:rFonts w:hint="eastAsia"/>
        </w:rPr>
      </w:pPr>
      <w:r w:rsidRPr="00BB716C">
        <w:t>匹配成功后，识别所有星点</w:t>
      </w:r>
    </w:p>
    <w:p w14:paraId="673ACB81" w14:textId="77777777" w:rsidR="00BB716C" w:rsidRPr="00BB716C" w:rsidRDefault="00BB716C" w:rsidP="00BB716C">
      <w:pPr>
        <w:rPr>
          <w:rFonts w:hint="eastAsia"/>
        </w:rPr>
      </w:pPr>
      <w:r w:rsidRPr="00BB716C">
        <w:rPr>
          <w:b/>
          <w:bCs/>
        </w:rPr>
        <w:t>数学</w:t>
      </w:r>
      <w:r w:rsidRPr="00BB716C">
        <w:t>：</w:t>
      </w:r>
      <w:r w:rsidRPr="00BB716C">
        <w:br/>
      </w:r>
      <w:r w:rsidRPr="00BB716C">
        <w:lastRenderedPageBreak/>
        <w:t>对于三角形ABC（星点A,B,C），计算内角：</w:t>
      </w:r>
    </w:p>
    <w:p w14:paraId="559E0BD3" w14:textId="0C161138" w:rsidR="00BB716C" w:rsidRDefault="00BB716C" w:rsidP="00BB716C">
      <w:pPr>
        <w:rPr>
          <w:rFonts w:hint="eastAsia"/>
        </w:rPr>
      </w:pPr>
      <m:oMathPara>
        <m:oMath>
          <m:r>
            <w:rPr>
              <w:rFonts w:ascii="Cambria Math" w:hAnsi="Cambria Math"/>
            </w:rPr>
            <m:t>α=</m:t>
          </m:r>
          <m:r>
            <m:rPr>
              <m:sty m:val="p"/>
            </m:rPr>
            <w:rPr>
              <w:rFonts w:ascii="Cambria Math" w:hAnsi="Cambria Math"/>
            </w:rPr>
            <m:t>arccos</m:t>
          </m:r>
          <m:r>
            <w:rPr>
              <w:rFonts w:ascii="Cambria Math" w:hAnsi="Cambria Math"/>
            </w:rPr>
            <m:t>⁡</m:t>
          </m:r>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AB</m:t>
                      </m:r>
                    </m:e>
                  </m:acc>
                  <m:r>
                    <w:rPr>
                      <w:rFonts w:ascii="Cambria Math" w:hAnsi="Cambria Math"/>
                    </w:rPr>
                    <m:t>⋅</m:t>
                  </m:r>
                  <m:acc>
                    <m:accPr>
                      <m:chr m:val="⃗"/>
                      <m:ctrlPr>
                        <w:rPr>
                          <w:rFonts w:ascii="Cambria Math" w:hAnsi="Cambria Math"/>
                        </w:rPr>
                      </m:ctrlPr>
                    </m:accPr>
                    <m:e>
                      <m:r>
                        <w:rPr>
                          <w:rFonts w:ascii="Cambria Math" w:hAnsi="Cambria Math"/>
                        </w:rPr>
                        <m:t>AC</m:t>
                      </m:r>
                    </m:e>
                  </m:acc>
                </m:num>
                <m:den>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m:t>
                  </m:r>
                </m:den>
              </m:f>
            </m:e>
          </m:d>
          <m:r>
            <m:rPr>
              <m:sty m:val="p"/>
            </m:rPr>
            <w:br/>
          </m:r>
        </m:oMath>
      </m:oMathPara>
    </w:p>
    <w:p w14:paraId="02DD2A3D" w14:textId="7FC4E5DD" w:rsidR="000A67E7" w:rsidRDefault="000A67E7" w:rsidP="00BB716C">
      <w:pPr>
        <w:rPr>
          <w:rFonts w:hint="eastAsia"/>
        </w:rPr>
      </w:pPr>
      <w:r w:rsidRPr="000A67E7">
        <w:t>关于三角形定位算法，如何选择3颗星星？随机吗？还是遍历？匹配成功后，识别所有星点，所有星点指什么？星图中的所有数据吗？这是否存在某种‘计分’如果没有完美匹配的方案，使用评分来选择相对的最佳匹配？</w:t>
      </w:r>
    </w:p>
    <w:p w14:paraId="11E69BB4" w14:textId="77777777" w:rsidR="000A67E7" w:rsidRPr="000A67E7" w:rsidRDefault="000A67E7" w:rsidP="000A67E7">
      <w:pPr>
        <w:rPr>
          <w:rFonts w:hint="eastAsia"/>
          <w:b/>
          <w:bCs/>
        </w:rPr>
      </w:pPr>
      <w:r w:rsidRPr="000A67E7">
        <w:rPr>
          <w:b/>
          <w:bCs/>
        </w:rPr>
        <w:t>如何选择3颗星？</w:t>
      </w:r>
    </w:p>
    <w:p w14:paraId="56F00F1F" w14:textId="77777777" w:rsidR="000A67E7" w:rsidRPr="000A67E7" w:rsidRDefault="000A67E7" w:rsidP="000A67E7">
      <w:pPr>
        <w:rPr>
          <w:rFonts w:hint="eastAsia"/>
        </w:rPr>
      </w:pPr>
      <w:r w:rsidRPr="000A67E7">
        <w:rPr>
          <w:b/>
          <w:bCs/>
        </w:rPr>
        <w:t>不是随机</w:t>
      </w:r>
      <w:r w:rsidRPr="000A67E7">
        <w:t>！通常策略：</w:t>
      </w:r>
    </w:p>
    <w:p w14:paraId="52810415" w14:textId="77777777" w:rsidR="000A67E7" w:rsidRPr="000A67E7" w:rsidRDefault="000A67E7" w:rsidP="000A67E7">
      <w:pPr>
        <w:numPr>
          <w:ilvl w:val="0"/>
          <w:numId w:val="23"/>
        </w:numPr>
        <w:rPr>
          <w:rFonts w:hint="eastAsia"/>
        </w:rPr>
      </w:pPr>
      <w:r w:rsidRPr="000A67E7">
        <w:rPr>
          <w:b/>
          <w:bCs/>
        </w:rPr>
        <w:t>亮度排序</w:t>
      </w:r>
      <w:r w:rsidRPr="000A67E7">
        <w:t>：选择最亮的3-4颗星</w:t>
      </w:r>
    </w:p>
    <w:p w14:paraId="3A868214" w14:textId="77777777" w:rsidR="000A67E7" w:rsidRPr="000A67E7" w:rsidRDefault="000A67E7" w:rsidP="000A67E7">
      <w:pPr>
        <w:numPr>
          <w:ilvl w:val="0"/>
          <w:numId w:val="23"/>
        </w:numPr>
        <w:rPr>
          <w:rFonts w:hint="eastAsia"/>
        </w:rPr>
      </w:pPr>
      <w:r w:rsidRPr="000A67E7">
        <w:rPr>
          <w:b/>
          <w:bCs/>
        </w:rPr>
        <w:t>几何分布</w:t>
      </w:r>
      <w:r w:rsidRPr="000A67E7">
        <w:t>：选择构成较大三角形的星</w:t>
      </w:r>
    </w:p>
    <w:p w14:paraId="55391B0C" w14:textId="77777777" w:rsidR="000A67E7" w:rsidRPr="000A67E7" w:rsidRDefault="000A67E7" w:rsidP="000A67E7">
      <w:pPr>
        <w:numPr>
          <w:ilvl w:val="0"/>
          <w:numId w:val="23"/>
        </w:numPr>
        <w:rPr>
          <w:rFonts w:hint="eastAsia"/>
        </w:rPr>
      </w:pPr>
      <w:r w:rsidRPr="000A67E7">
        <w:rPr>
          <w:b/>
          <w:bCs/>
        </w:rPr>
        <w:t>避免共线</w:t>
      </w:r>
      <w:r w:rsidRPr="000A67E7">
        <w:t>：三角形面积不能太小</w:t>
      </w:r>
    </w:p>
    <w:p w14:paraId="5A6B4836" w14:textId="77777777" w:rsidR="000A67E7" w:rsidRPr="000A67E7" w:rsidRDefault="000A67E7" w:rsidP="00BB716C">
      <w:pPr>
        <w:rPr>
          <w:rFonts w:hint="eastAsia"/>
        </w:rPr>
      </w:pPr>
    </w:p>
    <w:p w14:paraId="7A19C129" w14:textId="77777777" w:rsidR="000A67E7" w:rsidRDefault="000A67E7" w:rsidP="00BB716C">
      <w:pPr>
        <w:rPr>
          <w:rFonts w:hint="eastAsia"/>
        </w:rPr>
      </w:pPr>
    </w:p>
    <w:p w14:paraId="2705242E" w14:textId="69F6639C" w:rsidR="000A67E7" w:rsidRDefault="000A67E7" w:rsidP="00BB716C">
      <w:pPr>
        <w:rPr>
          <w:rFonts w:hint="eastAsia"/>
        </w:rPr>
      </w:pPr>
      <w:r w:rsidRPr="000A67E7">
        <w:t>内角是什么计算的？我的意思是，这似乎像是一个向量点乘的逆运算？因为向量AB点乘向量AC就是AB</w:t>
      </w:r>
      <w:proofErr w:type="gramStart"/>
      <w:r w:rsidRPr="000A67E7">
        <w:t>的模长乘以</w:t>
      </w:r>
      <w:proofErr w:type="gramEnd"/>
      <w:r w:rsidRPr="000A67E7">
        <w:t>AC</w:t>
      </w:r>
      <w:proofErr w:type="gramStart"/>
      <w:r w:rsidRPr="000A67E7">
        <w:t>的模长再乘以</w:t>
      </w:r>
      <w:proofErr w:type="gramEnd"/>
      <w:r w:rsidRPr="000A67E7">
        <w:t>夹角的余弦cos阿尔法，但是这个求内角的公式就完全是这个公式的逆运算？但问题是，我怎么知道这两个向量？或者换句话说，我都知道向量了，为什么还要费劲去求内角？</w:t>
      </w:r>
    </w:p>
    <w:p w14:paraId="2A5A704C" w14:textId="77777777" w:rsidR="000A67E7" w:rsidRPr="000A67E7" w:rsidRDefault="000A67E7" w:rsidP="000A67E7">
      <w:pPr>
        <w:rPr>
          <w:rFonts w:hint="eastAsia"/>
          <w:b/>
          <w:bCs/>
        </w:rPr>
      </w:pPr>
      <w:r w:rsidRPr="000A67E7">
        <w:rPr>
          <w:b/>
          <w:bCs/>
        </w:rPr>
        <w:t>你的理解完全正确！</w:t>
      </w:r>
    </w:p>
    <w:p w14:paraId="6A92E0A2" w14:textId="77777777" w:rsidR="000A67E7" w:rsidRPr="000A67E7" w:rsidRDefault="000A67E7" w:rsidP="000A67E7">
      <w:pPr>
        <w:rPr>
          <w:rFonts w:hint="eastAsia"/>
        </w:rPr>
      </w:pPr>
      <w:r w:rsidRPr="000A67E7">
        <w:t>内角计算公式</w:t>
      </w:r>
      <w:proofErr w:type="gramStart"/>
      <w:r w:rsidRPr="000A67E7">
        <w:t>正是点积公式</w:t>
      </w:r>
      <w:proofErr w:type="gramEnd"/>
      <w:r w:rsidRPr="000A67E7">
        <w:t>的逆运算：</w:t>
      </w:r>
    </w:p>
    <w:p w14:paraId="1FC09C91" w14:textId="6374DFB3" w:rsidR="000A67E7" w:rsidRPr="000A67E7" w:rsidRDefault="000A67E7" w:rsidP="000A67E7">
      <w:pPr>
        <w:rPr>
          <w:rFonts w:hint="eastAsia"/>
        </w:rPr>
      </w:pPr>
      <w:r w:rsidRPr="000A67E7">
        <w:t>已知向量</w:t>
      </w:r>
      <m:oMath>
        <m:r>
          <m:rPr>
            <m:sty m:val="b"/>
          </m:rPr>
          <w:rPr>
            <w:rFonts w:ascii="Cambria Math" w:hAnsi="Cambria Math"/>
          </w:rPr>
          <m:t>AB</m:t>
        </m:r>
      </m:oMath>
      <w:r w:rsidRPr="000A67E7">
        <w:t>和</w:t>
      </w:r>
      <m:oMath>
        <m:r>
          <m:rPr>
            <m:sty m:val="b"/>
          </m:rPr>
          <w:rPr>
            <w:rFonts w:ascii="Cambria Math" w:hAnsi="Cambria Math"/>
          </w:rPr>
          <m:t>AC</m:t>
        </m:r>
      </m:oMath>
      <w:r w:rsidRPr="000A67E7">
        <w:t>：</w:t>
      </w:r>
    </w:p>
    <w:p w14:paraId="3B4327DD" w14:textId="5D28E98D" w:rsidR="000A67E7" w:rsidRPr="000A67E7" w:rsidRDefault="000A67E7" w:rsidP="000A67E7">
      <w:pPr>
        <w:rPr>
          <w:rFonts w:hint="eastAsia"/>
        </w:rPr>
      </w:pPr>
      <m:oMathPara>
        <m:oMath>
          <m:r>
            <m:rPr>
              <m:sty m:val="b"/>
            </m:rPr>
            <w:rPr>
              <w:rFonts w:ascii="Cambria Math" w:hAnsi="Cambria Math"/>
            </w:rPr>
            <m:t>AB</m:t>
          </m:r>
          <m:r>
            <w:rPr>
              <w:rFonts w:ascii="Cambria Math" w:hAnsi="Cambria Math"/>
            </w:rPr>
            <m:t>⋅</m:t>
          </m:r>
          <m:r>
            <m:rPr>
              <m:sty m:val="b"/>
            </m:rPr>
            <w:rPr>
              <w:rFonts w:ascii="Cambria Math" w:hAnsi="Cambria Math"/>
            </w:rPr>
            <m:t>AC</m:t>
          </m:r>
          <m:r>
            <w:rPr>
              <w:rFonts w:ascii="Cambria Math" w:hAnsi="Cambria Math"/>
            </w:rPr>
            <m:t>=</m:t>
          </m:r>
          <m:r>
            <m:rPr>
              <m:sty m:val="p"/>
            </m:rPr>
            <w:rPr>
              <w:rFonts w:ascii="Cambria Math" w:hAnsi="Cambria Math"/>
            </w:rPr>
            <m:t>∥</m:t>
          </m:r>
          <m:r>
            <m:rPr>
              <m:sty m:val="b"/>
            </m:rPr>
            <w:rPr>
              <w:rFonts w:ascii="Cambria Math" w:hAnsi="Cambria Math"/>
            </w:rPr>
            <m:t>AB</m:t>
          </m:r>
          <m:r>
            <m:rPr>
              <m:sty m:val="p"/>
            </m:rPr>
            <w:rPr>
              <w:rFonts w:ascii="Cambria Math" w:hAnsi="Cambria Math"/>
            </w:rPr>
            <m:t>∥∥</m:t>
          </m:r>
          <m:r>
            <m:rPr>
              <m:sty m:val="b"/>
            </m:rPr>
            <w:rPr>
              <w:rFonts w:ascii="Cambria Math" w:hAnsi="Cambria Math"/>
            </w:rPr>
            <m:t>AC</m:t>
          </m:r>
          <m:r>
            <m:rPr>
              <m:sty m:val="p"/>
            </m:rPr>
            <w:rPr>
              <w:rFonts w:ascii="Cambria Math" w:hAnsi="Cambria Math"/>
            </w:rPr>
            <m:t>∥cos</m:t>
          </m:r>
          <m:r>
            <w:rPr>
              <w:rFonts w:ascii="Cambria Math" w:hAnsi="Cambria Math"/>
            </w:rPr>
            <m:t>⁡α</m:t>
          </m:r>
          <m:r>
            <w:br/>
          </m:r>
        </m:oMath>
      </m:oMathPara>
    </w:p>
    <w:p w14:paraId="1A5D242D" w14:textId="77777777" w:rsidR="000A67E7" w:rsidRPr="000A67E7" w:rsidRDefault="000A67E7" w:rsidP="000A67E7">
      <w:pPr>
        <w:rPr>
          <w:rFonts w:hint="eastAsia"/>
        </w:rPr>
      </w:pPr>
      <w:r w:rsidRPr="000A67E7">
        <w:t>所以：</w:t>
      </w:r>
    </w:p>
    <w:p w14:paraId="0241927E" w14:textId="49AF76A7" w:rsidR="000A67E7" w:rsidRPr="000A67E7" w:rsidRDefault="000A67E7" w:rsidP="000A67E7">
      <w:pPr>
        <w:rPr>
          <w:rFonts w:hint="eastAsia"/>
        </w:rPr>
      </w:pPr>
      <m:oMathPara>
        <m:oMath>
          <m:r>
            <w:rPr>
              <w:rFonts w:ascii="Cambria Math" w:hAnsi="Cambria Math"/>
            </w:rPr>
            <m:t>α=</m:t>
          </m:r>
          <m:r>
            <m:rPr>
              <m:sty m:val="p"/>
            </m:rPr>
            <w:rPr>
              <w:rFonts w:ascii="Cambria Math" w:hAnsi="Cambria Math"/>
            </w:rPr>
            <m:t>arccos</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AB</m:t>
                  </m:r>
                  <m:r>
                    <w:rPr>
                      <w:rFonts w:ascii="Cambria Math" w:hAnsi="Cambria Math"/>
                    </w:rPr>
                    <m:t>⋅</m:t>
                  </m:r>
                  <m:r>
                    <m:rPr>
                      <m:sty m:val="b"/>
                    </m:rPr>
                    <w:rPr>
                      <w:rFonts w:ascii="Cambria Math" w:hAnsi="Cambria Math"/>
                    </w:rPr>
                    <m:t>AC</m:t>
                  </m:r>
                </m:num>
                <m:den>
                  <m:r>
                    <m:rPr>
                      <m:sty m:val="p"/>
                    </m:rPr>
                    <w:rPr>
                      <w:rFonts w:ascii="Cambria Math" w:hAnsi="Cambria Math"/>
                    </w:rPr>
                    <m:t>∥</m:t>
                  </m:r>
                  <m:r>
                    <m:rPr>
                      <m:sty m:val="b"/>
                    </m:rPr>
                    <w:rPr>
                      <w:rFonts w:ascii="Cambria Math" w:hAnsi="Cambria Math"/>
                    </w:rPr>
                    <m:t>AB</m:t>
                  </m:r>
                  <m:r>
                    <m:rPr>
                      <m:sty m:val="p"/>
                    </m:rPr>
                    <w:rPr>
                      <w:rFonts w:ascii="Cambria Math" w:hAnsi="Cambria Math"/>
                    </w:rPr>
                    <m:t>∥∥</m:t>
                  </m:r>
                  <m:r>
                    <m:rPr>
                      <m:sty m:val="b"/>
                    </m:rPr>
                    <w:rPr>
                      <w:rFonts w:ascii="Cambria Math" w:hAnsi="Cambria Math"/>
                    </w:rPr>
                    <m:t>AC</m:t>
                  </m:r>
                  <m:r>
                    <m:rPr>
                      <m:sty m:val="p"/>
                    </m:rPr>
                    <w:rPr>
                      <w:rFonts w:ascii="Cambria Math" w:hAnsi="Cambria Math"/>
                    </w:rPr>
                    <m:t>∥</m:t>
                  </m:r>
                </m:den>
              </m:f>
            </m:e>
          </m:d>
          <m:r>
            <m:rPr>
              <m:sty m:val="p"/>
            </m:rPr>
            <w:br/>
          </m:r>
        </m:oMath>
      </m:oMathPara>
    </w:p>
    <w:p w14:paraId="289D8B78" w14:textId="77777777" w:rsidR="000A67E7" w:rsidRPr="000A67E7" w:rsidRDefault="000A67E7" w:rsidP="000A67E7">
      <w:pPr>
        <w:rPr>
          <w:rFonts w:hint="eastAsia"/>
          <w:b/>
          <w:bCs/>
        </w:rPr>
      </w:pPr>
      <w:r w:rsidRPr="000A67E7">
        <w:rPr>
          <w:b/>
          <w:bCs/>
        </w:rPr>
        <w:t>为什么费劲求内角？</w:t>
      </w:r>
    </w:p>
    <w:p w14:paraId="3EFC4E11" w14:textId="77777777" w:rsidR="000A67E7" w:rsidRPr="000A67E7" w:rsidRDefault="000A67E7" w:rsidP="000A67E7">
      <w:pPr>
        <w:rPr>
          <w:rFonts w:hint="eastAsia"/>
        </w:rPr>
      </w:pPr>
      <w:r w:rsidRPr="000A67E7">
        <w:t>关键点：</w:t>
      </w:r>
      <w:r w:rsidRPr="000A67E7">
        <w:rPr>
          <w:b/>
          <w:bCs/>
        </w:rPr>
        <w:t>我们不知道恒星的绝对方向</w:t>
      </w:r>
      <w:r w:rsidRPr="000A67E7">
        <w:t>！</w:t>
      </w:r>
    </w:p>
    <w:p w14:paraId="704BB9FD" w14:textId="77777777" w:rsidR="000A67E7" w:rsidRPr="000A67E7" w:rsidRDefault="000A67E7" w:rsidP="000A67E7">
      <w:pPr>
        <w:rPr>
          <w:rFonts w:hint="eastAsia"/>
        </w:rPr>
      </w:pPr>
      <w:r w:rsidRPr="000A67E7">
        <w:lastRenderedPageBreak/>
        <w:t>我们只知道：</w:t>
      </w:r>
    </w:p>
    <w:p w14:paraId="242B1A9E" w14:textId="77777777" w:rsidR="000A67E7" w:rsidRPr="000A67E7" w:rsidRDefault="000A67E7" w:rsidP="000A67E7">
      <w:pPr>
        <w:numPr>
          <w:ilvl w:val="0"/>
          <w:numId w:val="24"/>
        </w:numPr>
        <w:rPr>
          <w:rFonts w:hint="eastAsia"/>
        </w:rPr>
      </w:pPr>
      <w:r w:rsidRPr="000A67E7">
        <w:t>恒星在</w:t>
      </w:r>
      <w:r w:rsidRPr="000A67E7">
        <w:rPr>
          <w:b/>
          <w:bCs/>
        </w:rPr>
        <w:t>图像上的像素坐标</w:t>
      </w:r>
    </w:p>
    <w:p w14:paraId="24A8F50B" w14:textId="77777777" w:rsidR="000A67E7" w:rsidRPr="000A67E7" w:rsidRDefault="000A67E7" w:rsidP="000A67E7">
      <w:pPr>
        <w:numPr>
          <w:ilvl w:val="0"/>
          <w:numId w:val="24"/>
        </w:numPr>
        <w:rPr>
          <w:rFonts w:hint="eastAsia"/>
        </w:rPr>
      </w:pPr>
      <w:r w:rsidRPr="000A67E7">
        <w:t>从这些坐标可以计算</w:t>
      </w:r>
      <w:r w:rsidRPr="000A67E7">
        <w:rPr>
          <w:b/>
          <w:bCs/>
        </w:rPr>
        <w:t>观测向量之间的夹角</w:t>
      </w:r>
    </w:p>
    <w:p w14:paraId="00CD7214" w14:textId="77777777" w:rsidR="000A67E7" w:rsidRPr="000A67E7" w:rsidRDefault="000A67E7" w:rsidP="000A67E7">
      <w:pPr>
        <w:rPr>
          <w:rFonts w:hint="eastAsia"/>
        </w:rPr>
      </w:pPr>
      <w:r w:rsidRPr="000A67E7">
        <w:t>但是我们不知道这些观测向量在惯性系中的方向，所以需要：</w:t>
      </w:r>
    </w:p>
    <w:p w14:paraId="649E1CE4" w14:textId="77777777" w:rsidR="000A67E7" w:rsidRPr="000A67E7" w:rsidRDefault="000A67E7" w:rsidP="000A67E7">
      <w:pPr>
        <w:numPr>
          <w:ilvl w:val="0"/>
          <w:numId w:val="25"/>
        </w:numPr>
        <w:rPr>
          <w:rFonts w:hint="eastAsia"/>
        </w:rPr>
      </w:pPr>
      <w:r w:rsidRPr="000A67E7">
        <w:t>计算观测三角形的</w:t>
      </w:r>
      <w:r w:rsidRPr="000A67E7">
        <w:rPr>
          <w:b/>
          <w:bCs/>
        </w:rPr>
        <w:t>内角</w:t>
      </w:r>
    </w:p>
    <w:p w14:paraId="20C73671" w14:textId="77777777" w:rsidR="000A67E7" w:rsidRPr="000A67E7" w:rsidRDefault="000A67E7" w:rsidP="000A67E7">
      <w:pPr>
        <w:numPr>
          <w:ilvl w:val="0"/>
          <w:numId w:val="25"/>
        </w:numPr>
        <w:rPr>
          <w:rFonts w:hint="eastAsia"/>
        </w:rPr>
      </w:pPr>
      <w:r w:rsidRPr="000A67E7">
        <w:t>与星表中的三角形内角匹配</w:t>
      </w:r>
    </w:p>
    <w:p w14:paraId="1580434D" w14:textId="77777777" w:rsidR="000A67E7" w:rsidRPr="000A67E7" w:rsidRDefault="000A67E7" w:rsidP="000A67E7">
      <w:pPr>
        <w:numPr>
          <w:ilvl w:val="0"/>
          <w:numId w:val="25"/>
        </w:numPr>
        <w:rPr>
          <w:rFonts w:hint="eastAsia"/>
        </w:rPr>
      </w:pPr>
      <w:r w:rsidRPr="000A67E7">
        <w:t>从而识别出对应的恒星</w:t>
      </w:r>
    </w:p>
    <w:p w14:paraId="1BD3F0E9" w14:textId="77777777" w:rsidR="000A67E7" w:rsidRDefault="000A67E7" w:rsidP="00BB716C">
      <w:pPr>
        <w:rPr>
          <w:rFonts w:hint="eastAsia"/>
        </w:rPr>
      </w:pPr>
    </w:p>
    <w:p w14:paraId="73431510" w14:textId="77777777" w:rsidR="000A67E7" w:rsidRDefault="000A67E7" w:rsidP="00BB716C">
      <w:pPr>
        <w:rPr>
          <w:rFonts w:hint="eastAsia"/>
        </w:rPr>
      </w:pPr>
    </w:p>
    <w:p w14:paraId="678ED1E0" w14:textId="77777777" w:rsidR="000A67E7" w:rsidRDefault="000A67E7" w:rsidP="00BB716C">
      <w:pPr>
        <w:rPr>
          <w:rFonts w:hint="eastAsia"/>
        </w:rPr>
      </w:pPr>
    </w:p>
    <w:p w14:paraId="0E2EBD0D" w14:textId="77777777" w:rsidR="000A67E7" w:rsidRDefault="000A67E7" w:rsidP="00BB716C">
      <w:pPr>
        <w:rPr>
          <w:rFonts w:hint="eastAsia"/>
        </w:rPr>
      </w:pPr>
    </w:p>
    <w:p w14:paraId="444E9D4D" w14:textId="77777777" w:rsidR="000A67E7" w:rsidRDefault="000A67E7" w:rsidP="00BB716C">
      <w:pPr>
        <w:rPr>
          <w:rFonts w:hint="eastAsia"/>
        </w:rPr>
      </w:pPr>
    </w:p>
    <w:p w14:paraId="60F77240" w14:textId="77777777" w:rsidR="000A67E7" w:rsidRDefault="000A67E7" w:rsidP="00BB716C">
      <w:pPr>
        <w:rPr>
          <w:rFonts w:hint="eastAsia"/>
        </w:rPr>
      </w:pPr>
    </w:p>
    <w:p w14:paraId="0D2219D7" w14:textId="77777777" w:rsidR="000A67E7" w:rsidRPr="00BB716C" w:rsidRDefault="000A67E7" w:rsidP="00BB716C">
      <w:pPr>
        <w:rPr>
          <w:rFonts w:hint="eastAsia"/>
        </w:rPr>
      </w:pPr>
    </w:p>
    <w:p w14:paraId="2B387013" w14:textId="77777777" w:rsidR="00BB716C" w:rsidRPr="00BB716C" w:rsidRDefault="00BB716C" w:rsidP="00BB716C">
      <w:pPr>
        <w:rPr>
          <w:rFonts w:hint="eastAsia"/>
          <w:b/>
          <w:bCs/>
        </w:rPr>
      </w:pPr>
      <w:r w:rsidRPr="00BB716C">
        <w:rPr>
          <w:b/>
          <w:bCs/>
        </w:rPr>
        <w:t>3.3.2 栅格算法（Pyramid算法）</w:t>
      </w:r>
    </w:p>
    <w:p w14:paraId="2F305B40" w14:textId="77777777" w:rsidR="00BB716C" w:rsidRPr="00BB716C" w:rsidRDefault="00BB716C" w:rsidP="00BB716C">
      <w:pPr>
        <w:rPr>
          <w:rFonts w:hint="eastAsia"/>
        </w:rPr>
      </w:pPr>
      <w:r w:rsidRPr="00BB716C">
        <w:rPr>
          <w:b/>
          <w:bCs/>
        </w:rPr>
        <w:t>原理</w:t>
      </w:r>
      <w:r w:rsidRPr="00BB716C">
        <w:t>：利用k矢量加速匹配</w:t>
      </w:r>
    </w:p>
    <w:p w14:paraId="6D2971A0" w14:textId="77777777" w:rsidR="00BB716C" w:rsidRPr="00BB716C" w:rsidRDefault="00BB716C" w:rsidP="00BB716C">
      <w:pPr>
        <w:rPr>
          <w:rFonts w:hint="eastAsia"/>
        </w:rPr>
      </w:pPr>
      <w:r w:rsidRPr="00BB716C">
        <w:rPr>
          <w:b/>
          <w:bCs/>
        </w:rPr>
        <w:t>步骤</w:t>
      </w:r>
      <w:r w:rsidRPr="00BB716C">
        <w:t>：</w:t>
      </w:r>
    </w:p>
    <w:p w14:paraId="69F8FCFC" w14:textId="77777777" w:rsidR="00BB716C" w:rsidRPr="00BB716C" w:rsidRDefault="00BB716C" w:rsidP="00BB716C">
      <w:pPr>
        <w:numPr>
          <w:ilvl w:val="0"/>
          <w:numId w:val="8"/>
        </w:numPr>
        <w:rPr>
          <w:rFonts w:hint="eastAsia"/>
        </w:rPr>
      </w:pPr>
      <w:r w:rsidRPr="00BB716C">
        <w:t>选择一颗最亮的星作为主星</w:t>
      </w:r>
    </w:p>
    <w:p w14:paraId="100E451D" w14:textId="77777777" w:rsidR="00BB716C" w:rsidRPr="00BB716C" w:rsidRDefault="00BB716C" w:rsidP="00BB716C">
      <w:pPr>
        <w:numPr>
          <w:ilvl w:val="0"/>
          <w:numId w:val="8"/>
        </w:numPr>
        <w:rPr>
          <w:rFonts w:hint="eastAsia"/>
        </w:rPr>
      </w:pPr>
      <w:r w:rsidRPr="00BB716C">
        <w:t>找到离它最近的k颗星</w:t>
      </w:r>
    </w:p>
    <w:p w14:paraId="0E7E1CCA" w14:textId="77777777" w:rsidR="00BB716C" w:rsidRPr="00BB716C" w:rsidRDefault="00BB716C" w:rsidP="00BB716C">
      <w:pPr>
        <w:numPr>
          <w:ilvl w:val="0"/>
          <w:numId w:val="8"/>
        </w:numPr>
        <w:rPr>
          <w:rFonts w:hint="eastAsia"/>
        </w:rPr>
      </w:pPr>
      <w:r w:rsidRPr="00BB716C">
        <w:t>计算相对角距</w:t>
      </w:r>
    </w:p>
    <w:p w14:paraId="17232E27" w14:textId="77777777" w:rsidR="00BB716C" w:rsidRDefault="00BB716C" w:rsidP="00BB716C">
      <w:pPr>
        <w:numPr>
          <w:ilvl w:val="0"/>
          <w:numId w:val="8"/>
        </w:numPr>
        <w:rPr>
          <w:rFonts w:hint="eastAsia"/>
        </w:rPr>
      </w:pPr>
      <w:r w:rsidRPr="00BB716C">
        <w:t>使用k矢量在星表中快速搜索</w:t>
      </w:r>
    </w:p>
    <w:p w14:paraId="6508B8C2" w14:textId="77777777" w:rsidR="000A67E7" w:rsidRDefault="000A67E7" w:rsidP="000A67E7">
      <w:pPr>
        <w:rPr>
          <w:rFonts w:hint="eastAsia"/>
        </w:rPr>
      </w:pPr>
    </w:p>
    <w:p w14:paraId="3E9EC281" w14:textId="7CC255BA" w:rsidR="000A67E7" w:rsidRDefault="000A67E7" w:rsidP="000A67E7">
      <w:pPr>
        <w:rPr>
          <w:rFonts w:hint="eastAsia"/>
        </w:rPr>
      </w:pPr>
      <w:r w:rsidRPr="000A67E7">
        <w:t>栅格算法我没有看明白，什么是最近的k颗星，最近的定义是什么？相对角距是什么？k矢量是什么？关于找到最亮的星，这难道不也是一种遍历吗？它难道不也需要大</w:t>
      </w:r>
      <w:proofErr w:type="gramStart"/>
      <w:r w:rsidRPr="000A67E7">
        <w:t>量算力</w:t>
      </w:r>
      <w:proofErr w:type="gramEnd"/>
      <w:r w:rsidRPr="000A67E7">
        <w:t>吗？</w:t>
      </w:r>
    </w:p>
    <w:p w14:paraId="2064F5E0" w14:textId="77777777" w:rsidR="000A67E7" w:rsidRPr="000A67E7" w:rsidRDefault="000A67E7" w:rsidP="000A67E7">
      <w:pPr>
        <w:rPr>
          <w:rFonts w:hint="eastAsia"/>
          <w:b/>
          <w:bCs/>
        </w:rPr>
      </w:pPr>
      <w:r w:rsidRPr="000A67E7">
        <w:rPr>
          <w:b/>
          <w:bCs/>
        </w:rPr>
        <w:t>算法步骤：</w:t>
      </w:r>
    </w:p>
    <w:p w14:paraId="5C395356" w14:textId="77777777" w:rsidR="000A67E7" w:rsidRPr="000A67E7" w:rsidRDefault="000A67E7" w:rsidP="000A67E7">
      <w:pPr>
        <w:rPr>
          <w:rFonts w:hint="eastAsia"/>
          <w:b/>
          <w:bCs/>
        </w:rPr>
      </w:pPr>
      <w:r w:rsidRPr="000A67E7">
        <w:rPr>
          <w:b/>
          <w:bCs/>
        </w:rPr>
        <w:t>8.1 选择主星</w:t>
      </w:r>
    </w:p>
    <w:p w14:paraId="1E3EF697" w14:textId="77777777" w:rsidR="000A67E7" w:rsidRPr="000A67E7" w:rsidRDefault="000A67E7" w:rsidP="000A67E7">
      <w:pPr>
        <w:rPr>
          <w:rFonts w:hint="eastAsia"/>
        </w:rPr>
      </w:pPr>
      <w:r w:rsidRPr="000A67E7">
        <w:lastRenderedPageBreak/>
        <w:t>不是遍历所有！通常选择</w:t>
      </w:r>
      <w:r w:rsidRPr="000A67E7">
        <w:rPr>
          <w:b/>
          <w:bCs/>
        </w:rPr>
        <w:t>最亮的星</w:t>
      </w:r>
      <w:r w:rsidRPr="000A67E7">
        <w:t>作为主星，因为：</w:t>
      </w:r>
    </w:p>
    <w:p w14:paraId="7086CB5B" w14:textId="77777777" w:rsidR="000A67E7" w:rsidRPr="000A67E7" w:rsidRDefault="000A67E7" w:rsidP="000A67E7">
      <w:pPr>
        <w:numPr>
          <w:ilvl w:val="0"/>
          <w:numId w:val="26"/>
        </w:numPr>
        <w:rPr>
          <w:rFonts w:hint="eastAsia"/>
        </w:rPr>
      </w:pPr>
      <w:r w:rsidRPr="000A67E7">
        <w:t>亮星在星表中的信息更可靠</w:t>
      </w:r>
    </w:p>
    <w:p w14:paraId="7E344D5A" w14:textId="77777777" w:rsidR="000A67E7" w:rsidRPr="000A67E7" w:rsidRDefault="000A67E7" w:rsidP="000A67E7">
      <w:pPr>
        <w:numPr>
          <w:ilvl w:val="0"/>
          <w:numId w:val="26"/>
        </w:numPr>
        <w:rPr>
          <w:rFonts w:hint="eastAsia"/>
        </w:rPr>
      </w:pPr>
      <w:r w:rsidRPr="000A67E7">
        <w:t>容易准确检测</w:t>
      </w:r>
    </w:p>
    <w:p w14:paraId="37887A18" w14:textId="77777777" w:rsidR="000A67E7" w:rsidRPr="000A67E7" w:rsidRDefault="000A67E7" w:rsidP="000A67E7">
      <w:pPr>
        <w:numPr>
          <w:ilvl w:val="0"/>
          <w:numId w:val="26"/>
        </w:numPr>
        <w:rPr>
          <w:rFonts w:hint="eastAsia"/>
        </w:rPr>
      </w:pPr>
      <w:r w:rsidRPr="000A67E7">
        <w:t>误匹配概率低</w:t>
      </w:r>
    </w:p>
    <w:p w14:paraId="09C0C310" w14:textId="77777777" w:rsidR="000A67E7" w:rsidRPr="000A67E7" w:rsidRDefault="000A67E7" w:rsidP="000A67E7">
      <w:pPr>
        <w:rPr>
          <w:rFonts w:hint="eastAsia"/>
          <w:b/>
          <w:bCs/>
        </w:rPr>
      </w:pPr>
      <w:r w:rsidRPr="000A67E7">
        <w:rPr>
          <w:b/>
          <w:bCs/>
        </w:rPr>
        <w:t>8.2 找到最近的k颗星</w:t>
      </w:r>
    </w:p>
    <w:p w14:paraId="4307F635" w14:textId="77777777" w:rsidR="000A67E7" w:rsidRPr="000A67E7" w:rsidRDefault="000A67E7" w:rsidP="000A67E7">
      <w:pPr>
        <w:rPr>
          <w:rFonts w:hint="eastAsia"/>
        </w:rPr>
      </w:pPr>
      <w:r w:rsidRPr="000A67E7">
        <w:t>"最近"指的是</w:t>
      </w:r>
      <w:proofErr w:type="gramStart"/>
      <w:r w:rsidRPr="000A67E7">
        <w:rPr>
          <w:b/>
          <w:bCs/>
        </w:rPr>
        <w:t>角距离</w:t>
      </w:r>
      <w:proofErr w:type="gramEnd"/>
      <w:r w:rsidRPr="000A67E7">
        <w:rPr>
          <w:b/>
          <w:bCs/>
        </w:rPr>
        <w:t>最近</w:t>
      </w:r>
      <w:r w:rsidRPr="000A67E7">
        <w:t>（不是空间距离！）</w:t>
      </w:r>
    </w:p>
    <w:p w14:paraId="237D2E57" w14:textId="77777777" w:rsidR="000A67E7" w:rsidRPr="000A67E7" w:rsidRDefault="000A67E7" w:rsidP="000A67E7">
      <w:pPr>
        <w:rPr>
          <w:rFonts w:hint="eastAsia"/>
        </w:rPr>
      </w:pPr>
      <w:proofErr w:type="gramStart"/>
      <w:r w:rsidRPr="000A67E7">
        <w:t>角距离</w:t>
      </w:r>
      <w:proofErr w:type="gramEnd"/>
      <w:r w:rsidRPr="000A67E7">
        <w:t>计算公式：</w:t>
      </w:r>
    </w:p>
    <w:p w14:paraId="14678657" w14:textId="1A266106" w:rsidR="000A67E7" w:rsidRPr="000A67E7" w:rsidRDefault="00000000" w:rsidP="000A67E7">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r>
            <m:rPr>
              <m:sty m:val="p"/>
            </m:rPr>
            <w:rPr>
              <w:rFonts w:ascii="Cambria Math" w:hAnsi="Cambria Math"/>
            </w:rPr>
            <m:t>arccos</m:t>
          </m:r>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r>
            <w:rPr>
              <w:rFonts w:ascii="Cambria Math" w:hAnsi="Cambria Math"/>
            </w:rPr>
            <m:t>)</m:t>
          </m:r>
          <m:r>
            <w:br/>
          </m:r>
        </m:oMath>
      </m:oMathPara>
    </w:p>
    <w:p w14:paraId="62997D10" w14:textId="07F2A897" w:rsidR="000A67E7" w:rsidRPr="000A67E7" w:rsidRDefault="000A67E7" w:rsidP="000A67E7">
      <w:pPr>
        <w:rPr>
          <w:rFonts w:hint="eastAsia"/>
        </w:rPr>
      </w:pPr>
      <w:r w:rsidRPr="000A67E7">
        <w:t>其中</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oMath>
      <w:r w:rsidRPr="000A67E7">
        <w:t>是观测向量。</w:t>
      </w:r>
    </w:p>
    <w:p w14:paraId="355FB743" w14:textId="77777777" w:rsidR="000A67E7" w:rsidRPr="000A67E7" w:rsidRDefault="000A67E7" w:rsidP="000A67E7">
      <w:pPr>
        <w:rPr>
          <w:rFonts w:hint="eastAsia"/>
          <w:b/>
          <w:bCs/>
        </w:rPr>
      </w:pPr>
      <w:r w:rsidRPr="000A67E7">
        <w:rPr>
          <w:b/>
          <w:bCs/>
        </w:rPr>
        <w:t>8.3 k矢量（k-vector）</w:t>
      </w:r>
    </w:p>
    <w:p w14:paraId="3406671F" w14:textId="77777777" w:rsidR="000A67E7" w:rsidRPr="000A67E7" w:rsidRDefault="000A67E7" w:rsidP="000A67E7">
      <w:pPr>
        <w:rPr>
          <w:rFonts w:hint="eastAsia"/>
        </w:rPr>
      </w:pPr>
      <w:r w:rsidRPr="000A67E7">
        <w:t>这是算法的</w:t>
      </w:r>
      <w:r w:rsidRPr="000A67E7">
        <w:rPr>
          <w:b/>
          <w:bCs/>
        </w:rPr>
        <w:t>关键优化</w:t>
      </w:r>
      <w:r w:rsidRPr="000A67E7">
        <w:t>！</w:t>
      </w:r>
    </w:p>
    <w:p w14:paraId="74AEEBAC" w14:textId="77777777" w:rsidR="000A67E7" w:rsidRPr="000A67E7" w:rsidRDefault="000A67E7" w:rsidP="000A67E7">
      <w:pPr>
        <w:rPr>
          <w:rFonts w:hint="eastAsia"/>
        </w:rPr>
      </w:pPr>
      <w:r w:rsidRPr="000A67E7">
        <w:rPr>
          <w:b/>
          <w:bCs/>
        </w:rPr>
        <w:t>问题</w:t>
      </w:r>
      <w:r w:rsidRPr="000A67E7">
        <w:t>：在星表中快速查找具有特定角距的恒星对。</w:t>
      </w:r>
    </w:p>
    <w:p w14:paraId="75941666" w14:textId="77777777" w:rsidR="000A67E7" w:rsidRPr="000A67E7" w:rsidRDefault="000A67E7" w:rsidP="000A67E7">
      <w:pPr>
        <w:rPr>
          <w:rFonts w:hint="eastAsia"/>
        </w:rPr>
      </w:pPr>
      <w:r w:rsidRPr="000A67E7">
        <w:rPr>
          <w:b/>
          <w:bCs/>
        </w:rPr>
        <w:t>传统方法</w:t>
      </w:r>
      <w:r w:rsidRPr="000A67E7">
        <w:t>：遍历所有恒星对，O(N²)复杂度，N是星数（~10,000颗）</w:t>
      </w:r>
    </w:p>
    <w:p w14:paraId="4D2C3D11" w14:textId="77777777" w:rsidR="000A67E7" w:rsidRPr="000A67E7" w:rsidRDefault="000A67E7" w:rsidP="000A67E7">
      <w:pPr>
        <w:rPr>
          <w:rFonts w:hint="eastAsia"/>
        </w:rPr>
      </w:pPr>
      <w:r w:rsidRPr="000A67E7">
        <w:rPr>
          <w:b/>
          <w:bCs/>
        </w:rPr>
        <w:t>k矢量方法</w:t>
      </w:r>
      <w:r w:rsidRPr="000A67E7">
        <w:t>：</w:t>
      </w:r>
    </w:p>
    <w:p w14:paraId="352F9250" w14:textId="77777777" w:rsidR="000A67E7" w:rsidRPr="000A67E7" w:rsidRDefault="000A67E7" w:rsidP="000A67E7">
      <w:pPr>
        <w:numPr>
          <w:ilvl w:val="0"/>
          <w:numId w:val="27"/>
        </w:numPr>
        <w:rPr>
          <w:rFonts w:hint="eastAsia"/>
        </w:rPr>
      </w:pPr>
      <w:r w:rsidRPr="000A67E7">
        <w:rPr>
          <w:b/>
          <w:bCs/>
        </w:rPr>
        <w:t>预处理</w:t>
      </w:r>
      <w:r w:rsidRPr="000A67E7">
        <w:t>：计算星表中所有恒星对之间的角距，排序存储</w:t>
      </w:r>
    </w:p>
    <w:p w14:paraId="7D0CD86E" w14:textId="77777777" w:rsidR="000A67E7" w:rsidRPr="000A67E7" w:rsidRDefault="000A67E7" w:rsidP="000A67E7">
      <w:pPr>
        <w:numPr>
          <w:ilvl w:val="0"/>
          <w:numId w:val="27"/>
        </w:numPr>
        <w:rPr>
          <w:rFonts w:hint="eastAsia"/>
        </w:rPr>
      </w:pPr>
      <w:r w:rsidRPr="000A67E7">
        <w:rPr>
          <w:b/>
          <w:bCs/>
        </w:rPr>
        <w:t>构建k矢量</w:t>
      </w:r>
      <w:r w:rsidRPr="000A67E7">
        <w:t>：建立角距值到数组索引的映射</w:t>
      </w:r>
    </w:p>
    <w:p w14:paraId="70D7FE33" w14:textId="77777777" w:rsidR="000A67E7" w:rsidRPr="000A67E7" w:rsidRDefault="000A67E7" w:rsidP="000A67E7">
      <w:pPr>
        <w:numPr>
          <w:ilvl w:val="0"/>
          <w:numId w:val="27"/>
        </w:numPr>
        <w:rPr>
          <w:rFonts w:hint="eastAsia"/>
        </w:rPr>
      </w:pPr>
      <w:r w:rsidRPr="000A67E7">
        <w:rPr>
          <w:b/>
          <w:bCs/>
        </w:rPr>
        <w:t>快速查询</w:t>
      </w:r>
      <w:r w:rsidRPr="000A67E7">
        <w:t>：给定一个角距，在O(1)时间内找到可能的恒星对</w:t>
      </w:r>
    </w:p>
    <w:p w14:paraId="656C8E83" w14:textId="77777777" w:rsidR="000A67E7" w:rsidRPr="000A67E7" w:rsidRDefault="000A67E7" w:rsidP="000A67E7">
      <w:pPr>
        <w:rPr>
          <w:rFonts w:hint="eastAsia"/>
        </w:rPr>
      </w:pPr>
    </w:p>
    <w:p w14:paraId="75D38D6B" w14:textId="77777777" w:rsidR="000A67E7" w:rsidRPr="00BB716C" w:rsidRDefault="000A67E7" w:rsidP="000A67E7">
      <w:pPr>
        <w:rPr>
          <w:rFonts w:hint="eastAsia"/>
        </w:rPr>
      </w:pPr>
    </w:p>
    <w:p w14:paraId="3BAE4D8F" w14:textId="77777777" w:rsidR="00BB716C" w:rsidRPr="00BB716C" w:rsidRDefault="00BB716C" w:rsidP="00BB716C">
      <w:pPr>
        <w:rPr>
          <w:rFonts w:hint="eastAsia"/>
          <w:b/>
          <w:bCs/>
        </w:rPr>
      </w:pPr>
      <w:r w:rsidRPr="00BB716C">
        <w:rPr>
          <w:b/>
          <w:bCs/>
        </w:rPr>
        <w:t>3.4 第四步：姿态解算</w:t>
      </w:r>
    </w:p>
    <w:p w14:paraId="28E2340D" w14:textId="77777777" w:rsidR="00BB716C" w:rsidRPr="00BB716C" w:rsidRDefault="00BB716C" w:rsidP="00BB716C">
      <w:pPr>
        <w:rPr>
          <w:rFonts w:hint="eastAsia"/>
        </w:rPr>
      </w:pPr>
      <w:r w:rsidRPr="00BB716C">
        <w:rPr>
          <w:b/>
          <w:bCs/>
        </w:rPr>
        <w:t>问题</w:t>
      </w:r>
      <w:r w:rsidRPr="00BB716C">
        <w:t>：已知观测向量和参考向量，求旋转矩阵。</w:t>
      </w:r>
    </w:p>
    <w:p w14:paraId="08F3AD0B" w14:textId="77777777" w:rsidR="00BB716C" w:rsidRPr="00BB716C" w:rsidRDefault="00BB716C" w:rsidP="00BB716C">
      <w:pPr>
        <w:rPr>
          <w:rFonts w:hint="eastAsia"/>
          <w:b/>
          <w:bCs/>
        </w:rPr>
      </w:pPr>
      <w:r w:rsidRPr="00BB716C">
        <w:rPr>
          <w:b/>
          <w:bCs/>
        </w:rPr>
        <w:t>3.4.1 Wahba问题</w:t>
      </w:r>
    </w:p>
    <w:p w14:paraId="07423C11" w14:textId="77777777" w:rsidR="00BB716C" w:rsidRPr="00BB716C" w:rsidRDefault="00BB716C" w:rsidP="00BB716C">
      <w:pPr>
        <w:rPr>
          <w:rFonts w:hint="eastAsia"/>
        </w:rPr>
      </w:pPr>
      <w:r w:rsidRPr="00BB716C">
        <w:rPr>
          <w:b/>
          <w:bCs/>
        </w:rPr>
        <w:t>定义</w:t>
      </w:r>
      <w:r w:rsidRPr="00BB716C">
        <w:t>：寻找旋转矩阵R，最小化损失函数：</w:t>
      </w:r>
    </w:p>
    <w:p w14:paraId="13070D14" w14:textId="2FA09508" w:rsidR="00BB716C" w:rsidRPr="00BB716C" w:rsidRDefault="00BB716C" w:rsidP="00BB716C">
      <w:pPr>
        <w:rPr>
          <w:rFonts w:hint="eastAsia"/>
        </w:rPr>
      </w:pPr>
      <m:oMathPara>
        <m:oMath>
          <m:r>
            <w:rPr>
              <w:rFonts w:ascii="Cambria Math" w:hAnsi="Cambria Math"/>
            </w:rPr>
            <m:t>L(R)=</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i</m:t>
              </m:r>
            </m:sub>
          </m:sSub>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108D74E3" w14:textId="77777777" w:rsidR="00BB716C" w:rsidRPr="00BB716C" w:rsidRDefault="00BB716C" w:rsidP="00BB716C">
      <w:pPr>
        <w:rPr>
          <w:rFonts w:hint="eastAsia"/>
        </w:rPr>
      </w:pPr>
      <w:r w:rsidRPr="00BB716C">
        <w:lastRenderedPageBreak/>
        <w:t>其中：</w:t>
      </w:r>
    </w:p>
    <w:p w14:paraId="1DC9D9EC" w14:textId="692CE945" w:rsidR="00BB716C" w:rsidRPr="00BB716C" w:rsidRDefault="00000000" w:rsidP="00BB716C">
      <w:pPr>
        <w:numPr>
          <w:ilvl w:val="0"/>
          <w:numId w:val="9"/>
        </w:numPr>
        <w:rPr>
          <w:rFonts w:hint="eastAsia"/>
        </w:rPr>
      </w:pPr>
      <m:oMath>
        <m:sSub>
          <m:sSubPr>
            <m:ctrlPr>
              <w:rPr>
                <w:rFonts w:ascii="Cambria Math" w:hAnsi="Cambria Math"/>
              </w:rPr>
            </m:ctrlPr>
          </m:sSubPr>
          <m:e>
            <m:r>
              <m:rPr>
                <m:sty m:val="b"/>
              </m:rPr>
              <w:rPr>
                <w:rFonts w:ascii="Cambria Math" w:hAnsi="Cambria Math"/>
              </w:rPr>
              <m:t>b</m:t>
            </m:r>
          </m:e>
          <m:sub>
            <m:r>
              <w:rPr>
                <w:rFonts w:ascii="Cambria Math" w:hAnsi="Cambria Math"/>
              </w:rPr>
              <m:t>i</m:t>
            </m:r>
          </m:sub>
        </m:sSub>
      </m:oMath>
      <w:r w:rsidR="00BB716C" w:rsidRPr="00BB716C">
        <w:t>：观测向量（星敏感器坐标系）</w:t>
      </w:r>
    </w:p>
    <w:p w14:paraId="63B9E1B6" w14:textId="707D1C44" w:rsidR="00BB716C" w:rsidRPr="00BB716C" w:rsidRDefault="00000000" w:rsidP="00BB716C">
      <w:pPr>
        <w:numPr>
          <w:ilvl w:val="0"/>
          <w:numId w:val="9"/>
        </w:numPr>
        <w:rPr>
          <w:rFonts w:hint="eastAsia"/>
        </w:rPr>
      </w:pPr>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oMath>
      <w:r w:rsidR="00BB716C" w:rsidRPr="00BB716C">
        <w:t>：参考向量（惯性坐标系）</w:t>
      </w:r>
    </w:p>
    <w:p w14:paraId="6D14FF0C" w14:textId="69BA61D2" w:rsidR="00BB716C" w:rsidRDefault="00000000" w:rsidP="00BB716C">
      <w:pPr>
        <w:numPr>
          <w:ilvl w:val="0"/>
          <w:numId w:val="9"/>
        </w:numPr>
        <w:rPr>
          <w:rFonts w:hint="eastAsia"/>
        </w:r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BB716C" w:rsidRPr="00BB716C">
        <w:t>：权重（通常与星等有关）</w:t>
      </w:r>
    </w:p>
    <w:p w14:paraId="1E0952A6" w14:textId="77777777" w:rsidR="000A67E7" w:rsidRDefault="000A67E7" w:rsidP="000A67E7">
      <w:pPr>
        <w:rPr>
          <w:rFonts w:hint="eastAsia"/>
        </w:rPr>
      </w:pPr>
    </w:p>
    <w:p w14:paraId="32531E40" w14:textId="4D844FC8" w:rsidR="000A67E7" w:rsidRDefault="000A67E7" w:rsidP="000A67E7">
      <w:pPr>
        <w:rPr>
          <w:rFonts w:hint="eastAsia"/>
        </w:rPr>
      </w:pPr>
      <w:r w:rsidRPr="000A67E7">
        <w:t>损失函数没有看明白，我</w:t>
      </w:r>
      <w:proofErr w:type="gramStart"/>
      <w:r w:rsidRPr="000A67E7">
        <w:t>记得学</w:t>
      </w:r>
      <w:proofErr w:type="gramEnd"/>
      <w:r w:rsidRPr="000A67E7">
        <w:t>机器学习算法的时候，一个经典的损失函数应该是，对于测试集，机器模型的每一个结果和真实值的差距的平方，再求和，再除以所有的数据，比如有n</w:t>
      </w:r>
      <w:proofErr w:type="gramStart"/>
      <w:r w:rsidRPr="000A67E7">
        <w:t>个</w:t>
      </w:r>
      <w:proofErr w:type="gramEnd"/>
      <w:r w:rsidRPr="000A67E7">
        <w:t>数据，那么损失函数应该是L = 1/n(</w:t>
      </w:r>
      <w:proofErr w:type="spellStart"/>
      <w:r w:rsidRPr="000A67E7">
        <w:t>Sigema</w:t>
      </w:r>
      <w:proofErr w:type="spellEnd"/>
      <w:r w:rsidRPr="000A67E7">
        <w:t>(</w:t>
      </w:r>
      <w:proofErr w:type="spellStart"/>
      <w:r w:rsidRPr="000A67E7">
        <w:t>X_i-x_i</w:t>
      </w:r>
      <w:proofErr w:type="spellEnd"/>
      <w:r w:rsidRPr="000A67E7">
        <w:t>)^2)为什么这看起来和你给出的损失函数不一样？</w:t>
      </w:r>
    </w:p>
    <w:p w14:paraId="3925C440" w14:textId="77777777" w:rsidR="000A67E7" w:rsidRPr="000A67E7" w:rsidRDefault="000A67E7" w:rsidP="000A67E7">
      <w:pPr>
        <w:rPr>
          <w:rFonts w:hint="eastAsia"/>
          <w:b/>
          <w:bCs/>
        </w:rPr>
      </w:pPr>
      <w:r w:rsidRPr="000A67E7">
        <w:rPr>
          <w:b/>
          <w:bCs/>
        </w:rPr>
        <w:t>你的机器学习知识很好！</w:t>
      </w:r>
    </w:p>
    <w:p w14:paraId="78E6A9CF" w14:textId="77777777" w:rsidR="000A67E7" w:rsidRPr="000A67E7" w:rsidRDefault="000A67E7" w:rsidP="000A67E7">
      <w:pPr>
        <w:rPr>
          <w:rFonts w:hint="eastAsia"/>
        </w:rPr>
      </w:pPr>
      <w:r w:rsidRPr="000A67E7">
        <w:t>你提到的损失函数：</w:t>
      </w:r>
    </w:p>
    <w:p w14:paraId="440D63E2" w14:textId="65AFF85C" w:rsidR="000A67E7" w:rsidRPr="000A67E7" w:rsidRDefault="000A67E7" w:rsidP="000A67E7">
      <w:pPr>
        <w:rPr>
          <w:rFonts w:hint="eastAsia"/>
        </w:rPr>
      </w:pPr>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50BDAE57" w14:textId="77777777" w:rsidR="000A67E7" w:rsidRPr="000A67E7" w:rsidRDefault="000A67E7" w:rsidP="000A67E7">
      <w:pPr>
        <w:rPr>
          <w:rFonts w:hint="eastAsia"/>
        </w:rPr>
      </w:pPr>
      <w:r w:rsidRPr="000A67E7">
        <w:t>是</w:t>
      </w:r>
      <w:r w:rsidRPr="000A67E7">
        <w:rPr>
          <w:b/>
          <w:bCs/>
        </w:rPr>
        <w:t>均方误差（MSE）</w:t>
      </w:r>
      <w:r w:rsidRPr="000A67E7">
        <w:t>，适用于回归问题。</w:t>
      </w:r>
    </w:p>
    <w:p w14:paraId="17D62643" w14:textId="77777777" w:rsidR="000A67E7" w:rsidRPr="000A67E7" w:rsidRDefault="000A67E7" w:rsidP="000A67E7">
      <w:pPr>
        <w:rPr>
          <w:rFonts w:hint="eastAsia"/>
          <w:b/>
          <w:bCs/>
        </w:rPr>
      </w:pPr>
      <w:r w:rsidRPr="000A67E7">
        <w:rPr>
          <w:b/>
          <w:bCs/>
        </w:rPr>
        <w:t>Wahba问题的损失函数：</w:t>
      </w:r>
    </w:p>
    <w:p w14:paraId="0D8685F9" w14:textId="4423D0B3" w:rsidR="000A67E7" w:rsidRPr="000A67E7" w:rsidRDefault="000A67E7" w:rsidP="000A67E7">
      <w:pPr>
        <w:rPr>
          <w:rFonts w:hint="eastAsia"/>
        </w:rPr>
      </w:pPr>
      <m:oMathPara>
        <m:oMath>
          <m:r>
            <w:rPr>
              <w:rFonts w:ascii="Cambria Math" w:hAnsi="Cambria Math"/>
            </w:rPr>
            <m:t>L(R)=</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i</m:t>
              </m:r>
            </m:sub>
          </m:sSub>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7CCE6CAF" w14:textId="77777777" w:rsidR="000A67E7" w:rsidRPr="000A67E7" w:rsidRDefault="000A67E7" w:rsidP="000A67E7">
      <w:pPr>
        <w:rPr>
          <w:rFonts w:hint="eastAsia"/>
        </w:rPr>
      </w:pPr>
      <w:r w:rsidRPr="000A67E7">
        <w:rPr>
          <w:b/>
          <w:bCs/>
        </w:rPr>
        <w:t>解释</w:t>
      </w:r>
      <w:r w:rsidRPr="000A67E7">
        <w:t>：</w:t>
      </w:r>
    </w:p>
    <w:p w14:paraId="162C5D81" w14:textId="0BB2E768" w:rsidR="000A67E7" w:rsidRPr="000A67E7" w:rsidRDefault="00000000" w:rsidP="000A67E7">
      <w:pPr>
        <w:numPr>
          <w:ilvl w:val="0"/>
          <w:numId w:val="28"/>
        </w:numPr>
        <w:rPr>
          <w:rFonts w:hint="eastAsia"/>
        </w:rPr>
      </w:pPr>
      <m:oMath>
        <m:sSub>
          <m:sSubPr>
            <m:ctrlPr>
              <w:rPr>
                <w:rFonts w:ascii="Cambria Math" w:hAnsi="Cambria Math"/>
              </w:rPr>
            </m:ctrlPr>
          </m:sSubPr>
          <m:e>
            <m:r>
              <m:rPr>
                <m:sty m:val="b"/>
              </m:rPr>
              <w:rPr>
                <w:rFonts w:ascii="Cambria Math" w:hAnsi="Cambria Math"/>
              </w:rPr>
              <m:t>b</m:t>
            </m:r>
          </m:e>
          <m:sub>
            <m:r>
              <w:rPr>
                <w:rFonts w:ascii="Cambria Math" w:hAnsi="Cambria Math"/>
              </w:rPr>
              <m:t>i</m:t>
            </m:r>
          </m:sub>
        </m:sSub>
      </m:oMath>
      <w:r w:rsidR="000A67E7" w:rsidRPr="000A67E7">
        <w:t>：第</w:t>
      </w:r>
      <w:proofErr w:type="spellStart"/>
      <w:r w:rsidR="000A67E7" w:rsidRPr="000A67E7">
        <w:t>i</w:t>
      </w:r>
      <w:proofErr w:type="spellEnd"/>
      <w:r w:rsidR="000A67E7" w:rsidRPr="000A67E7">
        <w:t>颗星的</w:t>
      </w:r>
      <w:r w:rsidR="000A67E7" w:rsidRPr="000A67E7">
        <w:rPr>
          <w:b/>
          <w:bCs/>
        </w:rPr>
        <w:t>观测向量</w:t>
      </w:r>
      <w:r w:rsidR="000A67E7" w:rsidRPr="000A67E7">
        <w:t>（星敏感器坐标系）</w:t>
      </w:r>
    </w:p>
    <w:p w14:paraId="3F0BCEF1" w14:textId="774B1287" w:rsidR="000A67E7" w:rsidRPr="000A67E7" w:rsidRDefault="00000000" w:rsidP="000A67E7">
      <w:pPr>
        <w:numPr>
          <w:ilvl w:val="0"/>
          <w:numId w:val="28"/>
        </w:numPr>
        <w:rPr>
          <w:rFonts w:hint="eastAsia"/>
        </w:rPr>
      </w:pPr>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oMath>
      <w:r w:rsidR="000A67E7" w:rsidRPr="000A67E7">
        <w:t>：第</w:t>
      </w:r>
      <w:proofErr w:type="spellStart"/>
      <w:r w:rsidR="000A67E7" w:rsidRPr="000A67E7">
        <w:t>i</w:t>
      </w:r>
      <w:proofErr w:type="spellEnd"/>
      <w:r w:rsidR="000A67E7" w:rsidRPr="000A67E7">
        <w:t>颗星的</w:t>
      </w:r>
      <w:r w:rsidR="000A67E7" w:rsidRPr="000A67E7">
        <w:rPr>
          <w:b/>
          <w:bCs/>
        </w:rPr>
        <w:t>参考向量</w:t>
      </w:r>
      <w:r w:rsidR="000A67E7" w:rsidRPr="000A67E7">
        <w:t>（惯性坐标系）</w:t>
      </w:r>
    </w:p>
    <w:p w14:paraId="430ECC6A" w14:textId="671D8B1D" w:rsidR="000A67E7" w:rsidRPr="000A67E7" w:rsidRDefault="000A67E7" w:rsidP="000A67E7">
      <w:pPr>
        <w:numPr>
          <w:ilvl w:val="0"/>
          <w:numId w:val="28"/>
        </w:numPr>
        <w:rPr>
          <w:rFonts w:hint="eastAsia"/>
        </w:rPr>
      </w:pPr>
      <m:oMath>
        <m:r>
          <w:rPr>
            <w:rFonts w:ascii="Cambria Math" w:hAnsi="Cambria Math"/>
          </w:rPr>
          <m:t>R</m:t>
        </m:r>
      </m:oMath>
      <w:r w:rsidRPr="000A67E7">
        <w:t>：旋转矩阵（从惯性系到星敏感器系）</w:t>
      </w:r>
    </w:p>
    <w:p w14:paraId="29C4E8AF" w14:textId="026014F3" w:rsidR="000A67E7" w:rsidRPr="000A67E7" w:rsidRDefault="00000000" w:rsidP="000A67E7">
      <w:pPr>
        <w:numPr>
          <w:ilvl w:val="0"/>
          <w:numId w:val="28"/>
        </w:numPr>
        <w:rPr>
          <w:rFonts w:hint="eastAsia"/>
        </w:r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0A67E7" w:rsidRPr="000A67E7">
        <w:t>：权重（通常与星等有关，亮星权重高）</w:t>
      </w:r>
    </w:p>
    <w:p w14:paraId="021F43D1" w14:textId="77777777" w:rsidR="000A67E7" w:rsidRPr="000A67E7" w:rsidRDefault="000A67E7" w:rsidP="000A67E7">
      <w:pPr>
        <w:rPr>
          <w:rFonts w:hint="eastAsia"/>
        </w:rPr>
      </w:pPr>
      <w:r w:rsidRPr="000A67E7">
        <w:rPr>
          <w:b/>
          <w:bCs/>
        </w:rPr>
        <w:t>展开看看</w:t>
      </w:r>
      <w:r w:rsidRPr="000A67E7">
        <w:t>：</w:t>
      </w:r>
    </w:p>
    <w:p w14:paraId="04794BEC" w14:textId="178D9D49" w:rsidR="000A67E7" w:rsidRPr="000A67E7" w:rsidRDefault="000A67E7" w:rsidP="000A67E7">
      <w:pPr>
        <w:rPr>
          <w:rFonts w:hint="eastAsia"/>
        </w:rPr>
      </w:pPr>
      <m:oMathPara>
        <m:oMath>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i</m:t>
              </m:r>
            </m:sub>
          </m:sSub>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i</m:t>
              </m:r>
            </m:sub>
          </m:sSub>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i</m:t>
              </m:r>
            </m:sub>
          </m:sSub>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r>
            <w:br/>
          </m:r>
        </m:oMath>
        <m:oMath>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T</m:t>
              </m:r>
            </m:sup>
          </m:sSubSup>
          <m:sSub>
            <m:sSubPr>
              <m:ctrlPr>
                <w:rPr>
                  <w:rFonts w:ascii="Cambria Math" w:hAnsi="Cambria Math"/>
                </w:rPr>
              </m:ctrlPr>
            </m:sSubPr>
            <m:e>
              <m:r>
                <m:rPr>
                  <m:sty m:val="b"/>
                </m:rPr>
                <w:rPr>
                  <w:rFonts w:ascii="Cambria Math" w:hAnsi="Cambria Math"/>
                </w:rPr>
                <m:t>b</m:t>
              </m:r>
            </m:e>
            <m:sub>
              <m:r>
                <w:rPr>
                  <w:rFonts w:ascii="Cambria Math" w:hAnsi="Cambria Math"/>
                </w:rPr>
                <m:t>i</m:t>
              </m:r>
            </m:sub>
          </m:sSub>
          <m:r>
            <w:rPr>
              <w:rFonts w:ascii="Cambria Math" w:hAnsi="Cambria Math"/>
            </w:rPr>
            <m:t>-2</m:t>
          </m:r>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T</m:t>
              </m:r>
            </m:sup>
          </m:sSubSup>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br/>
          </m:r>
        </m:oMath>
      </m:oMathPara>
    </w:p>
    <w:p w14:paraId="3C62498B" w14:textId="1A48B965" w:rsidR="000A67E7" w:rsidRPr="000A67E7" w:rsidRDefault="000A67E7" w:rsidP="000A67E7">
      <w:pPr>
        <w:rPr>
          <w:rFonts w:hint="eastAsia"/>
        </w:rPr>
      </w:pPr>
      <w:r w:rsidRPr="000A67E7">
        <w:t>因为</w:t>
      </w:r>
      <m:oMath>
        <m:r>
          <w:rPr>
            <w:rFonts w:ascii="Cambria Math" w:hAnsi="Cambria Math"/>
          </w:rPr>
          <m:t>R</m:t>
        </m:r>
      </m:oMath>
      <w:r w:rsidRPr="000A67E7">
        <w:t>是正交矩阵（</w:t>
      </w:r>
      <m:oMath>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R=I</m:t>
        </m:r>
      </m:oMath>
      <w:r w:rsidRPr="000A67E7">
        <w:t>），所以：</w:t>
      </w:r>
    </w:p>
    <w:p w14:paraId="21AC3BCB" w14:textId="71068AA0" w:rsidR="000A67E7" w:rsidRPr="000A67E7" w:rsidRDefault="000A67E7" w:rsidP="000A67E7">
      <w:pPr>
        <w:rPr>
          <w:rFonts w:hint="eastAsia"/>
        </w:rPr>
      </w:pPr>
      <m:oMathPara>
        <m:oMath>
          <m:r>
            <w:rPr>
              <w:rFonts w:ascii="Cambria Math" w:hAnsi="Cambria Math"/>
            </w:rPr>
            <w:lastRenderedPageBreak/>
            <m:t>=2-2</m:t>
          </m:r>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T</m:t>
              </m:r>
            </m:sup>
          </m:sSubSup>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br/>
          </m:r>
        </m:oMath>
      </m:oMathPara>
    </w:p>
    <w:p w14:paraId="677EB149" w14:textId="6BDD097F" w:rsidR="000A67E7" w:rsidRPr="000A67E7" w:rsidRDefault="000A67E7" w:rsidP="000A67E7">
      <w:pPr>
        <w:rPr>
          <w:rFonts w:hint="eastAsia"/>
        </w:rPr>
      </w:pPr>
      <w:r w:rsidRPr="000A67E7">
        <w:t>因此最小化</w:t>
      </w:r>
      <m:oMath>
        <m:r>
          <w:rPr>
            <w:rFonts w:ascii="Cambria Math" w:hAnsi="Cambria Math"/>
          </w:rPr>
          <m:t>L(R)</m:t>
        </m:r>
      </m:oMath>
      <w:r w:rsidRPr="000A67E7">
        <w:t>等价于</w:t>
      </w:r>
      <w:r w:rsidRPr="000A67E7">
        <w:rPr>
          <w:b/>
          <w:bCs/>
        </w:rPr>
        <w:t>最大化</w:t>
      </w:r>
      <w:r w:rsidRPr="000A67E7">
        <w:t>：</w:t>
      </w:r>
    </w:p>
    <w:p w14:paraId="026435DC" w14:textId="4411A51D" w:rsidR="000A67E7" w:rsidRPr="000A67E7" w:rsidRDefault="000A67E7" w:rsidP="000A67E7">
      <w:pPr>
        <w:rPr>
          <w:rFonts w:hint="eastAsia"/>
        </w:rPr>
      </w:pPr>
      <m:oMathPara>
        <m:oMath>
          <m:r>
            <w:rPr>
              <w:rFonts w:ascii="Cambria Math" w:hAnsi="Cambria Math"/>
            </w:rPr>
            <m:t>g(R)=</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T</m:t>
              </m:r>
            </m:sup>
          </m:sSubSup>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br/>
          </m:r>
        </m:oMath>
      </m:oMathPara>
    </w:p>
    <w:p w14:paraId="5972E175" w14:textId="77777777" w:rsidR="000A67E7" w:rsidRPr="000A67E7" w:rsidRDefault="000A67E7" w:rsidP="000A67E7">
      <w:pPr>
        <w:rPr>
          <w:rFonts w:hint="eastAsia"/>
          <w:b/>
          <w:bCs/>
        </w:rPr>
      </w:pPr>
      <w:r w:rsidRPr="000A67E7">
        <w:rPr>
          <w:b/>
          <w:bCs/>
        </w:rPr>
        <w:t>与MSE的关系：</w:t>
      </w:r>
    </w:p>
    <w:p w14:paraId="2740299D" w14:textId="77777777" w:rsidR="000A67E7" w:rsidRPr="000A67E7" w:rsidRDefault="000A67E7" w:rsidP="000A67E7">
      <w:pPr>
        <w:rPr>
          <w:rFonts w:hint="eastAsia"/>
        </w:rPr>
      </w:pPr>
      <w:r w:rsidRPr="000A67E7">
        <w:t>本质上还是</w:t>
      </w:r>
      <w:r w:rsidRPr="000A67E7">
        <w:rPr>
          <w:b/>
          <w:bCs/>
        </w:rPr>
        <w:t>误差平方和</w:t>
      </w:r>
      <w:r w:rsidRPr="000A67E7">
        <w:t>，只是这里误差是</w:t>
      </w:r>
      <w:r w:rsidRPr="000A67E7">
        <w:rPr>
          <w:b/>
          <w:bCs/>
        </w:rPr>
        <w:t>向量差</w:t>
      </w:r>
      <w:r w:rsidRPr="000A67E7">
        <w:t>的</w:t>
      </w:r>
      <w:proofErr w:type="gramStart"/>
      <w:r w:rsidRPr="000A67E7">
        <w:t>模长平方</w:t>
      </w:r>
      <w:proofErr w:type="gramEnd"/>
      <w:r w:rsidRPr="000A67E7">
        <w:t>。</w:t>
      </w:r>
    </w:p>
    <w:p w14:paraId="1A043B72" w14:textId="77777777" w:rsidR="000A67E7" w:rsidRDefault="000A67E7" w:rsidP="000A67E7">
      <w:pPr>
        <w:rPr>
          <w:rFonts w:hint="eastAsia"/>
        </w:rPr>
      </w:pPr>
    </w:p>
    <w:p w14:paraId="1702353D" w14:textId="77777777" w:rsidR="000A67E7" w:rsidRPr="000A67E7" w:rsidRDefault="000A67E7" w:rsidP="000A67E7">
      <w:pPr>
        <w:rPr>
          <w:rFonts w:hint="eastAsia"/>
        </w:rPr>
      </w:pPr>
    </w:p>
    <w:p w14:paraId="75049B4E" w14:textId="77777777" w:rsidR="000A67E7" w:rsidRPr="00BB716C" w:rsidRDefault="000A67E7" w:rsidP="000A67E7">
      <w:pPr>
        <w:rPr>
          <w:rFonts w:hint="eastAsia"/>
        </w:rPr>
      </w:pPr>
    </w:p>
    <w:p w14:paraId="598959D5" w14:textId="77777777" w:rsidR="00BB716C" w:rsidRPr="00BB716C" w:rsidRDefault="00BB716C" w:rsidP="00BB716C">
      <w:pPr>
        <w:rPr>
          <w:rFonts w:hint="eastAsia"/>
          <w:b/>
          <w:bCs/>
        </w:rPr>
      </w:pPr>
      <w:r w:rsidRPr="00BB716C">
        <w:rPr>
          <w:b/>
          <w:bCs/>
        </w:rPr>
        <w:t>3.4.2 QUEST算法原理</w:t>
      </w:r>
    </w:p>
    <w:p w14:paraId="05481E91" w14:textId="77777777" w:rsidR="00BB716C" w:rsidRPr="00BB716C" w:rsidRDefault="00BB716C" w:rsidP="00BB716C">
      <w:pPr>
        <w:rPr>
          <w:rFonts w:hint="eastAsia"/>
        </w:rPr>
      </w:pPr>
      <w:r w:rsidRPr="00BB716C">
        <w:t>QUEST算法解决Wahba问题的关键步骤：</w:t>
      </w:r>
    </w:p>
    <w:p w14:paraId="3AC96084" w14:textId="77777777" w:rsidR="00BB716C" w:rsidRPr="00BB716C" w:rsidRDefault="00BB716C" w:rsidP="00BB716C">
      <w:pPr>
        <w:rPr>
          <w:rFonts w:hint="eastAsia"/>
        </w:rPr>
      </w:pPr>
      <w:r w:rsidRPr="00BB716C">
        <w:rPr>
          <w:b/>
          <w:bCs/>
        </w:rPr>
        <w:t>1. 构造B矩阵</w:t>
      </w:r>
    </w:p>
    <w:p w14:paraId="5A887880" w14:textId="545ED472" w:rsidR="00BB716C" w:rsidRPr="00BB716C" w:rsidRDefault="00BB716C" w:rsidP="00BB716C">
      <w:pPr>
        <w:rPr>
          <w:rFonts w:hint="eastAsia"/>
        </w:rPr>
      </w:pPr>
      <m:oMathPara>
        <m:oMath>
          <m:r>
            <w:rPr>
              <w:rFonts w:ascii="Cambria Math" w:hAnsi="Cambria Math"/>
            </w:rPr>
            <m:t>B=</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m:rPr>
                  <m:sty m:val="b"/>
                </m:rPr>
                <w:rPr>
                  <w:rFonts w:ascii="Cambria Math" w:hAnsi="Cambria Math"/>
                </w:rPr>
                <m:t>b</m:t>
              </m:r>
            </m:e>
            <m:sub>
              <m:r>
                <w:rPr>
                  <w:rFonts w:ascii="Cambria Math" w:hAnsi="Cambria Math"/>
                </w:rPr>
                <m:t>i</m:t>
              </m:r>
            </m:sub>
          </m:sSub>
          <m:sSubSup>
            <m:sSubSupPr>
              <m:ctrlPr>
                <w:rPr>
                  <w:rFonts w:ascii="Cambria Math" w:hAnsi="Cambria Math"/>
                </w:rPr>
              </m:ctrlPr>
            </m:sSubSupPr>
            <m:e>
              <m:r>
                <m:rPr>
                  <m:sty m:val="b"/>
                </m:rPr>
                <w:rPr>
                  <w:rFonts w:ascii="Cambria Math" w:hAnsi="Cambria Math"/>
                </w:rPr>
                <m:t>r</m:t>
              </m:r>
            </m:e>
            <m:sub>
              <m:r>
                <w:rPr>
                  <w:rFonts w:ascii="Cambria Math" w:hAnsi="Cambria Math"/>
                </w:rPr>
                <m:t>i</m:t>
              </m:r>
            </m:sub>
            <m:sup>
              <m:r>
                <w:rPr>
                  <w:rFonts w:ascii="Cambria Math" w:hAnsi="Cambria Math"/>
                </w:rPr>
                <m:t>T</m:t>
              </m:r>
            </m:sup>
          </m:sSubSup>
          <m:r>
            <m:rPr>
              <m:sty m:val="p"/>
            </m:rPr>
            <w:br/>
          </m:r>
        </m:oMath>
      </m:oMathPara>
    </w:p>
    <w:p w14:paraId="4083AA74" w14:textId="77777777" w:rsidR="00BB716C" w:rsidRPr="00BB716C" w:rsidRDefault="00BB716C" w:rsidP="00BB716C">
      <w:pPr>
        <w:rPr>
          <w:rFonts w:hint="eastAsia"/>
        </w:rPr>
      </w:pPr>
      <w:r w:rsidRPr="00BB716C">
        <w:rPr>
          <w:b/>
          <w:bCs/>
        </w:rPr>
        <w:t>2. 构造辅助矩阵</w:t>
      </w:r>
    </w:p>
    <w:p w14:paraId="162F09D2" w14:textId="372B4AFB" w:rsidR="00BB716C" w:rsidRPr="00BB716C" w:rsidRDefault="00BB716C" w:rsidP="00BB716C">
      <w:pPr>
        <w:rPr>
          <w:rFonts w:hint="eastAsia"/>
        </w:rPr>
      </w:pPr>
      <m:oMathPara>
        <m:oMath>
          <m:r>
            <w:rPr>
              <w:rFonts w:ascii="Cambria Math" w:hAnsi="Cambria Math"/>
            </w:rPr>
            <m:t>S=B+</m:t>
          </m:r>
          <m:sSup>
            <m:sSupPr>
              <m:ctrlPr>
                <w:rPr>
                  <w:rFonts w:ascii="Cambria Math" w:hAnsi="Cambria Math"/>
                </w:rPr>
              </m:ctrlPr>
            </m:sSupPr>
            <m:e>
              <m:r>
                <w:rPr>
                  <w:rFonts w:ascii="Cambria Math" w:hAnsi="Cambria Math"/>
                </w:rPr>
                <m:t>B</m:t>
              </m:r>
            </m:e>
            <m:sup>
              <m:r>
                <w:rPr>
                  <w:rFonts w:ascii="Cambria Math" w:hAnsi="Cambria Math"/>
                </w:rPr>
                <m:t>T</m:t>
              </m:r>
            </m:sup>
          </m:sSup>
          <m:r>
            <m:rPr>
              <m:sty m:val="p"/>
            </m:rPr>
            <w:br/>
          </m:r>
        </m:oMath>
        <m:oMath>
          <m:r>
            <w:rPr>
              <w:rFonts w:ascii="Cambria Math" w:hAnsi="Cambria Math"/>
            </w:rPr>
            <m:t>σ=</m:t>
          </m:r>
          <m:r>
            <m:rPr>
              <m:sty m:val="p"/>
            </m:rPr>
            <w:rPr>
              <w:rFonts w:ascii="Cambria Math" w:hAnsi="Cambria Math"/>
            </w:rPr>
            <m:t>tr</m:t>
          </m:r>
          <m:r>
            <w:rPr>
              <w:rFonts w:ascii="Cambria Math" w:hAnsi="Cambria Math"/>
            </w:rPr>
            <m:t>⁡(B)</m:t>
          </m:r>
          <m:r>
            <w:br/>
          </m:r>
        </m:oMath>
        <m:oMath>
          <m:r>
            <w:rPr>
              <w:rFonts w:ascii="Cambria Math" w:hAnsi="Cambria Math"/>
            </w:rPr>
            <m:t>Z=</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B</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32</m:t>
                      </m:r>
                    </m:sub>
                  </m:sSub>
                </m:e>
                <m:e>
                  <m:sSub>
                    <m:sSubPr>
                      <m:ctrlPr>
                        <w:rPr>
                          <w:rFonts w:ascii="Cambria Math" w:hAnsi="Cambria Math"/>
                        </w:rPr>
                      </m:ctrlPr>
                    </m:sSubPr>
                    <m:e>
                      <m:r>
                        <w:rPr>
                          <w:rFonts w:ascii="Cambria Math" w:hAnsi="Cambria Math"/>
                        </w:rPr>
                        <m:t>B</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13</m:t>
                      </m:r>
                    </m:sub>
                  </m:sSub>
                </m:e>
                <m:e>
                  <m:sSub>
                    <m:sSubPr>
                      <m:ctrlPr>
                        <w:rPr>
                          <w:rFonts w:ascii="Cambria Math" w:hAnsi="Cambria Math"/>
                        </w:rPr>
                      </m:ctrlPr>
                    </m:sSubPr>
                    <m:e>
                      <m:r>
                        <w:rPr>
                          <w:rFonts w:ascii="Cambria Math" w:hAnsi="Cambria Math"/>
                        </w:rPr>
                        <m:t>B</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e>
              </m:eqArr>
            </m:e>
          </m:d>
          <m:r>
            <m:rPr>
              <m:sty m:val="p"/>
            </m:rPr>
            <w:br/>
          </m:r>
        </m:oMath>
      </m:oMathPara>
    </w:p>
    <w:p w14:paraId="2598836D" w14:textId="77777777" w:rsidR="00BB716C" w:rsidRPr="00BB716C" w:rsidRDefault="00BB716C" w:rsidP="00BB716C">
      <w:pPr>
        <w:rPr>
          <w:rFonts w:hint="eastAsia"/>
        </w:rPr>
      </w:pPr>
      <w:r w:rsidRPr="00BB716C">
        <w:rPr>
          <w:b/>
          <w:bCs/>
        </w:rPr>
        <w:t>3. 构造K矩阵</w:t>
      </w:r>
    </w:p>
    <w:p w14:paraId="66F6A0AC" w14:textId="675B1546" w:rsidR="00BB716C" w:rsidRPr="00BB716C" w:rsidRDefault="00BB716C" w:rsidP="00BB716C">
      <w:pPr>
        <w:rPr>
          <w:rFonts w:hint="eastAsia"/>
        </w:rPr>
      </w:pPr>
      <m:oMathPara>
        <m:oMath>
          <m:r>
            <w:rPr>
              <w:rFonts w:ascii="Cambria Math" w:hAnsi="Cambria Math"/>
            </w:rPr>
            <m:t>K=</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S-σ</m:t>
                    </m:r>
                    <m:sSub>
                      <m:sSubPr>
                        <m:ctrlPr>
                          <w:rPr>
                            <w:rFonts w:ascii="Cambria Math" w:hAnsi="Cambria Math"/>
                          </w:rPr>
                        </m:ctrlPr>
                      </m:sSubPr>
                      <m:e>
                        <m:r>
                          <w:rPr>
                            <w:rFonts w:ascii="Cambria Math" w:hAnsi="Cambria Math"/>
                          </w:rPr>
                          <m:t>I</m:t>
                        </m:r>
                      </m:e>
                      <m:sub>
                        <m:r>
                          <w:rPr>
                            <w:rFonts w:ascii="Cambria Math" w:hAnsi="Cambria Math"/>
                          </w:rPr>
                          <m:t>3</m:t>
                        </m:r>
                      </m:sub>
                    </m:sSub>
                  </m:e>
                  <m:e>
                    <m:r>
                      <w:rPr>
                        <w:rFonts w:ascii="Cambria Math" w:hAnsi="Cambria Math"/>
                      </w:rPr>
                      <m:t>Z</m:t>
                    </m:r>
                  </m:e>
                </m:mr>
                <m:mr>
                  <m:e>
                    <m:sSup>
                      <m:sSupPr>
                        <m:ctrlPr>
                          <w:rPr>
                            <w:rFonts w:ascii="Cambria Math" w:hAnsi="Cambria Math"/>
                          </w:rPr>
                        </m:ctrlPr>
                      </m:sSupPr>
                      <m:e>
                        <m:r>
                          <w:rPr>
                            <w:rFonts w:ascii="Cambria Math" w:hAnsi="Cambria Math"/>
                          </w:rPr>
                          <m:t>Z</m:t>
                        </m:r>
                      </m:e>
                      <m:sup>
                        <m:r>
                          <w:rPr>
                            <w:rFonts w:ascii="Cambria Math" w:hAnsi="Cambria Math"/>
                          </w:rPr>
                          <m:t>T</m:t>
                        </m:r>
                      </m:sup>
                    </m:sSup>
                  </m:e>
                  <m:e>
                    <m:r>
                      <w:rPr>
                        <w:rFonts w:ascii="Cambria Math" w:hAnsi="Cambria Math"/>
                      </w:rPr>
                      <m:t>σ</m:t>
                    </m:r>
                  </m:e>
                </m:mr>
              </m:m>
            </m:e>
          </m:d>
          <m:r>
            <m:rPr>
              <m:sty m:val="p"/>
            </m:rPr>
            <w:br/>
          </m:r>
        </m:oMath>
      </m:oMathPara>
    </w:p>
    <w:p w14:paraId="1E7EC98B" w14:textId="77777777" w:rsidR="00BB716C" w:rsidRPr="00BB716C" w:rsidRDefault="00BB716C" w:rsidP="00BB716C">
      <w:pPr>
        <w:rPr>
          <w:rFonts w:hint="eastAsia"/>
        </w:rPr>
      </w:pPr>
      <w:r w:rsidRPr="00BB716C">
        <w:rPr>
          <w:b/>
          <w:bCs/>
        </w:rPr>
        <w:t>4. 求解特征问题</w:t>
      </w:r>
      <w:r w:rsidRPr="00BB716C">
        <w:br/>
        <w:t>最优四元数是K的最大特征值对应的特征向量。</w:t>
      </w:r>
    </w:p>
    <w:p w14:paraId="010691EC" w14:textId="77777777" w:rsidR="00BB716C" w:rsidRPr="00BB716C" w:rsidRDefault="00BB716C" w:rsidP="00BB716C">
      <w:pPr>
        <w:rPr>
          <w:rFonts w:hint="eastAsia"/>
        </w:rPr>
      </w:pPr>
      <w:r w:rsidRPr="00BB716C">
        <w:rPr>
          <w:b/>
          <w:bCs/>
        </w:rPr>
        <w:lastRenderedPageBreak/>
        <w:t>证明思路</w:t>
      </w:r>
      <w:r w:rsidRPr="00BB716C">
        <w:t>：</w:t>
      </w:r>
      <w:r w:rsidRPr="00BB716C">
        <w:br/>
        <w:t>Wahba问题等价于最大化：</w:t>
      </w:r>
    </w:p>
    <w:p w14:paraId="7418B597" w14:textId="1B17EE7C" w:rsidR="00BB716C" w:rsidRPr="00BB716C" w:rsidRDefault="00BB716C" w:rsidP="00BB716C">
      <w:pPr>
        <w:rPr>
          <w:rFonts w:hint="eastAsia"/>
        </w:rPr>
      </w:pPr>
      <m:oMathPara>
        <m:oMath>
          <m:r>
            <w:rPr>
              <w:rFonts w:ascii="Cambria Math" w:hAnsi="Cambria Math"/>
            </w:rPr>
            <m:t>g(R)=</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T</m:t>
              </m:r>
            </m:sup>
          </m:sSubSup>
          <m:r>
            <w:rPr>
              <w:rFonts w:ascii="Cambria Math" w:hAnsi="Cambria Math"/>
            </w:rPr>
            <m:t>R</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tr</m:t>
          </m:r>
          <m:r>
            <w:rPr>
              <w:rFonts w:ascii="Cambria Math" w:hAnsi="Cambria Math"/>
            </w:rPr>
            <m:t>⁡(R</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m:t>
          </m:r>
          <m:r>
            <w:br/>
          </m:r>
        </m:oMath>
      </m:oMathPara>
    </w:p>
    <w:p w14:paraId="72FB5E29" w14:textId="77777777" w:rsidR="00BB716C" w:rsidRDefault="00BB716C" w:rsidP="00BB716C">
      <w:pPr>
        <w:rPr>
          <w:rFonts w:hint="eastAsia"/>
        </w:rPr>
      </w:pPr>
      <w:r w:rsidRPr="00BB716C">
        <w:t>利用四元数表示旋转，可以转化为特征值问题。</w:t>
      </w:r>
    </w:p>
    <w:p w14:paraId="24E61589" w14:textId="1F9785CA" w:rsidR="000A67E7" w:rsidRDefault="000A67E7" w:rsidP="00BB716C">
      <w:pPr>
        <w:rPr>
          <w:rFonts w:hint="eastAsia"/>
        </w:rPr>
      </w:pPr>
      <w:r w:rsidRPr="000A67E7">
        <w:t>QUEST算法本质上是一个快速找到损失函数最小值的算法吗？其实我没有看懂这个算法，我怎么记得我</w:t>
      </w:r>
      <w:proofErr w:type="gramStart"/>
      <w:r w:rsidRPr="000A67E7">
        <w:t>好像学</w:t>
      </w:r>
      <w:proofErr w:type="gramEnd"/>
      <w:r w:rsidRPr="000A67E7">
        <w:t>过梯度下降，还有L1，L2什么的，但怎么你这个和我学习过的不一样？</w:t>
      </w:r>
    </w:p>
    <w:p w14:paraId="5A885763" w14:textId="77777777" w:rsidR="000A67E7" w:rsidRPr="000A67E7" w:rsidRDefault="000A67E7" w:rsidP="000A67E7">
      <w:pPr>
        <w:rPr>
          <w:rFonts w:hint="eastAsia"/>
        </w:rPr>
      </w:pPr>
      <w:r w:rsidRPr="000A67E7">
        <w:t>QUEST算法确实是</w:t>
      </w:r>
      <w:r w:rsidRPr="000A67E7">
        <w:rPr>
          <w:b/>
          <w:bCs/>
        </w:rPr>
        <w:t>快速找到最优解</w:t>
      </w:r>
      <w:r w:rsidRPr="000A67E7">
        <w:t>的方法，但不是迭代优化。</w:t>
      </w:r>
    </w:p>
    <w:p w14:paraId="3B8D5884" w14:textId="77777777" w:rsidR="000A67E7" w:rsidRPr="000A67E7" w:rsidRDefault="000A67E7" w:rsidP="000A67E7">
      <w:pPr>
        <w:rPr>
          <w:rFonts w:hint="eastAsia"/>
        </w:rPr>
      </w:pPr>
      <w:r w:rsidRPr="000A67E7">
        <w:rPr>
          <w:b/>
          <w:bCs/>
        </w:rPr>
        <w:t>关键区别</w:t>
      </w:r>
      <w:r w:rsidRPr="000A67E7">
        <w:t>：</w:t>
      </w:r>
    </w:p>
    <w:p w14:paraId="38899AD8" w14:textId="77777777" w:rsidR="000A67E7" w:rsidRPr="000A67E7" w:rsidRDefault="000A67E7" w:rsidP="000A67E7">
      <w:pPr>
        <w:numPr>
          <w:ilvl w:val="0"/>
          <w:numId w:val="29"/>
        </w:numPr>
        <w:rPr>
          <w:rFonts w:hint="eastAsia"/>
        </w:rPr>
      </w:pPr>
      <w:r w:rsidRPr="000A67E7">
        <w:rPr>
          <w:b/>
          <w:bCs/>
        </w:rPr>
        <w:t>梯度下降</w:t>
      </w:r>
      <w:r w:rsidRPr="000A67E7">
        <w:t>：迭代优化，逐步逼近最优解</w:t>
      </w:r>
    </w:p>
    <w:p w14:paraId="1206109C" w14:textId="77777777" w:rsidR="000A67E7" w:rsidRPr="000A67E7" w:rsidRDefault="000A67E7" w:rsidP="000A67E7">
      <w:pPr>
        <w:numPr>
          <w:ilvl w:val="0"/>
          <w:numId w:val="29"/>
        </w:numPr>
        <w:rPr>
          <w:rFonts w:hint="eastAsia"/>
        </w:rPr>
      </w:pPr>
      <w:r w:rsidRPr="000A67E7">
        <w:rPr>
          <w:b/>
          <w:bCs/>
        </w:rPr>
        <w:t>QUEST</w:t>
      </w:r>
      <w:r w:rsidRPr="000A67E7">
        <w:t>：解析求解，直接得到最优解</w:t>
      </w:r>
    </w:p>
    <w:p w14:paraId="0DB7F6BC" w14:textId="77777777" w:rsidR="000A67E7" w:rsidRPr="000A67E7" w:rsidRDefault="000A67E7" w:rsidP="000A67E7">
      <w:pPr>
        <w:rPr>
          <w:rFonts w:hint="eastAsia"/>
          <w:b/>
          <w:bCs/>
        </w:rPr>
      </w:pPr>
      <w:r w:rsidRPr="000A67E7">
        <w:rPr>
          <w:b/>
          <w:bCs/>
        </w:rPr>
        <w:t>为什么QUEST能直接求解？</w:t>
      </w:r>
    </w:p>
    <w:p w14:paraId="65813767" w14:textId="77777777" w:rsidR="000A67E7" w:rsidRPr="000A67E7" w:rsidRDefault="000A67E7" w:rsidP="000A67E7">
      <w:pPr>
        <w:rPr>
          <w:rFonts w:hint="eastAsia"/>
        </w:rPr>
      </w:pPr>
      <w:r w:rsidRPr="000A67E7">
        <w:t>因为Wahba问题有</w:t>
      </w:r>
      <w:r w:rsidRPr="000A67E7">
        <w:rPr>
          <w:b/>
          <w:bCs/>
        </w:rPr>
        <w:t>解析解</w:t>
      </w:r>
      <w:r w:rsidRPr="000A67E7">
        <w:t>！</w:t>
      </w:r>
    </w:p>
    <w:p w14:paraId="29375199" w14:textId="77777777" w:rsidR="000A67E7" w:rsidRPr="000A67E7" w:rsidRDefault="000A67E7" w:rsidP="000A67E7">
      <w:pPr>
        <w:rPr>
          <w:rFonts w:hint="eastAsia"/>
        </w:rPr>
      </w:pPr>
      <w:r w:rsidRPr="000A67E7">
        <w:rPr>
          <w:b/>
          <w:bCs/>
        </w:rPr>
        <w:t>推导思路</w:t>
      </w:r>
      <w:r w:rsidRPr="000A67E7">
        <w:t>：</w:t>
      </w:r>
    </w:p>
    <w:p w14:paraId="4A4212A1" w14:textId="77777777" w:rsidR="000A67E7" w:rsidRPr="000A67E7" w:rsidRDefault="000A67E7" w:rsidP="000A67E7">
      <w:pPr>
        <w:numPr>
          <w:ilvl w:val="0"/>
          <w:numId w:val="30"/>
        </w:numPr>
        <w:rPr>
          <w:rFonts w:hint="eastAsia"/>
        </w:rPr>
      </w:pPr>
      <w:r w:rsidRPr="000A67E7">
        <w:t>用四元数表示旋转</w:t>
      </w:r>
    </w:p>
    <w:p w14:paraId="63D17F3B" w14:textId="77777777" w:rsidR="000A67E7" w:rsidRPr="000A67E7" w:rsidRDefault="000A67E7" w:rsidP="000A67E7">
      <w:pPr>
        <w:numPr>
          <w:ilvl w:val="0"/>
          <w:numId w:val="30"/>
        </w:numPr>
        <w:rPr>
          <w:rFonts w:hint="eastAsia"/>
        </w:rPr>
      </w:pPr>
      <w:r w:rsidRPr="000A67E7">
        <w:t>将最大化问题转化为</w:t>
      </w:r>
      <w:r w:rsidRPr="000A67E7">
        <w:rPr>
          <w:b/>
          <w:bCs/>
        </w:rPr>
        <w:t>特征值问题</w:t>
      </w:r>
    </w:p>
    <w:p w14:paraId="770AE4FB" w14:textId="77777777" w:rsidR="000A67E7" w:rsidRPr="000A67E7" w:rsidRDefault="000A67E7" w:rsidP="000A67E7">
      <w:pPr>
        <w:numPr>
          <w:ilvl w:val="0"/>
          <w:numId w:val="30"/>
        </w:numPr>
        <w:rPr>
          <w:rFonts w:hint="eastAsia"/>
        </w:rPr>
      </w:pPr>
      <w:r w:rsidRPr="000A67E7">
        <w:t>最优四元数是某个4×4矩阵的</w:t>
      </w:r>
      <w:r w:rsidRPr="000A67E7">
        <w:rPr>
          <w:b/>
          <w:bCs/>
        </w:rPr>
        <w:t>最大特征值对应的特征向量</w:t>
      </w:r>
    </w:p>
    <w:p w14:paraId="6A875B37" w14:textId="77777777" w:rsidR="000A67E7" w:rsidRPr="000A67E7" w:rsidRDefault="000A67E7" w:rsidP="00BB716C">
      <w:pPr>
        <w:rPr>
          <w:rFonts w:hint="eastAsia"/>
        </w:rPr>
      </w:pPr>
    </w:p>
    <w:p w14:paraId="0CAC2155" w14:textId="77777777" w:rsidR="000A67E7" w:rsidRPr="00BB716C" w:rsidRDefault="000A67E7" w:rsidP="00BB716C">
      <w:pPr>
        <w:rPr>
          <w:rFonts w:hint="eastAsia"/>
        </w:rPr>
      </w:pPr>
    </w:p>
    <w:p w14:paraId="30583D76" w14:textId="77777777" w:rsidR="00BB716C" w:rsidRPr="00BB716C" w:rsidRDefault="00BB716C" w:rsidP="00BB716C">
      <w:pPr>
        <w:rPr>
          <w:rFonts w:hint="eastAsia"/>
          <w:b/>
          <w:bCs/>
        </w:rPr>
      </w:pPr>
      <w:r w:rsidRPr="00BB716C">
        <w:rPr>
          <w:b/>
          <w:bCs/>
        </w:rPr>
        <w:t>第四部分：不同解决方案对比</w:t>
      </w:r>
    </w:p>
    <w:p w14:paraId="443AA75E" w14:textId="77777777" w:rsidR="00BB716C" w:rsidRPr="00BB716C" w:rsidRDefault="00BB716C" w:rsidP="00BB716C">
      <w:pPr>
        <w:rPr>
          <w:rFonts w:hint="eastAsia"/>
          <w:b/>
          <w:bCs/>
        </w:rPr>
      </w:pPr>
      <w:r w:rsidRPr="00BB716C">
        <w:rPr>
          <w:b/>
          <w:bCs/>
        </w:rPr>
        <w:t>4.1 TRIAD算法</w:t>
      </w:r>
    </w:p>
    <w:p w14:paraId="19339047" w14:textId="77777777" w:rsidR="00BB716C" w:rsidRPr="00BB716C" w:rsidRDefault="00BB716C" w:rsidP="00BB716C">
      <w:pPr>
        <w:rPr>
          <w:rFonts w:hint="eastAsia"/>
        </w:rPr>
      </w:pPr>
      <w:r w:rsidRPr="00BB716C">
        <w:rPr>
          <w:b/>
          <w:bCs/>
        </w:rPr>
        <w:t>原理</w:t>
      </w:r>
      <w:r w:rsidRPr="00BB716C">
        <w:t>：只用两颗星</w:t>
      </w:r>
    </w:p>
    <w:p w14:paraId="6A32A013" w14:textId="2CB98289" w:rsidR="00BB716C" w:rsidRPr="00BB716C" w:rsidRDefault="00000000" w:rsidP="00BB716C">
      <w:pPr>
        <w:rPr>
          <w:rFonts w:hint="eastAsia"/>
        </w:rPr>
      </w:pPr>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b</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br/>
          </m:r>
        </m:oMath>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1</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br/>
          </m:r>
        </m:oMath>
        <m:oMath>
          <m:r>
            <w:rPr>
              <w:rFonts w:ascii="Cambria Math" w:hAnsi="Cambria Math"/>
            </w:rPr>
            <m:t>R=</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nor/>
                </m:rPr>
                <m:t xml:space="preserve"> </m:t>
              </m:r>
              <m:sSub>
                <m:sSubPr>
                  <m:ctrlPr>
                    <w:rPr>
                      <w:rFonts w:ascii="Cambria Math" w:hAnsi="Cambria Math"/>
                    </w:rPr>
                  </m:ctrlPr>
                </m:sSubPr>
                <m:e>
                  <m:r>
                    <w:rPr>
                      <w:rFonts w:ascii="Cambria Math" w:hAnsi="Cambria Math"/>
                    </w:rPr>
                    <m:t>v</m:t>
                  </m:r>
                </m:e>
                <m:sub>
                  <m:r>
                    <w:rPr>
                      <w:rFonts w:ascii="Cambria Math" w:hAnsi="Cambria Math"/>
                    </w:rPr>
                    <m:t>2</m:t>
                  </m:r>
                </m:sub>
              </m:sSub>
              <m:r>
                <m:rPr>
                  <m:nor/>
                </m:rPr>
                <m:t xml:space="preserve"> </m:t>
              </m:r>
              <m:sSub>
                <m:sSubPr>
                  <m:ctrlPr>
                    <w:rPr>
                      <w:rFonts w:ascii="Cambria Math" w:hAnsi="Cambria Math"/>
                    </w:rPr>
                  </m:ctrlPr>
                </m:sSubPr>
                <m:e>
                  <m:r>
                    <w:rPr>
                      <w:rFonts w:ascii="Cambria Math" w:hAnsi="Cambria Math"/>
                    </w:rPr>
                    <m:t>v</m:t>
                  </m:r>
                </m:e>
                <m:sub>
                  <m:r>
                    <w:rPr>
                      <w:rFonts w:ascii="Cambria Math" w:hAnsi="Cambria Math"/>
                    </w:rPr>
                    <m:t>3</m:t>
                  </m:r>
                </m:sub>
              </m:sSub>
            </m:e>
          </m:d>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nor/>
            </m: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m:rPr>
              <m:nor/>
            </m: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m:rPr>
              <m:sty m:val="p"/>
            </m:rPr>
            <w:br/>
          </m:r>
        </m:oMath>
      </m:oMathPara>
    </w:p>
    <w:p w14:paraId="3333E028" w14:textId="77777777" w:rsidR="00BB716C" w:rsidRPr="00BB716C" w:rsidRDefault="00BB716C" w:rsidP="00BB716C">
      <w:pPr>
        <w:rPr>
          <w:rFonts w:hint="eastAsia"/>
        </w:rPr>
      </w:pPr>
      <w:r w:rsidRPr="00BB716C">
        <w:rPr>
          <w:b/>
          <w:bCs/>
        </w:rPr>
        <w:lastRenderedPageBreak/>
        <w:t>优点</w:t>
      </w:r>
      <w:r w:rsidRPr="00BB716C">
        <w:t>：简单快速</w:t>
      </w:r>
      <w:r w:rsidRPr="00BB716C">
        <w:br/>
      </w:r>
      <w:r w:rsidRPr="00BB716C">
        <w:rPr>
          <w:b/>
          <w:bCs/>
        </w:rPr>
        <w:t>缺点</w:t>
      </w:r>
      <w:r w:rsidRPr="00BB716C">
        <w:t>：只利用两颗星信息，精度不高</w:t>
      </w:r>
    </w:p>
    <w:p w14:paraId="682B1D8B" w14:textId="77777777" w:rsidR="00BB716C" w:rsidRPr="00BB716C" w:rsidRDefault="00BB716C" w:rsidP="00BB716C">
      <w:pPr>
        <w:rPr>
          <w:rFonts w:hint="eastAsia"/>
          <w:b/>
          <w:bCs/>
        </w:rPr>
      </w:pPr>
      <w:r w:rsidRPr="00BB716C">
        <w:rPr>
          <w:b/>
          <w:bCs/>
        </w:rPr>
        <w:t>4.2 SVD方法（奇异值分解）</w:t>
      </w:r>
    </w:p>
    <w:p w14:paraId="5919547B" w14:textId="6E9B91A8" w:rsidR="00BB716C" w:rsidRPr="00BB716C" w:rsidRDefault="00BB716C" w:rsidP="00BB716C">
      <w:pPr>
        <w:rPr>
          <w:rFonts w:hint="eastAsia"/>
        </w:rPr>
      </w:pPr>
      <w:r w:rsidRPr="00BB716C">
        <w:rPr>
          <w:b/>
          <w:bCs/>
        </w:rPr>
        <w:t>原理</w:t>
      </w:r>
      <w:r w:rsidRPr="00BB716C">
        <w:t>：对矩阵 </w:t>
      </w:r>
      <m:oMath>
        <m:r>
          <w:rPr>
            <w:rFonts w:ascii="Cambria Math" w:hAnsi="Cambria Math"/>
          </w:rPr>
          <m:t>M=∑</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m:rPr>
                <m:sty m:val="b"/>
              </m:rPr>
              <w:rPr>
                <w:rFonts w:ascii="Cambria Math" w:hAnsi="Cambria Math"/>
              </w:rPr>
              <m:t>b</m:t>
            </m:r>
          </m:e>
          <m:sub>
            <m:r>
              <w:rPr>
                <w:rFonts w:ascii="Cambria Math" w:hAnsi="Cambria Math"/>
              </w:rPr>
              <m:t>i</m:t>
            </m:r>
          </m:sub>
        </m:sSub>
        <m:sSubSup>
          <m:sSubSupPr>
            <m:ctrlPr>
              <w:rPr>
                <w:rFonts w:ascii="Cambria Math" w:hAnsi="Cambria Math"/>
              </w:rPr>
            </m:ctrlPr>
          </m:sSubSupPr>
          <m:e>
            <m:r>
              <m:rPr>
                <m:sty m:val="b"/>
              </m:rPr>
              <w:rPr>
                <w:rFonts w:ascii="Cambria Math" w:hAnsi="Cambria Math"/>
              </w:rPr>
              <m:t>r</m:t>
            </m:r>
          </m:e>
          <m:sub>
            <m:r>
              <w:rPr>
                <w:rFonts w:ascii="Cambria Math" w:hAnsi="Cambria Math"/>
              </w:rPr>
              <m:t>i</m:t>
            </m:r>
          </m:sub>
          <m:sup>
            <m:r>
              <w:rPr>
                <w:rFonts w:ascii="Cambria Math" w:hAnsi="Cambria Math"/>
              </w:rPr>
              <m:t>T</m:t>
            </m:r>
          </m:sup>
        </m:sSubSup>
      </m:oMath>
      <w:r w:rsidRPr="00BB716C">
        <w:t> 进行SVD分解：</w:t>
      </w:r>
    </w:p>
    <w:p w14:paraId="3BCADD9B" w14:textId="5BB9A474" w:rsidR="00BB716C" w:rsidRPr="00BB716C" w:rsidRDefault="00BB716C" w:rsidP="00BB716C">
      <w:pPr>
        <w:rPr>
          <w:rFonts w:hint="eastAsia"/>
        </w:rPr>
      </w:pPr>
      <m:oMathPara>
        <m:oMath>
          <m:r>
            <w:rPr>
              <w:rFonts w:ascii="Cambria Math" w:hAnsi="Cambria Math"/>
            </w:rPr>
            <m:t>M=U</m:t>
          </m:r>
          <m:r>
            <m:rPr>
              <m:sty m:val="p"/>
            </m:rPr>
            <w:rPr>
              <w:rFonts w:ascii="Cambria Math" w:hAnsi="Cambria Math"/>
            </w:rPr>
            <m:t>Σ</m:t>
          </m:r>
          <m:sSup>
            <m:sSupPr>
              <m:ctrlPr>
                <w:rPr>
                  <w:rFonts w:ascii="Cambria Math" w:hAnsi="Cambria Math"/>
                </w:rPr>
              </m:ctrlPr>
            </m:sSupPr>
            <m:e>
              <m:r>
                <w:rPr>
                  <w:rFonts w:ascii="Cambria Math" w:hAnsi="Cambria Math"/>
                </w:rPr>
                <m:t>V</m:t>
              </m:r>
            </m:e>
            <m:sup>
              <m:r>
                <w:rPr>
                  <w:rFonts w:ascii="Cambria Math" w:hAnsi="Cambria Math"/>
                </w:rPr>
                <m:t>T</m:t>
              </m:r>
            </m:sup>
          </m:sSup>
          <m:r>
            <m:rPr>
              <m:sty m:val="p"/>
            </m:rPr>
            <w:br/>
          </m:r>
        </m:oMath>
      </m:oMathPara>
    </w:p>
    <w:p w14:paraId="70A464DD" w14:textId="77777777" w:rsidR="00BB716C" w:rsidRPr="00BB716C" w:rsidRDefault="00BB716C" w:rsidP="00BB716C">
      <w:pPr>
        <w:rPr>
          <w:rFonts w:hint="eastAsia"/>
        </w:rPr>
      </w:pPr>
      <w:r w:rsidRPr="00BB716C">
        <w:t>最优旋转矩阵：</w:t>
      </w:r>
    </w:p>
    <w:p w14:paraId="6DBE5F27" w14:textId="4199643A" w:rsidR="00BB716C" w:rsidRPr="00BB716C" w:rsidRDefault="00000000" w:rsidP="00BB716C">
      <w:pPr>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opt</m:t>
              </m:r>
            </m:sub>
          </m:sSub>
          <m:r>
            <w:rPr>
              <w:rFonts w:ascii="Cambria Math" w:hAnsi="Cambria Math"/>
            </w:rPr>
            <m:t>=U</m:t>
          </m:r>
          <m:r>
            <m:rPr>
              <m:sty m:val="p"/>
            </m:rPr>
            <w:rPr>
              <w:rFonts w:ascii="Cambria Math" w:hAnsi="Cambria Math"/>
            </w:rPr>
            <m:t>diag</m:t>
          </m:r>
          <m:r>
            <w:rPr>
              <w:rFonts w:ascii="Cambria Math" w:hAnsi="Cambria Math"/>
            </w:rPr>
            <m:t>⁡(1,1,</m:t>
          </m:r>
          <m:r>
            <m:rPr>
              <m:sty m:val="p"/>
            </m:rPr>
            <w:rPr>
              <w:rFonts w:ascii="Cambria Math" w:hAnsi="Cambria Math"/>
            </w:rPr>
            <m:t>det</m:t>
          </m:r>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m:rPr>
              <m:sty m:val="p"/>
            </m:rPr>
            <w:br/>
          </m:r>
        </m:oMath>
      </m:oMathPara>
    </w:p>
    <w:p w14:paraId="3B555886" w14:textId="77777777" w:rsidR="00BB716C" w:rsidRPr="00BB716C" w:rsidRDefault="00BB716C" w:rsidP="00BB716C">
      <w:pPr>
        <w:rPr>
          <w:rFonts w:hint="eastAsia"/>
          <w:b/>
          <w:bCs/>
        </w:rPr>
      </w:pPr>
      <w:r w:rsidRPr="00BB716C">
        <w:rPr>
          <w:b/>
          <w:bCs/>
        </w:rPr>
        <w:t>4.3 FOAM/FQA算法</w:t>
      </w:r>
    </w:p>
    <w:p w14:paraId="5431E22C" w14:textId="77777777" w:rsidR="00BB716C" w:rsidRPr="00BB716C" w:rsidRDefault="00BB716C" w:rsidP="00BB716C">
      <w:pPr>
        <w:rPr>
          <w:rFonts w:hint="eastAsia"/>
        </w:rPr>
      </w:pPr>
      <w:r w:rsidRPr="00BB716C">
        <w:rPr>
          <w:b/>
          <w:bCs/>
        </w:rPr>
        <w:t>原理</w:t>
      </w:r>
      <w:r w:rsidRPr="00BB716C">
        <w:t>：解析求解最优四元数</w:t>
      </w:r>
    </w:p>
    <w:p w14:paraId="18BE957E" w14:textId="0B9F9CB5" w:rsidR="00BB716C" w:rsidRPr="00BB716C" w:rsidRDefault="00000000" w:rsidP="00BB716C">
      <w:pPr>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opt</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λ</m:t>
                      </m:r>
                    </m:e>
                    <m:sub>
                      <m:r>
                        <w:rPr>
                          <w:rFonts w:ascii="Cambria Math" w:hAnsi="Cambria Math"/>
                        </w:rPr>
                        <m:t>max</m:t>
                      </m:r>
                    </m:sub>
                    <m:sup>
                      <m:r>
                        <w:rPr>
                          <w:rFonts w:ascii="Cambria Math" w:hAnsi="Cambria Math"/>
                        </w:rPr>
                        <m:t>2</m:t>
                      </m:r>
                    </m:sup>
                  </m:sSubSup>
                  <m:r>
                    <w:rPr>
                      <w:rFonts w:ascii="Cambria Math" w:hAnsi="Cambria Math"/>
                    </w:rPr>
                    <m:t>+</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d>
            <m:dPr>
              <m:begChr m:val="["/>
              <m:endChr m:val="]"/>
              <m:ctrlPr>
                <w:rPr>
                  <w:rFonts w:ascii="Cambria Math" w:hAnsi="Cambria Math"/>
                </w:rPr>
              </m:ctrlPr>
            </m:dPr>
            <m:e>
              <m:eqArr>
                <m:eqArrPr>
                  <m:ctrlPr>
                    <w:rPr>
                      <w:rFonts w:ascii="Cambria Math" w:hAnsi="Cambria Math"/>
                    </w:rPr>
                  </m:ctrlPr>
                </m:eqArrPr>
                <m:e>
                  <m:r>
                    <w:rPr>
                      <w:rFonts w:ascii="Cambria Math" w:hAnsi="Cambria Math"/>
                    </w:rPr>
                    <m:t>Z</m:t>
                  </m:r>
                </m:e>
                <m:e>
                  <m:sSub>
                    <m:sSubPr>
                      <m:ctrlPr>
                        <w:rPr>
                          <w:rFonts w:ascii="Cambria Math" w:hAnsi="Cambria Math"/>
                        </w:rPr>
                      </m:ctrlPr>
                    </m:sSubPr>
                    <m:e>
                      <m:r>
                        <w:rPr>
                          <w:rFonts w:ascii="Cambria Math" w:hAnsi="Cambria Math"/>
                        </w:rPr>
                        <m:t>λ</m:t>
                      </m:r>
                    </m:e>
                    <m:sub>
                      <m:r>
                        <w:rPr>
                          <w:rFonts w:ascii="Cambria Math" w:hAnsi="Cambria Math"/>
                        </w:rPr>
                        <m:t>max</m:t>
                      </m:r>
                    </m:sub>
                  </m:sSub>
                </m:e>
              </m:eqArr>
            </m:e>
          </m:d>
          <m:r>
            <m:rPr>
              <m:sty m:val="p"/>
            </m:rPr>
            <w:br/>
          </m:r>
        </m:oMath>
      </m:oMathPara>
    </w:p>
    <w:p w14:paraId="6279BEA4" w14:textId="27E518B7" w:rsidR="00BB716C" w:rsidRPr="00BB716C" w:rsidRDefault="00BB716C" w:rsidP="00BB716C">
      <w:pPr>
        <w:rPr>
          <w:rFonts w:hint="eastAsia"/>
        </w:rPr>
      </w:pPr>
      <w:r w:rsidRPr="00BB716C">
        <w:t>其中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rsidRPr="00BB716C">
        <w:t> 是特征方程的最大根。</w:t>
      </w:r>
    </w:p>
    <w:p w14:paraId="7393786F" w14:textId="77777777" w:rsidR="00BB716C" w:rsidRPr="00BB716C" w:rsidRDefault="00BB716C" w:rsidP="00BB716C">
      <w:pPr>
        <w:rPr>
          <w:rFonts w:hint="eastAsia"/>
          <w:b/>
          <w:bCs/>
        </w:rPr>
      </w:pPr>
      <w:r w:rsidRPr="00BB716C">
        <w:rPr>
          <w:b/>
          <w:bCs/>
        </w:rPr>
        <w:t>第五部分：数学推导详解</w:t>
      </w:r>
    </w:p>
    <w:p w14:paraId="7B8038E0" w14:textId="77777777" w:rsidR="00BB716C" w:rsidRPr="00BB716C" w:rsidRDefault="00BB716C" w:rsidP="00BB716C">
      <w:pPr>
        <w:rPr>
          <w:rFonts w:hint="eastAsia"/>
          <w:b/>
          <w:bCs/>
        </w:rPr>
      </w:pPr>
      <w:r w:rsidRPr="00BB716C">
        <w:rPr>
          <w:b/>
          <w:bCs/>
        </w:rPr>
        <w:t>5.1 为什么QUEST算法有效？</w:t>
      </w:r>
    </w:p>
    <w:p w14:paraId="0112E1A4" w14:textId="77777777" w:rsidR="00BB716C" w:rsidRPr="00BB716C" w:rsidRDefault="00BB716C" w:rsidP="00BB716C">
      <w:pPr>
        <w:rPr>
          <w:rFonts w:hint="eastAsia"/>
        </w:rPr>
      </w:pPr>
      <w:r w:rsidRPr="00BB716C">
        <w:rPr>
          <w:b/>
          <w:bCs/>
        </w:rPr>
        <w:t>证明</w:t>
      </w:r>
      <w:r w:rsidRPr="00BB716C">
        <w:t>：从Wahba问题到特征值问题</w:t>
      </w:r>
    </w:p>
    <w:p w14:paraId="4C66F238" w14:textId="77777777" w:rsidR="00BB716C" w:rsidRPr="00BB716C" w:rsidRDefault="00BB716C" w:rsidP="00BB716C">
      <w:pPr>
        <w:rPr>
          <w:rFonts w:hint="eastAsia"/>
        </w:rPr>
      </w:pPr>
      <w:r w:rsidRPr="00BB716C">
        <w:rPr>
          <w:b/>
          <w:bCs/>
        </w:rPr>
        <w:t>步骤1</w:t>
      </w:r>
      <w:r w:rsidRPr="00BB716C">
        <w:t>：四元数表示旋转</w:t>
      </w:r>
      <w:r w:rsidRPr="00BB716C">
        <w:br/>
        <w:t>旋转矩阵可以用四元数表示：</w:t>
      </w:r>
    </w:p>
    <w:p w14:paraId="24673D8A" w14:textId="3DBCF494" w:rsidR="00BB716C" w:rsidRPr="00BB716C" w:rsidRDefault="00BB716C" w:rsidP="00BB716C">
      <w:pPr>
        <w:rPr>
          <w:rFonts w:hint="eastAsia"/>
        </w:rPr>
      </w:pPr>
      <m:oMathPara>
        <m:oMath>
          <m:r>
            <w:rPr>
              <w:rFonts w:ascii="Cambria Math" w:hAnsi="Cambria Math"/>
            </w:rPr>
            <m:t>R(q)=(</m:t>
          </m:r>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)I+2</m:t>
          </m:r>
          <m:r>
            <m:rPr>
              <m:sty m:val="b"/>
            </m:rPr>
            <w:rPr>
              <w:rFonts w:ascii="Cambria Math" w:hAnsi="Cambria Math"/>
            </w:rPr>
            <m:t>q</m:t>
          </m:r>
          <m:sSup>
            <m:sSupPr>
              <m:ctrlPr>
                <w:rPr>
                  <w:rFonts w:ascii="Cambria Math" w:hAnsi="Cambria Math"/>
                </w:rPr>
              </m:ctrlPr>
            </m:sSupPr>
            <m:e>
              <m:r>
                <m:rPr>
                  <m:sty m:val="b"/>
                </m:rPr>
                <w:rPr>
                  <w:rFonts w:ascii="Cambria Math" w:hAnsi="Cambria Math"/>
                </w:rPr>
                <m:t>q</m:t>
              </m:r>
            </m:e>
            <m:sup>
              <m:r>
                <w:rPr>
                  <w:rFonts w:ascii="Cambria Math" w:hAnsi="Cambria Math"/>
                </w:rPr>
                <m:t>T</m:t>
              </m:r>
            </m:sup>
          </m:sSup>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sty m:val="b"/>
            </m:rPr>
            <w:rPr>
              <w:rFonts w:ascii="Cambria Math" w:hAnsi="Cambria Math"/>
            </w:rPr>
            <m:t>q</m:t>
          </m:r>
          <m:r>
            <w:rPr>
              <w:rFonts w:ascii="Cambria Math" w:hAnsi="Cambria Math"/>
            </w:rPr>
            <m:t>×]</m:t>
          </m:r>
          <m:r>
            <w:br/>
          </m:r>
        </m:oMath>
      </m:oMathPara>
    </w:p>
    <w:p w14:paraId="27B0AB5B" w14:textId="4D467C9B" w:rsidR="00BB716C" w:rsidRPr="00BB716C" w:rsidRDefault="00BB716C" w:rsidP="00BB716C">
      <w:pPr>
        <w:rPr>
          <w:rFonts w:hint="eastAsia"/>
        </w:rPr>
      </w:pPr>
      <w:r w:rsidRPr="00BB716C">
        <w:t>其中 </w:t>
      </w:r>
      <m:oMath>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sty m:val="b"/>
          </m:rPr>
          <w:rPr>
            <w:rFonts w:ascii="Cambria Math" w:hAnsi="Cambria Math"/>
          </w:rPr>
          <m:t>q</m:t>
        </m:r>
        <m:r>
          <w:rPr>
            <w:rFonts w:ascii="Cambria Math" w:hAnsi="Cambria Math"/>
          </w:rPr>
          <m:t>]</m:t>
        </m:r>
      </m:oMath>
      <w:r w:rsidRPr="00BB716C">
        <w:t>，</w:t>
      </w:r>
      <m:oMath>
        <m:r>
          <m:rPr>
            <m:sty m:val="b"/>
          </m:rP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oMath>
    </w:p>
    <w:p w14:paraId="3FAA7BD4" w14:textId="77777777" w:rsidR="00BB716C" w:rsidRPr="00BB716C" w:rsidRDefault="00BB716C" w:rsidP="00BB716C">
      <w:pPr>
        <w:rPr>
          <w:rFonts w:hint="eastAsia"/>
        </w:rPr>
      </w:pPr>
      <w:r w:rsidRPr="00BB716C">
        <w:rPr>
          <w:b/>
          <w:bCs/>
        </w:rPr>
        <w:t>步骤2</w:t>
      </w:r>
      <w:r w:rsidRPr="00BB716C">
        <w:t>：重写增益函数</w:t>
      </w:r>
      <w:r w:rsidRPr="00BB716C">
        <w:br/>
        <w:t>可以证明：</w:t>
      </w:r>
    </w:p>
    <w:p w14:paraId="0A5D4F95" w14:textId="1F9B6B1A" w:rsidR="00BB716C" w:rsidRPr="00BB716C" w:rsidRDefault="00000000" w:rsidP="00BB716C">
      <w:pPr>
        <w:rPr>
          <w:rFonts w:hint="eastAsia"/>
        </w:rPr>
      </w:pPr>
      <m:oMathPara>
        <m:oMath>
          <m:sSup>
            <m:sSupPr>
              <m:ctrlPr>
                <w:rPr>
                  <w:rFonts w:ascii="Cambria Math" w:hAnsi="Cambria Math"/>
                </w:rPr>
              </m:ctrlPr>
            </m:sSupPr>
            <m:e>
              <m:r>
                <m:rPr>
                  <m:sty m:val="b"/>
                </m:rPr>
                <w:rPr>
                  <w:rFonts w:ascii="Cambria Math" w:hAnsi="Cambria Math"/>
                </w:rPr>
                <m:t>b</m:t>
              </m:r>
            </m:e>
            <m:sup>
              <m:r>
                <w:rPr>
                  <w:rFonts w:ascii="Cambria Math" w:hAnsi="Cambria Math"/>
                </w:rPr>
                <m:t>T</m:t>
              </m:r>
            </m:sup>
          </m:sSup>
          <m:r>
            <w:rPr>
              <w:rFonts w:ascii="Cambria Math" w:hAnsi="Cambria Math"/>
            </w:rPr>
            <m:t>R(q)</m:t>
          </m:r>
          <m:r>
            <m:rPr>
              <m:sty m:val="b"/>
            </m:rP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T</m:t>
              </m:r>
            </m:sup>
          </m:sSup>
          <m:r>
            <w:rPr>
              <w:rFonts w:ascii="Cambria Math" w:hAnsi="Cambria Math"/>
            </w:rPr>
            <m:t>K(</m:t>
          </m:r>
          <m:r>
            <m:rPr>
              <m:sty m:val="b"/>
            </m:rPr>
            <w:rPr>
              <w:rFonts w:ascii="Cambria Math" w:hAnsi="Cambria Math"/>
            </w:rPr>
            <m:t>b</m:t>
          </m:r>
          <m:r>
            <w:rPr>
              <w:rFonts w:ascii="Cambria Math" w:hAnsi="Cambria Math"/>
            </w:rPr>
            <m:t>,</m:t>
          </m:r>
          <m:r>
            <m:rPr>
              <m:sty m:val="b"/>
            </m:rPr>
            <w:rPr>
              <w:rFonts w:ascii="Cambria Math" w:hAnsi="Cambria Math"/>
            </w:rPr>
            <m:t>r</m:t>
          </m:r>
          <m:r>
            <w:rPr>
              <w:rFonts w:ascii="Cambria Math" w:hAnsi="Cambria Math"/>
            </w:rPr>
            <m:t>)q</m:t>
          </m:r>
          <m:r>
            <w:br/>
          </m:r>
        </m:oMath>
      </m:oMathPara>
    </w:p>
    <w:p w14:paraId="38C2B942" w14:textId="0A9FC9DF" w:rsidR="00BB716C" w:rsidRPr="00BB716C" w:rsidRDefault="00BB716C" w:rsidP="00BB716C">
      <w:pPr>
        <w:rPr>
          <w:rFonts w:hint="eastAsia"/>
        </w:rPr>
      </w:pPr>
      <w:r w:rsidRPr="00BB716C">
        <w:t>其中 </w:t>
      </w:r>
      <m:oMath>
        <m:r>
          <w:rPr>
            <w:rFonts w:ascii="Cambria Math" w:hAnsi="Cambria Math"/>
          </w:rPr>
          <m:t>K(</m:t>
        </m:r>
        <m:r>
          <m:rPr>
            <m:sty m:val="b"/>
          </m:rPr>
          <w:rPr>
            <w:rFonts w:ascii="Cambria Math" w:hAnsi="Cambria Math"/>
          </w:rPr>
          <m:t>b</m:t>
        </m:r>
        <m:r>
          <w:rPr>
            <w:rFonts w:ascii="Cambria Math" w:hAnsi="Cambria Math"/>
          </w:rPr>
          <m:t>,</m:t>
        </m:r>
        <m:r>
          <m:rPr>
            <m:sty m:val="b"/>
          </m:rPr>
          <w:rPr>
            <w:rFonts w:ascii="Cambria Math" w:hAnsi="Cambria Math"/>
          </w:rPr>
          <m:t>r</m:t>
        </m:r>
        <m:r>
          <w:rPr>
            <w:rFonts w:ascii="Cambria Math" w:hAnsi="Cambria Math"/>
          </w:rPr>
          <m:t>)</m:t>
        </m:r>
      </m:oMath>
      <w:r w:rsidRPr="00BB716C">
        <w:t> 是4×4矩阵。</w:t>
      </w:r>
    </w:p>
    <w:p w14:paraId="2149E04F" w14:textId="77777777" w:rsidR="00BB716C" w:rsidRPr="00BB716C" w:rsidRDefault="00BB716C" w:rsidP="00BB716C">
      <w:pPr>
        <w:rPr>
          <w:rFonts w:hint="eastAsia"/>
        </w:rPr>
      </w:pPr>
      <w:r w:rsidRPr="00BB716C">
        <w:rPr>
          <w:b/>
          <w:bCs/>
        </w:rPr>
        <w:t>步骤3</w:t>
      </w:r>
      <w:r w:rsidRPr="00BB716C">
        <w:t>：总增益函数</w:t>
      </w:r>
      <w:r w:rsidRPr="00BB716C">
        <w:br/>
        <w:t>对于多个观测：</w:t>
      </w:r>
    </w:p>
    <w:p w14:paraId="2A2F0D8B" w14:textId="0E0DEE35" w:rsidR="00BB716C" w:rsidRPr="00BB716C" w:rsidRDefault="00BB716C" w:rsidP="00BB716C">
      <w:pPr>
        <w:rPr>
          <w:rFonts w:hint="eastAsia"/>
        </w:rPr>
      </w:pPr>
      <m:oMathPara>
        <m:oMath>
          <m:r>
            <w:rPr>
              <w:rFonts w:ascii="Cambria Math" w:hAnsi="Cambria Math"/>
            </w:rPr>
            <w:lastRenderedPageBreak/>
            <m:t>g(q)=∑</m:t>
          </m:r>
          <m:sSub>
            <m:sSubPr>
              <m:ctrlPr>
                <w:rPr>
                  <w:rFonts w:ascii="Cambria Math" w:hAnsi="Cambria Math"/>
                </w:rPr>
              </m:ctrlPr>
            </m:sSubPr>
            <m:e>
              <m:r>
                <w:rPr>
                  <w:rFonts w:ascii="Cambria Math" w:hAnsi="Cambria Math"/>
                </w:rPr>
                <m:t>w</m:t>
              </m:r>
            </m:e>
            <m:sub>
              <m:r>
                <w:rPr>
                  <w:rFonts w:ascii="Cambria Math" w:hAnsi="Cambria Math"/>
                </w:rPr>
                <m:t>i</m:t>
              </m:r>
            </m:sub>
          </m:sSub>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T</m:t>
              </m:r>
            </m:sup>
          </m:sSubSup>
          <m:r>
            <w:rPr>
              <w:rFonts w:ascii="Cambria Math" w:hAnsi="Cambria Math"/>
            </w:rPr>
            <m:t>R(q)</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T</m:t>
              </m:r>
            </m:sup>
          </m:sSup>
          <m:r>
            <w:rPr>
              <w:rFonts w:ascii="Cambria Math" w:hAnsi="Cambria Math"/>
            </w:rPr>
            <m:t>Kq</m:t>
          </m:r>
          <m:r>
            <w:br/>
          </m:r>
        </m:oMath>
      </m:oMathPara>
    </w:p>
    <w:p w14:paraId="6A2754FA" w14:textId="24DAF765" w:rsidR="00BB716C" w:rsidRPr="00BB716C" w:rsidRDefault="00BB716C" w:rsidP="00BB716C">
      <w:pPr>
        <w:rPr>
          <w:rFonts w:hint="eastAsia"/>
        </w:rPr>
      </w:pPr>
      <w:r w:rsidRPr="00BB716C">
        <w:t>其中 </w:t>
      </w:r>
      <m:oMath>
        <m:r>
          <w:rPr>
            <w:rFonts w:ascii="Cambria Math" w:hAnsi="Cambria Math"/>
          </w:rPr>
          <m:t>K=∑</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K(</m:t>
        </m:r>
        <m:sSub>
          <m:sSubPr>
            <m:ctrlPr>
              <w:rPr>
                <w:rFonts w:ascii="Cambria Math" w:hAnsi="Cambria Math"/>
              </w:rPr>
            </m:ctrlPr>
          </m:sSubPr>
          <m:e>
            <m:r>
              <m:rPr>
                <m:sty m:val="b"/>
              </m:rP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oMath>
    </w:p>
    <w:p w14:paraId="01F3DF9A" w14:textId="0D38A274" w:rsidR="00BB716C" w:rsidRPr="00BB716C" w:rsidRDefault="00BB716C" w:rsidP="00BB716C">
      <w:pPr>
        <w:rPr>
          <w:rFonts w:hint="eastAsia"/>
        </w:rPr>
      </w:pPr>
      <w:r w:rsidRPr="00BB716C">
        <w:rPr>
          <w:b/>
          <w:bCs/>
        </w:rPr>
        <w:t>步骤4</w:t>
      </w:r>
      <w:r w:rsidRPr="00BB716C">
        <w:t>：约束优化问题</w:t>
      </w:r>
      <w:r w:rsidRPr="00BB716C">
        <w:br/>
        <w:t>最大化 </w:t>
      </w:r>
      <m:oMath>
        <m:sSup>
          <m:sSupPr>
            <m:ctrlPr>
              <w:rPr>
                <w:rFonts w:ascii="Cambria Math" w:hAnsi="Cambria Math"/>
              </w:rPr>
            </m:ctrlPr>
          </m:sSupPr>
          <m:e>
            <m:r>
              <w:rPr>
                <w:rFonts w:ascii="Cambria Math" w:hAnsi="Cambria Math"/>
              </w:rPr>
              <m:t>q</m:t>
            </m:r>
          </m:e>
          <m:sup>
            <m:r>
              <w:rPr>
                <w:rFonts w:ascii="Cambria Math" w:hAnsi="Cambria Math"/>
              </w:rPr>
              <m:t>T</m:t>
            </m:r>
          </m:sup>
        </m:sSup>
        <m:r>
          <w:rPr>
            <w:rFonts w:ascii="Cambria Math" w:hAnsi="Cambria Math"/>
          </w:rPr>
          <m:t>Kq</m:t>
        </m:r>
      </m:oMath>
      <w:r w:rsidRPr="00BB716C">
        <w:t>，约束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oMath>
    </w:p>
    <w:p w14:paraId="03D5D630" w14:textId="77777777" w:rsidR="00BB716C" w:rsidRPr="00BB716C" w:rsidRDefault="00BB716C" w:rsidP="00BB716C">
      <w:pPr>
        <w:rPr>
          <w:rFonts w:hint="eastAsia"/>
        </w:rPr>
      </w:pPr>
      <w:r w:rsidRPr="00BB716C">
        <w:rPr>
          <w:b/>
          <w:bCs/>
        </w:rPr>
        <w:t>步骤5</w:t>
      </w:r>
      <w:r w:rsidRPr="00BB716C">
        <w:t>：拉格朗日乘子法</w:t>
      </w:r>
    </w:p>
    <w:p w14:paraId="3D86AE9B" w14:textId="55EFB380" w:rsidR="00BB716C" w:rsidRPr="00BB716C" w:rsidRDefault="00BB716C" w:rsidP="00BB716C">
      <w:pPr>
        <w:rPr>
          <w:rFonts w:hint="eastAsia"/>
        </w:rPr>
      </w:pPr>
      <m:oMathPara>
        <m:oMath>
          <m:r>
            <m:rPr>
              <m:scr m:val="script"/>
            </m:rPr>
            <w:rPr>
              <w:rFonts w:ascii="Cambria Math" w:hAnsi="Cambria Math"/>
            </w:rPr>
            <m:t>L(</m:t>
          </m:r>
          <m:r>
            <w:rPr>
              <w:rFonts w:ascii="Cambria Math" w:hAnsi="Cambria Math"/>
            </w:rPr>
            <m:t>q,λ)=</m:t>
          </m:r>
          <m:sSup>
            <m:sSupPr>
              <m:ctrlPr>
                <w:rPr>
                  <w:rFonts w:ascii="Cambria Math" w:hAnsi="Cambria Math"/>
                </w:rPr>
              </m:ctrlPr>
            </m:sSupPr>
            <m:e>
              <m:r>
                <w:rPr>
                  <w:rFonts w:ascii="Cambria Math" w:hAnsi="Cambria Math"/>
                </w:rPr>
                <m:t>q</m:t>
              </m:r>
            </m:e>
            <m:sup>
              <m:r>
                <w:rPr>
                  <w:rFonts w:ascii="Cambria Math" w:hAnsi="Cambria Math"/>
                </w:rPr>
                <m:t>T</m:t>
              </m:r>
            </m:sup>
          </m:sSup>
          <m:r>
            <w:rPr>
              <w:rFonts w:ascii="Cambria Math" w:hAnsi="Cambria Math"/>
            </w:rPr>
            <m:t>Kq-λ(</m:t>
          </m:r>
          <m:sSup>
            <m:sSupPr>
              <m:ctrlPr>
                <w:rPr>
                  <w:rFonts w:ascii="Cambria Math" w:hAnsi="Cambria Math"/>
                </w:rPr>
              </m:ctrlPr>
            </m:sSupPr>
            <m:e>
              <m:r>
                <w:rPr>
                  <w:rFonts w:ascii="Cambria Math" w:hAnsi="Cambria Math"/>
                </w:rPr>
                <m:t>q</m:t>
              </m:r>
            </m:e>
            <m:sup>
              <m:r>
                <w:rPr>
                  <w:rFonts w:ascii="Cambria Math" w:hAnsi="Cambria Math"/>
                </w:rPr>
                <m:t>T</m:t>
              </m:r>
            </m:sup>
          </m:sSup>
          <m:r>
            <w:rPr>
              <w:rFonts w:ascii="Cambria Math" w:hAnsi="Cambria Math"/>
            </w:rPr>
            <m:t>q-1)</m:t>
          </m:r>
          <m:r>
            <w:br/>
          </m:r>
        </m:oMath>
      </m:oMathPara>
    </w:p>
    <w:p w14:paraId="72E53F7F" w14:textId="77777777" w:rsidR="00BB716C" w:rsidRPr="00BB716C" w:rsidRDefault="00BB716C" w:rsidP="00BB716C">
      <w:pPr>
        <w:rPr>
          <w:rFonts w:hint="eastAsia"/>
        </w:rPr>
      </w:pPr>
      <w:r w:rsidRPr="00BB716C">
        <w:t>求导得：</w:t>
      </w:r>
    </w:p>
    <w:p w14:paraId="5FC1DBD4" w14:textId="0DBEE5E5" w:rsidR="00BB716C" w:rsidRPr="00BB716C" w:rsidRDefault="00BB716C" w:rsidP="00BB716C">
      <w:pPr>
        <w:rPr>
          <w:rFonts w:hint="eastAsia"/>
        </w:rPr>
      </w:pPr>
      <m:oMathPara>
        <m:oMath>
          <m:r>
            <w:rPr>
              <w:rFonts w:ascii="Cambria Math" w:hAnsi="Cambria Math"/>
            </w:rPr>
            <m:t>Kq=λq</m:t>
          </m:r>
          <m:r>
            <w:br/>
          </m:r>
        </m:oMath>
      </m:oMathPara>
    </w:p>
    <w:p w14:paraId="2B1B350D" w14:textId="77777777" w:rsidR="00BB716C" w:rsidRPr="00BB716C" w:rsidRDefault="00BB716C" w:rsidP="00BB716C">
      <w:pPr>
        <w:rPr>
          <w:rFonts w:hint="eastAsia"/>
        </w:rPr>
      </w:pPr>
      <w:r w:rsidRPr="00BB716C">
        <w:t>即q是K的特征向量，最大特征值对应最大增益。</w:t>
      </w:r>
    </w:p>
    <w:p w14:paraId="4DCEEFD1" w14:textId="77777777" w:rsidR="00BB716C" w:rsidRPr="00BB716C" w:rsidRDefault="00BB716C" w:rsidP="00BB716C">
      <w:pPr>
        <w:rPr>
          <w:rFonts w:hint="eastAsia"/>
          <w:b/>
          <w:bCs/>
        </w:rPr>
      </w:pPr>
      <w:r w:rsidRPr="00BB716C">
        <w:rPr>
          <w:b/>
          <w:bCs/>
        </w:rPr>
        <w:t>5.2 Davenport Q方法与原始QUEST</w:t>
      </w:r>
    </w:p>
    <w:p w14:paraId="16D2F254" w14:textId="77777777" w:rsidR="00BB716C" w:rsidRPr="00BB716C" w:rsidRDefault="00BB716C" w:rsidP="00BB716C">
      <w:pPr>
        <w:rPr>
          <w:rFonts w:hint="eastAsia"/>
        </w:rPr>
      </w:pPr>
      <w:r w:rsidRPr="00BB716C">
        <w:rPr>
          <w:b/>
          <w:bCs/>
        </w:rPr>
        <w:t>Davenport Q方法</w:t>
      </w:r>
      <w:r w:rsidRPr="00BB716C">
        <w:t>：直接构造K矩阵，求特征向量。</w:t>
      </w:r>
    </w:p>
    <w:p w14:paraId="35A74C58" w14:textId="77777777" w:rsidR="00BB716C" w:rsidRPr="00BB716C" w:rsidRDefault="00BB716C" w:rsidP="00BB716C">
      <w:pPr>
        <w:rPr>
          <w:rFonts w:hint="eastAsia"/>
        </w:rPr>
      </w:pPr>
      <w:r w:rsidRPr="00BB716C">
        <w:rPr>
          <w:b/>
          <w:bCs/>
        </w:rPr>
        <w:t>原始QUEST</w:t>
      </w:r>
      <w:r w:rsidRPr="00BB716C">
        <w:t>：通过求解特征方程得到最大特征值，然后计算四元数。</w:t>
      </w:r>
    </w:p>
    <w:p w14:paraId="6E289EE9" w14:textId="77777777" w:rsidR="00BB716C" w:rsidRPr="00BB716C" w:rsidRDefault="00BB716C" w:rsidP="00BB716C">
      <w:pPr>
        <w:rPr>
          <w:rFonts w:hint="eastAsia"/>
        </w:rPr>
      </w:pPr>
      <w:r w:rsidRPr="00BB716C">
        <w:rPr>
          <w:b/>
          <w:bCs/>
        </w:rPr>
        <w:t>关系</w:t>
      </w:r>
      <w:r w:rsidRPr="00BB716C">
        <w:t>：</w:t>
      </w:r>
    </w:p>
    <w:p w14:paraId="276553C5" w14:textId="77777777" w:rsidR="00BB716C" w:rsidRPr="00BB716C" w:rsidRDefault="00BB716C" w:rsidP="00BB716C">
      <w:pPr>
        <w:numPr>
          <w:ilvl w:val="0"/>
          <w:numId w:val="10"/>
        </w:numPr>
        <w:rPr>
          <w:rFonts w:hint="eastAsia"/>
        </w:rPr>
      </w:pPr>
      <w:r w:rsidRPr="00BB716C">
        <w:t>Davenport Q更稳定</w:t>
      </w:r>
    </w:p>
    <w:p w14:paraId="754B819B" w14:textId="77777777" w:rsidR="00BB716C" w:rsidRPr="00BB716C" w:rsidRDefault="00BB716C" w:rsidP="00BB716C">
      <w:pPr>
        <w:numPr>
          <w:ilvl w:val="0"/>
          <w:numId w:val="10"/>
        </w:numPr>
        <w:rPr>
          <w:rFonts w:hint="eastAsia"/>
        </w:rPr>
      </w:pPr>
      <w:r w:rsidRPr="00BB716C">
        <w:t>原始QUEST计算量稍小</w:t>
      </w:r>
    </w:p>
    <w:p w14:paraId="6CB81DBA" w14:textId="77777777" w:rsidR="00BB716C" w:rsidRPr="00BB716C" w:rsidRDefault="00BB716C" w:rsidP="00BB716C">
      <w:pPr>
        <w:numPr>
          <w:ilvl w:val="0"/>
          <w:numId w:val="10"/>
        </w:numPr>
        <w:rPr>
          <w:rFonts w:hint="eastAsia"/>
        </w:rPr>
      </w:pPr>
      <w:r w:rsidRPr="00BB716C">
        <w:t>两者在数学上等价</w:t>
      </w:r>
    </w:p>
    <w:p w14:paraId="2B81F2D1" w14:textId="77777777" w:rsidR="00BB716C" w:rsidRDefault="00BB716C" w:rsidP="00BB716C">
      <w:pPr>
        <w:rPr>
          <w:rFonts w:hint="eastAsia"/>
        </w:rPr>
      </w:pPr>
    </w:p>
    <w:p w14:paraId="16E889A9" w14:textId="77777777" w:rsidR="00BB716C" w:rsidRPr="00BB716C" w:rsidRDefault="00BB716C" w:rsidP="00BB716C">
      <w:pPr>
        <w:rPr>
          <w:rFonts w:hint="eastAsia"/>
        </w:rPr>
      </w:pPr>
    </w:p>
    <w:p w14:paraId="4EF38B89" w14:textId="77777777" w:rsidR="00EE11ED" w:rsidRDefault="00EE11ED" w:rsidP="00BB716C">
      <w:pPr>
        <w:rPr>
          <w:rFonts w:hint="eastAsia"/>
        </w:rPr>
      </w:pPr>
    </w:p>
    <w:sectPr w:rsidR="00EE11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DD3"/>
    <w:multiLevelType w:val="multilevel"/>
    <w:tmpl w:val="B55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57F67"/>
    <w:multiLevelType w:val="multilevel"/>
    <w:tmpl w:val="C48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953B9"/>
    <w:multiLevelType w:val="multilevel"/>
    <w:tmpl w:val="63F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E15BE"/>
    <w:multiLevelType w:val="multilevel"/>
    <w:tmpl w:val="9D54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23A39"/>
    <w:multiLevelType w:val="multilevel"/>
    <w:tmpl w:val="BE988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B50BD"/>
    <w:multiLevelType w:val="multilevel"/>
    <w:tmpl w:val="366A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169E8"/>
    <w:multiLevelType w:val="multilevel"/>
    <w:tmpl w:val="871C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2CC4"/>
    <w:multiLevelType w:val="multilevel"/>
    <w:tmpl w:val="0E34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A5F85"/>
    <w:multiLevelType w:val="multilevel"/>
    <w:tmpl w:val="78CE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E51A4"/>
    <w:multiLevelType w:val="multilevel"/>
    <w:tmpl w:val="A6DE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D76FE"/>
    <w:multiLevelType w:val="multilevel"/>
    <w:tmpl w:val="7D5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426B0"/>
    <w:multiLevelType w:val="multilevel"/>
    <w:tmpl w:val="BF0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56688"/>
    <w:multiLevelType w:val="multilevel"/>
    <w:tmpl w:val="834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23655"/>
    <w:multiLevelType w:val="multilevel"/>
    <w:tmpl w:val="2702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E3231"/>
    <w:multiLevelType w:val="multilevel"/>
    <w:tmpl w:val="79C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A28CE"/>
    <w:multiLevelType w:val="multilevel"/>
    <w:tmpl w:val="4FA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37395"/>
    <w:multiLevelType w:val="multilevel"/>
    <w:tmpl w:val="F522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079EF"/>
    <w:multiLevelType w:val="multilevel"/>
    <w:tmpl w:val="165C2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3642EF"/>
    <w:multiLevelType w:val="multilevel"/>
    <w:tmpl w:val="F9E0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13BCD"/>
    <w:multiLevelType w:val="multilevel"/>
    <w:tmpl w:val="AA70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7E0D3C"/>
    <w:multiLevelType w:val="multilevel"/>
    <w:tmpl w:val="F65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02098"/>
    <w:multiLevelType w:val="multilevel"/>
    <w:tmpl w:val="2788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BE101C"/>
    <w:multiLevelType w:val="multilevel"/>
    <w:tmpl w:val="68D8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A04904"/>
    <w:multiLevelType w:val="multilevel"/>
    <w:tmpl w:val="BF0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75EDE"/>
    <w:multiLevelType w:val="multilevel"/>
    <w:tmpl w:val="451C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F169C1"/>
    <w:multiLevelType w:val="multilevel"/>
    <w:tmpl w:val="97D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16042"/>
    <w:multiLevelType w:val="multilevel"/>
    <w:tmpl w:val="3A3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64EEB"/>
    <w:multiLevelType w:val="multilevel"/>
    <w:tmpl w:val="AC3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807F3"/>
    <w:multiLevelType w:val="multilevel"/>
    <w:tmpl w:val="65B6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3112B"/>
    <w:multiLevelType w:val="multilevel"/>
    <w:tmpl w:val="9F3AFE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593AD0"/>
    <w:multiLevelType w:val="multilevel"/>
    <w:tmpl w:val="0386A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D513D6"/>
    <w:multiLevelType w:val="multilevel"/>
    <w:tmpl w:val="5F00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DB49A4"/>
    <w:multiLevelType w:val="multilevel"/>
    <w:tmpl w:val="D1B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009F6"/>
    <w:multiLevelType w:val="multilevel"/>
    <w:tmpl w:val="BF3C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C315B6"/>
    <w:multiLevelType w:val="multilevel"/>
    <w:tmpl w:val="40183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F66CAC"/>
    <w:multiLevelType w:val="multilevel"/>
    <w:tmpl w:val="9F3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951EF"/>
    <w:multiLevelType w:val="multilevel"/>
    <w:tmpl w:val="105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18792">
    <w:abstractNumId w:val="12"/>
  </w:num>
  <w:num w:numId="2" w16cid:durableId="522519323">
    <w:abstractNumId w:val="15"/>
  </w:num>
  <w:num w:numId="3" w16cid:durableId="1601373582">
    <w:abstractNumId w:val="6"/>
  </w:num>
  <w:num w:numId="4" w16cid:durableId="995768802">
    <w:abstractNumId w:val="28"/>
  </w:num>
  <w:num w:numId="5" w16cid:durableId="628896489">
    <w:abstractNumId w:val="20"/>
  </w:num>
  <w:num w:numId="6" w16cid:durableId="1144813354">
    <w:abstractNumId w:val="1"/>
  </w:num>
  <w:num w:numId="7" w16cid:durableId="1548830282">
    <w:abstractNumId w:val="30"/>
  </w:num>
  <w:num w:numId="8" w16cid:durableId="2133210528">
    <w:abstractNumId w:val="34"/>
  </w:num>
  <w:num w:numId="9" w16cid:durableId="717977172">
    <w:abstractNumId w:val="35"/>
  </w:num>
  <w:num w:numId="10" w16cid:durableId="492721007">
    <w:abstractNumId w:val="3"/>
  </w:num>
  <w:num w:numId="11" w16cid:durableId="471678048">
    <w:abstractNumId w:val="9"/>
  </w:num>
  <w:num w:numId="12" w16cid:durableId="276448373">
    <w:abstractNumId w:val="2"/>
  </w:num>
  <w:num w:numId="13" w16cid:durableId="998658545">
    <w:abstractNumId w:val="10"/>
  </w:num>
  <w:num w:numId="14" w16cid:durableId="712004894">
    <w:abstractNumId w:val="25"/>
  </w:num>
  <w:num w:numId="15" w16cid:durableId="2122451661">
    <w:abstractNumId w:val="18"/>
  </w:num>
  <w:num w:numId="16" w16cid:durableId="1445922701">
    <w:abstractNumId w:val="26"/>
  </w:num>
  <w:num w:numId="17" w16cid:durableId="479662019">
    <w:abstractNumId w:val="21"/>
  </w:num>
  <w:num w:numId="18" w16cid:durableId="1774011203">
    <w:abstractNumId w:val="27"/>
  </w:num>
  <w:num w:numId="19" w16cid:durableId="897742238">
    <w:abstractNumId w:val="14"/>
  </w:num>
  <w:num w:numId="20" w16cid:durableId="104274078">
    <w:abstractNumId w:val="5"/>
  </w:num>
  <w:num w:numId="21" w16cid:durableId="1624002688">
    <w:abstractNumId w:val="36"/>
  </w:num>
  <w:num w:numId="22" w16cid:durableId="2012368336">
    <w:abstractNumId w:val="24"/>
  </w:num>
  <w:num w:numId="23" w16cid:durableId="106463218">
    <w:abstractNumId w:val="0"/>
  </w:num>
  <w:num w:numId="24" w16cid:durableId="253559152">
    <w:abstractNumId w:val="33"/>
  </w:num>
  <w:num w:numId="25" w16cid:durableId="1439064711">
    <w:abstractNumId w:val="23"/>
  </w:num>
  <w:num w:numId="26" w16cid:durableId="1296257160">
    <w:abstractNumId w:val="31"/>
  </w:num>
  <w:num w:numId="27" w16cid:durableId="1596131757">
    <w:abstractNumId w:val="22"/>
  </w:num>
  <w:num w:numId="28" w16cid:durableId="1422992686">
    <w:abstractNumId w:val="32"/>
  </w:num>
  <w:num w:numId="29" w16cid:durableId="1180657258">
    <w:abstractNumId w:val="13"/>
  </w:num>
  <w:num w:numId="30" w16cid:durableId="552087323">
    <w:abstractNumId w:val="16"/>
  </w:num>
  <w:num w:numId="31" w16cid:durableId="1390609372">
    <w:abstractNumId w:val="8"/>
  </w:num>
  <w:num w:numId="32" w16cid:durableId="152378016">
    <w:abstractNumId w:val="11"/>
  </w:num>
  <w:num w:numId="33" w16cid:durableId="441539698">
    <w:abstractNumId w:val="19"/>
  </w:num>
  <w:num w:numId="34" w16cid:durableId="271398928">
    <w:abstractNumId w:val="29"/>
  </w:num>
  <w:num w:numId="35" w16cid:durableId="792603345">
    <w:abstractNumId w:val="17"/>
  </w:num>
  <w:num w:numId="36" w16cid:durableId="1727529714">
    <w:abstractNumId w:val="7"/>
  </w:num>
  <w:num w:numId="37" w16cid:durableId="1151947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D7A"/>
    <w:rsid w:val="000860C3"/>
    <w:rsid w:val="000A67E7"/>
    <w:rsid w:val="000B620B"/>
    <w:rsid w:val="001F7FD4"/>
    <w:rsid w:val="002A5BA9"/>
    <w:rsid w:val="002E3D07"/>
    <w:rsid w:val="00361349"/>
    <w:rsid w:val="00396CAD"/>
    <w:rsid w:val="003C6D7A"/>
    <w:rsid w:val="0047262D"/>
    <w:rsid w:val="00611084"/>
    <w:rsid w:val="007720C4"/>
    <w:rsid w:val="00915179"/>
    <w:rsid w:val="00931270"/>
    <w:rsid w:val="009456F2"/>
    <w:rsid w:val="00A6688E"/>
    <w:rsid w:val="00A91B46"/>
    <w:rsid w:val="00AD5DD8"/>
    <w:rsid w:val="00B150A5"/>
    <w:rsid w:val="00BB716C"/>
    <w:rsid w:val="00C02A4B"/>
    <w:rsid w:val="00CA7567"/>
    <w:rsid w:val="00EA2DE2"/>
    <w:rsid w:val="00EE11ED"/>
    <w:rsid w:val="00F61BB4"/>
    <w:rsid w:val="00F71C5F"/>
    <w:rsid w:val="00F80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13EE2"/>
  <w15:chartTrackingRefBased/>
  <w15:docId w15:val="{6C1C607B-F8BC-4237-A190-15A06413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6D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6D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6D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6D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6D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6D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6D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6D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6D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6D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6D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6D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6D7A"/>
    <w:rPr>
      <w:rFonts w:cstheme="majorBidi"/>
      <w:color w:val="0F4761" w:themeColor="accent1" w:themeShade="BF"/>
      <w:sz w:val="28"/>
      <w:szCs w:val="28"/>
    </w:rPr>
  </w:style>
  <w:style w:type="character" w:customStyle="1" w:styleId="50">
    <w:name w:val="标题 5 字符"/>
    <w:basedOn w:val="a0"/>
    <w:link w:val="5"/>
    <w:uiPriority w:val="9"/>
    <w:semiHidden/>
    <w:rsid w:val="003C6D7A"/>
    <w:rPr>
      <w:rFonts w:cstheme="majorBidi"/>
      <w:color w:val="0F4761" w:themeColor="accent1" w:themeShade="BF"/>
      <w:sz w:val="24"/>
    </w:rPr>
  </w:style>
  <w:style w:type="character" w:customStyle="1" w:styleId="60">
    <w:name w:val="标题 6 字符"/>
    <w:basedOn w:val="a0"/>
    <w:link w:val="6"/>
    <w:uiPriority w:val="9"/>
    <w:semiHidden/>
    <w:rsid w:val="003C6D7A"/>
    <w:rPr>
      <w:rFonts w:cstheme="majorBidi"/>
      <w:b/>
      <w:bCs/>
      <w:color w:val="0F4761" w:themeColor="accent1" w:themeShade="BF"/>
    </w:rPr>
  </w:style>
  <w:style w:type="character" w:customStyle="1" w:styleId="70">
    <w:name w:val="标题 7 字符"/>
    <w:basedOn w:val="a0"/>
    <w:link w:val="7"/>
    <w:uiPriority w:val="9"/>
    <w:semiHidden/>
    <w:rsid w:val="003C6D7A"/>
    <w:rPr>
      <w:rFonts w:cstheme="majorBidi"/>
      <w:b/>
      <w:bCs/>
      <w:color w:val="595959" w:themeColor="text1" w:themeTint="A6"/>
    </w:rPr>
  </w:style>
  <w:style w:type="character" w:customStyle="1" w:styleId="80">
    <w:name w:val="标题 8 字符"/>
    <w:basedOn w:val="a0"/>
    <w:link w:val="8"/>
    <w:uiPriority w:val="9"/>
    <w:semiHidden/>
    <w:rsid w:val="003C6D7A"/>
    <w:rPr>
      <w:rFonts w:cstheme="majorBidi"/>
      <w:color w:val="595959" w:themeColor="text1" w:themeTint="A6"/>
    </w:rPr>
  </w:style>
  <w:style w:type="character" w:customStyle="1" w:styleId="90">
    <w:name w:val="标题 9 字符"/>
    <w:basedOn w:val="a0"/>
    <w:link w:val="9"/>
    <w:uiPriority w:val="9"/>
    <w:semiHidden/>
    <w:rsid w:val="003C6D7A"/>
    <w:rPr>
      <w:rFonts w:eastAsiaTheme="majorEastAsia" w:cstheme="majorBidi"/>
      <w:color w:val="595959" w:themeColor="text1" w:themeTint="A6"/>
    </w:rPr>
  </w:style>
  <w:style w:type="paragraph" w:styleId="a3">
    <w:name w:val="Title"/>
    <w:basedOn w:val="a"/>
    <w:next w:val="a"/>
    <w:link w:val="a4"/>
    <w:uiPriority w:val="10"/>
    <w:qFormat/>
    <w:rsid w:val="003C6D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6D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6D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6D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6D7A"/>
    <w:pPr>
      <w:spacing w:before="160"/>
      <w:jc w:val="center"/>
    </w:pPr>
    <w:rPr>
      <w:i/>
      <w:iCs/>
      <w:color w:val="404040" w:themeColor="text1" w:themeTint="BF"/>
    </w:rPr>
  </w:style>
  <w:style w:type="character" w:customStyle="1" w:styleId="a8">
    <w:name w:val="引用 字符"/>
    <w:basedOn w:val="a0"/>
    <w:link w:val="a7"/>
    <w:uiPriority w:val="29"/>
    <w:rsid w:val="003C6D7A"/>
    <w:rPr>
      <w:i/>
      <w:iCs/>
      <w:color w:val="404040" w:themeColor="text1" w:themeTint="BF"/>
    </w:rPr>
  </w:style>
  <w:style w:type="paragraph" w:styleId="a9">
    <w:name w:val="List Paragraph"/>
    <w:basedOn w:val="a"/>
    <w:uiPriority w:val="34"/>
    <w:qFormat/>
    <w:rsid w:val="003C6D7A"/>
    <w:pPr>
      <w:ind w:left="720"/>
      <w:contextualSpacing/>
    </w:pPr>
  </w:style>
  <w:style w:type="character" w:styleId="aa">
    <w:name w:val="Intense Emphasis"/>
    <w:basedOn w:val="a0"/>
    <w:uiPriority w:val="21"/>
    <w:qFormat/>
    <w:rsid w:val="003C6D7A"/>
    <w:rPr>
      <w:i/>
      <w:iCs/>
      <w:color w:val="0F4761" w:themeColor="accent1" w:themeShade="BF"/>
    </w:rPr>
  </w:style>
  <w:style w:type="paragraph" w:styleId="ab">
    <w:name w:val="Intense Quote"/>
    <w:basedOn w:val="a"/>
    <w:next w:val="a"/>
    <w:link w:val="ac"/>
    <w:uiPriority w:val="30"/>
    <w:qFormat/>
    <w:rsid w:val="003C6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6D7A"/>
    <w:rPr>
      <w:i/>
      <w:iCs/>
      <w:color w:val="0F4761" w:themeColor="accent1" w:themeShade="BF"/>
    </w:rPr>
  </w:style>
  <w:style w:type="character" w:styleId="ad">
    <w:name w:val="Intense Reference"/>
    <w:basedOn w:val="a0"/>
    <w:uiPriority w:val="32"/>
    <w:qFormat/>
    <w:rsid w:val="003C6D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1052</TotalTime>
  <Pages>1</Pages>
  <Words>3756</Words>
  <Characters>5109</Characters>
  <Application>Microsoft Office Word</Application>
  <DocSecurity>0</DocSecurity>
  <Lines>425</Lines>
  <Paragraphs>492</Paragraphs>
  <ScaleCrop>false</ScaleCrop>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Xuerui</dc:creator>
  <cp:keywords/>
  <dc:description/>
  <cp:lastModifiedBy>Gao, Xuerui</cp:lastModifiedBy>
  <cp:revision>4</cp:revision>
  <dcterms:created xsi:type="dcterms:W3CDTF">2026-01-17T08:59:00Z</dcterms:created>
  <dcterms:modified xsi:type="dcterms:W3CDTF">2026-01-18T16:53:00Z</dcterms:modified>
</cp:coreProperties>
</file>