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995A7" w14:textId="5D4DDF6E" w:rsidR="009F7B0C" w:rsidRPr="00E65A56" w:rsidRDefault="002C5DF2" w:rsidP="009F7B0C">
      <w:pPr>
        <w:rPr>
          <w:rFonts w:hint="eastAsia"/>
          <w:b/>
          <w:bCs/>
          <w:lang w:val="ru-RU"/>
        </w:rPr>
      </w:pPr>
      <w:r w:rsidRPr="002C5DF2">
        <w:rPr>
          <w:b/>
          <w:bCs/>
          <w:noProof/>
        </w:rPr>
        <w:t>Little's MCAR Test</w:t>
      </w:r>
      <w:r w:rsidR="005F4A50">
        <w:rPr>
          <w:noProof/>
        </w:rPr>
        <w:drawing>
          <wp:inline distT="0" distB="0" distL="0" distR="0" wp14:anchorId="2CC175B8" wp14:editId="44CFF5B1">
            <wp:extent cx="5271135" cy="2635885"/>
            <wp:effectExtent l="0" t="0" r="5715" b="0"/>
            <wp:docPr id="1714427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135" cy="2635885"/>
                    </a:xfrm>
                    <a:prstGeom prst="rect">
                      <a:avLst/>
                    </a:prstGeom>
                    <a:noFill/>
                    <a:ln>
                      <a:noFill/>
                    </a:ln>
                  </pic:spPr>
                </pic:pic>
              </a:graphicData>
            </a:graphic>
          </wp:inline>
        </w:drawing>
      </w:r>
      <w:r w:rsidR="00E65A56" w:rsidRPr="00E65A56">
        <w:rPr>
          <w:b/>
          <w:bCs/>
          <w:lang w:val="ru-RU"/>
        </w:rPr>
        <w:t>method = '</w:t>
      </w:r>
      <w:r w:rsidR="00E65A56">
        <w:rPr>
          <w:rFonts w:hint="eastAsia"/>
          <w:b/>
          <w:bCs/>
          <w:lang w:val="ru-RU"/>
        </w:rPr>
        <w:t>pmm</w:t>
      </w:r>
      <w:r w:rsidR="00E65A56" w:rsidRPr="00E65A56">
        <w:rPr>
          <w:b/>
          <w:bCs/>
          <w:lang w:val="ru-RU"/>
        </w:rPr>
        <w:t>'</w:t>
      </w:r>
      <w:r w:rsidR="005F4A50">
        <w:rPr>
          <w:noProof/>
        </w:rPr>
        <w:drawing>
          <wp:inline distT="0" distB="0" distL="0" distR="0" wp14:anchorId="12781835" wp14:editId="22662CC3">
            <wp:extent cx="5274310" cy="2637155"/>
            <wp:effectExtent l="0" t="0" r="2540" b="0"/>
            <wp:docPr id="13820669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r w:rsidR="00E65A56" w:rsidRPr="00E65A56">
        <w:rPr>
          <w:b/>
          <w:bCs/>
          <w:lang w:val="ru-RU"/>
        </w:rPr>
        <w:t>method = 'rf'</w:t>
      </w:r>
      <w:r w:rsidR="005F4A50">
        <w:rPr>
          <w:noProof/>
        </w:rPr>
        <w:lastRenderedPageBreak/>
        <w:drawing>
          <wp:inline distT="0" distB="0" distL="0" distR="0" wp14:anchorId="11BC14A1" wp14:editId="1E9056FF">
            <wp:extent cx="5271135" cy="2635885"/>
            <wp:effectExtent l="0" t="0" r="5715" b="0"/>
            <wp:docPr id="19868364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1135" cy="2635885"/>
                    </a:xfrm>
                    <a:prstGeom prst="rect">
                      <a:avLst/>
                    </a:prstGeom>
                    <a:noFill/>
                    <a:ln>
                      <a:noFill/>
                    </a:ln>
                  </pic:spPr>
                </pic:pic>
              </a:graphicData>
            </a:graphic>
          </wp:inline>
        </w:drawing>
      </w:r>
      <w:r w:rsidR="009F7B0C" w:rsidRPr="009F7B0C">
        <w:rPr>
          <w:rFonts w:hint="eastAsia"/>
        </w:rPr>
        <w:t xml:space="preserve"> </w:t>
      </w:r>
      <w:r w:rsidR="009F7B0C">
        <w:rPr>
          <w:rFonts w:hint="eastAsia"/>
        </w:rPr>
        <w:t>Based on the above analysis, we can draw the following conclusions:</w:t>
      </w:r>
    </w:p>
    <w:p w14:paraId="7503E2C9" w14:textId="77777777" w:rsidR="004313AF" w:rsidRDefault="009F7B0C" w:rsidP="009F7B0C">
      <w:r>
        <w:rPr>
          <w:rFonts w:hint="eastAsia"/>
        </w:rPr>
        <w:t>• The "rf" method is better than the "</w:t>
      </w:r>
      <w:proofErr w:type="spellStart"/>
      <w:r>
        <w:rPr>
          <w:rFonts w:hint="eastAsia"/>
        </w:rPr>
        <w:t>pmm</w:t>
      </w:r>
      <w:proofErr w:type="spellEnd"/>
      <w:r>
        <w:rPr>
          <w:rFonts w:hint="eastAsia"/>
        </w:rPr>
        <w:t>" method in this missing value interpolation: From the density plot, it can be seen that the data interpolated by the "rf" method is closer to the distribution of the original data, especially in some key areas, the difference between the interpolated data and the original data is very small. This shows that the "rf" method can better preserve the characteristics and distribution of the original data when dealing with missing values, thereby providing more accurate interpolation results.</w:t>
      </w:r>
    </w:p>
    <w:p w14:paraId="3A5D272E" w14:textId="77777777" w:rsidR="004313AF" w:rsidRDefault="004313AF" w:rsidP="009F7B0C"/>
    <w:p w14:paraId="1A13183B" w14:textId="77777777" w:rsidR="004313AF" w:rsidRPr="004313AF" w:rsidRDefault="004313AF" w:rsidP="004313AF">
      <w:pPr>
        <w:rPr>
          <w:b/>
          <w:bCs/>
          <w:lang w:val="en-CA"/>
        </w:rPr>
      </w:pPr>
      <w:r w:rsidRPr="004313AF">
        <w:rPr>
          <w:b/>
          <w:bCs/>
          <w:lang w:val="en-CA"/>
        </w:rPr>
        <w:t>Calculating LOF factors</w:t>
      </w:r>
    </w:p>
    <w:p w14:paraId="33428E75" w14:textId="31202CA3" w:rsidR="002357EA" w:rsidRDefault="005F4A50" w:rsidP="009F7B0C">
      <w:r>
        <w:rPr>
          <w:noProof/>
        </w:rPr>
        <w:drawing>
          <wp:inline distT="0" distB="0" distL="0" distR="0" wp14:anchorId="5B15FEFE" wp14:editId="012C60F5">
            <wp:extent cx="5274310" cy="2637155"/>
            <wp:effectExtent l="0" t="0" r="2540" b="0"/>
            <wp:docPr id="3647077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r>
        <w:rPr>
          <w:noProof/>
        </w:rPr>
        <w:lastRenderedPageBreak/>
        <w:drawing>
          <wp:inline distT="0" distB="0" distL="0" distR="0" wp14:anchorId="16C77C85" wp14:editId="04851968">
            <wp:extent cx="5274310" cy="4201160"/>
            <wp:effectExtent l="0" t="0" r="2540" b="8890"/>
            <wp:docPr id="11003929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01160"/>
                    </a:xfrm>
                    <a:prstGeom prst="rect">
                      <a:avLst/>
                    </a:prstGeom>
                    <a:noFill/>
                    <a:ln>
                      <a:noFill/>
                    </a:ln>
                  </pic:spPr>
                </pic:pic>
              </a:graphicData>
            </a:graphic>
          </wp:inline>
        </w:drawing>
      </w:r>
    </w:p>
    <w:sectPr w:rsidR="002357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A3F33" w14:textId="77777777" w:rsidR="008E011C" w:rsidRDefault="008E011C" w:rsidP="005F4A50">
      <w:pPr>
        <w:spacing w:after="0" w:line="240" w:lineRule="auto"/>
        <w:rPr>
          <w:rFonts w:hint="eastAsia"/>
        </w:rPr>
      </w:pPr>
      <w:r>
        <w:separator/>
      </w:r>
    </w:p>
  </w:endnote>
  <w:endnote w:type="continuationSeparator" w:id="0">
    <w:p w14:paraId="13E790B6" w14:textId="77777777" w:rsidR="008E011C" w:rsidRDefault="008E011C" w:rsidP="005F4A5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3DA58" w14:textId="77777777" w:rsidR="008E011C" w:rsidRDefault="008E011C" w:rsidP="005F4A50">
      <w:pPr>
        <w:spacing w:after="0" w:line="240" w:lineRule="auto"/>
        <w:rPr>
          <w:rFonts w:hint="eastAsia"/>
        </w:rPr>
      </w:pPr>
      <w:r>
        <w:separator/>
      </w:r>
    </w:p>
  </w:footnote>
  <w:footnote w:type="continuationSeparator" w:id="0">
    <w:p w14:paraId="72F380FB" w14:textId="77777777" w:rsidR="008E011C" w:rsidRDefault="008E011C" w:rsidP="005F4A5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003626"/>
    <w:multiLevelType w:val="multilevel"/>
    <w:tmpl w:val="38E8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6848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7EA"/>
    <w:rsid w:val="002357EA"/>
    <w:rsid w:val="002C5DF2"/>
    <w:rsid w:val="004313AF"/>
    <w:rsid w:val="005F4A50"/>
    <w:rsid w:val="0065566C"/>
    <w:rsid w:val="008E011C"/>
    <w:rsid w:val="009F7B0C"/>
    <w:rsid w:val="00E65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83D8C7"/>
  <w15:chartTrackingRefBased/>
  <w15:docId w15:val="{E48EE92B-CDBB-41AF-841E-CF8E2FD6C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357EA"/>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2357E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2357E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2357E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2357EA"/>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2357EA"/>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2357E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357E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357E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57EA"/>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2357E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2357E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2357EA"/>
    <w:rPr>
      <w:rFonts w:cstheme="majorBidi"/>
      <w:color w:val="2F5496" w:themeColor="accent1" w:themeShade="BF"/>
      <w:sz w:val="28"/>
      <w:szCs w:val="28"/>
    </w:rPr>
  </w:style>
  <w:style w:type="character" w:customStyle="1" w:styleId="50">
    <w:name w:val="标题 5 字符"/>
    <w:basedOn w:val="a0"/>
    <w:link w:val="5"/>
    <w:uiPriority w:val="9"/>
    <w:semiHidden/>
    <w:rsid w:val="002357EA"/>
    <w:rPr>
      <w:rFonts w:cstheme="majorBidi"/>
      <w:color w:val="2F5496" w:themeColor="accent1" w:themeShade="BF"/>
      <w:sz w:val="24"/>
    </w:rPr>
  </w:style>
  <w:style w:type="character" w:customStyle="1" w:styleId="60">
    <w:name w:val="标题 6 字符"/>
    <w:basedOn w:val="a0"/>
    <w:link w:val="6"/>
    <w:uiPriority w:val="9"/>
    <w:semiHidden/>
    <w:rsid w:val="002357EA"/>
    <w:rPr>
      <w:rFonts w:cstheme="majorBidi"/>
      <w:b/>
      <w:bCs/>
      <w:color w:val="2F5496" w:themeColor="accent1" w:themeShade="BF"/>
    </w:rPr>
  </w:style>
  <w:style w:type="character" w:customStyle="1" w:styleId="70">
    <w:name w:val="标题 7 字符"/>
    <w:basedOn w:val="a0"/>
    <w:link w:val="7"/>
    <w:uiPriority w:val="9"/>
    <w:semiHidden/>
    <w:rsid w:val="002357EA"/>
    <w:rPr>
      <w:rFonts w:cstheme="majorBidi"/>
      <w:b/>
      <w:bCs/>
      <w:color w:val="595959" w:themeColor="text1" w:themeTint="A6"/>
    </w:rPr>
  </w:style>
  <w:style w:type="character" w:customStyle="1" w:styleId="80">
    <w:name w:val="标题 8 字符"/>
    <w:basedOn w:val="a0"/>
    <w:link w:val="8"/>
    <w:uiPriority w:val="9"/>
    <w:semiHidden/>
    <w:rsid w:val="002357EA"/>
    <w:rPr>
      <w:rFonts w:cstheme="majorBidi"/>
      <w:color w:val="595959" w:themeColor="text1" w:themeTint="A6"/>
    </w:rPr>
  </w:style>
  <w:style w:type="character" w:customStyle="1" w:styleId="90">
    <w:name w:val="标题 9 字符"/>
    <w:basedOn w:val="a0"/>
    <w:link w:val="9"/>
    <w:uiPriority w:val="9"/>
    <w:semiHidden/>
    <w:rsid w:val="002357EA"/>
    <w:rPr>
      <w:rFonts w:eastAsiaTheme="majorEastAsia" w:cstheme="majorBidi"/>
      <w:color w:val="595959" w:themeColor="text1" w:themeTint="A6"/>
    </w:rPr>
  </w:style>
  <w:style w:type="paragraph" w:styleId="a3">
    <w:name w:val="Title"/>
    <w:basedOn w:val="a"/>
    <w:next w:val="a"/>
    <w:link w:val="a4"/>
    <w:uiPriority w:val="10"/>
    <w:qFormat/>
    <w:rsid w:val="002357E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357E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57E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357E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357EA"/>
    <w:pPr>
      <w:spacing w:before="160"/>
      <w:jc w:val="center"/>
    </w:pPr>
    <w:rPr>
      <w:i/>
      <w:iCs/>
      <w:color w:val="404040" w:themeColor="text1" w:themeTint="BF"/>
    </w:rPr>
  </w:style>
  <w:style w:type="character" w:customStyle="1" w:styleId="a8">
    <w:name w:val="引用 字符"/>
    <w:basedOn w:val="a0"/>
    <w:link w:val="a7"/>
    <w:uiPriority w:val="29"/>
    <w:rsid w:val="002357EA"/>
    <w:rPr>
      <w:i/>
      <w:iCs/>
      <w:color w:val="404040" w:themeColor="text1" w:themeTint="BF"/>
    </w:rPr>
  </w:style>
  <w:style w:type="paragraph" w:styleId="a9">
    <w:name w:val="List Paragraph"/>
    <w:basedOn w:val="a"/>
    <w:uiPriority w:val="34"/>
    <w:qFormat/>
    <w:rsid w:val="002357EA"/>
    <w:pPr>
      <w:ind w:left="720"/>
      <w:contextualSpacing/>
    </w:pPr>
  </w:style>
  <w:style w:type="character" w:styleId="aa">
    <w:name w:val="Intense Emphasis"/>
    <w:basedOn w:val="a0"/>
    <w:uiPriority w:val="21"/>
    <w:qFormat/>
    <w:rsid w:val="002357EA"/>
    <w:rPr>
      <w:i/>
      <w:iCs/>
      <w:color w:val="2F5496" w:themeColor="accent1" w:themeShade="BF"/>
    </w:rPr>
  </w:style>
  <w:style w:type="paragraph" w:styleId="ab">
    <w:name w:val="Intense Quote"/>
    <w:basedOn w:val="a"/>
    <w:next w:val="a"/>
    <w:link w:val="ac"/>
    <w:uiPriority w:val="30"/>
    <w:qFormat/>
    <w:rsid w:val="002357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2357EA"/>
    <w:rPr>
      <w:i/>
      <w:iCs/>
      <w:color w:val="2F5496" w:themeColor="accent1" w:themeShade="BF"/>
    </w:rPr>
  </w:style>
  <w:style w:type="character" w:styleId="ad">
    <w:name w:val="Intense Reference"/>
    <w:basedOn w:val="a0"/>
    <w:uiPriority w:val="32"/>
    <w:qFormat/>
    <w:rsid w:val="002357EA"/>
    <w:rPr>
      <w:b/>
      <w:bCs/>
      <w:smallCaps/>
      <w:color w:val="2F5496" w:themeColor="accent1" w:themeShade="BF"/>
      <w:spacing w:val="5"/>
    </w:rPr>
  </w:style>
  <w:style w:type="paragraph" w:styleId="ae">
    <w:name w:val="header"/>
    <w:basedOn w:val="a"/>
    <w:link w:val="af"/>
    <w:uiPriority w:val="99"/>
    <w:unhideWhenUsed/>
    <w:rsid w:val="005F4A5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5F4A50"/>
    <w:rPr>
      <w:sz w:val="18"/>
      <w:szCs w:val="18"/>
    </w:rPr>
  </w:style>
  <w:style w:type="paragraph" w:styleId="af0">
    <w:name w:val="footer"/>
    <w:basedOn w:val="a"/>
    <w:link w:val="af1"/>
    <w:uiPriority w:val="99"/>
    <w:unhideWhenUsed/>
    <w:rsid w:val="005F4A5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5F4A50"/>
    <w:rPr>
      <w:sz w:val="18"/>
      <w:szCs w:val="18"/>
    </w:rPr>
  </w:style>
  <w:style w:type="paragraph" w:styleId="af2">
    <w:name w:val="Normal (Web)"/>
    <w:basedOn w:val="a"/>
    <w:uiPriority w:val="99"/>
    <w:semiHidden/>
    <w:unhideWhenUsed/>
    <w:rsid w:val="009F7B0C"/>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540557">
      <w:bodyDiv w:val="1"/>
      <w:marLeft w:val="0"/>
      <w:marRight w:val="0"/>
      <w:marTop w:val="0"/>
      <w:marBottom w:val="0"/>
      <w:divBdr>
        <w:top w:val="none" w:sz="0" w:space="0" w:color="auto"/>
        <w:left w:val="none" w:sz="0" w:space="0" w:color="auto"/>
        <w:bottom w:val="none" w:sz="0" w:space="0" w:color="auto"/>
        <w:right w:val="none" w:sz="0" w:space="0" w:color="auto"/>
      </w:divBdr>
    </w:div>
    <w:div w:id="978416863">
      <w:bodyDiv w:val="1"/>
      <w:marLeft w:val="0"/>
      <w:marRight w:val="0"/>
      <w:marTop w:val="0"/>
      <w:marBottom w:val="0"/>
      <w:divBdr>
        <w:top w:val="none" w:sz="0" w:space="0" w:color="auto"/>
        <w:left w:val="none" w:sz="0" w:space="0" w:color="auto"/>
        <w:bottom w:val="none" w:sz="0" w:space="0" w:color="auto"/>
        <w:right w:val="none" w:sz="0" w:space="0" w:color="auto"/>
      </w:divBdr>
    </w:div>
    <w:div w:id="2013684601">
      <w:bodyDiv w:val="1"/>
      <w:marLeft w:val="0"/>
      <w:marRight w:val="0"/>
      <w:marTop w:val="0"/>
      <w:marBottom w:val="0"/>
      <w:divBdr>
        <w:top w:val="none" w:sz="0" w:space="0" w:color="auto"/>
        <w:left w:val="none" w:sz="0" w:space="0" w:color="auto"/>
        <w:bottom w:val="none" w:sz="0" w:space="0" w:color="auto"/>
        <w:right w:val="none" w:sz="0" w:space="0" w:color="auto"/>
      </w:divBdr>
    </w:div>
    <w:div w:id="207107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101</Words>
  <Characters>578</Characters>
  <Application>Microsoft Office Word</Application>
  <DocSecurity>0</DocSecurity>
  <Lines>4</Lines>
  <Paragraphs>1</Paragraphs>
  <ScaleCrop>false</ScaleCrop>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亞祺 髙</dc:creator>
  <cp:keywords/>
  <dc:description/>
  <cp:lastModifiedBy>亞祺 髙</cp:lastModifiedBy>
  <cp:revision>20</cp:revision>
  <dcterms:created xsi:type="dcterms:W3CDTF">2025-04-13T17:11:00Z</dcterms:created>
  <dcterms:modified xsi:type="dcterms:W3CDTF">2025-04-13T17:25:00Z</dcterms:modified>
</cp:coreProperties>
</file>