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8650"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8" w:type="dxa"/>
          <w:bottom w:w="0" w:type="dxa"/>
          <w:right w:w="28" w:type="dxa"/>
        </w:tblCellMar>
      </w:tblPr>
      <w:tblGrid>
        <w:gridCol w:w="1286"/>
        <w:gridCol w:w="3360"/>
        <w:gridCol w:w="1320"/>
        <w:gridCol w:w="268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397" w:hRule="atLeast"/>
          <w:jc w:val="center"/>
        </w:trPr>
        <w:tc>
          <w:tcPr>
            <w:tcW w:w="1286" w:type="dxa"/>
            <w:tcBorders>
              <w:top w:val="nil"/>
              <w:left w:val="nil"/>
              <w:bottom w:val="single" w:color="auto" w:sz="4" w:space="0"/>
              <w:right w:val="nil"/>
            </w:tcBorders>
            <w:vAlign w:val="center"/>
          </w:tcPr>
          <w:p>
            <w:pPr>
              <w:snapToGrid w:val="0"/>
              <w:spacing w:line="240" w:lineRule="auto"/>
              <w:rPr>
                <w:b/>
                <w:szCs w:val="21"/>
              </w:rPr>
            </w:pPr>
            <w:r>
              <w:rPr>
                <w:rFonts w:hint="eastAsia" w:hAnsi="宋体"/>
                <w:b/>
                <w:szCs w:val="21"/>
              </w:rPr>
              <w:t>记录</w:t>
            </w:r>
            <w:r>
              <w:rPr>
                <w:rFonts w:hAnsi="宋体"/>
                <w:b/>
                <w:szCs w:val="21"/>
              </w:rPr>
              <w:t>编号：</w:t>
            </w:r>
          </w:p>
        </w:tc>
        <w:tc>
          <w:tcPr>
            <w:tcW w:w="3360" w:type="dxa"/>
            <w:tcBorders>
              <w:top w:val="nil"/>
              <w:left w:val="nil"/>
              <w:bottom w:val="single" w:color="auto" w:sz="4" w:space="0"/>
              <w:right w:val="nil"/>
            </w:tcBorders>
            <w:vAlign w:val="center"/>
          </w:tcPr>
          <w:p>
            <w:pPr>
              <w:snapToGrid w:val="0"/>
              <w:spacing w:line="240" w:lineRule="auto"/>
              <w:rPr>
                <w:szCs w:val="21"/>
              </w:rPr>
            </w:pPr>
          </w:p>
        </w:tc>
        <w:tc>
          <w:tcPr>
            <w:tcW w:w="1320" w:type="dxa"/>
            <w:tcBorders>
              <w:top w:val="nil"/>
              <w:left w:val="nil"/>
              <w:bottom w:val="single" w:color="auto" w:sz="4" w:space="0"/>
              <w:right w:val="nil"/>
            </w:tcBorders>
            <w:vAlign w:val="center"/>
          </w:tcPr>
          <w:p>
            <w:pPr>
              <w:snapToGrid w:val="0"/>
              <w:spacing w:line="240" w:lineRule="auto"/>
              <w:ind w:firstLine="316" w:firstLineChars="150"/>
              <w:rPr>
                <w:b/>
                <w:szCs w:val="21"/>
              </w:rPr>
            </w:pPr>
            <w:r>
              <w:rPr>
                <w:rFonts w:hAnsi="宋体"/>
                <w:b/>
                <w:szCs w:val="21"/>
              </w:rPr>
              <w:t>文</w:t>
            </w:r>
            <w:r>
              <w:rPr>
                <w:rFonts w:hint="eastAsia" w:hAnsi="宋体"/>
                <w:b/>
                <w:szCs w:val="21"/>
              </w:rPr>
              <w:t>件</w:t>
            </w:r>
            <w:r>
              <w:rPr>
                <w:rFonts w:hAnsi="宋体"/>
                <w:b/>
                <w:szCs w:val="21"/>
              </w:rPr>
              <w:t>类别</w:t>
            </w:r>
            <w:r>
              <w:rPr>
                <w:rFonts w:hAnsi="宋体"/>
                <w:b/>
                <w:spacing w:val="-20"/>
                <w:szCs w:val="21"/>
              </w:rPr>
              <w:t>：</w:t>
            </w:r>
          </w:p>
        </w:tc>
        <w:tc>
          <w:tcPr>
            <w:tcW w:w="2684" w:type="dxa"/>
            <w:tcBorders>
              <w:top w:val="nil"/>
              <w:left w:val="nil"/>
              <w:bottom w:val="single" w:color="auto" w:sz="4" w:space="0"/>
              <w:right w:val="nil"/>
            </w:tcBorders>
            <w:vAlign w:val="center"/>
          </w:tcPr>
          <w:p>
            <w:pPr>
              <w:snapToGrid w:val="0"/>
              <w:spacing w:line="240" w:lineRule="auto"/>
              <w:ind w:firstLine="210" w:firstLineChars="100"/>
              <w:rPr>
                <w:szCs w:val="21"/>
              </w:rPr>
            </w:pPr>
          </w:p>
        </w:tc>
      </w:tr>
    </w:tbl>
    <w:p>
      <w:pPr>
        <w:jc w:val="center"/>
        <w:rPr>
          <w:rFonts w:hAnsi="Arial Narrow" w:eastAsia="黑体"/>
          <w:b/>
          <w:bCs/>
          <w:sz w:val="84"/>
          <w:szCs w:val="84"/>
        </w:rPr>
      </w:pPr>
      <w:r>
        <w:rPr>
          <w:rFonts w:hint="eastAsia" w:hAnsi="Arial Narrow" w:eastAsia="黑体"/>
          <w:b/>
          <w:bCs/>
          <w:sz w:val="84"/>
          <w:szCs w:val="84"/>
        </w:rPr>
        <w:t>游戏Eric</w:t>
      </w:r>
    </w:p>
    <w:p>
      <w:pPr>
        <w:jc w:val="center"/>
        <w:rPr>
          <w:sz w:val="84"/>
          <w:szCs w:val="84"/>
        </w:rPr>
      </w:pPr>
      <w:r>
        <w:rPr>
          <w:rFonts w:hint="eastAsia" w:hAnsi="Arial Narrow" w:eastAsia="黑体"/>
          <w:b/>
          <w:bCs/>
          <w:sz w:val="84"/>
          <w:szCs w:val="84"/>
        </w:rPr>
        <w:t>需求规格说明书</w:t>
      </w:r>
    </w:p>
    <w:p/>
    <w:p/>
    <w:p/>
    <w:p/>
    <w:p/>
    <w:p/>
    <w:p/>
    <w:p/>
    <w:p/>
    <w:p/>
    <w:p/>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rFonts w:eastAsia="黑体"/>
          <w:b/>
          <w:sz w:val="24"/>
          <w:szCs w:val="24"/>
        </w:rPr>
      </w:pPr>
    </w:p>
    <w:p>
      <w:pPr>
        <w:spacing w:line="240" w:lineRule="auto"/>
        <w:rPr>
          <w:sz w:val="24"/>
          <w:szCs w:val="24"/>
        </w:rPr>
      </w:pPr>
      <w:r>
        <w:rPr>
          <w:rFonts w:eastAsia="黑体"/>
          <w:b/>
          <w:sz w:val="24"/>
          <w:szCs w:val="24"/>
        </w:rPr>
        <w:t>文</w:t>
      </w:r>
      <w:r>
        <w:rPr>
          <w:rFonts w:hint="eastAsia" w:eastAsia="黑体"/>
          <w:b/>
          <w:sz w:val="24"/>
          <w:szCs w:val="24"/>
        </w:rPr>
        <w:t>件</w:t>
      </w:r>
      <w:r>
        <w:rPr>
          <w:rFonts w:eastAsia="黑体"/>
          <w:b/>
          <w:sz w:val="24"/>
          <w:szCs w:val="24"/>
        </w:rPr>
        <w:t>修订记录</w:t>
      </w:r>
      <w:r>
        <w:rPr>
          <w:rFonts w:hint="eastAsia" w:eastAsia="黑体"/>
          <w:b/>
          <w:sz w:val="24"/>
          <w:szCs w:val="24"/>
        </w:rPr>
        <w:t>：</w:t>
      </w:r>
    </w:p>
    <w:tbl>
      <w:tblPr>
        <w:tblStyle w:val="16"/>
        <w:tblW w:w="90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840"/>
        <w:gridCol w:w="4073"/>
        <w:gridCol w:w="1327"/>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shd w:val="clear" w:color="auto" w:fill="CCCCCC"/>
            <w:vAlign w:val="center"/>
          </w:tcPr>
          <w:p>
            <w:pPr>
              <w:spacing w:line="360" w:lineRule="auto"/>
              <w:jc w:val="center"/>
              <w:rPr>
                <w:b/>
                <w:szCs w:val="21"/>
              </w:rPr>
            </w:pPr>
            <w:r>
              <w:rPr>
                <w:rFonts w:hAnsi="宋体"/>
                <w:b/>
                <w:szCs w:val="21"/>
              </w:rPr>
              <w:t>版本编号</w:t>
            </w:r>
          </w:p>
        </w:tc>
        <w:tc>
          <w:tcPr>
            <w:tcW w:w="840" w:type="dxa"/>
            <w:shd w:val="clear" w:color="auto" w:fill="CCCCCC"/>
            <w:vAlign w:val="center"/>
          </w:tcPr>
          <w:p>
            <w:pPr>
              <w:spacing w:line="360" w:lineRule="auto"/>
              <w:jc w:val="center"/>
              <w:rPr>
                <w:b/>
                <w:szCs w:val="21"/>
              </w:rPr>
            </w:pPr>
            <w:r>
              <w:rPr>
                <w:b/>
                <w:szCs w:val="21"/>
              </w:rPr>
              <w:t>*</w:t>
            </w:r>
            <w:r>
              <w:rPr>
                <w:rFonts w:hAnsi="宋体"/>
                <w:b/>
                <w:szCs w:val="21"/>
              </w:rPr>
              <w:t>变化</w:t>
            </w:r>
          </w:p>
          <w:p>
            <w:pPr>
              <w:spacing w:line="360" w:lineRule="auto"/>
              <w:jc w:val="center"/>
              <w:rPr>
                <w:b/>
                <w:szCs w:val="21"/>
              </w:rPr>
            </w:pPr>
            <w:r>
              <w:rPr>
                <w:rFonts w:hAnsi="宋体"/>
                <w:b/>
                <w:szCs w:val="21"/>
              </w:rPr>
              <w:t>状态</w:t>
            </w:r>
          </w:p>
        </w:tc>
        <w:tc>
          <w:tcPr>
            <w:tcW w:w="4073" w:type="dxa"/>
            <w:shd w:val="clear" w:color="auto" w:fill="CCCCCC"/>
            <w:vAlign w:val="center"/>
          </w:tcPr>
          <w:p>
            <w:pPr>
              <w:spacing w:line="360" w:lineRule="auto"/>
              <w:rPr>
                <w:b/>
                <w:szCs w:val="21"/>
              </w:rPr>
            </w:pPr>
            <w:r>
              <w:rPr>
                <w:rFonts w:hAnsi="宋体"/>
                <w:b/>
                <w:szCs w:val="21"/>
              </w:rPr>
              <w:t>简要说明（变更内容和变更范围）</w:t>
            </w:r>
          </w:p>
        </w:tc>
        <w:tc>
          <w:tcPr>
            <w:tcW w:w="1327" w:type="dxa"/>
            <w:shd w:val="clear" w:color="auto" w:fill="CCCCCC"/>
            <w:vAlign w:val="center"/>
          </w:tcPr>
          <w:p>
            <w:pPr>
              <w:spacing w:line="360" w:lineRule="auto"/>
              <w:jc w:val="center"/>
              <w:rPr>
                <w:b/>
                <w:szCs w:val="21"/>
              </w:rPr>
            </w:pPr>
            <w:r>
              <w:rPr>
                <w:rFonts w:hAnsi="宋体"/>
                <w:b/>
                <w:szCs w:val="21"/>
              </w:rPr>
              <w:t>日期</w:t>
            </w:r>
          </w:p>
        </w:tc>
        <w:tc>
          <w:tcPr>
            <w:tcW w:w="1214" w:type="dxa"/>
            <w:shd w:val="clear" w:color="auto" w:fill="CCCCCC"/>
            <w:vAlign w:val="center"/>
          </w:tcPr>
          <w:p>
            <w:pPr>
              <w:spacing w:line="360" w:lineRule="auto"/>
              <w:jc w:val="center"/>
              <w:rPr>
                <w:b/>
                <w:szCs w:val="21"/>
              </w:rPr>
            </w:pPr>
            <w:r>
              <w:rPr>
                <w:rFonts w:hAnsi="宋体"/>
                <w:b/>
                <w:szCs w:val="21"/>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r>
              <w:rPr>
                <w:rFonts w:hint="eastAsia"/>
              </w:rPr>
              <w:t>V1.0</w:t>
            </w:r>
          </w:p>
        </w:tc>
        <w:tc>
          <w:tcPr>
            <w:tcW w:w="840" w:type="dxa"/>
            <w:vAlign w:val="center"/>
          </w:tcPr>
          <w:p>
            <w:pPr>
              <w:spacing w:line="360" w:lineRule="auto"/>
              <w:jc w:val="center"/>
            </w:pPr>
            <w:r>
              <w:rPr>
                <w:rFonts w:hint="eastAsia"/>
              </w:rPr>
              <w:t>N</w:t>
            </w:r>
          </w:p>
        </w:tc>
        <w:tc>
          <w:tcPr>
            <w:tcW w:w="4073" w:type="dxa"/>
            <w:vAlign w:val="center"/>
          </w:tcPr>
          <w:p>
            <w:pPr>
              <w:spacing w:line="360" w:lineRule="auto"/>
            </w:pPr>
            <w:r>
              <w:rPr>
                <w:rFonts w:hAnsi="宋体"/>
              </w:rPr>
              <w:t>新建</w:t>
            </w:r>
          </w:p>
        </w:tc>
        <w:tc>
          <w:tcPr>
            <w:tcW w:w="1327" w:type="dxa"/>
            <w:vAlign w:val="center"/>
          </w:tcPr>
          <w:p>
            <w:pPr>
              <w:spacing w:line="360" w:lineRule="auto"/>
              <w:jc w:val="center"/>
            </w:pPr>
            <w:r>
              <w:rPr>
                <w:rFonts w:hint="eastAsia"/>
              </w:rPr>
              <w:t>202</w:t>
            </w:r>
            <w:r>
              <w:t>2</w:t>
            </w:r>
            <w:r>
              <w:rPr>
                <w:rFonts w:hint="eastAsia"/>
              </w:rPr>
              <w:t>-0</w:t>
            </w:r>
            <w:r>
              <w:t>3</w:t>
            </w:r>
            <w:r>
              <w:rPr>
                <w:rFonts w:hint="eastAsia"/>
              </w:rPr>
              <w:t>-</w:t>
            </w:r>
            <w:r>
              <w:t>02</w:t>
            </w:r>
          </w:p>
        </w:tc>
        <w:tc>
          <w:tcPr>
            <w:tcW w:w="1214" w:type="dxa"/>
            <w:vAlign w:val="center"/>
          </w:tcPr>
          <w:p>
            <w:pPr>
              <w:spacing w:line="360" w:lineRule="auto"/>
              <w:jc w:val="center"/>
            </w:pPr>
            <w:r>
              <w:rPr>
                <w:rFonts w:hint="eastAsia"/>
              </w:rPr>
              <w:t>宋政平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hd w:val="clear" w:color="auto" w:fill="FFFFFF"/>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548" w:type="dxa"/>
            <w:vAlign w:val="center"/>
          </w:tcPr>
          <w:p>
            <w:pPr>
              <w:spacing w:line="360" w:lineRule="auto"/>
              <w:jc w:val="center"/>
            </w:pPr>
          </w:p>
        </w:tc>
        <w:tc>
          <w:tcPr>
            <w:tcW w:w="840" w:type="dxa"/>
            <w:vAlign w:val="center"/>
          </w:tcPr>
          <w:p>
            <w:pPr>
              <w:spacing w:line="360" w:lineRule="auto"/>
              <w:jc w:val="center"/>
            </w:pPr>
          </w:p>
        </w:tc>
        <w:tc>
          <w:tcPr>
            <w:tcW w:w="4073" w:type="dxa"/>
            <w:vAlign w:val="center"/>
          </w:tcPr>
          <w:p>
            <w:pPr>
              <w:spacing w:line="360" w:lineRule="auto"/>
              <w:rPr>
                <w:rFonts w:ascii="Calibri" w:hAnsi="Calibri" w:cs="宋体"/>
                <w:color w:val="000000"/>
                <w:kern w:val="0"/>
                <w:szCs w:val="21"/>
              </w:rPr>
            </w:pPr>
          </w:p>
        </w:tc>
        <w:tc>
          <w:tcPr>
            <w:tcW w:w="1327" w:type="dxa"/>
            <w:vAlign w:val="center"/>
          </w:tcPr>
          <w:p>
            <w:pPr>
              <w:spacing w:line="360" w:lineRule="auto"/>
              <w:jc w:val="center"/>
            </w:pPr>
          </w:p>
        </w:tc>
        <w:tc>
          <w:tcPr>
            <w:tcW w:w="1214" w:type="dxa"/>
            <w:vAlign w:val="center"/>
          </w:tcPr>
          <w:p>
            <w:pPr>
              <w:spacing w:line="360" w:lineRule="auto"/>
              <w:jc w:val="center"/>
            </w:pPr>
          </w:p>
        </w:tc>
      </w:tr>
    </w:tbl>
    <w:p>
      <w:pPr>
        <w:spacing w:line="360" w:lineRule="auto"/>
        <w:rPr>
          <w:bCs/>
        </w:rPr>
      </w:pPr>
      <w:r>
        <w:rPr>
          <w:bCs/>
        </w:rPr>
        <w:t>*</w:t>
      </w:r>
      <w:r>
        <w:rPr>
          <w:rFonts w:hAnsi="宋体"/>
          <w:bCs/>
        </w:rPr>
        <w:t>变化状态：</w:t>
      </w:r>
      <w:r>
        <w:rPr>
          <w:rFonts w:hint="eastAsia"/>
          <w:bCs/>
        </w:rPr>
        <w:t>N</w:t>
      </w:r>
      <w:r>
        <w:rPr>
          <w:bCs/>
        </w:rPr>
        <w:t>——</w:t>
      </w:r>
      <w:r>
        <w:rPr>
          <w:rFonts w:hint="eastAsia" w:hAnsi="宋体"/>
          <w:bCs/>
        </w:rPr>
        <w:t>新建</w:t>
      </w:r>
      <w:r>
        <w:rPr>
          <w:rFonts w:hAnsi="宋体"/>
          <w:bCs/>
        </w:rPr>
        <w:t>，</w:t>
      </w:r>
      <w:r>
        <w:rPr>
          <w:rFonts w:hint="eastAsia"/>
          <w:bCs/>
        </w:rPr>
        <w:t>C</w:t>
      </w:r>
      <w:r>
        <w:rPr>
          <w:bCs/>
        </w:rPr>
        <w:t>——</w:t>
      </w:r>
      <w:r>
        <w:rPr>
          <w:rFonts w:hint="eastAsia" w:hAnsi="宋体"/>
          <w:bCs/>
        </w:rPr>
        <w:t>变更</w:t>
      </w:r>
      <w:r>
        <w:rPr>
          <w:rFonts w:hAnsi="宋体"/>
          <w:bCs/>
        </w:rPr>
        <w:t>，</w:t>
      </w:r>
      <w:r>
        <w:rPr>
          <w:bCs/>
        </w:rPr>
        <w:t>D——</w:t>
      </w:r>
      <w:r>
        <w:rPr>
          <w:rFonts w:hAnsi="宋体"/>
          <w:bCs/>
        </w:rPr>
        <w:t>删除</w:t>
      </w:r>
    </w:p>
    <w:p>
      <w:pPr>
        <w:pStyle w:val="2"/>
        <w:numPr>
          <w:ilvl w:val="0"/>
          <w:numId w:val="0"/>
        </w:numPr>
      </w:pPr>
    </w:p>
    <w:p/>
    <w:p/>
    <w:p/>
    <w:p/>
    <w:p/>
    <w:p/>
    <w:p/>
    <w:p/>
    <w:p/>
    <w:p/>
    <w:p>
      <w:pPr>
        <w:pStyle w:val="2"/>
        <w:numPr>
          <w:ilvl w:val="0"/>
          <w:numId w:val="0"/>
        </w:numPr>
      </w:pPr>
    </w:p>
    <w:p>
      <w:pPr>
        <w:pStyle w:val="2"/>
        <w:numPr>
          <w:ilvl w:val="0"/>
          <w:numId w:val="0"/>
        </w:numPr>
      </w:pPr>
    </w:p>
    <w:p>
      <w:pPr>
        <w:pStyle w:val="2"/>
        <w:numPr>
          <w:ilvl w:val="0"/>
          <w:numId w:val="0"/>
        </w:numPr>
      </w:pPr>
    </w:p>
    <w:p>
      <w:pPr>
        <w:pStyle w:val="2"/>
        <w:numPr>
          <w:ilvl w:val="0"/>
          <w:numId w:val="0"/>
        </w:numPr>
      </w:pPr>
    </w:p>
    <w:p/>
    <w:p>
      <w:pPr>
        <w:rPr>
          <w:rFonts w:eastAsia="黑体"/>
          <w:sz w:val="36"/>
          <w:szCs w:val="36"/>
        </w:rPr>
      </w:pPr>
    </w:p>
    <w:p>
      <w:pPr>
        <w:rPr>
          <w:rFonts w:eastAsia="黑体"/>
          <w:sz w:val="36"/>
          <w:szCs w:val="36"/>
        </w:rPr>
      </w:pPr>
      <w:r>
        <w:rPr>
          <w:rFonts w:eastAsia="黑体"/>
          <w:sz w:val="36"/>
          <w:szCs w:val="36"/>
        </w:rPr>
        <w:t>目录</w:t>
      </w:r>
    </w:p>
    <w:p>
      <w:pPr>
        <w:pStyle w:val="13"/>
        <w:tabs>
          <w:tab w:val="right" w:leader="dot" w:pos="8776"/>
        </w:tabs>
        <w:rPr>
          <w:rFonts w:asciiTheme="minorHAnsi" w:hAnsiTheme="minorHAnsi" w:eastAsiaTheme="minorEastAsia" w:cstheme="minorBidi"/>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"_Toc131036860" </w:instrText>
      </w:r>
      <w:r>
        <w:fldChar w:fldCharType="separate"/>
      </w:r>
      <w:r>
        <w:rPr>
          <w:rStyle w:val="19"/>
        </w:rPr>
        <w:t>1   简介</w:t>
      </w:r>
      <w:r>
        <w:tab/>
      </w:r>
      <w:r>
        <w:fldChar w:fldCharType="begin"/>
      </w:r>
      <w:r>
        <w:instrText xml:space="preserve"> PAGEREF _Toc131036860 \h </w:instrText>
      </w:r>
      <w:r>
        <w:fldChar w:fldCharType="separate"/>
      </w:r>
      <w:r>
        <w:t>3</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"_Toc131036861" </w:instrText>
      </w:r>
      <w:r>
        <w:fldChar w:fldCharType="separate"/>
      </w:r>
      <w:r>
        <w:rPr>
          <w:rStyle w:val="19"/>
        </w:rPr>
        <w:t>1.1</w:t>
      </w:r>
      <w:r>
        <w:rPr>
          <w:rFonts w:asciiTheme="minorHAnsi" w:hAnsiTheme="minorHAnsi" w:eastAsiaTheme="minorEastAsia" w:cstheme="minorBidi"/>
          <w:szCs w:val="22"/>
        </w:rPr>
        <w:tab/>
      </w:r>
      <w:r>
        <w:rPr>
          <w:rStyle w:val="19"/>
        </w:rPr>
        <w:t>文档介绍</w:t>
      </w:r>
      <w:r>
        <w:tab/>
      </w:r>
      <w:r>
        <w:fldChar w:fldCharType="begin"/>
      </w:r>
      <w:r>
        <w:instrText xml:space="preserve"> PAGEREF _Toc131036861 \h </w:instrText>
      </w:r>
      <w:r>
        <w:fldChar w:fldCharType="separate"/>
      </w:r>
      <w:r>
        <w:t>3</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"_Toc131036862" </w:instrText>
      </w:r>
      <w:r>
        <w:fldChar w:fldCharType="separate"/>
      </w:r>
      <w:r>
        <w:rPr>
          <w:rStyle w:val="19"/>
        </w:rPr>
        <w:t>1.2</w:t>
      </w:r>
      <w:r>
        <w:rPr>
          <w:rFonts w:asciiTheme="minorHAnsi" w:hAnsiTheme="minorHAnsi" w:eastAsiaTheme="minorEastAsia" w:cstheme="minorBidi"/>
          <w:szCs w:val="22"/>
        </w:rPr>
        <w:tab/>
      </w:r>
      <w:r>
        <w:rPr>
          <w:rStyle w:val="19"/>
        </w:rPr>
        <w:t>业务背景</w:t>
      </w:r>
      <w:r>
        <w:tab/>
      </w:r>
      <w:r>
        <w:fldChar w:fldCharType="begin"/>
      </w:r>
      <w:r>
        <w:instrText xml:space="preserve"> PAGEREF _Toc131036862 \h </w:instrText>
      </w:r>
      <w:r>
        <w:fldChar w:fldCharType="separate"/>
      </w:r>
      <w:r>
        <w:t>3</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"_Toc131036863" </w:instrText>
      </w:r>
      <w:r>
        <w:fldChar w:fldCharType="separate"/>
      </w:r>
      <w:r>
        <w:rPr>
          <w:rStyle w:val="19"/>
        </w:rPr>
        <w:t>1.3</w:t>
      </w:r>
      <w:r>
        <w:rPr>
          <w:rFonts w:asciiTheme="minorHAnsi" w:hAnsiTheme="minorHAnsi" w:eastAsiaTheme="minorEastAsia" w:cstheme="minorBidi"/>
          <w:szCs w:val="22"/>
        </w:rPr>
        <w:tab/>
      </w:r>
      <w:r>
        <w:rPr>
          <w:rStyle w:val="19"/>
        </w:rPr>
        <w:t>相关术语</w:t>
      </w:r>
      <w:r>
        <w:tab/>
      </w:r>
      <w:r>
        <w:fldChar w:fldCharType="begin"/>
      </w:r>
      <w:r>
        <w:instrText xml:space="preserve"> PAGEREF _Toc131036863 \h </w:instrText>
      </w:r>
      <w:r>
        <w:fldChar w:fldCharType="separate"/>
      </w:r>
      <w:r>
        <w:t>3</w:t>
      </w:r>
      <w:r>
        <w:fldChar w:fldCharType="end"/>
      </w:r>
      <w:r>
        <w:fldChar w:fldCharType="end"/>
      </w:r>
    </w:p>
    <w:p>
      <w:pPr>
        <w:pStyle w:val="13"/>
        <w:tabs>
          <w:tab w:val="left" w:pos="420"/>
          <w:tab w:val="right" w:leader="dot" w:pos="8776"/>
        </w:tabs>
        <w:rPr>
          <w:rFonts w:asciiTheme="minorHAnsi" w:hAnsiTheme="minorHAnsi" w:eastAsiaTheme="minorEastAsia" w:cstheme="minorBidi"/>
          <w:szCs w:val="22"/>
        </w:rPr>
      </w:pPr>
      <w:r>
        <w:fldChar w:fldCharType="begin"/>
      </w:r>
      <w:r>
        <w:instrText xml:space="preserve"> HYPERLINK \l "_Toc131036864" </w:instrText>
      </w:r>
      <w:r>
        <w:fldChar w:fldCharType="separate"/>
      </w:r>
      <w:r>
        <w:rPr>
          <w:rStyle w:val="19"/>
        </w:rPr>
        <w:t>2</w:t>
      </w:r>
      <w:r>
        <w:rPr>
          <w:rFonts w:asciiTheme="minorHAnsi" w:hAnsiTheme="minorHAnsi" w:eastAsiaTheme="minorEastAsia" w:cstheme="minorBidi"/>
          <w:szCs w:val="22"/>
        </w:rPr>
        <w:tab/>
      </w:r>
      <w:r>
        <w:rPr>
          <w:rStyle w:val="19"/>
        </w:rPr>
        <w:t>游戏策划案</w:t>
      </w:r>
      <w:r>
        <w:tab/>
      </w:r>
      <w:r>
        <w:fldChar w:fldCharType="begin"/>
      </w:r>
      <w:r>
        <w:instrText xml:space="preserve"> PAGEREF _Toc131036864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"_Toc131036865" </w:instrText>
      </w:r>
      <w:r>
        <w:fldChar w:fldCharType="separate"/>
      </w:r>
      <w:r>
        <w:rPr>
          <w:rStyle w:val="19"/>
        </w:rPr>
        <w:t>2.1</w:t>
      </w:r>
      <w:r>
        <w:rPr>
          <w:rFonts w:asciiTheme="minorHAnsi" w:hAnsiTheme="minorHAnsi" w:eastAsiaTheme="minorEastAsia" w:cstheme="minorBidi"/>
          <w:szCs w:val="22"/>
        </w:rPr>
        <w:tab/>
      </w:r>
      <w:r>
        <w:rPr>
          <w:rStyle w:val="19"/>
        </w:rPr>
        <w:t>游戏名称和运行环境</w:t>
      </w:r>
      <w:r>
        <w:tab/>
      </w:r>
      <w:r>
        <w:fldChar w:fldCharType="begin"/>
      </w:r>
      <w:r>
        <w:instrText xml:space="preserve"> PAGEREF _Toc131036865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"_Toc131036866" </w:instrText>
      </w:r>
      <w:r>
        <w:fldChar w:fldCharType="separate"/>
      </w:r>
      <w:r>
        <w:rPr>
          <w:rStyle w:val="19"/>
        </w:rPr>
        <w:t>2.2</w:t>
      </w:r>
      <w:r>
        <w:rPr>
          <w:rFonts w:asciiTheme="minorHAnsi" w:hAnsiTheme="minorHAnsi" w:eastAsiaTheme="minorEastAsia" w:cstheme="minorBidi"/>
          <w:szCs w:val="22"/>
        </w:rPr>
        <w:tab/>
      </w:r>
      <w:r>
        <w:rPr>
          <w:rStyle w:val="19"/>
        </w:rPr>
        <w:t>游戏故事情节</w:t>
      </w:r>
      <w:r>
        <w:tab/>
      </w:r>
      <w:r>
        <w:fldChar w:fldCharType="begin"/>
      </w:r>
      <w:r>
        <w:instrText xml:space="preserve"> PAGEREF _Toc131036866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"_Toc131036867" </w:instrText>
      </w:r>
      <w:r>
        <w:fldChar w:fldCharType="separate"/>
      </w:r>
      <w:r>
        <w:rPr>
          <w:rStyle w:val="19"/>
        </w:rPr>
        <w:t>2.3</w:t>
      </w:r>
      <w:r>
        <w:rPr>
          <w:rFonts w:asciiTheme="minorHAnsi" w:hAnsiTheme="minorHAnsi" w:eastAsiaTheme="minorEastAsia" w:cstheme="minorBidi"/>
          <w:szCs w:val="22"/>
        </w:rPr>
        <w:tab/>
      </w:r>
      <w:r>
        <w:rPr>
          <w:rStyle w:val="19"/>
        </w:rPr>
        <w:t>游戏定位</w:t>
      </w:r>
      <w:r>
        <w:tab/>
      </w:r>
      <w:r>
        <w:fldChar w:fldCharType="begin"/>
      </w:r>
      <w:r>
        <w:instrText xml:space="preserve"> PAGEREF _Toc131036867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"_Toc131036868" </w:instrText>
      </w:r>
      <w:r>
        <w:fldChar w:fldCharType="separate"/>
      </w:r>
      <w:r>
        <w:rPr>
          <w:rStyle w:val="19"/>
        </w:rPr>
        <w:t>2.4</w:t>
      </w:r>
      <w:r>
        <w:rPr>
          <w:rFonts w:asciiTheme="minorHAnsi" w:hAnsiTheme="minorHAnsi" w:eastAsiaTheme="minorEastAsia" w:cstheme="minorBidi"/>
          <w:szCs w:val="22"/>
        </w:rPr>
        <w:tab/>
      </w:r>
      <w:r>
        <w:rPr>
          <w:rStyle w:val="19"/>
        </w:rPr>
        <w:t>游戏特征</w:t>
      </w:r>
      <w:r>
        <w:tab/>
      </w:r>
      <w:r>
        <w:fldChar w:fldCharType="begin"/>
      </w:r>
      <w:r>
        <w:instrText xml:space="preserve"> PAGEREF _Toc131036868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"_Toc131036869" </w:instrText>
      </w:r>
      <w:r>
        <w:fldChar w:fldCharType="separate"/>
      </w:r>
      <w:r>
        <w:rPr>
          <w:rStyle w:val="19"/>
        </w:rPr>
        <w:t>2.5</w:t>
      </w:r>
      <w:r>
        <w:rPr>
          <w:rFonts w:asciiTheme="minorHAnsi" w:hAnsiTheme="minorHAnsi" w:eastAsiaTheme="minorEastAsia" w:cstheme="minorBidi"/>
          <w:szCs w:val="22"/>
        </w:rPr>
        <w:tab/>
      </w:r>
      <w:r>
        <w:rPr>
          <w:rStyle w:val="19"/>
        </w:rPr>
        <w:t>游戏机制及玩法</w:t>
      </w:r>
      <w:r>
        <w:tab/>
      </w:r>
      <w:r>
        <w:fldChar w:fldCharType="begin"/>
      </w:r>
      <w:r>
        <w:instrText xml:space="preserve"> PAGEREF _Toc131036869 \h </w:instrText>
      </w:r>
      <w:r>
        <w:fldChar w:fldCharType="separate"/>
      </w:r>
      <w:r>
        <w:t>4</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"_Toc131036870" </w:instrText>
      </w:r>
      <w:r>
        <w:fldChar w:fldCharType="separate"/>
      </w:r>
      <w:r>
        <w:rPr>
          <w:rStyle w:val="19"/>
        </w:rPr>
        <w:t>2.6</w:t>
      </w:r>
      <w:r>
        <w:rPr>
          <w:rFonts w:asciiTheme="minorHAnsi" w:hAnsiTheme="minorHAnsi" w:eastAsiaTheme="minorEastAsia" w:cstheme="minorBidi"/>
          <w:szCs w:val="22"/>
        </w:rPr>
        <w:tab/>
      </w:r>
      <w:r>
        <w:rPr>
          <w:rStyle w:val="19"/>
        </w:rPr>
        <w:t>游戏性设计</w:t>
      </w:r>
      <w:r>
        <w:tab/>
      </w:r>
      <w:r>
        <w:fldChar w:fldCharType="begin"/>
      </w:r>
      <w:r>
        <w:instrText xml:space="preserve"> PAGEREF _Toc131036870 \h </w:instrText>
      </w:r>
      <w:r>
        <w:fldChar w:fldCharType="separate"/>
      </w:r>
      <w:r>
        <w:t>5</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"_Toc131036871" </w:instrText>
      </w:r>
      <w:r>
        <w:fldChar w:fldCharType="separate"/>
      </w:r>
      <w:r>
        <w:rPr>
          <w:rStyle w:val="19"/>
        </w:rPr>
        <w:t>2.7</w:t>
      </w:r>
      <w:r>
        <w:rPr>
          <w:rFonts w:asciiTheme="minorHAnsi" w:hAnsiTheme="minorHAnsi" w:eastAsiaTheme="minorEastAsia" w:cstheme="minorBidi"/>
          <w:szCs w:val="22"/>
        </w:rPr>
        <w:tab/>
      </w:r>
      <w:r>
        <w:rPr>
          <w:rStyle w:val="19"/>
        </w:rPr>
        <w:t>游戏地图</w:t>
      </w:r>
      <w:r>
        <w:tab/>
      </w:r>
      <w:r>
        <w:fldChar w:fldCharType="begin"/>
      </w:r>
      <w:r>
        <w:instrText xml:space="preserve"> PAGEREF _Toc131036871 \h </w:instrText>
      </w:r>
      <w:r>
        <w:fldChar w:fldCharType="separate"/>
      </w:r>
      <w:r>
        <w:t>6</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"_Toc131036872" </w:instrText>
      </w:r>
      <w:r>
        <w:fldChar w:fldCharType="separate"/>
      </w:r>
      <w:r>
        <w:rPr>
          <w:rStyle w:val="19"/>
        </w:rPr>
        <w:t>2.8</w:t>
      </w:r>
      <w:r>
        <w:rPr>
          <w:rFonts w:asciiTheme="minorHAnsi" w:hAnsiTheme="minorHAnsi" w:eastAsiaTheme="minorEastAsia" w:cstheme="minorBidi"/>
          <w:szCs w:val="22"/>
        </w:rPr>
        <w:tab/>
      </w:r>
      <w:r>
        <w:rPr>
          <w:rStyle w:val="19"/>
        </w:rPr>
        <w:t>游戏按键操作</w:t>
      </w:r>
      <w:r>
        <w:tab/>
      </w:r>
      <w:r>
        <w:fldChar w:fldCharType="begin"/>
      </w:r>
      <w:r>
        <w:instrText xml:space="preserve"> PAGEREF _Toc131036872 \h </w:instrText>
      </w:r>
      <w:r>
        <w:fldChar w:fldCharType="separate"/>
      </w:r>
      <w:r>
        <w:t>6</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"_Toc131036873" </w:instrText>
      </w:r>
      <w:r>
        <w:fldChar w:fldCharType="separate"/>
      </w:r>
      <w:r>
        <w:rPr>
          <w:rStyle w:val="19"/>
        </w:rPr>
        <w:t>2.9</w:t>
      </w:r>
      <w:r>
        <w:rPr>
          <w:rFonts w:asciiTheme="minorHAnsi" w:hAnsiTheme="minorHAnsi" w:eastAsiaTheme="minorEastAsia" w:cstheme="minorBidi"/>
          <w:szCs w:val="22"/>
        </w:rPr>
        <w:tab/>
      </w:r>
      <w:r>
        <w:rPr>
          <w:rStyle w:val="19"/>
        </w:rPr>
        <w:t>用户界面</w:t>
      </w:r>
      <w:r>
        <w:tab/>
      </w:r>
      <w:r>
        <w:fldChar w:fldCharType="begin"/>
      </w:r>
      <w:r>
        <w:instrText xml:space="preserve"> PAGEREF _Toc131036873 \h </w:instrText>
      </w:r>
      <w:r>
        <w:fldChar w:fldCharType="separate"/>
      </w:r>
      <w:r>
        <w:t>6</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"_Toc131036874" </w:instrText>
      </w:r>
      <w:r>
        <w:fldChar w:fldCharType="separate"/>
      </w:r>
      <w:r>
        <w:rPr>
          <w:rStyle w:val="19"/>
        </w:rPr>
        <w:t>2.10</w:t>
      </w:r>
      <w:r>
        <w:rPr>
          <w:rFonts w:asciiTheme="minorHAnsi" w:hAnsiTheme="minorHAnsi" w:eastAsiaTheme="minorEastAsia" w:cstheme="minorBidi"/>
          <w:szCs w:val="22"/>
        </w:rPr>
        <w:tab/>
      </w:r>
      <w:r>
        <w:rPr>
          <w:rStyle w:val="19"/>
        </w:rPr>
        <w:t>人工智能(AI)</w:t>
      </w:r>
      <w:r>
        <w:tab/>
      </w:r>
      <w:r>
        <w:fldChar w:fldCharType="begin"/>
      </w:r>
      <w:r>
        <w:instrText xml:space="preserve"> PAGEREF _Toc131036874 \h </w:instrText>
      </w:r>
      <w:r>
        <w:fldChar w:fldCharType="separate"/>
      </w:r>
      <w:r>
        <w:t>8</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"_Toc131036875" </w:instrText>
      </w:r>
      <w:r>
        <w:fldChar w:fldCharType="separate"/>
      </w:r>
      <w:r>
        <w:rPr>
          <w:rStyle w:val="19"/>
        </w:rPr>
        <w:t>2.11</w:t>
      </w:r>
      <w:r>
        <w:rPr>
          <w:rFonts w:asciiTheme="minorHAnsi" w:hAnsiTheme="minorHAnsi" w:eastAsiaTheme="minorEastAsia" w:cstheme="minorBidi"/>
          <w:szCs w:val="22"/>
        </w:rPr>
        <w:tab/>
      </w:r>
      <w:r>
        <w:rPr>
          <w:rStyle w:val="19"/>
        </w:rPr>
        <w:t>角色</w:t>
      </w:r>
      <w:r>
        <w:tab/>
      </w:r>
      <w:r>
        <w:fldChar w:fldCharType="begin"/>
      </w:r>
      <w:r>
        <w:instrText xml:space="preserve"> PAGEREF _Toc131036875 \h </w:instrText>
      </w:r>
      <w:r>
        <w:fldChar w:fldCharType="separate"/>
      </w:r>
      <w:r>
        <w:t>8</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"_Toc131036876" </w:instrText>
      </w:r>
      <w:r>
        <w:fldChar w:fldCharType="separate"/>
      </w:r>
      <w:r>
        <w:rPr>
          <w:rStyle w:val="19"/>
        </w:rPr>
        <w:t>2.12</w:t>
      </w:r>
      <w:r>
        <w:rPr>
          <w:rFonts w:asciiTheme="minorHAnsi" w:hAnsiTheme="minorHAnsi" w:eastAsiaTheme="minorEastAsia" w:cstheme="minorBidi"/>
          <w:szCs w:val="22"/>
        </w:rPr>
        <w:tab/>
      </w:r>
      <w:r>
        <w:rPr>
          <w:rStyle w:val="19"/>
        </w:rPr>
        <w:t>物品</w:t>
      </w:r>
      <w:r>
        <w:tab/>
      </w:r>
      <w:r>
        <w:fldChar w:fldCharType="begin"/>
      </w:r>
      <w:r>
        <w:instrText xml:space="preserve"> PAGEREF _Toc131036876 \h </w:instrText>
      </w:r>
      <w:r>
        <w:fldChar w:fldCharType="separate"/>
      </w:r>
      <w:r>
        <w:t>8</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"_Toc131036877" </w:instrText>
      </w:r>
      <w:r>
        <w:fldChar w:fldCharType="separate"/>
      </w:r>
      <w:r>
        <w:rPr>
          <w:rStyle w:val="19"/>
        </w:rPr>
        <w:t>2.13</w:t>
      </w:r>
      <w:r>
        <w:rPr>
          <w:rFonts w:asciiTheme="minorHAnsi" w:hAnsiTheme="minorHAnsi" w:eastAsiaTheme="minorEastAsia" w:cstheme="minorBidi"/>
          <w:szCs w:val="22"/>
        </w:rPr>
        <w:tab/>
      </w:r>
      <w:r>
        <w:rPr>
          <w:rStyle w:val="19"/>
        </w:rPr>
        <w:t>玩家交互</w:t>
      </w:r>
      <w:r>
        <w:tab/>
      </w:r>
      <w:r>
        <w:fldChar w:fldCharType="begin"/>
      </w:r>
      <w:r>
        <w:instrText xml:space="preserve"> PAGEREF _Toc131036877 \h </w:instrText>
      </w:r>
      <w:r>
        <w:fldChar w:fldCharType="separate"/>
      </w:r>
      <w:r>
        <w:t>9</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"_Toc131036878" </w:instrText>
      </w:r>
      <w:r>
        <w:fldChar w:fldCharType="separate"/>
      </w:r>
      <w:r>
        <w:rPr>
          <w:rStyle w:val="19"/>
        </w:rPr>
        <w:t>2.14</w:t>
      </w:r>
      <w:r>
        <w:rPr>
          <w:rFonts w:asciiTheme="minorHAnsi" w:hAnsiTheme="minorHAnsi" w:eastAsiaTheme="minorEastAsia" w:cstheme="minorBidi"/>
          <w:szCs w:val="22"/>
        </w:rPr>
        <w:tab/>
      </w:r>
      <w:r>
        <w:rPr>
          <w:rStyle w:val="19"/>
        </w:rPr>
        <w:t>非玩家角色（NPC）交互</w:t>
      </w:r>
      <w:r>
        <w:tab/>
      </w:r>
      <w:r>
        <w:fldChar w:fldCharType="begin"/>
      </w:r>
      <w:r>
        <w:instrText xml:space="preserve"> PAGEREF _Toc131036878 \h </w:instrText>
      </w:r>
      <w:r>
        <w:fldChar w:fldCharType="separate"/>
      </w:r>
      <w:r>
        <w:t>9</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"_Toc131036879" </w:instrText>
      </w:r>
      <w:r>
        <w:fldChar w:fldCharType="separate"/>
      </w:r>
      <w:r>
        <w:rPr>
          <w:rStyle w:val="19"/>
        </w:rPr>
        <w:t>2.15</w:t>
      </w:r>
      <w:r>
        <w:rPr>
          <w:rFonts w:asciiTheme="minorHAnsi" w:hAnsiTheme="minorHAnsi" w:eastAsiaTheme="minorEastAsia" w:cstheme="minorBidi"/>
          <w:szCs w:val="22"/>
        </w:rPr>
        <w:tab/>
      </w:r>
      <w:r>
        <w:rPr>
          <w:rStyle w:val="19"/>
        </w:rPr>
        <w:t>游戏过程：</w:t>
      </w:r>
      <w:r>
        <w:tab/>
      </w:r>
      <w:r>
        <w:fldChar w:fldCharType="begin"/>
      </w:r>
      <w:r>
        <w:instrText xml:space="preserve"> PAGEREF _Toc131036879 \h </w:instrText>
      </w:r>
      <w:r>
        <w:fldChar w:fldCharType="separate"/>
      </w:r>
      <w:r>
        <w:t>9</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"_Toc131036880" </w:instrText>
      </w:r>
      <w:r>
        <w:fldChar w:fldCharType="separate"/>
      </w:r>
      <w:r>
        <w:rPr>
          <w:rStyle w:val="19"/>
        </w:rPr>
        <w:t>2.16</w:t>
      </w:r>
      <w:r>
        <w:rPr>
          <w:rFonts w:asciiTheme="minorHAnsi" w:hAnsiTheme="minorHAnsi" w:eastAsiaTheme="minorEastAsia" w:cstheme="minorBidi"/>
          <w:szCs w:val="22"/>
        </w:rPr>
        <w:tab/>
      </w:r>
      <w:r>
        <w:rPr>
          <w:rStyle w:val="19"/>
        </w:rPr>
        <w:t>技术应用分析</w:t>
      </w:r>
      <w:r>
        <w:tab/>
      </w:r>
      <w:r>
        <w:fldChar w:fldCharType="begin"/>
      </w:r>
      <w:r>
        <w:instrText xml:space="preserve"> PAGEREF _Toc131036880 \h </w:instrText>
      </w:r>
      <w:r>
        <w:fldChar w:fldCharType="separate"/>
      </w:r>
      <w:r>
        <w:t>9</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"_Toc131036881" </w:instrText>
      </w:r>
      <w:r>
        <w:fldChar w:fldCharType="separate"/>
      </w:r>
      <w:r>
        <w:rPr>
          <w:rStyle w:val="19"/>
        </w:rPr>
        <w:t>2.17</w:t>
      </w:r>
      <w:r>
        <w:rPr>
          <w:rFonts w:asciiTheme="minorHAnsi" w:hAnsiTheme="minorHAnsi" w:eastAsiaTheme="minorEastAsia" w:cstheme="minorBidi"/>
          <w:szCs w:val="22"/>
        </w:rPr>
        <w:tab/>
      </w:r>
      <w:r>
        <w:rPr>
          <w:rStyle w:val="19"/>
        </w:rPr>
        <w:t>图像应用分析</w:t>
      </w:r>
      <w:r>
        <w:tab/>
      </w:r>
      <w:r>
        <w:fldChar w:fldCharType="begin"/>
      </w:r>
      <w:r>
        <w:instrText xml:space="preserve"> PAGEREF _Toc131036881 \h </w:instrText>
      </w:r>
      <w:r>
        <w:fldChar w:fldCharType="separate"/>
      </w:r>
      <w:r>
        <w:t>9</w:t>
      </w:r>
      <w:r>
        <w:fldChar w:fldCharType="end"/>
      </w:r>
      <w:r>
        <w:fldChar w:fldCharType="end"/>
      </w:r>
    </w:p>
    <w:p>
      <w:pPr>
        <w:pStyle w:val="14"/>
        <w:tabs>
          <w:tab w:val="left" w:pos="1260"/>
          <w:tab w:val="right" w:leader="dot" w:pos="8776"/>
        </w:tabs>
        <w:rPr>
          <w:rFonts w:asciiTheme="minorHAnsi" w:hAnsiTheme="minorHAnsi" w:eastAsiaTheme="minorEastAsia" w:cstheme="minorBidi"/>
          <w:szCs w:val="22"/>
        </w:rPr>
      </w:pPr>
      <w:r>
        <w:fldChar w:fldCharType="begin"/>
      </w:r>
      <w:r>
        <w:instrText xml:space="preserve"> HYPERLINK \l "_Toc131036882" </w:instrText>
      </w:r>
      <w:r>
        <w:fldChar w:fldCharType="separate"/>
      </w:r>
      <w:r>
        <w:rPr>
          <w:rStyle w:val="19"/>
        </w:rPr>
        <w:t>2.18</w:t>
      </w:r>
      <w:r>
        <w:rPr>
          <w:rFonts w:asciiTheme="minorHAnsi" w:hAnsiTheme="minorHAnsi" w:eastAsiaTheme="minorEastAsia" w:cstheme="minorBidi"/>
          <w:szCs w:val="22"/>
        </w:rPr>
        <w:tab/>
      </w:r>
      <w:r>
        <w:rPr>
          <w:rStyle w:val="19"/>
        </w:rPr>
        <w:t>附录</w:t>
      </w:r>
      <w:r>
        <w:tab/>
      </w:r>
      <w:r>
        <w:fldChar w:fldCharType="begin"/>
      </w:r>
      <w:r>
        <w:instrText xml:space="preserve"> PAGEREF _Toc131036882 \h </w:instrText>
      </w:r>
      <w:r>
        <w:fldChar w:fldCharType="separate"/>
      </w:r>
      <w:r>
        <w:t>10</w:t>
      </w:r>
      <w:r>
        <w:fldChar w:fldCharType="end"/>
      </w:r>
      <w:r>
        <w:fldChar w:fldCharType="end"/>
      </w:r>
    </w:p>
    <w:p>
      <w:pPr>
        <w:pStyle w:val="13"/>
        <w:tabs>
          <w:tab w:val="left" w:pos="420"/>
          <w:tab w:val="right" w:leader="dot" w:pos="8776"/>
        </w:tabs>
        <w:rPr>
          <w:rFonts w:asciiTheme="minorHAnsi" w:hAnsiTheme="minorHAnsi" w:eastAsiaTheme="minorEastAsia" w:cstheme="minorBidi"/>
          <w:szCs w:val="22"/>
        </w:rPr>
      </w:pPr>
      <w:r>
        <w:fldChar w:fldCharType="begin"/>
      </w:r>
      <w:r>
        <w:instrText xml:space="preserve"> HYPERLINK \l "_Toc131036883" </w:instrText>
      </w:r>
      <w:r>
        <w:fldChar w:fldCharType="separate"/>
      </w:r>
      <w:r>
        <w:rPr>
          <w:rStyle w:val="19"/>
        </w:rPr>
        <w:t>3</w:t>
      </w:r>
      <w:r>
        <w:rPr>
          <w:rFonts w:asciiTheme="minorHAnsi" w:hAnsiTheme="minorHAnsi" w:eastAsiaTheme="minorEastAsia" w:cstheme="minorBidi"/>
          <w:szCs w:val="22"/>
        </w:rPr>
        <w:tab/>
      </w:r>
      <w:r>
        <w:rPr>
          <w:rStyle w:val="19"/>
        </w:rPr>
        <w:t>系统通用性需求</w:t>
      </w:r>
      <w:r>
        <w:tab/>
      </w:r>
      <w:r>
        <w:fldChar w:fldCharType="begin"/>
      </w:r>
      <w:r>
        <w:instrText xml:space="preserve"> PAGEREF _Toc131036883 \h </w:instrText>
      </w:r>
      <w:r>
        <w:fldChar w:fldCharType="separate"/>
      </w:r>
      <w:r>
        <w:t>11</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"_Toc131036884" </w:instrText>
      </w:r>
      <w:r>
        <w:fldChar w:fldCharType="separate"/>
      </w:r>
      <w:r>
        <w:rPr>
          <w:rStyle w:val="19"/>
        </w:rPr>
        <w:t>3.1</w:t>
      </w:r>
      <w:r>
        <w:rPr>
          <w:rFonts w:asciiTheme="minorHAnsi" w:hAnsiTheme="minorHAnsi" w:eastAsiaTheme="minorEastAsia" w:cstheme="minorBidi"/>
          <w:szCs w:val="22"/>
        </w:rPr>
        <w:tab/>
      </w:r>
      <w:r>
        <w:rPr>
          <w:rStyle w:val="19"/>
        </w:rPr>
        <w:t>性能需求</w:t>
      </w:r>
      <w:r>
        <w:tab/>
      </w:r>
      <w:r>
        <w:fldChar w:fldCharType="begin"/>
      </w:r>
      <w:r>
        <w:instrText xml:space="preserve"> PAGEREF _Toc131036884 \h </w:instrText>
      </w:r>
      <w:r>
        <w:fldChar w:fldCharType="separate"/>
      </w:r>
      <w:r>
        <w:t>11</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"_Toc131036885" </w:instrText>
      </w:r>
      <w:r>
        <w:fldChar w:fldCharType="separate"/>
      </w:r>
      <w:r>
        <w:rPr>
          <w:rStyle w:val="19"/>
        </w:rPr>
        <w:t>3.2</w:t>
      </w:r>
      <w:r>
        <w:rPr>
          <w:rFonts w:asciiTheme="minorHAnsi" w:hAnsiTheme="minorHAnsi" w:eastAsiaTheme="minorEastAsia" w:cstheme="minorBidi"/>
          <w:szCs w:val="22"/>
        </w:rPr>
        <w:tab/>
      </w:r>
      <w:r>
        <w:rPr>
          <w:rStyle w:val="19"/>
        </w:rPr>
        <w:t>安全需求</w:t>
      </w:r>
      <w:r>
        <w:tab/>
      </w:r>
      <w:r>
        <w:fldChar w:fldCharType="begin"/>
      </w:r>
      <w:r>
        <w:instrText xml:space="preserve"> PAGEREF _Toc131036885 \h </w:instrText>
      </w:r>
      <w:r>
        <w:fldChar w:fldCharType="separate"/>
      </w:r>
      <w:r>
        <w:t>11</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"_Toc131036886" </w:instrText>
      </w:r>
      <w:r>
        <w:fldChar w:fldCharType="separate"/>
      </w:r>
      <w:r>
        <w:rPr>
          <w:rStyle w:val="19"/>
        </w:rPr>
        <w:t>3.3</w:t>
      </w:r>
      <w:r>
        <w:rPr>
          <w:rFonts w:asciiTheme="minorHAnsi" w:hAnsiTheme="minorHAnsi" w:eastAsiaTheme="minorEastAsia" w:cstheme="minorBidi"/>
          <w:szCs w:val="22"/>
        </w:rPr>
        <w:tab/>
      </w:r>
      <w:r>
        <w:rPr>
          <w:rStyle w:val="19"/>
        </w:rPr>
        <w:t>政策法律需求</w:t>
      </w:r>
      <w:r>
        <w:tab/>
      </w:r>
      <w:r>
        <w:fldChar w:fldCharType="begin"/>
      </w:r>
      <w:r>
        <w:instrText xml:space="preserve"> PAGEREF _Toc131036886 \h </w:instrText>
      </w:r>
      <w:r>
        <w:fldChar w:fldCharType="separate"/>
      </w:r>
      <w:r>
        <w:t>11</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"_Toc131036887" </w:instrText>
      </w:r>
      <w:r>
        <w:fldChar w:fldCharType="separate"/>
      </w:r>
      <w:r>
        <w:rPr>
          <w:rStyle w:val="19"/>
        </w:rPr>
        <w:t>3.4</w:t>
      </w:r>
      <w:r>
        <w:rPr>
          <w:rFonts w:asciiTheme="minorHAnsi" w:hAnsiTheme="minorHAnsi" w:eastAsiaTheme="minorEastAsia" w:cstheme="minorBidi"/>
          <w:szCs w:val="22"/>
        </w:rPr>
        <w:tab/>
      </w:r>
      <w:r>
        <w:rPr>
          <w:rStyle w:val="19"/>
        </w:rPr>
        <w:t>操作性需求</w:t>
      </w:r>
      <w:r>
        <w:tab/>
      </w:r>
      <w:r>
        <w:fldChar w:fldCharType="begin"/>
      </w:r>
      <w:r>
        <w:instrText xml:space="preserve"> PAGEREF _Toc131036887 \h </w:instrText>
      </w:r>
      <w:r>
        <w:fldChar w:fldCharType="separate"/>
      </w:r>
      <w:r>
        <w:t>11</w:t>
      </w:r>
      <w:r>
        <w:fldChar w:fldCharType="end"/>
      </w:r>
      <w:r>
        <w:fldChar w:fldCharType="end"/>
      </w:r>
    </w:p>
    <w:p>
      <w:pPr>
        <w:pStyle w:val="14"/>
        <w:tabs>
          <w:tab w:val="left" w:pos="1050"/>
          <w:tab w:val="right" w:leader="dot" w:pos="8776"/>
        </w:tabs>
        <w:rPr>
          <w:rFonts w:asciiTheme="minorHAnsi" w:hAnsiTheme="minorHAnsi" w:eastAsiaTheme="minorEastAsia" w:cstheme="minorBidi"/>
          <w:szCs w:val="22"/>
        </w:rPr>
      </w:pPr>
      <w:r>
        <w:fldChar w:fldCharType="begin"/>
      </w:r>
      <w:r>
        <w:instrText xml:space="preserve"> HYPERLINK \l "_Toc131036888" </w:instrText>
      </w:r>
      <w:r>
        <w:fldChar w:fldCharType="separate"/>
      </w:r>
      <w:r>
        <w:rPr>
          <w:rStyle w:val="19"/>
        </w:rPr>
        <w:t>3.5</w:t>
      </w:r>
      <w:r>
        <w:rPr>
          <w:rFonts w:asciiTheme="minorHAnsi" w:hAnsiTheme="minorHAnsi" w:eastAsiaTheme="minorEastAsia" w:cstheme="minorBidi"/>
          <w:szCs w:val="22"/>
        </w:rPr>
        <w:tab/>
      </w:r>
      <w:r>
        <w:rPr>
          <w:rStyle w:val="19"/>
        </w:rPr>
        <w:t>其他需求</w:t>
      </w:r>
      <w:r>
        <w:tab/>
      </w:r>
      <w:r>
        <w:fldChar w:fldCharType="begin"/>
      </w:r>
      <w:r>
        <w:instrText xml:space="preserve"> PAGEREF _Toc131036888 \h </w:instrText>
      </w:r>
      <w:r>
        <w:fldChar w:fldCharType="separate"/>
      </w:r>
      <w:r>
        <w:t>11</w:t>
      </w:r>
      <w:r>
        <w:fldChar w:fldCharType="end"/>
      </w:r>
      <w:r>
        <w:fldChar w:fldCharType="end"/>
      </w:r>
    </w:p>
    <w:p>
      <w:pPr>
        <w:pStyle w:val="13"/>
        <w:tabs>
          <w:tab w:val="left" w:pos="420"/>
          <w:tab w:val="right" w:leader="dot" w:pos="8776"/>
        </w:tabs>
        <w:rPr>
          <w:rFonts w:asciiTheme="minorHAnsi" w:hAnsiTheme="minorHAnsi" w:eastAsiaTheme="minorEastAsia" w:cstheme="minorBidi"/>
          <w:szCs w:val="22"/>
        </w:rPr>
      </w:pPr>
      <w:r>
        <w:fldChar w:fldCharType="begin"/>
      </w:r>
      <w:r>
        <w:instrText xml:space="preserve"> HYPERLINK \l "_Toc131036889" </w:instrText>
      </w:r>
      <w:r>
        <w:fldChar w:fldCharType="separate"/>
      </w:r>
      <w:r>
        <w:rPr>
          <w:rStyle w:val="19"/>
        </w:rPr>
        <w:t>4</w:t>
      </w:r>
      <w:r>
        <w:rPr>
          <w:rFonts w:asciiTheme="minorHAnsi" w:hAnsiTheme="minorHAnsi" w:eastAsiaTheme="minorEastAsia" w:cstheme="minorBidi"/>
          <w:szCs w:val="22"/>
        </w:rPr>
        <w:tab/>
      </w:r>
      <w:r>
        <w:rPr>
          <w:rStyle w:val="19"/>
        </w:rPr>
        <w:t>业务描述及系统功能</w:t>
      </w:r>
      <w:r>
        <w:tab/>
      </w:r>
      <w:r>
        <w:fldChar w:fldCharType="begin"/>
      </w:r>
      <w:r>
        <w:instrText xml:space="preserve"> PAGEREF _Toc131036889 \h </w:instrText>
      </w:r>
      <w:r>
        <w:fldChar w:fldCharType="separate"/>
      </w:r>
      <w:r>
        <w:t>12</w:t>
      </w:r>
      <w:r>
        <w:fldChar w:fldCharType="end"/>
      </w:r>
      <w:r>
        <w:fldChar w:fldCharType="end"/>
      </w:r>
    </w:p>
    <w:p>
      <w:pPr>
        <w:pStyle w:val="2"/>
        <w:numPr>
          <w:ilvl w:val="0"/>
          <w:numId w:val="0"/>
        </w:numPr>
      </w:pPr>
      <w:r>
        <w:fldChar w:fldCharType="end"/>
      </w:r>
    </w:p>
    <w:p/>
    <w:p>
      <w:pPr>
        <w:pStyle w:val="2"/>
        <w:numPr>
          <w:ilvl w:val="0"/>
          <w:numId w:val="0"/>
        </w:numPr>
      </w:pPr>
      <w:bookmarkStart w:id="0" w:name="_Toc131036860"/>
      <w:r>
        <w:rPr>
          <w:rFonts w:hint="eastAsia"/>
        </w:rPr>
        <w:t>1</w:t>
      </w:r>
      <w:r>
        <w:t xml:space="preserve">   </w:t>
      </w:r>
      <w:r>
        <w:rPr>
          <w:rFonts w:hint="eastAsia"/>
        </w:rPr>
        <w:t>简介</w:t>
      </w:r>
      <w:bookmarkEnd w:id="0"/>
    </w:p>
    <w:p>
      <w:pPr>
        <w:pStyle w:val="3"/>
      </w:pPr>
      <w:bookmarkStart w:id="1" w:name="_Toc131036861"/>
      <w:bookmarkStart w:id="2" w:name="_Toc47432029"/>
      <w:r>
        <w:rPr>
          <w:rFonts w:hint="eastAsia"/>
        </w:rPr>
        <w:t>文档介绍</w:t>
      </w:r>
      <w:bookmarkEnd w:id="1"/>
      <w:bookmarkEnd w:id="2"/>
    </w:p>
    <w:p>
      <w:pPr>
        <w:ind w:left="420"/>
      </w:pPr>
      <w:r>
        <w:rPr>
          <w:rFonts w:ascii="Segoe UI" w:hAnsi="Segoe UI" w:cs="Segoe UI"/>
          <w:color w:val="374151"/>
          <w:shd w:val="clear" w:color="auto" w:fill="F7F7F8"/>
        </w:rPr>
        <w:t>本文档是一份关于游戏“Eric”的规格说明书，旨在详细描述游戏的各项特征、机制、操作、角色、物品等方面的设计要求，以便于游戏制作团队进行开发和测试。</w:t>
      </w:r>
    </w:p>
    <w:p>
      <w:pPr>
        <w:pStyle w:val="3"/>
      </w:pPr>
      <w:bookmarkStart w:id="3" w:name="_Toc47432030"/>
      <w:bookmarkStart w:id="4" w:name="_Toc131036862"/>
      <w:r>
        <w:rPr>
          <w:rFonts w:hint="eastAsia"/>
        </w:rPr>
        <w:t>业务背景</w:t>
      </w:r>
      <w:bookmarkEnd w:id="3"/>
      <w:bookmarkEnd w:id="4"/>
    </w:p>
    <w:p>
      <w:pPr>
        <w:ind w:left="420"/>
      </w:pPr>
      <w:bookmarkStart w:id="5" w:name="_Toc47432031"/>
      <w:r>
        <w:rPr>
          <w:rFonts w:hint="eastAsia"/>
        </w:rPr>
        <w:t>随着游戏产业的快速发展，越来越多的人开始关注游戏的品质和内容。作为一款2D闯关游戏，“Eric”将融合战斗、跑酷、解密等多种元素，给玩家带来全新的游戏体验。本游戏的制作目标是打造一个偏休闲、但有一定操作难度的游戏，让玩家在轻松愉悦的游戏氛围中挑战自我。</w:t>
      </w:r>
    </w:p>
    <w:p>
      <w:pPr>
        <w:pStyle w:val="3"/>
      </w:pPr>
      <w:bookmarkStart w:id="6" w:name="_Toc131036863"/>
      <w:r>
        <w:rPr>
          <w:rFonts w:hint="eastAsia"/>
        </w:rPr>
        <w:t>相关</w:t>
      </w:r>
      <w:r>
        <w:t>术语</w:t>
      </w:r>
      <w:bookmarkEnd w:id="5"/>
      <w:bookmarkEnd w:id="6"/>
    </w:p>
    <w:p>
      <w:pPr>
        <w:pStyle w:val="21"/>
        <w:numPr>
          <w:ilvl w:val="0"/>
          <w:numId w:val="2"/>
        </w:numPr>
        <w:ind w:firstLineChars="0"/>
      </w:pPr>
      <w:r>
        <w:rPr>
          <w:rFonts w:hint="eastAsia"/>
        </w:rPr>
        <w:t>横板2D闯关游戏：指游戏中的场景和角色是以2D平面方式呈现的，玩家需要通过闯关来完成游戏任务。</w:t>
      </w:r>
    </w:p>
    <w:p>
      <w:pPr>
        <w:pStyle w:val="21"/>
        <w:numPr>
          <w:ilvl w:val="0"/>
          <w:numId w:val="2"/>
        </w:numPr>
        <w:ind w:firstLineChars="0"/>
      </w:pPr>
      <w:r>
        <w:rPr>
          <w:rFonts w:hint="eastAsia"/>
        </w:rPr>
        <w:t>生命值：角色或敌人的生命值，代表他们还能承受多少攻击。</w:t>
      </w:r>
    </w:p>
    <w:p>
      <w:pPr>
        <w:pStyle w:val="21"/>
        <w:numPr>
          <w:ilvl w:val="0"/>
          <w:numId w:val="2"/>
        </w:numPr>
        <w:ind w:firstLineChars="0"/>
      </w:pPr>
      <w:r>
        <w:rPr>
          <w:rFonts w:hint="eastAsia"/>
        </w:rPr>
        <w:t>魔法值：角色或敌人的魔法值，代表他们还能使用多少技能。</w:t>
      </w:r>
    </w:p>
    <w:p>
      <w:pPr>
        <w:pStyle w:val="21"/>
        <w:numPr>
          <w:ilvl w:val="0"/>
          <w:numId w:val="2"/>
        </w:numPr>
        <w:ind w:firstLineChars="0"/>
      </w:pPr>
      <w:r>
        <w:rPr>
          <w:rFonts w:hint="eastAsia"/>
        </w:rPr>
        <w:t>跑酷：一种游戏模式，玩家需要在场景中奔跑、跳跃、攀爬等，通过特定的关卡。</w:t>
      </w:r>
    </w:p>
    <w:p>
      <w:pPr>
        <w:pStyle w:val="21"/>
        <w:numPr>
          <w:ilvl w:val="0"/>
          <w:numId w:val="2"/>
        </w:numPr>
        <w:ind w:firstLineChars="0"/>
      </w:pPr>
      <w:r>
        <w:rPr>
          <w:rFonts w:hint="eastAsia"/>
        </w:rPr>
        <w:t>解密：一种游戏模式，玩家需要通过破解密码、解开谜题等方式来完成游戏任务。</w:t>
      </w:r>
    </w:p>
    <w:p>
      <w:pPr>
        <w:pStyle w:val="21"/>
        <w:numPr>
          <w:ilvl w:val="0"/>
          <w:numId w:val="2"/>
        </w:numPr>
        <w:ind w:firstLineChars="0"/>
      </w:pPr>
      <w:r>
        <w:rPr>
          <w:rFonts w:hint="eastAsia"/>
        </w:rPr>
        <w:t>迭代：指对游戏中的装备和道具进行升级、强化、改进等操作，以提升其属性和效果。</w:t>
      </w:r>
    </w:p>
    <w:p>
      <w:pPr>
        <w:pStyle w:val="21"/>
        <w:numPr>
          <w:ilvl w:val="0"/>
          <w:numId w:val="2"/>
        </w:numPr>
        <w:ind w:firstLineChars="0"/>
      </w:pPr>
      <w:r>
        <w:rPr>
          <w:rFonts w:hint="eastAsia"/>
        </w:rPr>
        <w:t>附魔：指对游戏中的装备和道具进行魔法增强，以提升其属性和效果。</w:t>
      </w:r>
    </w:p>
    <w:p>
      <w:pPr>
        <w:pStyle w:val="21"/>
        <w:numPr>
          <w:ilvl w:val="0"/>
          <w:numId w:val="2"/>
        </w:numPr>
        <w:ind w:firstLineChars="0"/>
      </w:pPr>
      <w:r>
        <w:rPr>
          <w:rFonts w:hint="eastAsia"/>
        </w:rPr>
        <w:t>战利品：游戏中敌人掉落的物品，通常是金币、道具等。</w:t>
      </w:r>
    </w:p>
    <w:p/>
    <w:p/>
    <w:p/>
    <w:p/>
    <w:p/>
    <w:p/>
    <w:p/>
    <w:p/>
    <w:p/>
    <w:p/>
    <w:p/>
    <w:p/>
    <w:p/>
    <w:p/>
    <w:p/>
    <w:p>
      <w:pPr>
        <w:pStyle w:val="2"/>
      </w:pPr>
      <w:bookmarkStart w:id="7" w:name="_附录B－表格格式2"/>
      <w:bookmarkEnd w:id="7"/>
      <w:bookmarkStart w:id="8" w:name="_Toc131036864"/>
      <w:r>
        <w:rPr>
          <w:rFonts w:hint="eastAsia"/>
        </w:rPr>
        <w:t>游戏策划案</w:t>
      </w:r>
      <w:bookmarkEnd w:id="8"/>
    </w:p>
    <w:p>
      <w:pPr>
        <w:pStyle w:val="3"/>
      </w:pPr>
      <w:bookmarkStart w:id="9" w:name="_Toc131036865"/>
      <w:r>
        <w:rPr>
          <w:rFonts w:hint="eastAsia"/>
        </w:rPr>
        <w:t>游戏名称和运行环境</w:t>
      </w:r>
      <w:bookmarkEnd w:id="9"/>
    </w:p>
    <w:p>
      <w:pPr>
        <w:ind w:firstLine="420"/>
      </w:pPr>
      <w:r>
        <w:rPr>
          <w:rFonts w:hint="eastAsia"/>
        </w:rPr>
        <w:t>游戏名:</w:t>
      </w:r>
      <w:r>
        <w:t>Eric</w:t>
      </w:r>
    </w:p>
    <w:p>
      <w:pPr>
        <w:ind w:firstLine="420"/>
      </w:pPr>
      <w:r>
        <w:rPr>
          <w:rFonts w:hint="eastAsia"/>
        </w:rPr>
        <w:t>环境运行:</w:t>
      </w:r>
      <w:r>
        <w:t>Windows</w:t>
      </w:r>
    </w:p>
    <w:p>
      <w:pPr>
        <w:pStyle w:val="3"/>
      </w:pPr>
      <w:bookmarkStart w:id="10" w:name="_Toc131036866"/>
      <w:r>
        <w:rPr>
          <w:rFonts w:hint="eastAsia"/>
        </w:rPr>
        <w:t>游戏故事情节</w:t>
      </w:r>
      <w:bookmarkEnd w:id="10"/>
    </w:p>
    <w:p>
      <w:pPr>
        <w:ind w:left="576"/>
        <w:rPr>
          <w:u w:val="single"/>
        </w:rPr>
      </w:pPr>
      <w:r>
        <w:rPr>
          <w:u w:val="single"/>
        </w:rPr>
        <w:t>(</w:t>
      </w:r>
      <w:r>
        <w:rPr>
          <w:rFonts w:hint="eastAsia"/>
          <w:u w:val="single"/>
        </w:rPr>
        <w:t>梗概：年轻探险家艾瑞克发现了宇宙中的超自然力量，成为赏金猎人并猎杀怪物，收集秘密。</w:t>
      </w:r>
      <w:r>
        <w:rPr>
          <w:u w:val="single"/>
        </w:rPr>
        <w:t>)</w:t>
      </w:r>
    </w:p>
    <w:p>
      <w:pPr>
        <w:ind w:left="576" w:firstLine="264"/>
      </w:pPr>
      <w:r>
        <w:rPr>
          <w:rFonts w:hint="eastAsia"/>
        </w:rPr>
        <w:t>在人类探险家极力开拓新星球的时候，有一位名叫艾瑞克的年轻探险家决定单人独自深入太空，希望能够开拓更远的、我们未曾接触过的星际世界。经过漫长的航行，他来到了一个空荡荡的星系中，这里有许多不能被解释的现象，比如说，星球之间距离非常近，但是却没有引力互相作用，还有一些黑洞的位置不符合常理等等。</w:t>
      </w:r>
    </w:p>
    <w:p>
      <w:pPr>
        <w:ind w:left="576" w:firstLine="264"/>
      </w:pPr>
      <w:r>
        <w:rPr>
          <w:rFonts w:hint="eastAsia"/>
        </w:rPr>
        <w:t>艾瑞克开始对宇宙的本质加深了解，发现了一个被其他探险家所忽视的秘密：宇宙中存在着一种超自然的力量，它既可操纵物理规律，又可掌控生命的诞生和死亡。这种力量隐藏在宇宙背后，在人们通常无法察觉的范围内影响着宇宙的运动和变化。</w:t>
      </w:r>
    </w:p>
    <w:p>
      <w:pPr>
        <w:ind w:left="576" w:firstLine="264"/>
      </w:pPr>
      <w:r>
        <w:rPr>
          <w:rFonts w:hint="eastAsia"/>
        </w:rPr>
        <w:t>为了揭示这个秘密，艾瑞克开始深入研究，花了整整三年的时间来寻找线索。最终，他成功地找到了一个毫无人烟的星球，并从这里找到了一个古老的文明——射手座文明的遗物。通过对这些遗物的研究，他发现射手座文明已经掌握了这种超自然力量，用它来创造了与众不同的文明和技术。</w:t>
      </w:r>
    </w:p>
    <w:p>
      <w:pPr>
        <w:ind w:left="576" w:firstLine="264"/>
      </w:pPr>
      <w:r>
        <w:rPr>
          <w:rFonts w:hint="eastAsia"/>
        </w:rPr>
        <w:t>得到这个消息后，艾瑞克并没有马上返回地球，而是决定利用这个秘密赚取赏金，于是他成为了一个以交易秘密为生的赏金猎人。但是，他很快就发现自己的所作所为引起了一些不可预料的后果。因为，他并没有想到，掌握这种超自然力量的人会竭尽全力保护自己的秘密。艾瑞克不得不开始在各个星际之间逃避那些想要夺取他的秘密的人们的追杀，一面披荆斩棘地生存，一面不断收集这个宇宙中不为人知的秘密。</w:t>
      </w:r>
    </w:p>
    <w:p>
      <w:pPr>
        <w:pStyle w:val="3"/>
      </w:pPr>
      <w:bookmarkStart w:id="11" w:name="_Toc131036867"/>
      <w:r>
        <w:rPr>
          <w:rFonts w:hint="eastAsia"/>
        </w:rPr>
        <w:t>游戏定位</w:t>
      </w:r>
      <w:bookmarkEnd w:id="11"/>
    </w:p>
    <w:p>
      <w:pPr>
        <w:ind w:left="576"/>
      </w:pPr>
      <w:r>
        <w:rPr>
          <w:rFonts w:ascii="Segoe UI" w:hAnsi="Segoe UI" w:cs="Segoe UI"/>
          <w:color w:val="374151"/>
          <w:shd w:val="clear" w:color="auto" w:fill="F7F7F8"/>
        </w:rPr>
        <w:t>Eric定位于偏向休闲类游戏，适合广大玩家消磨空闲时间，放松身心。但是，游戏同时也具有一定的操作难度，需要玩家进行跑酷、战斗和解密等多种操作，挑战自我。游戏在平衡轻松与挑战之间，提供了一个轻松、有趣且具有一定挑战性的游戏体验。</w:t>
      </w:r>
    </w:p>
    <w:p>
      <w:pPr>
        <w:pStyle w:val="3"/>
      </w:pPr>
      <w:bookmarkStart w:id="12" w:name="_Toc131036868"/>
      <w:r>
        <w:rPr>
          <w:rFonts w:hint="eastAsia"/>
        </w:rPr>
        <w:t>游戏特征</w:t>
      </w:r>
      <w:bookmarkEnd w:id="12"/>
    </w:p>
    <w:p>
      <w:pPr>
        <w:ind w:firstLine="420"/>
      </w:pPr>
      <w:r>
        <w:rPr>
          <w:rFonts w:hint="eastAsia"/>
        </w:rPr>
        <w:t>融合闯关、战斗以及剧情，让游戏更加多元化且有趣。</w:t>
      </w:r>
    </w:p>
    <w:p>
      <w:pPr>
        <w:pStyle w:val="3"/>
      </w:pPr>
      <w:bookmarkStart w:id="13" w:name="_Toc131036869"/>
      <w:r>
        <w:rPr>
          <w:rFonts w:hint="eastAsia"/>
        </w:rPr>
        <w:t>游戏机制及玩法</w:t>
      </w:r>
      <w:bookmarkEnd w:id="13"/>
    </w:p>
    <w:p>
      <w:pPr>
        <w:pStyle w:val="21"/>
        <w:numPr>
          <w:ilvl w:val="0"/>
          <w:numId w:val="3"/>
        </w:numPr>
        <w:ind w:firstLineChars="0"/>
      </w:pPr>
      <w:r>
        <w:rPr>
          <w:rFonts w:hint="eastAsia"/>
        </w:rPr>
        <w:t>横板移动闯关</w:t>
      </w:r>
    </w:p>
    <w:p>
      <w:pPr>
        <w:ind w:left="576"/>
        <w:rPr>
          <w:rFonts w:ascii="Segoe UI" w:hAnsi="Segoe UI" w:cs="Segoe UI"/>
          <w:color w:val="374151"/>
          <w:shd w:val="clear" w:color="auto" w:fill="F7F7F8"/>
        </w:rPr>
      </w:pPr>
      <w:r>
        <w:rPr>
          <w:rFonts w:hint="eastAsia" w:ascii="Segoe UI" w:hAnsi="Segoe UI" w:cs="Segoe UI"/>
          <w:color w:val="374151"/>
          <w:shd w:val="clear" w:color="auto" w:fill="F7F7F8"/>
        </w:rPr>
        <w:t>本游戏的核心玩法是横板移动闯关。在游戏中，玩家需要通过跳跃、攀爬、闪避等动作，克服各种障碍和陷阱，解开机关谜题，最终到达关卡终点。游戏关卡设计将充满挑战性和变化性，玩家需要不断尝试，调整策略，才能顺利通关。</w:t>
      </w:r>
    </w:p>
    <w:p>
      <w:pPr>
        <w:pStyle w:val="21"/>
        <w:numPr>
          <w:ilvl w:val="0"/>
          <w:numId w:val="3"/>
        </w:numPr>
        <w:ind w:firstLineChars="0"/>
      </w:pPr>
      <w:r>
        <w:rPr>
          <w:rFonts w:hint="eastAsia"/>
        </w:rPr>
        <w:t>战斗系统</w:t>
      </w:r>
    </w:p>
    <w:p>
      <w:pPr>
        <w:ind w:left="576"/>
        <w:rPr>
          <w:rFonts w:ascii="Segoe UI" w:hAnsi="Segoe UI" w:cs="Segoe UI"/>
          <w:color w:val="374151"/>
          <w:shd w:val="clear" w:color="auto" w:fill="F7F7F8"/>
        </w:rPr>
      </w:pPr>
      <w:bookmarkStart w:id="14" w:name="OLE_LINK3"/>
      <w:r>
        <w:rPr>
          <w:rFonts w:hint="eastAsia" w:ascii="Segoe UI" w:hAnsi="Segoe UI" w:cs="Segoe UI"/>
          <w:color w:val="374151"/>
          <w:shd w:val="clear" w:color="auto" w:fill="F7F7F8"/>
        </w:rPr>
        <w:t>游戏中将设有战斗系统。玩家可使用枪械和近身武器，对抗各种敌人。玩家还可以使用格挡、技能等手段，来提高自身的生存能力。每个玩家角色都将拥有自己的生命值和魔法值，生命值用于表示玩家的生命状态，魔法值用于发动技能。战斗胜利后，玩家还可获得丰富的战利品奖励，如金币、道具、装备等。</w:t>
      </w:r>
    </w:p>
    <w:bookmarkEnd w:id="14"/>
    <w:p>
      <w:pPr>
        <w:pStyle w:val="21"/>
        <w:numPr>
          <w:ilvl w:val="0"/>
          <w:numId w:val="3"/>
        </w:numPr>
        <w:ind w:firstLineChars="0"/>
      </w:pPr>
      <w:r>
        <w:rPr>
          <w:rFonts w:hint="eastAsia"/>
        </w:rPr>
        <w:t>解密</w:t>
      </w:r>
    </w:p>
    <w:p>
      <w:pPr>
        <w:ind w:left="576"/>
        <w:rPr>
          <w:rFonts w:ascii="Segoe UI" w:hAnsi="Segoe UI" w:cs="Segoe UI"/>
          <w:color w:val="374151"/>
          <w:shd w:val="clear" w:color="auto" w:fill="F7F7F8"/>
        </w:rPr>
      </w:pPr>
      <w:bookmarkStart w:id="15" w:name="OLE_LINK4"/>
      <w:r>
        <w:rPr>
          <w:rFonts w:hint="eastAsia" w:ascii="Segoe UI" w:hAnsi="Segoe UI" w:cs="Segoe UI"/>
          <w:color w:val="374151"/>
          <w:shd w:val="clear" w:color="auto" w:fill="F7F7F8"/>
        </w:rPr>
        <w:t>在游戏中，玩家需要解开各种谜题、机关以及障碍物来完成游戏关卡。这些谜题可能需要玩家集中注意力、推理或使用特殊道具来解决。谜题的难度将会逐渐提高，从简单的推箱子、走迷宫到复杂的密码破解、机关拼图等。</w:t>
      </w:r>
    </w:p>
    <w:bookmarkEnd w:id="15"/>
    <w:p>
      <w:pPr>
        <w:pStyle w:val="21"/>
        <w:numPr>
          <w:ilvl w:val="0"/>
          <w:numId w:val="3"/>
        </w:numPr>
        <w:ind w:firstLineChars="0"/>
      </w:pPr>
      <w:bookmarkStart w:id="16" w:name="OLE_LINK1"/>
      <w:r>
        <w:rPr>
          <w:rFonts w:hint="eastAsia"/>
        </w:rPr>
        <w:t>跑酷</w:t>
      </w:r>
    </w:p>
    <w:p>
      <w:pPr>
        <w:ind w:left="576"/>
        <w:rPr>
          <w:rFonts w:ascii="Segoe UI" w:hAnsi="Segoe UI" w:cs="Segoe UI"/>
          <w:color w:val="374151"/>
          <w:shd w:val="clear" w:color="auto" w:fill="F7F7F8"/>
        </w:rPr>
      </w:pPr>
      <w:bookmarkStart w:id="17" w:name="OLE_LINK2"/>
      <w:r>
        <w:rPr>
          <w:rFonts w:hint="eastAsia" w:ascii="Segoe UI" w:hAnsi="Segoe UI" w:cs="Segoe UI"/>
          <w:color w:val="374151"/>
          <w:shd w:val="clear" w:color="auto" w:fill="F7F7F8"/>
        </w:rPr>
        <w:t>在游戏中，玩家需要在规定时间内完成跑酷关卡。关卡中可能会出现各种障碍物，例如绳索、跳板、陷阱、敌人等。玩家需要通过奔跑、跳跃、攀爬等方式躲避这些障碍物并到达终点。关卡的难度也会随着游戏进程而逐渐提高，考验玩家的反应速度和手眼协调能力。</w:t>
      </w:r>
    </w:p>
    <w:bookmarkEnd w:id="16"/>
    <w:bookmarkEnd w:id="17"/>
    <w:p>
      <w:pPr>
        <w:pStyle w:val="21"/>
        <w:numPr>
          <w:ilvl w:val="0"/>
          <w:numId w:val="3"/>
        </w:numPr>
        <w:ind w:firstLineChars="0"/>
      </w:pPr>
      <w:r>
        <w:rPr>
          <w:rFonts w:hint="eastAsia"/>
        </w:rPr>
        <w:t>剧情模式</w:t>
      </w:r>
    </w:p>
    <w:p>
      <w:pPr>
        <w:ind w:left="576"/>
        <w:rPr>
          <w:rFonts w:ascii="Segoe UI" w:hAnsi="Segoe UI" w:cs="Segoe UI"/>
          <w:color w:val="374151"/>
          <w:shd w:val="clear" w:color="auto" w:fill="F7F7F8"/>
        </w:rPr>
      </w:pPr>
      <w:r>
        <w:rPr>
          <w:rFonts w:hint="eastAsia" w:ascii="Segoe UI" w:hAnsi="Segoe UI" w:cs="Segoe UI"/>
          <w:color w:val="374151"/>
          <w:shd w:val="clear" w:color="auto" w:fill="F7F7F8"/>
        </w:rPr>
        <w:t>游戏中将提供剧情模式。通过完成游戏中的任务和收集剧情碎片，玩家可以逐步解锁完整的游戏剧情。玩家将在游戏中扮演主角，穿越不同星球，探索隐藏在背后的故事。玩家的每一个决定都将影响到游戏的剧情发展，从而带来更加深刻的游戏体验。</w:t>
      </w:r>
    </w:p>
    <w:p>
      <w:pPr>
        <w:pStyle w:val="3"/>
      </w:pPr>
      <w:bookmarkStart w:id="18" w:name="_Toc131036870"/>
      <w:r>
        <w:rPr>
          <w:rFonts w:hint="eastAsia"/>
        </w:rPr>
        <w:t>游戏性设计</w:t>
      </w:r>
      <w:bookmarkEnd w:id="18"/>
    </w:p>
    <w:p>
      <w:pPr>
        <w:rPr>
          <w:rFonts w:hint="eastAsia" w:eastAsia="宋体"/>
          <w:lang w:eastAsia="zh-CN"/>
        </w:rPr>
      </w:pPr>
    </w:p>
    <w:p>
      <w:pPr>
        <w:pStyle w:val="21"/>
        <w:numPr>
          <w:ilvl w:val="0"/>
          <w:numId w:val="4"/>
        </w:numPr>
        <w:ind w:firstLineChars="0"/>
      </w:pPr>
      <w:r>
        <w:rPr>
          <w:rFonts w:hint="eastAsia"/>
        </w:rPr>
        <w:t>地图设计：游戏设有不同元素的星球，包括火元素、冰元素、草元素和空元素的星球，每个星球都有独特的环境和特性。玩家需要在不同的星球上进行闯关和战斗，同时需要运用不同手段和组合来应对不同的环境和挑战，增加游戏的可玩性和操作性。每个星球的地形、障碍和敌人都是独特的，玩家需要根据不同的情况来调整自己的策略和战术，增加游戏的挑战性和深度。此外，地图中可以设置隐藏的任务和道具，玩家需要探索并解锁这些内容来获取更多奖励和增强自己的实力。（2</w:t>
      </w:r>
      <w:r>
        <w:t>.7</w:t>
      </w:r>
      <w:r>
        <w:rPr>
          <w:rFonts w:hint="eastAsia"/>
        </w:rPr>
        <w:t>详细介绍）。</w:t>
      </w:r>
    </w:p>
    <w:p>
      <w:pPr>
        <w:pStyle w:val="21"/>
        <w:numPr>
          <w:ilvl w:val="0"/>
          <w:numId w:val="4"/>
        </w:numPr>
        <w:ind w:firstLineChars="0"/>
        <w:rPr>
          <w:rFonts w:hint="eastAsia"/>
        </w:rPr>
      </w:pPr>
      <w:r>
        <w:rPr>
          <w:rFonts w:hint="eastAsia"/>
        </w:rPr>
        <w:t>装备设计：在游戏中，玩家可以通过商人购买或者击败敌人获得各种装备。这些装备包括头盔、护甲和武器。每个装备都有独特的属性和能力，例如提高防御力、移动速度或者增加攻击力等。玩家可以通过装备系统将这些装备进行迭代、强化和附魔元素，从而提升其属性和能力。</w:t>
      </w:r>
    </w:p>
    <w:p>
      <w:pPr>
        <w:pStyle w:val="21"/>
        <w:numPr>
          <w:ilvl w:val="0"/>
          <w:numId w:val="5"/>
        </w:numPr>
        <w:ind w:firstLineChars="0"/>
        <w:rPr>
          <w:rFonts w:hint="eastAsia"/>
        </w:rPr>
      </w:pPr>
      <w:r>
        <w:rPr>
          <w:rFonts w:hint="eastAsia"/>
        </w:rPr>
        <w:t>迭代功能允许玩家将低级装备合成为高级装备。玩家需要收集一定数量的相同装备才能进行合成，合成后的装备将拥有更高的属性和能力。</w:t>
      </w:r>
    </w:p>
    <w:p>
      <w:pPr>
        <w:pStyle w:val="21"/>
        <w:numPr>
          <w:ilvl w:val="0"/>
          <w:numId w:val="5"/>
        </w:numPr>
        <w:ind w:firstLineChars="0"/>
        <w:rPr>
          <w:rFonts w:hint="eastAsia"/>
        </w:rPr>
      </w:pPr>
      <w:r>
        <w:rPr>
          <w:rFonts w:hint="eastAsia"/>
        </w:rPr>
        <w:t>强化功能允许玩家消耗金币和其他资源来提升装备的属性和能力。每次强化会增加装备的属性值，但同时也会消耗一定的资源。强化后的装备将更加适合玩家的战斗风格。</w:t>
      </w:r>
    </w:p>
    <w:p>
      <w:pPr>
        <w:pStyle w:val="21"/>
        <w:numPr>
          <w:ilvl w:val="0"/>
          <w:numId w:val="5"/>
        </w:numPr>
        <w:ind w:firstLineChars="0"/>
      </w:pPr>
      <w:r>
        <w:rPr>
          <w:rFonts w:hint="eastAsia"/>
        </w:rPr>
        <w:t>附魔元素功能允许玩家给装备附加特殊属性和能力。玩家需要消耗一定的魔法石和金币来进行附魔。每个装备可以附加多个元素，这些元素包括增加攻击力、防御力、生命值等等。附魔后的装备将拥有更加强大的属性和能力，让玩家在战斗中更加出色。</w:t>
      </w:r>
    </w:p>
    <w:p>
      <w:pPr>
        <w:pStyle w:val="21"/>
        <w:numPr>
          <w:ilvl w:val="0"/>
          <w:numId w:val="4"/>
        </w:numPr>
        <w:ind w:firstLineChars="0"/>
        <w:rPr>
          <w:rFonts w:hint="eastAsia"/>
        </w:rPr>
      </w:pPr>
      <w:r>
        <w:rPr>
          <w:rFonts w:hint="eastAsia"/>
        </w:rPr>
        <w:t>技能设计：游戏中设有多个技能，包括但不限于以下类型：</w:t>
      </w:r>
    </w:p>
    <w:p>
      <w:pPr>
        <w:pStyle w:val="21"/>
        <w:numPr>
          <w:ilvl w:val="0"/>
          <w:numId w:val="6"/>
        </w:numPr>
        <w:ind w:firstLineChars="0"/>
        <w:rPr>
          <w:rFonts w:hint="eastAsia"/>
        </w:rPr>
      </w:pPr>
      <w:r>
        <w:rPr>
          <w:rFonts w:hint="eastAsia"/>
        </w:rPr>
        <w:t>攻击技能：例如连击、重击等，用于对敌人造成伤害。</w:t>
      </w:r>
    </w:p>
    <w:p>
      <w:pPr>
        <w:pStyle w:val="21"/>
        <w:numPr>
          <w:ilvl w:val="0"/>
          <w:numId w:val="6"/>
        </w:numPr>
        <w:ind w:firstLineChars="0"/>
        <w:rPr>
          <w:rFonts w:hint="eastAsia"/>
        </w:rPr>
      </w:pPr>
      <w:r>
        <w:rPr>
          <w:rFonts w:hint="eastAsia"/>
        </w:rPr>
        <w:t>防御技能：例如格挡、闪避等，用于避免受到敌人的攻击。</w:t>
      </w:r>
    </w:p>
    <w:p>
      <w:pPr>
        <w:pStyle w:val="21"/>
        <w:numPr>
          <w:ilvl w:val="0"/>
          <w:numId w:val="6"/>
        </w:numPr>
        <w:ind w:firstLineChars="0"/>
        <w:rPr>
          <w:rFonts w:hint="eastAsia"/>
        </w:rPr>
      </w:pPr>
      <w:r>
        <w:rPr>
          <w:rFonts w:hint="eastAsia"/>
        </w:rPr>
        <w:t>辅助技能：例如加速、治疗等，用于提升自身能力或治愈伤害。</w:t>
      </w:r>
    </w:p>
    <w:p>
      <w:pPr>
        <w:pStyle w:val="21"/>
        <w:ind w:left="1016" w:firstLine="0" w:firstLineChars="0"/>
        <w:rPr>
          <w:rFonts w:hint="eastAsia"/>
        </w:rPr>
      </w:pPr>
      <w:r>
        <w:rPr>
          <w:rFonts w:hint="eastAsia"/>
        </w:rPr>
        <w:t>玩家可以通过学习技能书、完成任务或者购买来获取技能，同时需要在战斗中不断使用和升级技能，以提升自己的战斗力和应对不同挑战的能力。</w:t>
      </w:r>
    </w:p>
    <w:p>
      <w:pPr>
        <w:pStyle w:val="21"/>
        <w:numPr>
          <w:ilvl w:val="0"/>
          <w:numId w:val="4"/>
        </w:numPr>
        <w:ind w:firstLineChars="0"/>
      </w:pPr>
      <w:r>
        <w:rPr>
          <w:rFonts w:hint="eastAsia"/>
        </w:rPr>
        <w:t>跑酷设计：游戏中设有多个跑酷关卡，每个关卡难度不一，玩家需要通过跳跃、滑行、攀爬等不同动作来完成关卡。</w:t>
      </w:r>
    </w:p>
    <w:p>
      <w:pPr>
        <w:pStyle w:val="21"/>
        <w:numPr>
          <w:ilvl w:val="0"/>
          <w:numId w:val="4"/>
        </w:numPr>
        <w:ind w:firstLineChars="0"/>
        <w:rPr>
          <w:rFonts w:hint="eastAsia"/>
        </w:rPr>
      </w:pPr>
      <w:r>
        <w:rPr>
          <w:rFonts w:hint="eastAsia"/>
        </w:rPr>
        <w:t>解密设计：游戏中设有多个解密关卡，玩家需要通过收集和运用线索来解决谜题，完成解密任务。线索可能存在于场景中的物品或者NPC的对话中，谜题的类型包括但不限于以下类型：</w:t>
      </w:r>
    </w:p>
    <w:p>
      <w:pPr>
        <w:pStyle w:val="21"/>
        <w:numPr>
          <w:ilvl w:val="0"/>
          <w:numId w:val="7"/>
        </w:numPr>
        <w:ind w:firstLineChars="0"/>
        <w:rPr>
          <w:rFonts w:hint="eastAsia"/>
        </w:rPr>
      </w:pPr>
      <w:r>
        <w:rPr>
          <w:rFonts w:hint="eastAsia"/>
        </w:rPr>
        <w:t>数字密码：需要通过收集数字线索来破解密码。</w:t>
      </w:r>
    </w:p>
    <w:p>
      <w:pPr>
        <w:pStyle w:val="21"/>
        <w:numPr>
          <w:ilvl w:val="0"/>
          <w:numId w:val="7"/>
        </w:numPr>
        <w:ind w:firstLineChars="0"/>
        <w:rPr>
          <w:rFonts w:hint="eastAsia"/>
        </w:rPr>
      </w:pPr>
      <w:r>
        <w:rPr>
          <w:rFonts w:hint="eastAsia"/>
        </w:rPr>
        <w:t>机关谜题：需要通过触发机关来开启通道或者激活机关。</w:t>
      </w:r>
    </w:p>
    <w:p>
      <w:pPr>
        <w:pStyle w:val="21"/>
        <w:numPr>
          <w:ilvl w:val="0"/>
          <w:numId w:val="7"/>
        </w:numPr>
        <w:ind w:firstLineChars="0"/>
        <w:rPr>
          <w:rFonts w:hint="eastAsia"/>
        </w:rPr>
      </w:pPr>
      <w:r>
        <w:rPr>
          <w:rFonts w:hint="eastAsia"/>
        </w:rPr>
        <w:t>地图解密：需要通过阅读地图或者运用场景特点来找到隐藏的宝藏或通路。</w:t>
      </w:r>
    </w:p>
    <w:p>
      <w:pPr>
        <w:pStyle w:val="3"/>
      </w:pPr>
      <w:bookmarkStart w:id="19" w:name="_Toc131036871"/>
      <w:r>
        <w:rPr>
          <w:rFonts w:hint="eastAsia"/>
        </w:rPr>
        <w:t>游戏地图</w:t>
      </w:r>
      <w:bookmarkEnd w:id="19"/>
    </w:p>
    <w:p>
      <w:r>
        <w:rPr>
          <w:rFonts w:hint="eastAsia"/>
        </w:rPr>
        <w:t>X</w:t>
      </w:r>
      <w:r>
        <w:t>XXX</w:t>
      </w:r>
    </w:p>
    <w:p>
      <w:pPr>
        <w:pStyle w:val="3"/>
      </w:pPr>
      <w:bookmarkStart w:id="20" w:name="_Toc131036872"/>
      <w:r>
        <w:rPr>
          <w:rFonts w:hint="eastAsia"/>
        </w:rPr>
        <w:t>游戏按键操作</w:t>
      </w:r>
      <w:bookmarkEnd w:id="20"/>
    </w:p>
    <w:p>
      <w:pPr>
        <w:ind w:left="420" w:leftChars="200"/>
      </w:pPr>
      <w:r>
        <w:rPr>
          <w:rFonts w:hint="eastAsia"/>
        </w:rPr>
        <w:t>[WASD]操控主角移动</w:t>
      </w:r>
    </w:p>
    <w:p>
      <w:pPr>
        <w:ind w:left="420" w:leftChars="200"/>
      </w:pPr>
      <w:r>
        <w:rPr>
          <w:rFonts w:hint="eastAsia"/>
        </w:rPr>
        <w:t>[</w:t>
      </w:r>
      <w:r>
        <w:t>SPACE</w:t>
      </w:r>
      <w:r>
        <w:rPr>
          <w:rFonts w:hint="eastAsia"/>
        </w:rPr>
        <w:t>]让主角跳跃</w:t>
      </w:r>
    </w:p>
    <w:p>
      <w:pPr>
        <w:ind w:left="420" w:leftChars="200"/>
      </w:pPr>
      <w:r>
        <w:t>[</w:t>
      </w:r>
      <w:r>
        <w:rPr>
          <w:rFonts w:hint="eastAsia"/>
        </w:rPr>
        <w:t>J]进行攻击</w:t>
      </w:r>
    </w:p>
    <w:p>
      <w:pPr>
        <w:ind w:left="420" w:leftChars="200"/>
      </w:pPr>
      <w:r>
        <w:rPr>
          <w:rFonts w:hint="eastAsia"/>
        </w:rPr>
        <w:t>[</w:t>
      </w:r>
      <w:r>
        <w:t>K]</w:t>
      </w:r>
      <w:r>
        <w:rPr>
          <w:rFonts w:hint="eastAsia"/>
        </w:rPr>
        <w:t>施放法术</w:t>
      </w:r>
    </w:p>
    <w:p>
      <w:pPr>
        <w:ind w:left="420" w:leftChars="200"/>
      </w:pPr>
      <w:r>
        <w:t>[</w:t>
      </w:r>
      <w:r>
        <w:rPr>
          <w:rFonts w:hint="eastAsia"/>
        </w:rPr>
        <w:t>Shift]让主角进行冲刺，快速移动</w:t>
      </w:r>
    </w:p>
    <w:p>
      <w:pPr>
        <w:ind w:left="420" w:leftChars="200"/>
      </w:pPr>
      <w:r>
        <w:rPr>
          <w:rFonts w:hint="eastAsia"/>
        </w:rPr>
        <w:t>[</w:t>
      </w:r>
      <w:r>
        <w:t>M]</w:t>
      </w:r>
      <w:r>
        <w:rPr>
          <w:rFonts w:hint="eastAsia"/>
        </w:rPr>
        <w:t>打开大地图</w:t>
      </w:r>
    </w:p>
    <w:p>
      <w:pPr>
        <w:ind w:left="420" w:leftChars="200"/>
      </w:pPr>
      <w:r>
        <w:rPr>
          <w:rFonts w:hint="eastAsia"/>
        </w:rPr>
        <w:t>[</w:t>
      </w:r>
      <w:r>
        <w:t>B]</w:t>
      </w:r>
      <w:r>
        <w:rPr>
          <w:rFonts w:hint="eastAsia"/>
        </w:rPr>
        <w:t>打开主角背包</w:t>
      </w:r>
    </w:p>
    <w:p>
      <w:pPr>
        <w:ind w:left="420" w:leftChars="200"/>
      </w:pPr>
      <w:r>
        <w:rPr>
          <w:rFonts w:hint="eastAsia"/>
        </w:rPr>
        <w:t>[</w:t>
      </w:r>
      <w:r>
        <w:t>ESC]</w:t>
      </w:r>
      <w:r>
        <w:rPr>
          <w:rFonts w:hint="eastAsia"/>
        </w:rPr>
        <w:t>呼出暂停菜单，退出或设置游戏</w:t>
      </w:r>
    </w:p>
    <w:p>
      <w:pPr>
        <w:pStyle w:val="3"/>
      </w:pPr>
      <w:bookmarkStart w:id="21" w:name="_Toc131036873"/>
      <w:r>
        <w:rPr>
          <w:rFonts w:hint="eastAsia"/>
        </w:rPr>
        <w:t>用户界面</w:t>
      </w:r>
      <w:bookmarkEnd w:id="21"/>
    </w:p>
    <w:p>
      <w:pPr>
        <w:pStyle w:val="21"/>
        <w:numPr>
          <w:ilvl w:val="0"/>
          <w:numId w:val="8"/>
        </w:numPr>
        <w:ind w:firstLineChars="0"/>
      </w:pPr>
      <w:r>
        <w:rPr>
          <w:rFonts w:hint="eastAsia"/>
        </w:rPr>
        <w:t>开始菜单</w:t>
      </w:r>
    </w:p>
    <w:p>
      <w:pPr>
        <w:pStyle w:val="21"/>
        <w:numPr>
          <w:ilvl w:val="0"/>
          <w:numId w:val="0"/>
        </w:numPr>
        <w:ind w:left="360" w:leftChars="0"/>
        <w:rPr>
          <w:rFonts w:hint="eastAsia" w:eastAsia="宋体"/>
          <w:lang w:eastAsia="zh-CN"/>
        </w:rPr>
      </w:pPr>
    </w:p>
    <w:p>
      <w:pPr>
        <w:pStyle w:val="21"/>
        <w:ind w:left="360" w:firstLine="0" w:firstLineChars="0"/>
      </w:pPr>
      <w:r>
        <w:drawing>
          <wp:inline distT="0" distB="0" distL="0" distR="0">
            <wp:extent cx="3994150" cy="22402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26757" cy="2258509"/>
                    </a:xfrm>
                    <a:prstGeom prst="rect">
                      <a:avLst/>
                    </a:prstGeom>
                    <a:noFill/>
                    <a:ln>
                      <a:noFill/>
                    </a:ln>
                  </pic:spPr>
                </pic:pic>
              </a:graphicData>
            </a:graphic>
          </wp:inline>
        </w:drawing>
      </w:r>
    </w:p>
    <w:p>
      <w:pPr>
        <w:pStyle w:val="21"/>
        <w:ind w:left="360" w:firstLine="0" w:firstLineChars="0"/>
      </w:pPr>
    </w:p>
    <w:p>
      <w:pPr>
        <w:pStyle w:val="21"/>
        <w:numPr>
          <w:ilvl w:val="0"/>
          <w:numId w:val="8"/>
        </w:numPr>
        <w:ind w:firstLineChars="0"/>
      </w:pPr>
      <w:r>
        <w:rPr>
          <w:rFonts w:hint="eastAsia"/>
        </w:rPr>
        <w:t>战斗U</w:t>
      </w:r>
      <w:r>
        <w:t>I</w:t>
      </w:r>
    </w:p>
    <w:p>
      <w:pPr>
        <w:pStyle w:val="21"/>
        <w:ind w:left="360" w:firstLine="0" w:firstLineChars="0"/>
      </w:pPr>
      <w:r>
        <w:drawing>
          <wp:inline distT="0" distB="0" distL="0" distR="0">
            <wp:extent cx="4040505"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044537" cy="2265383"/>
                    </a:xfrm>
                    <a:prstGeom prst="rect">
                      <a:avLst/>
                    </a:prstGeom>
                    <a:noFill/>
                    <a:ln>
                      <a:noFill/>
                    </a:ln>
                  </pic:spPr>
                </pic:pic>
              </a:graphicData>
            </a:graphic>
          </wp:inline>
        </w:drawing>
      </w:r>
    </w:p>
    <w:p>
      <w:pPr>
        <w:pStyle w:val="21"/>
        <w:ind w:left="360" w:firstLine="0" w:firstLineChars="0"/>
      </w:pPr>
    </w:p>
    <w:p>
      <w:pPr>
        <w:pStyle w:val="21"/>
        <w:numPr>
          <w:ilvl w:val="0"/>
          <w:numId w:val="8"/>
        </w:numPr>
        <w:ind w:firstLineChars="0"/>
      </w:pPr>
      <w:r>
        <w:rPr>
          <w:rFonts w:hint="eastAsia"/>
        </w:rPr>
        <w:t>背包界面</w:t>
      </w:r>
    </w:p>
    <w:p>
      <w:pPr>
        <w:pStyle w:val="21"/>
        <w:ind w:left="360" w:firstLine="0" w:firstLineChars="0"/>
      </w:pPr>
      <w:r>
        <w:drawing>
          <wp:inline distT="0" distB="0" distL="0" distR="0">
            <wp:extent cx="4233545" cy="2506980"/>
            <wp:effectExtent l="0" t="0" r="0" b="7620"/>
            <wp:docPr id="4" name="图片 4" descr="新建 Microsoft PowerPoint 演示文稿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建 Microsoft PowerPoint 演示文稿 - PowerPoint"/>
                    <pic:cNvPicPr>
                      <a:picLocks noChangeAspect="1"/>
                    </pic:cNvPicPr>
                  </pic:nvPicPr>
                  <pic:blipFill>
                    <a:blip r:embed="rId11">
                      <a:extLst>
                        <a:ext uri="{28A0092B-C50C-407E-A947-70E740481C1C}">
                          <a14:useLocalDpi xmlns:a14="http://schemas.microsoft.com/office/drawing/2010/main" val="0"/>
                        </a:ext>
                      </a:extLst>
                    </a:blip>
                    <a:srcRect l="30055" t="28783" r="17786" b="13557"/>
                    <a:stretch>
                      <a:fillRect/>
                    </a:stretch>
                  </pic:blipFill>
                  <pic:spPr>
                    <a:xfrm>
                      <a:off x="0" y="0"/>
                      <a:ext cx="4262574" cy="2523886"/>
                    </a:xfrm>
                    <a:prstGeom prst="rect">
                      <a:avLst/>
                    </a:prstGeom>
                    <a:ln>
                      <a:noFill/>
                    </a:ln>
                  </pic:spPr>
                </pic:pic>
              </a:graphicData>
            </a:graphic>
          </wp:inline>
        </w:drawing>
      </w:r>
    </w:p>
    <w:p>
      <w:pPr>
        <w:pStyle w:val="21"/>
        <w:numPr>
          <w:ilvl w:val="0"/>
          <w:numId w:val="8"/>
        </w:numPr>
        <w:ind w:firstLineChars="0"/>
      </w:pPr>
      <w:r>
        <w:rPr>
          <w:rFonts w:hint="eastAsia"/>
        </w:rPr>
        <w:t>暂停界面</w:t>
      </w:r>
    </w:p>
    <w:p>
      <w:pPr>
        <w:pStyle w:val="21"/>
        <w:ind w:left="360" w:firstLine="0" w:firstLineChars="0"/>
      </w:pPr>
      <w:r>
        <w:drawing>
          <wp:inline distT="0" distB="0" distL="0" distR="0">
            <wp:extent cx="3964940"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974015" cy="2253027"/>
                    </a:xfrm>
                    <a:prstGeom prst="rect">
                      <a:avLst/>
                    </a:prstGeom>
                    <a:noFill/>
                    <a:ln>
                      <a:noFill/>
                    </a:ln>
                  </pic:spPr>
                </pic:pic>
              </a:graphicData>
            </a:graphic>
          </wp:inline>
        </w:drawing>
      </w:r>
    </w:p>
    <w:p>
      <w:pPr>
        <w:pStyle w:val="21"/>
        <w:ind w:left="360" w:firstLine="0" w:firstLineChars="0"/>
      </w:pPr>
    </w:p>
    <w:p>
      <w:pPr>
        <w:pStyle w:val="3"/>
      </w:pPr>
      <w:bookmarkStart w:id="22" w:name="_Toc131036874"/>
      <w:r>
        <w:rPr>
          <w:rFonts w:hint="eastAsia"/>
        </w:rPr>
        <w:t>人工智能(AI)</w:t>
      </w:r>
      <w:bookmarkEnd w:id="22"/>
    </w:p>
    <w:p>
      <w:pPr>
        <w:ind w:left="575" w:leftChars="274"/>
      </w:pPr>
      <w:r>
        <w:rPr>
          <w:rFonts w:hint="eastAsia"/>
        </w:rPr>
        <w:t>一般AI属性设定：</w:t>
      </w:r>
    </w:p>
    <w:p>
      <w:pPr>
        <w:ind w:left="575" w:leftChars="274"/>
      </w:pPr>
      <w:r>
        <w:rPr>
          <w:rFonts w:hint="eastAsia"/>
        </w:rPr>
        <w:t>怪物行为（一般攻击怪物AI设定）：</w:t>
      </w:r>
    </w:p>
    <w:p>
      <w:pPr>
        <w:ind w:left="575" w:leftChars="274"/>
        <w:rPr>
          <w:rFonts w:hint="eastAsia"/>
        </w:rPr>
      </w:pPr>
      <w:r>
        <w:rPr>
          <w:rFonts w:hint="eastAsia"/>
        </w:rPr>
        <w:t>怪物攻击方式及游走AI设定：</w:t>
      </w:r>
    </w:p>
    <w:p>
      <w:pPr>
        <w:ind w:left="575" w:leftChars="274"/>
        <w:rPr>
          <w:rFonts w:hint="eastAsia" w:eastAsia="宋体"/>
          <w:lang w:eastAsia="zh-CN"/>
        </w:rPr>
      </w:pPr>
    </w:p>
    <w:p>
      <w:pPr>
        <w:pStyle w:val="3"/>
      </w:pPr>
      <w:bookmarkStart w:id="23" w:name="_Toc131036875"/>
      <w:r>
        <w:rPr>
          <w:rFonts w:hint="eastAsia"/>
        </w:rPr>
        <w:t>角色</w:t>
      </w:r>
      <w:bookmarkEnd w:id="23"/>
    </w:p>
    <w:p>
      <w:pPr>
        <w:ind w:left="576"/>
        <w:rPr>
          <w:rFonts w:hint="eastAsia"/>
        </w:rPr>
      </w:pPr>
      <w:r>
        <w:rPr>
          <w:rFonts w:hint="eastAsia"/>
        </w:rPr>
        <w:t>游戏主角是一名叫Eric的星际探险家，年龄25岁，为正常成年人身高的男性。</w:t>
      </w:r>
    </w:p>
    <w:p>
      <w:pPr>
        <w:ind w:left="576"/>
        <w:rPr>
          <w:rFonts w:hint="eastAsia" w:eastAsia="宋体"/>
          <w:lang w:eastAsia="zh-CN"/>
        </w:rPr>
      </w:pPr>
    </w:p>
    <w:p>
      <w:pPr>
        <w:pStyle w:val="3"/>
      </w:pPr>
      <w:r>
        <w:rPr>
          <w:rFonts w:hint="eastAsia"/>
        </w:rPr>
        <w:t xml:space="preserve"> </w:t>
      </w:r>
      <w:bookmarkStart w:id="24" w:name="_Toc131036876"/>
      <w:r>
        <w:rPr>
          <w:rFonts w:hint="eastAsia"/>
        </w:rPr>
        <w:t>物品</w:t>
      </w:r>
      <w:bookmarkEnd w:id="24"/>
    </w:p>
    <w:p>
      <w:pPr>
        <w:ind w:left="630" w:leftChars="300"/>
        <w:rPr>
          <w:rFonts w:hint="eastAsia"/>
        </w:rPr>
      </w:pPr>
      <w:r>
        <w:rPr>
          <w:rFonts w:hint="eastAsia"/>
        </w:rPr>
        <w:t>1</w:t>
      </w:r>
      <w:r>
        <w:t>.</w:t>
      </w:r>
      <w:r>
        <w:rPr>
          <w:rFonts w:hint="eastAsia"/>
        </w:rPr>
        <w:t>武器：</w:t>
      </w:r>
    </w:p>
    <w:p>
      <w:pPr>
        <w:pStyle w:val="21"/>
        <w:numPr>
          <w:ilvl w:val="1"/>
          <w:numId w:val="9"/>
        </w:numPr>
        <w:ind w:firstLineChars="0"/>
        <w:rPr>
          <w:rFonts w:hint="eastAsia"/>
        </w:rPr>
      </w:pPr>
      <w:r>
        <w:rPr>
          <w:rFonts w:hint="eastAsia"/>
        </w:rPr>
        <w:t>近身武器：例如刀剑、锤子等，用于近距离攻击敌人。</w:t>
      </w:r>
    </w:p>
    <w:p>
      <w:pPr>
        <w:pStyle w:val="21"/>
        <w:numPr>
          <w:ilvl w:val="1"/>
          <w:numId w:val="9"/>
        </w:numPr>
        <w:ind w:firstLineChars="0"/>
        <w:rPr>
          <w:rFonts w:hint="eastAsia"/>
        </w:rPr>
      </w:pPr>
      <w:r>
        <w:rPr>
          <w:rFonts w:hint="eastAsia"/>
        </w:rPr>
        <w:t>远程武器：例如枪械、弓箭等，用于远距离攻击敌人。</w:t>
      </w:r>
    </w:p>
    <w:p>
      <w:pPr>
        <w:pStyle w:val="21"/>
        <w:numPr>
          <w:ilvl w:val="1"/>
          <w:numId w:val="9"/>
        </w:numPr>
        <w:ind w:firstLineChars="0"/>
        <w:rPr>
          <w:rFonts w:hint="eastAsia"/>
        </w:rPr>
      </w:pPr>
      <w:r>
        <w:rPr>
          <w:rFonts w:hint="eastAsia"/>
        </w:rPr>
        <w:t>每种武器具有独特的攻击方式、攻击力和使用条件，玩家需要根据不同情况选择合适的武器进行战斗。</w:t>
      </w:r>
    </w:p>
    <w:p>
      <w:pPr>
        <w:ind w:left="630" w:leftChars="300"/>
        <w:rPr>
          <w:rFonts w:hint="eastAsia"/>
        </w:rPr>
      </w:pPr>
      <w:r>
        <w:rPr>
          <w:rFonts w:hint="eastAsia"/>
        </w:rPr>
        <w:t>2</w:t>
      </w:r>
      <w:r>
        <w:t>.</w:t>
      </w:r>
      <w:r>
        <w:rPr>
          <w:rFonts w:hint="eastAsia"/>
        </w:rPr>
        <w:t>装备：</w:t>
      </w:r>
    </w:p>
    <w:p>
      <w:pPr>
        <w:pStyle w:val="21"/>
        <w:numPr>
          <w:ilvl w:val="0"/>
          <w:numId w:val="10"/>
        </w:numPr>
        <w:ind w:firstLineChars="0"/>
        <w:rPr>
          <w:rFonts w:hint="eastAsia"/>
        </w:rPr>
      </w:pPr>
      <w:r>
        <w:rPr>
          <w:rFonts w:hint="eastAsia"/>
        </w:rPr>
        <w:t>头盔：提高主角的防御力和抗性。</w:t>
      </w:r>
    </w:p>
    <w:p>
      <w:pPr>
        <w:pStyle w:val="21"/>
        <w:numPr>
          <w:ilvl w:val="0"/>
          <w:numId w:val="10"/>
        </w:numPr>
        <w:ind w:firstLineChars="0"/>
        <w:rPr>
          <w:rFonts w:hint="eastAsia"/>
        </w:rPr>
      </w:pPr>
      <w:r>
        <w:rPr>
          <w:rFonts w:hint="eastAsia"/>
        </w:rPr>
        <w:t>护甲：提高主角的防御力和耐久度。</w:t>
      </w:r>
    </w:p>
    <w:p>
      <w:pPr>
        <w:pStyle w:val="21"/>
        <w:numPr>
          <w:ilvl w:val="0"/>
          <w:numId w:val="10"/>
        </w:numPr>
        <w:ind w:firstLineChars="0"/>
        <w:rPr>
          <w:rFonts w:hint="eastAsia"/>
        </w:rPr>
      </w:pPr>
      <w:r>
        <w:rPr>
          <w:rFonts w:hint="eastAsia"/>
        </w:rPr>
        <w:t>鞋子：提高主角的移动速度和闪避能力。</w:t>
      </w:r>
    </w:p>
    <w:p>
      <w:pPr>
        <w:pStyle w:val="21"/>
        <w:numPr>
          <w:ilvl w:val="0"/>
          <w:numId w:val="10"/>
        </w:numPr>
        <w:ind w:firstLineChars="0"/>
        <w:rPr>
          <w:rFonts w:hint="eastAsia"/>
        </w:rPr>
      </w:pPr>
      <w:r>
        <w:rPr>
          <w:rFonts w:hint="eastAsia"/>
        </w:rPr>
        <w:t>每种装备具有不同的属性加成和使用条件，玩家需要根据自己的需求选择合适的装备进行装备。</w:t>
      </w:r>
    </w:p>
    <w:p>
      <w:pPr>
        <w:ind w:left="630" w:leftChars="300"/>
        <w:rPr>
          <w:rFonts w:hint="eastAsia"/>
        </w:rPr>
      </w:pPr>
      <w:r>
        <w:rPr>
          <w:rFonts w:hint="eastAsia"/>
        </w:rPr>
        <w:t>3</w:t>
      </w:r>
      <w:r>
        <w:t>.</w:t>
      </w:r>
      <w:r>
        <w:rPr>
          <w:rFonts w:hint="eastAsia"/>
        </w:rPr>
        <w:t>道具：</w:t>
      </w:r>
    </w:p>
    <w:p>
      <w:pPr>
        <w:pStyle w:val="21"/>
        <w:numPr>
          <w:ilvl w:val="0"/>
          <w:numId w:val="11"/>
        </w:numPr>
        <w:ind w:firstLineChars="0"/>
        <w:rPr>
          <w:rFonts w:hint="eastAsia"/>
        </w:rPr>
      </w:pPr>
      <w:r>
        <w:rPr>
          <w:rFonts w:hint="eastAsia"/>
        </w:rPr>
        <w:t>加血药品：用于恢复主角的生命值。</w:t>
      </w:r>
    </w:p>
    <w:p>
      <w:pPr>
        <w:pStyle w:val="21"/>
        <w:numPr>
          <w:ilvl w:val="0"/>
          <w:numId w:val="11"/>
        </w:numPr>
        <w:ind w:firstLineChars="0"/>
        <w:rPr>
          <w:rFonts w:hint="eastAsia"/>
        </w:rPr>
      </w:pPr>
      <w:r>
        <w:rPr>
          <w:rFonts w:hint="eastAsia"/>
        </w:rPr>
        <w:t>加蓝药品：用于恢复主角的魔法值。</w:t>
      </w:r>
    </w:p>
    <w:p>
      <w:pPr>
        <w:pStyle w:val="21"/>
        <w:numPr>
          <w:ilvl w:val="0"/>
          <w:numId w:val="11"/>
        </w:numPr>
        <w:ind w:firstLineChars="0"/>
        <w:rPr>
          <w:rFonts w:hint="eastAsia"/>
        </w:rPr>
      </w:pPr>
      <w:r>
        <w:rPr>
          <w:rFonts w:hint="eastAsia"/>
        </w:rPr>
        <w:t>每种药品具有不同的恢复量和使用条件，玩家需要在战斗中谨慎使用。</w:t>
      </w:r>
    </w:p>
    <w:p>
      <w:pPr>
        <w:ind w:left="630" w:leftChars="300"/>
        <w:rPr>
          <w:rFonts w:hint="eastAsia"/>
        </w:rPr>
      </w:pPr>
      <w:r>
        <w:rPr>
          <w:rFonts w:hint="eastAsia"/>
        </w:rPr>
        <w:t>4</w:t>
      </w:r>
      <w:r>
        <w:t>.</w:t>
      </w:r>
      <w:r>
        <w:rPr>
          <w:rFonts w:hint="eastAsia"/>
        </w:rPr>
        <w:t>特殊道具：</w:t>
      </w:r>
    </w:p>
    <w:p>
      <w:pPr>
        <w:pStyle w:val="21"/>
        <w:numPr>
          <w:ilvl w:val="0"/>
          <w:numId w:val="12"/>
        </w:numPr>
        <w:ind w:firstLineChars="0"/>
        <w:rPr>
          <w:rFonts w:hint="eastAsia"/>
        </w:rPr>
      </w:pPr>
      <w:r>
        <w:rPr>
          <w:rFonts w:hint="eastAsia"/>
        </w:rPr>
        <w:t>可以在游戏中获取到一些特殊的道具，例如钥匙、炸弹等，用于解锁隐藏区域或攻击敌人的弱点等。</w:t>
      </w:r>
    </w:p>
    <w:p>
      <w:pPr>
        <w:pStyle w:val="3"/>
      </w:pPr>
      <w:r>
        <w:rPr>
          <w:rFonts w:hint="eastAsia"/>
        </w:rPr>
        <w:t xml:space="preserve"> </w:t>
      </w:r>
      <w:bookmarkStart w:id="25" w:name="_Toc131036877"/>
      <w:r>
        <w:rPr>
          <w:rFonts w:hint="eastAsia"/>
        </w:rPr>
        <w:t>玩家交互</w:t>
      </w:r>
      <w:bookmarkEnd w:id="25"/>
    </w:p>
    <w:p>
      <w:pPr>
        <w:ind w:left="156" w:firstLine="420"/>
      </w:pPr>
      <w:r>
        <w:rPr>
          <w:rFonts w:hint="eastAsia"/>
        </w:rPr>
        <w:t>单机游戏，无需与玩家间进行交互。</w:t>
      </w:r>
    </w:p>
    <w:p>
      <w:pPr>
        <w:pStyle w:val="3"/>
      </w:pPr>
      <w:r>
        <w:rPr>
          <w:rFonts w:hint="eastAsia"/>
        </w:rPr>
        <w:t xml:space="preserve"> </w:t>
      </w:r>
      <w:bookmarkStart w:id="26" w:name="_Toc131036878"/>
      <w:r>
        <w:rPr>
          <w:rFonts w:hint="eastAsia"/>
        </w:rPr>
        <w:t>非玩家角色（</w:t>
      </w:r>
      <w:r>
        <w:t>NPC</w:t>
      </w:r>
      <w:r>
        <w:rPr>
          <w:rFonts w:hint="eastAsia"/>
        </w:rPr>
        <w:t>）交互</w:t>
      </w:r>
      <w:bookmarkEnd w:id="26"/>
    </w:p>
    <w:p>
      <w:pPr>
        <w:rPr>
          <w:rFonts w:hint="eastAsia" w:eastAsia="宋体"/>
          <w:lang w:eastAsia="zh-CN"/>
        </w:rPr>
      </w:pPr>
    </w:p>
    <w:p>
      <w:pPr>
        <w:pStyle w:val="21"/>
        <w:numPr>
          <w:ilvl w:val="0"/>
          <w:numId w:val="13"/>
        </w:numPr>
        <w:ind w:firstLineChars="0"/>
      </w:pPr>
      <w:r>
        <w:rPr>
          <w:rFonts w:hint="eastAsia"/>
        </w:rPr>
        <w:t>商人：</w:t>
      </w:r>
    </w:p>
    <w:p>
      <w:pPr>
        <w:pStyle w:val="21"/>
        <w:ind w:left="1070" w:firstLine="0" w:firstLineChars="0"/>
      </w:pPr>
      <w:r>
        <w:rPr>
          <w:rFonts w:hint="eastAsia"/>
        </w:rPr>
        <w:t>商人可能会出售各种类型的武器，例如远程武器（如弓箭、枪械等）、近战武器（如剑、刀等）和特殊武器（如火炮、魔法杖等）。商人也可能会出售各种防御装备（如盾牌、铠甲、头盔等），这些装备可以提高玩家的防御值和生命值。此外，商人还可以出售各种道具（如补血药水、魔法药水、炸弹等）这些道具可以在游戏中使用，帮助玩家战胜敌人或解决难题。商人通常会收取一定的游戏货币或者特定物品作为交换。在游戏中，商人可能会随着游戏的进展而更新其货品，或者会出现在特定的游戏关卡或场景中，玩家需要通过探索游戏世界才能找到他们。</w:t>
      </w:r>
    </w:p>
    <w:p>
      <w:pPr>
        <w:pStyle w:val="21"/>
        <w:numPr>
          <w:ilvl w:val="0"/>
          <w:numId w:val="13"/>
        </w:numPr>
        <w:ind w:firstLineChars="0"/>
      </w:pPr>
      <w:r>
        <w:rPr>
          <w:rFonts w:hint="eastAsia"/>
        </w:rPr>
        <w:t>工匠：</w:t>
      </w:r>
    </w:p>
    <w:p>
      <w:pPr>
        <w:pStyle w:val="21"/>
        <w:ind w:left="1070" w:firstLine="0" w:firstLineChars="0"/>
      </w:pPr>
      <w:r>
        <w:t>玩家可以在游戏中找到工匠，向其提供装备并支付一定费用，工匠会使用自己的技能和工具对装备进行强化，提升其属性，例如攻击力、防御力、耐久度等等。玩家可以根据自己的需要选择不同的装备进行强化，以获得更高的战斗力和更好的游戏体验。不同的装备强化需要消耗不同的材料和费用，玩家需要根据自己的资源和需求进行选择。</w:t>
      </w:r>
    </w:p>
    <w:p>
      <w:pPr>
        <w:pStyle w:val="21"/>
        <w:numPr>
          <w:ilvl w:val="0"/>
          <w:numId w:val="13"/>
        </w:numPr>
        <w:ind w:firstLineChars="0"/>
      </w:pPr>
      <w:r>
        <w:rPr>
          <w:rFonts w:hint="eastAsia"/>
        </w:rPr>
        <w:t>法师：</w:t>
      </w:r>
    </w:p>
    <w:p>
      <w:pPr>
        <w:pStyle w:val="21"/>
        <w:ind w:left="1070" w:firstLine="0" w:firstLineChars="0"/>
        <w:rPr>
          <w:rFonts w:hint="eastAsia"/>
        </w:rPr>
      </w:pPr>
      <w:r>
        <w:rPr>
          <w:rFonts w:hint="eastAsia"/>
        </w:rPr>
        <w:t>玩家可以在游戏中找到法师，向其学习各种技能并支付一定费用，法师会传授主角不同的技能，例如攻击技能、防御技能、治愈技能等等，这些技能可以提升主角的战斗能力和生存能力。不同的技能需要消耗不同的魔法值，并且使用时有不同的冷却时间，玩家需要根据自己的资源和需求进行选择，并且合理使用技能，以获得最好的游戏效果。在游戏中，法师不仅是技能传授者，还可以在主角完成某些特殊任务时为其提供关键性的帮助，增加游戏的可玩性和趣味性。</w:t>
      </w:r>
    </w:p>
    <w:p>
      <w:pPr>
        <w:pStyle w:val="21"/>
        <w:ind w:left="1070" w:firstLine="0" w:firstLineChars="0"/>
        <w:rPr>
          <w:rFonts w:hint="eastAsia" w:eastAsia="宋体"/>
          <w:lang w:eastAsia="zh-CN"/>
        </w:rPr>
      </w:pPr>
    </w:p>
    <w:p>
      <w:pPr>
        <w:pStyle w:val="3"/>
        <w:tabs>
          <w:tab w:val="clear" w:pos="432"/>
        </w:tabs>
      </w:pPr>
      <w:bookmarkStart w:id="27" w:name="_Toc131036879"/>
      <w:r>
        <w:rPr>
          <w:rFonts w:hint="eastAsia"/>
        </w:rPr>
        <w:t>游戏过程：</w:t>
      </w:r>
      <w:bookmarkEnd w:id="27"/>
    </w:p>
    <w:p>
      <w:pPr>
        <w:ind w:left="575" w:leftChars="274"/>
      </w:pPr>
      <w:r>
        <w:rPr>
          <w:rFonts w:hint="eastAsia"/>
        </w:rPr>
        <w:t>故事情节描述：</w:t>
      </w:r>
    </w:p>
    <w:p>
      <w:pPr>
        <w:ind w:left="575" w:leftChars="274"/>
      </w:pPr>
      <w:r>
        <w:rPr>
          <w:rFonts w:hint="eastAsia"/>
        </w:rPr>
        <w:t>关卡描述：</w:t>
      </w:r>
    </w:p>
    <w:p>
      <w:pPr>
        <w:pStyle w:val="3"/>
      </w:pPr>
      <w:r>
        <w:rPr>
          <w:rFonts w:hint="eastAsia"/>
        </w:rPr>
        <w:t xml:space="preserve"> </w:t>
      </w:r>
      <w:bookmarkStart w:id="28" w:name="_Toc131036880"/>
      <w:r>
        <w:rPr>
          <w:rFonts w:hint="eastAsia"/>
        </w:rPr>
        <w:t>技术应用分析</w:t>
      </w:r>
      <w:bookmarkEnd w:id="28"/>
    </w:p>
    <w:p>
      <w:pPr>
        <w:pStyle w:val="3"/>
        <w:tabs>
          <w:tab w:val="clear" w:pos="432"/>
        </w:tabs>
      </w:pPr>
      <w:bookmarkStart w:id="29" w:name="_Toc131036881"/>
      <w:r>
        <w:rPr>
          <w:rFonts w:hint="eastAsia"/>
        </w:rPr>
        <w:t>图像应用分析</w:t>
      </w:r>
      <w:bookmarkEnd w:id="29"/>
    </w:p>
    <w:p>
      <w:pPr>
        <w:pStyle w:val="21"/>
        <w:numPr>
          <w:ilvl w:val="0"/>
          <w:numId w:val="13"/>
        </w:numPr>
        <w:ind w:firstLineChars="0"/>
      </w:pPr>
      <w:r>
        <w:rPr>
          <w:rFonts w:hint="eastAsia"/>
        </w:rPr>
        <w:t>Unity：本游戏将使用Unity引擎中的基础资源，如背景、角色、道具等。</w:t>
      </w:r>
    </w:p>
    <w:p>
      <w:pPr>
        <w:pStyle w:val="21"/>
        <w:numPr>
          <w:ilvl w:val="0"/>
          <w:numId w:val="13"/>
        </w:numPr>
        <w:ind w:firstLineChars="0"/>
      </w:pPr>
      <w:r>
        <w:rPr>
          <w:rFonts w:hint="eastAsia"/>
        </w:rPr>
        <w:t>CRAFTPIX：CRAFTPIX是一家提供2D像素画资源的网站，本游戏将使用其提供的资源来丰富游戏画面。</w:t>
      </w:r>
    </w:p>
    <w:p>
      <w:pPr>
        <w:pStyle w:val="21"/>
        <w:numPr>
          <w:ilvl w:val="0"/>
          <w:numId w:val="13"/>
        </w:numPr>
        <w:ind w:firstLineChars="0"/>
      </w:pPr>
      <w:r>
        <w:rPr>
          <w:rFonts w:hint="eastAsia"/>
        </w:rPr>
        <w:t>爱给网：爱给网是另一个提供2D美术资源的网站，本游戏也将使用其提供的资源。</w:t>
      </w:r>
    </w:p>
    <w:p>
      <w:pPr>
        <w:pStyle w:val="21"/>
        <w:numPr>
          <w:ilvl w:val="0"/>
          <w:numId w:val="13"/>
        </w:numPr>
        <w:ind w:firstLineChars="0"/>
      </w:pPr>
      <w:r>
        <w:rPr>
          <w:rFonts w:hint="eastAsia"/>
        </w:rPr>
        <w:t>自己制作：为了使游戏更具特色，本游戏也将自己制作部分角色、道具和场景等资源，以实现更好的视觉效果</w:t>
      </w:r>
    </w:p>
    <w:p>
      <w:pPr>
        <w:pStyle w:val="3"/>
      </w:pPr>
      <w:r>
        <w:rPr>
          <w:rFonts w:hint="eastAsia"/>
        </w:rPr>
        <w:t xml:space="preserve"> </w:t>
      </w:r>
      <w:bookmarkStart w:id="30" w:name="_Toc131036882"/>
      <w:r>
        <w:rPr>
          <w:rFonts w:hint="eastAsia"/>
        </w:rPr>
        <w:t>附录</w:t>
      </w:r>
      <w:bookmarkEnd w:id="30"/>
    </w:p>
    <w:p>
      <w:pPr>
        <w:pStyle w:val="3"/>
        <w:sectPr>
          <w:headerReference r:id="rId5" w:type="default"/>
          <w:footerReference r:id="rId6" w:type="default"/>
          <w:footerReference r:id="rId7" w:type="even"/>
          <w:pgSz w:w="11906" w:h="16838"/>
          <w:pgMar w:top="1418" w:right="1418" w:bottom="1191" w:left="1418" w:header="851" w:footer="709" w:gutter="284"/>
          <w:pgNumType w:start="0"/>
          <w:cols w:space="425" w:num="1"/>
          <w:titlePg/>
          <w:docGrid w:type="lines" w:linePitch="326" w:charSpace="0"/>
        </w:sectPr>
      </w:pPr>
    </w:p>
    <w:p>
      <w:pPr>
        <w:pStyle w:val="2"/>
      </w:pPr>
      <w:bookmarkStart w:id="31" w:name="_Toc131036883"/>
      <w:r>
        <w:rPr>
          <w:rFonts w:hint="eastAsia"/>
        </w:rPr>
        <w:t>系统通用性需求</w:t>
      </w:r>
      <w:bookmarkEnd w:id="31"/>
    </w:p>
    <w:p>
      <w:pPr>
        <w:pStyle w:val="3"/>
      </w:pPr>
      <w:bookmarkStart w:id="32" w:name="_Toc131036884"/>
      <w:r>
        <w:rPr>
          <w:rFonts w:hint="eastAsia"/>
        </w:rPr>
        <w:t>性能需求</w:t>
      </w:r>
      <w:bookmarkEnd w:id="32"/>
    </w:p>
    <w:p>
      <w:pPr>
        <w:ind w:left="425"/>
      </w:pPr>
      <w:r>
        <w:rPr>
          <w:rFonts w:hint="eastAsia"/>
        </w:rPr>
        <w:t>能在w</w:t>
      </w:r>
      <w:r>
        <w:t>indows7</w:t>
      </w:r>
      <w:r>
        <w:rPr>
          <w:rFonts w:hint="eastAsia"/>
        </w:rPr>
        <w:t>及以上系统上流畅运行。</w:t>
      </w:r>
    </w:p>
    <w:p>
      <w:pPr>
        <w:pStyle w:val="3"/>
      </w:pPr>
      <w:bookmarkStart w:id="33" w:name="_Toc131036885"/>
      <w:r>
        <w:rPr>
          <w:rFonts w:hint="eastAsia"/>
        </w:rPr>
        <w:t>安全需求</w:t>
      </w:r>
      <w:bookmarkEnd w:id="33"/>
    </w:p>
    <w:p>
      <w:pPr>
        <w:ind w:left="425"/>
      </w:pPr>
      <w:r>
        <w:rPr>
          <w:rFonts w:hint="eastAsia"/>
        </w:rPr>
        <w:t>无。</w:t>
      </w:r>
    </w:p>
    <w:p>
      <w:pPr>
        <w:pStyle w:val="3"/>
      </w:pPr>
      <w:bookmarkStart w:id="34" w:name="_Toc131036886"/>
      <w:r>
        <w:rPr>
          <w:rFonts w:hint="eastAsia"/>
        </w:rPr>
        <w:t>政策法律需求</w:t>
      </w:r>
      <w:bookmarkEnd w:id="34"/>
    </w:p>
    <w:p>
      <w:pPr>
        <w:ind w:left="425"/>
      </w:pPr>
      <w:r>
        <w:rPr>
          <w:rFonts w:hint="eastAsia"/>
        </w:rPr>
        <w:t>不得出现色情暴力血腥内容。</w:t>
      </w:r>
    </w:p>
    <w:p>
      <w:pPr>
        <w:pStyle w:val="3"/>
      </w:pPr>
      <w:bookmarkStart w:id="35" w:name="_Toc131036887"/>
      <w:r>
        <w:rPr>
          <w:rFonts w:hint="eastAsia"/>
        </w:rPr>
        <w:t>操作性需求</w:t>
      </w:r>
      <w:bookmarkEnd w:id="35"/>
    </w:p>
    <w:p>
      <w:pPr>
        <w:ind w:left="425"/>
      </w:pPr>
      <w:r>
        <w:rPr>
          <w:rFonts w:hint="eastAsia"/>
        </w:rPr>
        <w:t>玩家应该可以通过键盘或手柄等输入设备来控制游戏角色的移动、攻击、跳跃等操作，同时应该有明确的操作说明或教程来帮助新手玩家快速上手。另外，游戏应该提供可配置的操作设置，以允许玩家自定义按键映射，以适应不同的玩家习惯和输入设备。</w:t>
      </w:r>
    </w:p>
    <w:p>
      <w:pPr>
        <w:pStyle w:val="3"/>
      </w:pPr>
      <w:bookmarkStart w:id="36" w:name="_Toc131036888"/>
      <w:r>
        <w:rPr>
          <w:rFonts w:hint="eastAsia"/>
        </w:rPr>
        <w:t>其他需求</w:t>
      </w:r>
      <w:bookmarkEnd w:id="36"/>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ind w:left="425"/>
      </w:pPr>
    </w:p>
    <w:p>
      <w:pPr>
        <w:pStyle w:val="2"/>
      </w:pPr>
      <w:bookmarkStart w:id="37" w:name="_Toc131036889"/>
      <w:r>
        <w:rPr>
          <w:rFonts w:hint="eastAsia"/>
        </w:rPr>
        <w:t>业务描述及系统功能</w:t>
      </w:r>
      <w:bookmarkEnd w:id="37"/>
    </w:p>
    <w:p>
      <w:pPr>
        <w:pStyle w:val="3"/>
        <w:bidi w:val="0"/>
      </w:pPr>
      <w:r>
        <w:rPr>
          <w:rFonts w:hint="eastAsia"/>
          <w:lang w:val="en-US" w:eastAsia="zh-CN"/>
        </w:rPr>
        <w:t>游戏角色功能用例分析</w:t>
      </w:r>
    </w:p>
    <w:p>
      <w:pPr>
        <w:rPr>
          <w:rFonts w:hint="eastAsia" w:eastAsia="宋体"/>
          <w:lang w:eastAsia="zh-CN"/>
        </w:rPr>
      </w:pPr>
      <w:r>
        <w:rPr>
          <w:rFonts w:hint="eastAsia" w:eastAsia="宋体"/>
          <w:lang w:eastAsia="zh-CN"/>
        </w:rPr>
        <w:drawing>
          <wp:inline distT="0" distB="0" distL="114300" distR="114300">
            <wp:extent cx="2917190" cy="2298065"/>
            <wp:effectExtent l="0" t="0" r="3810" b="635"/>
            <wp:docPr id="16" name="图片 16" descr="游戏角色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游戏角色用例"/>
                    <pic:cNvPicPr>
                      <a:picLocks noChangeAspect="1"/>
                    </pic:cNvPicPr>
                  </pic:nvPicPr>
                  <pic:blipFill>
                    <a:blip r:embed="rId13"/>
                    <a:stretch>
                      <a:fillRect/>
                    </a:stretch>
                  </pic:blipFill>
                  <pic:spPr>
                    <a:xfrm>
                      <a:off x="0" y="0"/>
                      <a:ext cx="2917190" cy="2298065"/>
                    </a:xfrm>
                    <a:prstGeom prst="rect">
                      <a:avLst/>
                    </a:prstGeom>
                  </pic:spPr>
                </pic:pic>
              </a:graphicData>
            </a:graphic>
          </wp:inline>
        </w:drawing>
      </w:r>
    </w:p>
    <w:p/>
    <w:p>
      <w:pPr>
        <w:pStyle w:val="3"/>
        <w:bidi w:val="0"/>
      </w:pPr>
      <w:r>
        <w:rPr>
          <w:rFonts w:hint="eastAsia"/>
          <w:lang w:val="en-US" w:eastAsia="zh-CN"/>
        </w:rPr>
        <w:t>玩家用例分析</w:t>
      </w:r>
    </w:p>
    <w:p>
      <w:pPr>
        <w:rPr>
          <w:rFonts w:hint="eastAsia" w:eastAsia="宋体"/>
          <w:lang w:eastAsia="zh-CN"/>
        </w:rPr>
      </w:pPr>
      <w:r>
        <w:rPr>
          <w:rFonts w:hint="eastAsia" w:eastAsia="宋体"/>
          <w:lang w:eastAsia="zh-CN"/>
        </w:rPr>
        <w:drawing>
          <wp:inline distT="0" distB="0" distL="114300" distR="114300">
            <wp:extent cx="3701415" cy="3037840"/>
            <wp:effectExtent l="0" t="0" r="6985" b="10160"/>
            <wp:docPr id="17" name="图片 17" descr="玩家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玩家用例"/>
                    <pic:cNvPicPr>
                      <a:picLocks noChangeAspect="1"/>
                    </pic:cNvPicPr>
                  </pic:nvPicPr>
                  <pic:blipFill>
                    <a:blip r:embed="rId14"/>
                    <a:stretch>
                      <a:fillRect/>
                    </a:stretch>
                  </pic:blipFill>
                  <pic:spPr>
                    <a:xfrm>
                      <a:off x="0" y="0"/>
                      <a:ext cx="3701415" cy="3037840"/>
                    </a:xfrm>
                    <a:prstGeom prst="rect">
                      <a:avLst/>
                    </a:prstGeom>
                  </pic:spPr>
                </pic:pic>
              </a:graphicData>
            </a:graphic>
          </wp:inline>
        </w:drawing>
      </w:r>
    </w:p>
    <w:p>
      <w:pPr>
        <w:pStyle w:val="3"/>
        <w:bidi w:val="0"/>
      </w:pPr>
      <w:r>
        <w:rPr>
          <w:rFonts w:hint="eastAsia"/>
          <w:lang w:val="en-US" w:eastAsia="zh-CN"/>
        </w:rPr>
        <w:t>NPC用例分析</w:t>
      </w:r>
    </w:p>
    <w:p>
      <w:pPr>
        <w:rPr>
          <w:rFonts w:hint="eastAsia" w:eastAsia="宋体"/>
          <w:lang w:eastAsia="zh-CN"/>
        </w:rPr>
      </w:pPr>
      <w:r>
        <w:rPr>
          <w:rFonts w:hint="eastAsia" w:eastAsia="宋体"/>
          <w:lang w:eastAsia="zh-CN"/>
        </w:rPr>
        <w:drawing>
          <wp:inline distT="0" distB="0" distL="114300" distR="114300">
            <wp:extent cx="3451225" cy="2067560"/>
            <wp:effectExtent l="0" t="0" r="3175" b="2540"/>
            <wp:docPr id="18" name="图片 18" descr="N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PC"/>
                    <pic:cNvPicPr>
                      <a:picLocks noChangeAspect="1"/>
                    </pic:cNvPicPr>
                  </pic:nvPicPr>
                  <pic:blipFill>
                    <a:blip r:embed="rId15"/>
                    <a:stretch>
                      <a:fillRect/>
                    </a:stretch>
                  </pic:blipFill>
                  <pic:spPr>
                    <a:xfrm>
                      <a:off x="0" y="0"/>
                      <a:ext cx="3451225" cy="2067560"/>
                    </a:xfrm>
                    <a:prstGeom prst="rect">
                      <a:avLst/>
                    </a:prstGeom>
                  </pic:spPr>
                </pic:pic>
              </a:graphicData>
            </a:graphic>
          </wp:inline>
        </w:drawing>
      </w:r>
    </w:p>
    <w:p>
      <w:pPr>
        <w:pStyle w:val="3"/>
        <w:bidi w:val="0"/>
      </w:pPr>
      <w:r>
        <w:rPr>
          <w:rFonts w:hint="eastAsia"/>
          <w:lang w:val="en-US" w:eastAsia="zh-CN"/>
        </w:rPr>
        <w:t>怪物用例分析</w:t>
      </w:r>
    </w:p>
    <w:p/>
    <w:p/>
    <w:p/>
    <w:p>
      <w:bookmarkStart w:id="38" w:name="_GoBack"/>
      <w:r>
        <w:rPr>
          <w:rFonts w:hint="eastAsia" w:eastAsia="宋体"/>
          <w:lang w:eastAsia="zh-CN"/>
        </w:rPr>
        <w:drawing>
          <wp:inline distT="0" distB="0" distL="114300" distR="114300">
            <wp:extent cx="3891280" cy="2539365"/>
            <wp:effectExtent l="0" t="0" r="7620" b="635"/>
            <wp:docPr id="19" name="图片 19" descr="怪物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怪物用例"/>
                    <pic:cNvPicPr>
                      <a:picLocks noChangeAspect="1"/>
                    </pic:cNvPicPr>
                  </pic:nvPicPr>
                  <pic:blipFill>
                    <a:blip r:embed="rId16"/>
                    <a:stretch>
                      <a:fillRect/>
                    </a:stretch>
                  </pic:blipFill>
                  <pic:spPr>
                    <a:xfrm>
                      <a:off x="0" y="0"/>
                      <a:ext cx="3891280" cy="2539365"/>
                    </a:xfrm>
                    <a:prstGeom prst="rect">
                      <a:avLst/>
                    </a:prstGeom>
                  </pic:spPr>
                </pic:pic>
              </a:graphicData>
            </a:graphic>
          </wp:inline>
        </w:drawing>
      </w:r>
      <w:bookmarkEnd w:id="38"/>
    </w:p>
    <w:p/>
    <w:p/>
    <w:p/>
    <w:p/>
    <w:p/>
    <w:p/>
    <w:p/>
    <w:p/>
    <w:p/>
    <w:p>
      <w:pPr>
        <w:ind w:left="425"/>
      </w:pPr>
    </w:p>
    <w:p>
      <w:pPr>
        <w:ind w:left="425"/>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decorative"/>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721" w:wrap="around" w:vAnchor="text" w:hAnchor="page" w:x="9736" w:y="-238"/>
      <w:ind w:firstLine="0"/>
      <w:jc w:val="right"/>
      <w:rPr>
        <w:rStyle w:val="18"/>
      </w:rPr>
    </w:pPr>
  </w:p>
  <w:p>
    <w:pPr>
      <w:pStyle w:val="11"/>
      <w:framePr w:w="721" w:wrap="around" w:vAnchor="text" w:hAnchor="page" w:x="9736" w:y="-238"/>
      <w:ind w:firstLine="0"/>
      <w:jc w:val="right"/>
      <w:rPr>
        <w:rStyle w:val="18"/>
        <w:szCs w:val="21"/>
      </w:rPr>
    </w:pPr>
    <w:r>
      <w:rPr>
        <w:rStyle w:val="18"/>
      </w:rPr>
      <w:fldChar w:fldCharType="begin"/>
    </w:r>
    <w:r>
      <w:rPr>
        <w:rStyle w:val="18"/>
      </w:rPr>
      <w:instrText xml:space="preserve">PAGE  </w:instrText>
    </w:r>
    <w:r>
      <w:rPr>
        <w:rStyle w:val="18"/>
      </w:rPr>
      <w:fldChar w:fldCharType="separate"/>
    </w:r>
    <w:r>
      <w:rPr>
        <w:rStyle w:val="18"/>
      </w:rPr>
      <w:t>3</w:t>
    </w:r>
    <w:r>
      <w:rPr>
        <w:rStyle w:val="18"/>
      </w:rPr>
      <w:fldChar w:fldCharType="end"/>
    </w:r>
    <w:r>
      <w:rPr>
        <w:rStyle w:val="18"/>
        <w:szCs w:val="21"/>
      </w:rPr>
      <w:t>/</w:t>
    </w:r>
    <w:r>
      <w:rPr>
        <w:rStyle w:val="18"/>
        <w:iCs/>
        <w:szCs w:val="21"/>
      </w:rPr>
      <w:fldChar w:fldCharType="begin"/>
    </w:r>
    <w:r>
      <w:rPr>
        <w:rStyle w:val="18"/>
        <w:iCs/>
        <w:szCs w:val="21"/>
      </w:rPr>
      <w:instrText xml:space="preserve"> NUMPAGES </w:instrText>
    </w:r>
    <w:r>
      <w:rPr>
        <w:rStyle w:val="18"/>
        <w:iCs/>
        <w:szCs w:val="21"/>
      </w:rPr>
      <w:fldChar w:fldCharType="separate"/>
    </w:r>
    <w:r>
      <w:rPr>
        <w:rStyle w:val="18"/>
        <w:iCs/>
        <w:szCs w:val="21"/>
      </w:rPr>
      <w:t>37</w:t>
    </w:r>
    <w:r>
      <w:rPr>
        <w:rStyle w:val="18"/>
        <w:iCs/>
        <w:szCs w:val="21"/>
      </w:rPr>
      <w:fldChar w:fldCharType="end"/>
    </w:r>
  </w:p>
  <w:p>
    <w:pPr>
      <w:pStyle w:val="11"/>
      <w:ind w:right="360" w:firstLine="0"/>
      <w:jc w:val="both"/>
    </w:pPr>
    <w: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-12065</wp:posOffset>
              </wp:positionV>
              <wp:extent cx="55626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562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9pt;margin-top:-0.95pt;height:0pt;width:438pt;z-index:251660288;mso-width-relative:page;mso-height-relative:page;" filled="f" stroked="t" coordsize="21600,21600" o:gfxdata="UEsDBAoAAAAAAIdO4kAAAAAAAAAAAAAAAAAEAAAAZHJzL1BLAwQUAAAACACHTuJAM+9/Y9IAAAAH&#10;AQAADwAAAGRycy9kb3ducmV2LnhtbE2Oy07DMBBF90j8gzVIbKrWTpFoG+J0AWTHhgLqdhoPSUQ8&#10;TmP3AV/PIBawvA/de4r12ffqSGPsAlvIZgYUcR1cx42F15dqugQVE7LDPjBZ+KQI6/LyosDchRM/&#10;03GTGiUjHHO00KY05FrHuiWPcRYGYsnew+gxiRwb7UY8ybjv9dyYW+2xY3locaD7luqPzcFbiNUb&#10;7auvST0x25sm0Hz/8PSI1l5fZeYOVKJz+ivDD76gQylMu3BgF1UvWsCThWm2AiXxcrEQY/dr6LLQ&#10;//nLb1BLAwQUAAAACACHTuJAymfubOsBAADYAwAADgAAAGRycy9lMm9Eb2MueG1srVO9jhMxEO6R&#10;eAfLPdlNpESwyuaKC0eDIBLwABPbm7XkP3l82eQleAEkOqgo6Xkbjsdg7M3l4GhSsIV3PJ75Zr7P&#10;4+XVwRq2VxG1dy2fTmrOlBNeardr+Yf3N8+ec4YJnATjnWr5USG/Wj19shxCo2a+90aqyAjEYTOE&#10;lvcphaaqUPTKAk58UI4OOx8tJNrGXSUjDIRuTTWr60U1+ChD9EIhknc9HvITYrwE0HedFmrtxa1V&#10;Lo2oURlIRAl7HZCvSrddp0R623WoEjMtJ6aprFSE7G1eq9USml2E0GtxagEuaeERJwvaUdEz1BoS&#10;sNuo/4GyWkSPvksT4W01EimKEItp/Uibdz0EVbiQ1BjOouP/gxVv9pvItKRJ4MyBpQu/+/T958cv&#10;v358pvXu21c2zSINARuKvXabeNph2MTM+NBFm//EhR2KsMezsOqQmCDnfL6YLWrSXNyfVQ+JIWJ6&#10;pbxl2Wi50S5zhgb2rzFRMQq9D8lu49jQ8hfz2ZzggAawo4sn0wYigW5XctEbLW+0MTkD4257bSLb&#10;Qx6C8mVKhPtXWC6yBuzHuHI0jkevQL50kqVjIHkcvQqeW7BKcmYUPaJsESA0CbS5JJJKG0cdZFVH&#10;HbO19fJY5C1+uvDS42k480T9uS/ZDw9y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z739j0gAA&#10;AAcBAAAPAAAAAAAAAAEAIAAAACIAAABkcnMvZG93bnJldi54bWxQSwECFAAUAAAACACHTuJAymfu&#10;bOsBAADYAwAADgAAAAAAAAABACAAAAAhAQAAZHJzL2Uyb0RvYy54bWxQSwUGAAAAAAYABgBZAQAA&#10;fgU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11"/>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173990</wp:posOffset>
              </wp:positionV>
              <wp:extent cx="5638800" cy="0"/>
              <wp:effectExtent l="0" t="28575" r="0" b="34925"/>
              <wp:wrapNone/>
              <wp:docPr id="2" name="直接连接符 2"/>
              <wp:cNvGraphicFramePr/>
              <a:graphic xmlns:a="http://schemas.openxmlformats.org/drawingml/2006/main">
                <a:graphicData uri="http://schemas.microsoft.com/office/word/2010/wordprocessingShape">
                  <wps:wsp>
                    <wps:cNvCnPr/>
                    <wps:spPr>
                      <a:xfrm>
                        <a:off x="0" y="0"/>
                        <a:ext cx="5638800"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pt;margin-top:13.7pt;height:0pt;width:444pt;z-index:251659264;mso-width-relative:page;mso-height-relative:page;" filled="f" stroked="t" coordsize="21600,21600" o:gfxdata="UEsDBAoAAAAAAIdO4kAAAAAAAAAAAAAAAAAEAAAAZHJzL1BLAwQUAAAACACHTuJAs/C9LtYAAAAG&#10;AQAADwAAAGRycy9kb3ducmV2LnhtbE2PMU/DMBCFd6T+B+sqsVTUaanACnE6VLAwILVlgM2NjyQi&#10;Pqe22wR+PVcxwPjeO733XbEeXSfOGGLrScNinoFAqrxtqdbwun+6USBiMmRN5wk1fGGEdTm5Kkxu&#10;/UBbPO9SLbiEYm40NCn1uZSxatCZOPc9EmcfPjiTWIZa2mAGLnedXGbZnXSmJV5oTI+bBqvP3clp&#10;sNsYHzej+r59Cc/H45uavQ/7mdbX00X2ACLhmP6O4YLP6FAy08GfyEbRaeBHkobl/QoEp0opNg6/&#10;hiwL+R+//AFQSwMEFAAAAAgAh07iQDyx9YzxAQAA3wMAAA4AAABkcnMvZTJvRG9jLnhtbK1TzW4T&#10;MRC+I/EOlu9kk6CWaJVNDw3lgiAS5QEmtjdr4T953GzyErwAEjc4ceTO21Aeg7E3TaG95NA9eMfj&#10;8TfzfTOeX+ysYVsVUXvX8MlozJlywkvtNg3/eH31YsYZJnASjHeq4XuF/GLx/Nm8D7Wa+s4bqSIj&#10;EId1HxrepRTqqkLRKQs48kE5Omx9tJBoGzeVjNATujXVdDw+r3ofZYheKETyLodDfkCMpwD6ttVC&#10;Lb24scqlATUqA4koYacD8kWptm2VSO/bFlVipuHENJWVkpC9zmu1mEO9iRA6LQ4lwCklPOBkQTtK&#10;eoRaQgJ2E/UjKKtF9OjbNBLeVgORogixmIwfaPOhg6AKF5Iaw1F0fDpY8W67ikzLhk85c2Cp4bdf&#10;fv7+/O3Pr6+03v74zqZZpD5gTbGXbhUPOwyrmBnv2mjzn7iwXRF2fxRW7RIT5Dw7fzmbjUlzcXdW&#10;3V8MEdMb5S3LRsONdpkz1LB9i4mSUehdSHYbx3pCfDU5y3hAE9hS58m0gVikTrtr6uWnAoHeaHml&#10;jckXMW7WlyayLeRZKF9mRvD/heVcS8BuiCtHw5R0CuRrJ1naB1LJ0ePguRKrJGdG0VvKFgFCnUCb&#10;UyIptXFUQRZ3kDNbay/3ReXip76XGg8zmgfr3325ff8uF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C9LtYAAAAGAQAADwAAAAAAAAABACAAAAAiAAAAZHJzL2Rvd25yZXYueG1sUEsBAhQAFAAA&#10;AAgAh07iQDyx9YzxAQAA3wMAAA4AAAAAAAAAAQAgAAAAJQEAAGRycy9lMm9Eb2MueG1sUEsFBgAA&#10;AAAGAAYAWQEAAIgFAAAAAA==&#10;">
              <v:fill on="f" focussize="0,0"/>
              <v:stroke weight="4.5pt" color="#000000" linestyle="thinThick" joinstyle="round"/>
              <v:imagedata o:title=""/>
              <o:lock v:ext="edit" aspectratio="f"/>
            </v:line>
          </w:pict>
        </mc:Fallback>
      </mc:AlternateContent>
    </w:r>
    <w:r>
      <w:rPr>
        <w:rFonts w:hint="eastAsia"/>
      </w:rPr>
      <w:t xml:space="preserve">         </w:t>
    </w:r>
    <w:r>
      <w:rPr>
        <w:rFonts w:hint="eastAsia"/>
      </w:rPr>
      <w:tab/>
    </w:r>
    <w:r>
      <w:rPr>
        <w:rFonts w:hint="eastAsia"/>
      </w:rPr>
      <w:tab/>
    </w:r>
    <w:r>
      <w:rPr>
        <w:rFonts w:hint="eastAsia"/>
      </w:rPr>
      <w:tab/>
    </w:r>
    <w:r>
      <w:rPr>
        <w:rFonts w:hint="eastAsia"/>
      </w:rPr>
      <w:t xml:space="preserve"> </w:t>
    </w:r>
    <w:r>
      <w:rPr>
        <w:rFonts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9787E"/>
    <w:multiLevelType w:val="multilevel"/>
    <w:tmpl w:val="0149787E"/>
    <w:lvl w:ilvl="0" w:tentative="0">
      <w:start w:val="1"/>
      <w:numFmt w:val="bullet"/>
      <w:lvlText w:val=""/>
      <w:lvlJc w:val="left"/>
      <w:pPr>
        <w:ind w:left="2390" w:hanging="440"/>
      </w:pPr>
      <w:rPr>
        <w:rFonts w:hint="default" w:ascii="Wingdings" w:hAnsi="Wingdings"/>
      </w:rPr>
    </w:lvl>
    <w:lvl w:ilvl="1" w:tentative="0">
      <w:start w:val="1"/>
      <w:numFmt w:val="bullet"/>
      <w:lvlText w:val=""/>
      <w:lvlJc w:val="left"/>
      <w:pPr>
        <w:ind w:left="1510" w:hanging="440"/>
      </w:pPr>
      <w:rPr>
        <w:rFonts w:hint="default" w:ascii="Wingdings" w:hAnsi="Wingdings"/>
      </w:rPr>
    </w:lvl>
    <w:lvl w:ilvl="2" w:tentative="0">
      <w:start w:val="1"/>
      <w:numFmt w:val="bullet"/>
      <w:lvlText w:val=""/>
      <w:lvlJc w:val="left"/>
      <w:pPr>
        <w:ind w:left="1950" w:hanging="440"/>
      </w:pPr>
      <w:rPr>
        <w:rFonts w:hint="default" w:ascii="Wingdings" w:hAnsi="Wingdings"/>
      </w:rPr>
    </w:lvl>
    <w:lvl w:ilvl="3" w:tentative="0">
      <w:start w:val="1"/>
      <w:numFmt w:val="bullet"/>
      <w:lvlText w:val=""/>
      <w:lvlJc w:val="left"/>
      <w:pPr>
        <w:ind w:left="2390" w:hanging="440"/>
      </w:pPr>
      <w:rPr>
        <w:rFonts w:hint="default" w:ascii="Wingdings" w:hAnsi="Wingdings"/>
      </w:rPr>
    </w:lvl>
    <w:lvl w:ilvl="4" w:tentative="0">
      <w:start w:val="1"/>
      <w:numFmt w:val="bullet"/>
      <w:lvlText w:val=""/>
      <w:lvlJc w:val="left"/>
      <w:pPr>
        <w:ind w:left="2830" w:hanging="440"/>
      </w:pPr>
      <w:rPr>
        <w:rFonts w:hint="default" w:ascii="Wingdings" w:hAnsi="Wingdings"/>
      </w:rPr>
    </w:lvl>
    <w:lvl w:ilvl="5" w:tentative="0">
      <w:start w:val="1"/>
      <w:numFmt w:val="bullet"/>
      <w:lvlText w:val=""/>
      <w:lvlJc w:val="left"/>
      <w:pPr>
        <w:ind w:left="3270" w:hanging="440"/>
      </w:pPr>
      <w:rPr>
        <w:rFonts w:hint="default" w:ascii="Wingdings" w:hAnsi="Wingdings"/>
      </w:rPr>
    </w:lvl>
    <w:lvl w:ilvl="6" w:tentative="0">
      <w:start w:val="1"/>
      <w:numFmt w:val="bullet"/>
      <w:lvlText w:val=""/>
      <w:lvlJc w:val="left"/>
      <w:pPr>
        <w:ind w:left="3710" w:hanging="440"/>
      </w:pPr>
      <w:rPr>
        <w:rFonts w:hint="default" w:ascii="Wingdings" w:hAnsi="Wingdings"/>
      </w:rPr>
    </w:lvl>
    <w:lvl w:ilvl="7" w:tentative="0">
      <w:start w:val="1"/>
      <w:numFmt w:val="bullet"/>
      <w:lvlText w:val=""/>
      <w:lvlJc w:val="left"/>
      <w:pPr>
        <w:ind w:left="4150" w:hanging="440"/>
      </w:pPr>
      <w:rPr>
        <w:rFonts w:hint="default" w:ascii="Wingdings" w:hAnsi="Wingdings"/>
      </w:rPr>
    </w:lvl>
    <w:lvl w:ilvl="8" w:tentative="0">
      <w:start w:val="1"/>
      <w:numFmt w:val="bullet"/>
      <w:lvlText w:val=""/>
      <w:lvlJc w:val="left"/>
      <w:pPr>
        <w:ind w:left="4590" w:hanging="440"/>
      </w:pPr>
      <w:rPr>
        <w:rFonts w:hint="default" w:ascii="Wingdings" w:hAnsi="Wingdings"/>
      </w:rPr>
    </w:lvl>
  </w:abstractNum>
  <w:abstractNum w:abstractNumId="1">
    <w:nsid w:val="0760283D"/>
    <w:multiLevelType w:val="multilevel"/>
    <w:tmpl w:val="0760283D"/>
    <w:lvl w:ilvl="0" w:tentative="0">
      <w:start w:val="1"/>
      <w:numFmt w:val="bullet"/>
      <w:lvlText w:val=""/>
      <w:lvlJc w:val="left"/>
      <w:pPr>
        <w:ind w:left="1456" w:hanging="440"/>
      </w:pPr>
      <w:rPr>
        <w:rFonts w:hint="default" w:ascii="Wingdings" w:hAnsi="Wingdings"/>
      </w:rPr>
    </w:lvl>
    <w:lvl w:ilvl="1" w:tentative="0">
      <w:start w:val="1"/>
      <w:numFmt w:val="bullet"/>
      <w:lvlText w:val=""/>
      <w:lvlJc w:val="left"/>
      <w:pPr>
        <w:ind w:left="1896" w:hanging="440"/>
      </w:pPr>
      <w:rPr>
        <w:rFonts w:hint="default" w:ascii="Wingdings" w:hAnsi="Wingdings"/>
      </w:rPr>
    </w:lvl>
    <w:lvl w:ilvl="2" w:tentative="0">
      <w:start w:val="1"/>
      <w:numFmt w:val="bullet"/>
      <w:lvlText w:val=""/>
      <w:lvlJc w:val="left"/>
      <w:pPr>
        <w:ind w:left="2336" w:hanging="440"/>
      </w:pPr>
      <w:rPr>
        <w:rFonts w:hint="default" w:ascii="Wingdings" w:hAnsi="Wingdings"/>
      </w:rPr>
    </w:lvl>
    <w:lvl w:ilvl="3" w:tentative="0">
      <w:start w:val="1"/>
      <w:numFmt w:val="bullet"/>
      <w:lvlText w:val=""/>
      <w:lvlJc w:val="left"/>
      <w:pPr>
        <w:ind w:left="2776" w:hanging="440"/>
      </w:pPr>
      <w:rPr>
        <w:rFonts w:hint="default" w:ascii="Wingdings" w:hAnsi="Wingdings"/>
      </w:rPr>
    </w:lvl>
    <w:lvl w:ilvl="4" w:tentative="0">
      <w:start w:val="1"/>
      <w:numFmt w:val="bullet"/>
      <w:lvlText w:val=""/>
      <w:lvlJc w:val="left"/>
      <w:pPr>
        <w:ind w:left="3216" w:hanging="440"/>
      </w:pPr>
      <w:rPr>
        <w:rFonts w:hint="default" w:ascii="Wingdings" w:hAnsi="Wingdings"/>
      </w:rPr>
    </w:lvl>
    <w:lvl w:ilvl="5" w:tentative="0">
      <w:start w:val="1"/>
      <w:numFmt w:val="bullet"/>
      <w:lvlText w:val=""/>
      <w:lvlJc w:val="left"/>
      <w:pPr>
        <w:ind w:left="3656" w:hanging="440"/>
      </w:pPr>
      <w:rPr>
        <w:rFonts w:hint="default" w:ascii="Wingdings" w:hAnsi="Wingdings"/>
      </w:rPr>
    </w:lvl>
    <w:lvl w:ilvl="6" w:tentative="0">
      <w:start w:val="1"/>
      <w:numFmt w:val="bullet"/>
      <w:lvlText w:val=""/>
      <w:lvlJc w:val="left"/>
      <w:pPr>
        <w:ind w:left="4096" w:hanging="440"/>
      </w:pPr>
      <w:rPr>
        <w:rFonts w:hint="default" w:ascii="Wingdings" w:hAnsi="Wingdings"/>
      </w:rPr>
    </w:lvl>
    <w:lvl w:ilvl="7" w:tentative="0">
      <w:start w:val="1"/>
      <w:numFmt w:val="bullet"/>
      <w:lvlText w:val=""/>
      <w:lvlJc w:val="left"/>
      <w:pPr>
        <w:ind w:left="4536" w:hanging="440"/>
      </w:pPr>
      <w:rPr>
        <w:rFonts w:hint="default" w:ascii="Wingdings" w:hAnsi="Wingdings"/>
      </w:rPr>
    </w:lvl>
    <w:lvl w:ilvl="8" w:tentative="0">
      <w:start w:val="1"/>
      <w:numFmt w:val="bullet"/>
      <w:lvlText w:val=""/>
      <w:lvlJc w:val="left"/>
      <w:pPr>
        <w:ind w:left="4976" w:hanging="440"/>
      </w:pPr>
      <w:rPr>
        <w:rFonts w:hint="default" w:ascii="Wingdings" w:hAnsi="Wingdings"/>
      </w:rPr>
    </w:lvl>
  </w:abstractNum>
  <w:abstractNum w:abstractNumId="2">
    <w:nsid w:val="16310CB4"/>
    <w:multiLevelType w:val="multilevel"/>
    <w:tmpl w:val="16310CB4"/>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19243E3E"/>
    <w:multiLevelType w:val="multilevel"/>
    <w:tmpl w:val="19243E3E"/>
    <w:lvl w:ilvl="0" w:tentative="0">
      <w:start w:val="1"/>
      <w:numFmt w:val="decimal"/>
      <w:lvlText w:val="%1."/>
      <w:lvlJc w:val="left"/>
      <w:pPr>
        <w:ind w:left="1016" w:hanging="440"/>
      </w:pPr>
    </w:lvl>
    <w:lvl w:ilvl="1" w:tentative="0">
      <w:start w:val="1"/>
      <w:numFmt w:val="lowerLetter"/>
      <w:lvlText w:val="%2)"/>
      <w:lvlJc w:val="left"/>
      <w:pPr>
        <w:ind w:left="1456" w:hanging="440"/>
      </w:pPr>
    </w:lvl>
    <w:lvl w:ilvl="2" w:tentative="0">
      <w:start w:val="1"/>
      <w:numFmt w:val="lowerRoman"/>
      <w:lvlText w:val="%3."/>
      <w:lvlJc w:val="right"/>
      <w:pPr>
        <w:ind w:left="1896" w:hanging="440"/>
      </w:pPr>
    </w:lvl>
    <w:lvl w:ilvl="3" w:tentative="0">
      <w:start w:val="1"/>
      <w:numFmt w:val="decimal"/>
      <w:lvlText w:val="%4."/>
      <w:lvlJc w:val="left"/>
      <w:pPr>
        <w:ind w:left="2336" w:hanging="440"/>
      </w:pPr>
    </w:lvl>
    <w:lvl w:ilvl="4" w:tentative="0">
      <w:start w:val="1"/>
      <w:numFmt w:val="lowerLetter"/>
      <w:lvlText w:val="%5)"/>
      <w:lvlJc w:val="left"/>
      <w:pPr>
        <w:ind w:left="2776" w:hanging="440"/>
      </w:pPr>
    </w:lvl>
    <w:lvl w:ilvl="5" w:tentative="0">
      <w:start w:val="1"/>
      <w:numFmt w:val="lowerRoman"/>
      <w:lvlText w:val="%6."/>
      <w:lvlJc w:val="right"/>
      <w:pPr>
        <w:ind w:left="3216" w:hanging="440"/>
      </w:pPr>
    </w:lvl>
    <w:lvl w:ilvl="6" w:tentative="0">
      <w:start w:val="1"/>
      <w:numFmt w:val="decimal"/>
      <w:lvlText w:val="%7."/>
      <w:lvlJc w:val="left"/>
      <w:pPr>
        <w:ind w:left="3656" w:hanging="440"/>
      </w:pPr>
    </w:lvl>
    <w:lvl w:ilvl="7" w:tentative="0">
      <w:start w:val="1"/>
      <w:numFmt w:val="lowerLetter"/>
      <w:lvlText w:val="%8)"/>
      <w:lvlJc w:val="left"/>
      <w:pPr>
        <w:ind w:left="4096" w:hanging="440"/>
      </w:pPr>
    </w:lvl>
    <w:lvl w:ilvl="8" w:tentative="0">
      <w:start w:val="1"/>
      <w:numFmt w:val="lowerRoman"/>
      <w:lvlText w:val="%9."/>
      <w:lvlJc w:val="right"/>
      <w:pPr>
        <w:ind w:left="4536" w:hanging="440"/>
      </w:pPr>
    </w:lvl>
  </w:abstractNum>
  <w:abstractNum w:abstractNumId="4">
    <w:nsid w:val="268F7E83"/>
    <w:multiLevelType w:val="multilevel"/>
    <w:tmpl w:val="268F7E83"/>
    <w:lvl w:ilvl="0" w:tentative="0">
      <w:start w:val="1"/>
      <w:numFmt w:val="bullet"/>
      <w:lvlText w:val=""/>
      <w:lvlJc w:val="left"/>
      <w:pPr>
        <w:ind w:left="1511" w:hanging="440"/>
      </w:pPr>
      <w:rPr>
        <w:rFonts w:hint="default" w:ascii="Wingdings" w:hAnsi="Wingdings"/>
      </w:rPr>
    </w:lvl>
    <w:lvl w:ilvl="1" w:tentative="0">
      <w:start w:val="1"/>
      <w:numFmt w:val="bullet"/>
      <w:lvlText w:val=""/>
      <w:lvlJc w:val="left"/>
      <w:pPr>
        <w:ind w:left="1951" w:hanging="440"/>
      </w:pPr>
      <w:rPr>
        <w:rFonts w:hint="default" w:ascii="Wingdings" w:hAnsi="Wingdings"/>
      </w:rPr>
    </w:lvl>
    <w:lvl w:ilvl="2" w:tentative="0">
      <w:start w:val="1"/>
      <w:numFmt w:val="bullet"/>
      <w:lvlText w:val=""/>
      <w:lvlJc w:val="left"/>
      <w:pPr>
        <w:ind w:left="2391" w:hanging="440"/>
      </w:pPr>
      <w:rPr>
        <w:rFonts w:hint="default" w:ascii="Wingdings" w:hAnsi="Wingdings"/>
      </w:rPr>
    </w:lvl>
    <w:lvl w:ilvl="3" w:tentative="0">
      <w:start w:val="1"/>
      <w:numFmt w:val="bullet"/>
      <w:lvlText w:val=""/>
      <w:lvlJc w:val="left"/>
      <w:pPr>
        <w:ind w:left="2831" w:hanging="440"/>
      </w:pPr>
      <w:rPr>
        <w:rFonts w:hint="default" w:ascii="Wingdings" w:hAnsi="Wingdings"/>
      </w:rPr>
    </w:lvl>
    <w:lvl w:ilvl="4" w:tentative="0">
      <w:start w:val="1"/>
      <w:numFmt w:val="bullet"/>
      <w:lvlText w:val=""/>
      <w:lvlJc w:val="left"/>
      <w:pPr>
        <w:ind w:left="3271" w:hanging="440"/>
      </w:pPr>
      <w:rPr>
        <w:rFonts w:hint="default" w:ascii="Wingdings" w:hAnsi="Wingdings"/>
      </w:rPr>
    </w:lvl>
    <w:lvl w:ilvl="5" w:tentative="0">
      <w:start w:val="1"/>
      <w:numFmt w:val="bullet"/>
      <w:lvlText w:val=""/>
      <w:lvlJc w:val="left"/>
      <w:pPr>
        <w:ind w:left="3711" w:hanging="440"/>
      </w:pPr>
      <w:rPr>
        <w:rFonts w:hint="default" w:ascii="Wingdings" w:hAnsi="Wingdings"/>
      </w:rPr>
    </w:lvl>
    <w:lvl w:ilvl="6" w:tentative="0">
      <w:start w:val="1"/>
      <w:numFmt w:val="bullet"/>
      <w:lvlText w:val=""/>
      <w:lvlJc w:val="left"/>
      <w:pPr>
        <w:ind w:left="4151" w:hanging="440"/>
      </w:pPr>
      <w:rPr>
        <w:rFonts w:hint="default" w:ascii="Wingdings" w:hAnsi="Wingdings"/>
      </w:rPr>
    </w:lvl>
    <w:lvl w:ilvl="7" w:tentative="0">
      <w:start w:val="1"/>
      <w:numFmt w:val="bullet"/>
      <w:lvlText w:val=""/>
      <w:lvlJc w:val="left"/>
      <w:pPr>
        <w:ind w:left="4591" w:hanging="440"/>
      </w:pPr>
      <w:rPr>
        <w:rFonts w:hint="default" w:ascii="Wingdings" w:hAnsi="Wingdings"/>
      </w:rPr>
    </w:lvl>
    <w:lvl w:ilvl="8" w:tentative="0">
      <w:start w:val="1"/>
      <w:numFmt w:val="bullet"/>
      <w:lvlText w:val=""/>
      <w:lvlJc w:val="left"/>
      <w:pPr>
        <w:ind w:left="5031" w:hanging="440"/>
      </w:pPr>
      <w:rPr>
        <w:rFonts w:hint="default" w:ascii="Wingdings" w:hAnsi="Wingdings"/>
      </w:rPr>
    </w:lvl>
  </w:abstractNum>
  <w:abstractNum w:abstractNumId="5">
    <w:nsid w:val="32564F92"/>
    <w:multiLevelType w:val="multilevel"/>
    <w:tmpl w:val="32564F92"/>
    <w:lvl w:ilvl="0" w:tentative="0">
      <w:start w:val="1"/>
      <w:numFmt w:val="bullet"/>
      <w:lvlText w:val=""/>
      <w:lvlJc w:val="left"/>
      <w:pPr>
        <w:ind w:left="1511" w:hanging="440"/>
      </w:pPr>
      <w:rPr>
        <w:rFonts w:hint="default" w:ascii="Wingdings" w:hAnsi="Wingdings"/>
      </w:rPr>
    </w:lvl>
    <w:lvl w:ilvl="1" w:tentative="0">
      <w:start w:val="1"/>
      <w:numFmt w:val="bullet"/>
      <w:lvlText w:val=""/>
      <w:lvlJc w:val="left"/>
      <w:pPr>
        <w:ind w:left="1951" w:hanging="440"/>
      </w:pPr>
      <w:rPr>
        <w:rFonts w:hint="default" w:ascii="Wingdings" w:hAnsi="Wingdings"/>
      </w:rPr>
    </w:lvl>
    <w:lvl w:ilvl="2" w:tentative="0">
      <w:start w:val="1"/>
      <w:numFmt w:val="bullet"/>
      <w:lvlText w:val=""/>
      <w:lvlJc w:val="left"/>
      <w:pPr>
        <w:ind w:left="2391" w:hanging="440"/>
      </w:pPr>
      <w:rPr>
        <w:rFonts w:hint="default" w:ascii="Wingdings" w:hAnsi="Wingdings"/>
      </w:rPr>
    </w:lvl>
    <w:lvl w:ilvl="3" w:tentative="0">
      <w:start w:val="1"/>
      <w:numFmt w:val="bullet"/>
      <w:lvlText w:val=""/>
      <w:lvlJc w:val="left"/>
      <w:pPr>
        <w:ind w:left="2831" w:hanging="440"/>
      </w:pPr>
      <w:rPr>
        <w:rFonts w:hint="default" w:ascii="Wingdings" w:hAnsi="Wingdings"/>
      </w:rPr>
    </w:lvl>
    <w:lvl w:ilvl="4" w:tentative="0">
      <w:start w:val="1"/>
      <w:numFmt w:val="bullet"/>
      <w:lvlText w:val=""/>
      <w:lvlJc w:val="left"/>
      <w:pPr>
        <w:ind w:left="3271" w:hanging="440"/>
      </w:pPr>
      <w:rPr>
        <w:rFonts w:hint="default" w:ascii="Wingdings" w:hAnsi="Wingdings"/>
      </w:rPr>
    </w:lvl>
    <w:lvl w:ilvl="5" w:tentative="0">
      <w:start w:val="1"/>
      <w:numFmt w:val="bullet"/>
      <w:lvlText w:val=""/>
      <w:lvlJc w:val="left"/>
      <w:pPr>
        <w:ind w:left="3711" w:hanging="440"/>
      </w:pPr>
      <w:rPr>
        <w:rFonts w:hint="default" w:ascii="Wingdings" w:hAnsi="Wingdings"/>
      </w:rPr>
    </w:lvl>
    <w:lvl w:ilvl="6" w:tentative="0">
      <w:start w:val="1"/>
      <w:numFmt w:val="bullet"/>
      <w:lvlText w:val=""/>
      <w:lvlJc w:val="left"/>
      <w:pPr>
        <w:ind w:left="4151" w:hanging="440"/>
      </w:pPr>
      <w:rPr>
        <w:rFonts w:hint="default" w:ascii="Wingdings" w:hAnsi="Wingdings"/>
      </w:rPr>
    </w:lvl>
    <w:lvl w:ilvl="7" w:tentative="0">
      <w:start w:val="1"/>
      <w:numFmt w:val="bullet"/>
      <w:lvlText w:val=""/>
      <w:lvlJc w:val="left"/>
      <w:pPr>
        <w:ind w:left="4591" w:hanging="440"/>
      </w:pPr>
      <w:rPr>
        <w:rFonts w:hint="default" w:ascii="Wingdings" w:hAnsi="Wingdings"/>
      </w:rPr>
    </w:lvl>
    <w:lvl w:ilvl="8" w:tentative="0">
      <w:start w:val="1"/>
      <w:numFmt w:val="bullet"/>
      <w:lvlText w:val=""/>
      <w:lvlJc w:val="left"/>
      <w:pPr>
        <w:ind w:left="5031" w:hanging="440"/>
      </w:pPr>
      <w:rPr>
        <w:rFonts w:hint="default" w:ascii="Wingdings" w:hAnsi="Wingdings"/>
      </w:rPr>
    </w:lvl>
  </w:abstractNum>
  <w:abstractNum w:abstractNumId="6">
    <w:nsid w:val="33824B7D"/>
    <w:multiLevelType w:val="multilevel"/>
    <w:tmpl w:val="33824B7D"/>
    <w:lvl w:ilvl="0" w:tentative="0">
      <w:start w:val="1"/>
      <w:numFmt w:val="bullet"/>
      <w:lvlText w:val=""/>
      <w:lvlJc w:val="left"/>
      <w:pPr>
        <w:ind w:left="1511" w:hanging="440"/>
      </w:pPr>
      <w:rPr>
        <w:rFonts w:hint="default" w:ascii="Wingdings" w:hAnsi="Wingdings"/>
      </w:rPr>
    </w:lvl>
    <w:lvl w:ilvl="1" w:tentative="0">
      <w:start w:val="1"/>
      <w:numFmt w:val="bullet"/>
      <w:lvlText w:val=""/>
      <w:lvlJc w:val="left"/>
      <w:pPr>
        <w:ind w:left="1951" w:hanging="440"/>
      </w:pPr>
      <w:rPr>
        <w:rFonts w:hint="default" w:ascii="Wingdings" w:hAnsi="Wingdings"/>
      </w:rPr>
    </w:lvl>
    <w:lvl w:ilvl="2" w:tentative="0">
      <w:start w:val="1"/>
      <w:numFmt w:val="bullet"/>
      <w:lvlText w:val=""/>
      <w:lvlJc w:val="left"/>
      <w:pPr>
        <w:ind w:left="2391" w:hanging="440"/>
      </w:pPr>
      <w:rPr>
        <w:rFonts w:hint="default" w:ascii="Wingdings" w:hAnsi="Wingdings"/>
      </w:rPr>
    </w:lvl>
    <w:lvl w:ilvl="3" w:tentative="0">
      <w:start w:val="1"/>
      <w:numFmt w:val="bullet"/>
      <w:lvlText w:val=""/>
      <w:lvlJc w:val="left"/>
      <w:pPr>
        <w:ind w:left="2831" w:hanging="440"/>
      </w:pPr>
      <w:rPr>
        <w:rFonts w:hint="default" w:ascii="Wingdings" w:hAnsi="Wingdings"/>
      </w:rPr>
    </w:lvl>
    <w:lvl w:ilvl="4" w:tentative="0">
      <w:start w:val="1"/>
      <w:numFmt w:val="bullet"/>
      <w:lvlText w:val=""/>
      <w:lvlJc w:val="left"/>
      <w:pPr>
        <w:ind w:left="3271" w:hanging="440"/>
      </w:pPr>
      <w:rPr>
        <w:rFonts w:hint="default" w:ascii="Wingdings" w:hAnsi="Wingdings"/>
      </w:rPr>
    </w:lvl>
    <w:lvl w:ilvl="5" w:tentative="0">
      <w:start w:val="1"/>
      <w:numFmt w:val="bullet"/>
      <w:lvlText w:val=""/>
      <w:lvlJc w:val="left"/>
      <w:pPr>
        <w:ind w:left="3711" w:hanging="440"/>
      </w:pPr>
      <w:rPr>
        <w:rFonts w:hint="default" w:ascii="Wingdings" w:hAnsi="Wingdings"/>
      </w:rPr>
    </w:lvl>
    <w:lvl w:ilvl="6" w:tentative="0">
      <w:start w:val="1"/>
      <w:numFmt w:val="bullet"/>
      <w:lvlText w:val=""/>
      <w:lvlJc w:val="left"/>
      <w:pPr>
        <w:ind w:left="4151" w:hanging="440"/>
      </w:pPr>
      <w:rPr>
        <w:rFonts w:hint="default" w:ascii="Wingdings" w:hAnsi="Wingdings"/>
      </w:rPr>
    </w:lvl>
    <w:lvl w:ilvl="7" w:tentative="0">
      <w:start w:val="1"/>
      <w:numFmt w:val="bullet"/>
      <w:lvlText w:val=""/>
      <w:lvlJc w:val="left"/>
      <w:pPr>
        <w:ind w:left="4591" w:hanging="440"/>
      </w:pPr>
      <w:rPr>
        <w:rFonts w:hint="default" w:ascii="Wingdings" w:hAnsi="Wingdings"/>
      </w:rPr>
    </w:lvl>
    <w:lvl w:ilvl="8" w:tentative="0">
      <w:start w:val="1"/>
      <w:numFmt w:val="bullet"/>
      <w:lvlText w:val=""/>
      <w:lvlJc w:val="left"/>
      <w:pPr>
        <w:ind w:left="5031" w:hanging="440"/>
      </w:pPr>
      <w:rPr>
        <w:rFonts w:hint="default" w:ascii="Wingdings" w:hAnsi="Wingdings"/>
      </w:rPr>
    </w:lvl>
  </w:abstractNum>
  <w:abstractNum w:abstractNumId="7">
    <w:nsid w:val="35960248"/>
    <w:multiLevelType w:val="multilevel"/>
    <w:tmpl w:val="35960248"/>
    <w:lvl w:ilvl="0" w:tentative="0">
      <w:start w:val="1"/>
      <w:numFmt w:val="decimal"/>
      <w:lvlText w:val="%1."/>
      <w:lvlJc w:val="left"/>
      <w:pPr>
        <w:ind w:left="1070" w:hanging="440"/>
      </w:pPr>
    </w:lvl>
    <w:lvl w:ilvl="1" w:tentative="0">
      <w:start w:val="1"/>
      <w:numFmt w:val="lowerLetter"/>
      <w:lvlText w:val="%2)"/>
      <w:lvlJc w:val="left"/>
      <w:pPr>
        <w:ind w:left="1510" w:hanging="440"/>
      </w:pPr>
    </w:lvl>
    <w:lvl w:ilvl="2" w:tentative="0">
      <w:start w:val="1"/>
      <w:numFmt w:val="lowerRoman"/>
      <w:lvlText w:val="%3."/>
      <w:lvlJc w:val="right"/>
      <w:pPr>
        <w:ind w:left="1950" w:hanging="440"/>
      </w:pPr>
    </w:lvl>
    <w:lvl w:ilvl="3" w:tentative="0">
      <w:start w:val="1"/>
      <w:numFmt w:val="decimal"/>
      <w:lvlText w:val="%4."/>
      <w:lvlJc w:val="left"/>
      <w:pPr>
        <w:ind w:left="2390" w:hanging="440"/>
      </w:pPr>
    </w:lvl>
    <w:lvl w:ilvl="4" w:tentative="0">
      <w:start w:val="1"/>
      <w:numFmt w:val="lowerLetter"/>
      <w:lvlText w:val="%5)"/>
      <w:lvlJc w:val="left"/>
      <w:pPr>
        <w:ind w:left="2830" w:hanging="440"/>
      </w:pPr>
    </w:lvl>
    <w:lvl w:ilvl="5" w:tentative="0">
      <w:start w:val="1"/>
      <w:numFmt w:val="lowerRoman"/>
      <w:lvlText w:val="%6."/>
      <w:lvlJc w:val="right"/>
      <w:pPr>
        <w:ind w:left="3270" w:hanging="440"/>
      </w:pPr>
    </w:lvl>
    <w:lvl w:ilvl="6" w:tentative="0">
      <w:start w:val="1"/>
      <w:numFmt w:val="decimal"/>
      <w:lvlText w:val="%7."/>
      <w:lvlJc w:val="left"/>
      <w:pPr>
        <w:ind w:left="3710" w:hanging="440"/>
      </w:pPr>
    </w:lvl>
    <w:lvl w:ilvl="7" w:tentative="0">
      <w:start w:val="1"/>
      <w:numFmt w:val="lowerLetter"/>
      <w:lvlText w:val="%8)"/>
      <w:lvlJc w:val="left"/>
      <w:pPr>
        <w:ind w:left="4150" w:hanging="440"/>
      </w:pPr>
    </w:lvl>
    <w:lvl w:ilvl="8" w:tentative="0">
      <w:start w:val="1"/>
      <w:numFmt w:val="lowerRoman"/>
      <w:lvlText w:val="%9."/>
      <w:lvlJc w:val="right"/>
      <w:pPr>
        <w:ind w:left="4590" w:hanging="440"/>
      </w:pPr>
    </w:lvl>
  </w:abstractNum>
  <w:abstractNum w:abstractNumId="8">
    <w:nsid w:val="40C86BFC"/>
    <w:multiLevelType w:val="multilevel"/>
    <w:tmpl w:val="40C86BFC"/>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1006"/>
        </w:tabs>
        <w:ind w:left="1006"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9">
    <w:nsid w:val="630C08E4"/>
    <w:multiLevelType w:val="multilevel"/>
    <w:tmpl w:val="630C08E4"/>
    <w:lvl w:ilvl="0" w:tentative="0">
      <w:start w:val="1"/>
      <w:numFmt w:val="bullet"/>
      <w:lvlText w:val=""/>
      <w:lvlJc w:val="left"/>
      <w:pPr>
        <w:ind w:left="1456" w:hanging="440"/>
      </w:pPr>
      <w:rPr>
        <w:rFonts w:hint="default" w:ascii="Wingdings" w:hAnsi="Wingdings"/>
      </w:rPr>
    </w:lvl>
    <w:lvl w:ilvl="1" w:tentative="0">
      <w:start w:val="1"/>
      <w:numFmt w:val="bullet"/>
      <w:lvlText w:val=""/>
      <w:lvlJc w:val="left"/>
      <w:pPr>
        <w:ind w:left="1896" w:hanging="440"/>
      </w:pPr>
      <w:rPr>
        <w:rFonts w:hint="default" w:ascii="Wingdings" w:hAnsi="Wingdings"/>
      </w:rPr>
    </w:lvl>
    <w:lvl w:ilvl="2" w:tentative="0">
      <w:start w:val="1"/>
      <w:numFmt w:val="bullet"/>
      <w:lvlText w:val=""/>
      <w:lvlJc w:val="left"/>
      <w:pPr>
        <w:ind w:left="2336" w:hanging="440"/>
      </w:pPr>
      <w:rPr>
        <w:rFonts w:hint="default" w:ascii="Wingdings" w:hAnsi="Wingdings"/>
      </w:rPr>
    </w:lvl>
    <w:lvl w:ilvl="3" w:tentative="0">
      <w:start w:val="1"/>
      <w:numFmt w:val="bullet"/>
      <w:lvlText w:val=""/>
      <w:lvlJc w:val="left"/>
      <w:pPr>
        <w:ind w:left="2776" w:hanging="440"/>
      </w:pPr>
      <w:rPr>
        <w:rFonts w:hint="default" w:ascii="Wingdings" w:hAnsi="Wingdings"/>
      </w:rPr>
    </w:lvl>
    <w:lvl w:ilvl="4" w:tentative="0">
      <w:start w:val="1"/>
      <w:numFmt w:val="bullet"/>
      <w:lvlText w:val=""/>
      <w:lvlJc w:val="left"/>
      <w:pPr>
        <w:ind w:left="3216" w:hanging="440"/>
      </w:pPr>
      <w:rPr>
        <w:rFonts w:hint="default" w:ascii="Wingdings" w:hAnsi="Wingdings"/>
      </w:rPr>
    </w:lvl>
    <w:lvl w:ilvl="5" w:tentative="0">
      <w:start w:val="1"/>
      <w:numFmt w:val="bullet"/>
      <w:lvlText w:val=""/>
      <w:lvlJc w:val="left"/>
      <w:pPr>
        <w:ind w:left="3656" w:hanging="440"/>
      </w:pPr>
      <w:rPr>
        <w:rFonts w:hint="default" w:ascii="Wingdings" w:hAnsi="Wingdings"/>
      </w:rPr>
    </w:lvl>
    <w:lvl w:ilvl="6" w:tentative="0">
      <w:start w:val="1"/>
      <w:numFmt w:val="bullet"/>
      <w:lvlText w:val=""/>
      <w:lvlJc w:val="left"/>
      <w:pPr>
        <w:ind w:left="4096" w:hanging="440"/>
      </w:pPr>
      <w:rPr>
        <w:rFonts w:hint="default" w:ascii="Wingdings" w:hAnsi="Wingdings"/>
      </w:rPr>
    </w:lvl>
    <w:lvl w:ilvl="7" w:tentative="0">
      <w:start w:val="1"/>
      <w:numFmt w:val="bullet"/>
      <w:lvlText w:val=""/>
      <w:lvlJc w:val="left"/>
      <w:pPr>
        <w:ind w:left="4536" w:hanging="440"/>
      </w:pPr>
      <w:rPr>
        <w:rFonts w:hint="default" w:ascii="Wingdings" w:hAnsi="Wingdings"/>
      </w:rPr>
    </w:lvl>
    <w:lvl w:ilvl="8" w:tentative="0">
      <w:start w:val="1"/>
      <w:numFmt w:val="bullet"/>
      <w:lvlText w:val=""/>
      <w:lvlJc w:val="left"/>
      <w:pPr>
        <w:ind w:left="4976" w:hanging="440"/>
      </w:pPr>
      <w:rPr>
        <w:rFonts w:hint="default" w:ascii="Wingdings" w:hAnsi="Wingdings"/>
      </w:rPr>
    </w:lvl>
  </w:abstractNum>
  <w:abstractNum w:abstractNumId="10">
    <w:nsid w:val="676F61FB"/>
    <w:multiLevelType w:val="multilevel"/>
    <w:tmpl w:val="676F61FB"/>
    <w:lvl w:ilvl="0" w:tentative="0">
      <w:start w:val="1"/>
      <w:numFmt w:val="bullet"/>
      <w:lvlText w:val=""/>
      <w:lvlJc w:val="left"/>
      <w:pPr>
        <w:ind w:left="1456" w:hanging="440"/>
      </w:pPr>
      <w:rPr>
        <w:rFonts w:hint="default" w:ascii="Wingdings" w:hAnsi="Wingdings"/>
      </w:rPr>
    </w:lvl>
    <w:lvl w:ilvl="1" w:tentative="0">
      <w:start w:val="1"/>
      <w:numFmt w:val="bullet"/>
      <w:lvlText w:val=""/>
      <w:lvlJc w:val="left"/>
      <w:pPr>
        <w:ind w:left="1896" w:hanging="440"/>
      </w:pPr>
      <w:rPr>
        <w:rFonts w:hint="default" w:ascii="Wingdings" w:hAnsi="Wingdings"/>
      </w:rPr>
    </w:lvl>
    <w:lvl w:ilvl="2" w:tentative="0">
      <w:start w:val="1"/>
      <w:numFmt w:val="bullet"/>
      <w:lvlText w:val=""/>
      <w:lvlJc w:val="left"/>
      <w:pPr>
        <w:ind w:left="2336" w:hanging="440"/>
      </w:pPr>
      <w:rPr>
        <w:rFonts w:hint="default" w:ascii="Wingdings" w:hAnsi="Wingdings"/>
      </w:rPr>
    </w:lvl>
    <w:lvl w:ilvl="3" w:tentative="0">
      <w:start w:val="1"/>
      <w:numFmt w:val="bullet"/>
      <w:lvlText w:val=""/>
      <w:lvlJc w:val="left"/>
      <w:pPr>
        <w:ind w:left="2776" w:hanging="440"/>
      </w:pPr>
      <w:rPr>
        <w:rFonts w:hint="default" w:ascii="Wingdings" w:hAnsi="Wingdings"/>
      </w:rPr>
    </w:lvl>
    <w:lvl w:ilvl="4" w:tentative="0">
      <w:start w:val="1"/>
      <w:numFmt w:val="bullet"/>
      <w:lvlText w:val=""/>
      <w:lvlJc w:val="left"/>
      <w:pPr>
        <w:ind w:left="3216" w:hanging="440"/>
      </w:pPr>
      <w:rPr>
        <w:rFonts w:hint="default" w:ascii="Wingdings" w:hAnsi="Wingdings"/>
      </w:rPr>
    </w:lvl>
    <w:lvl w:ilvl="5" w:tentative="0">
      <w:start w:val="1"/>
      <w:numFmt w:val="bullet"/>
      <w:lvlText w:val=""/>
      <w:lvlJc w:val="left"/>
      <w:pPr>
        <w:ind w:left="3656" w:hanging="440"/>
      </w:pPr>
      <w:rPr>
        <w:rFonts w:hint="default" w:ascii="Wingdings" w:hAnsi="Wingdings"/>
      </w:rPr>
    </w:lvl>
    <w:lvl w:ilvl="6" w:tentative="0">
      <w:start w:val="1"/>
      <w:numFmt w:val="bullet"/>
      <w:lvlText w:val=""/>
      <w:lvlJc w:val="left"/>
      <w:pPr>
        <w:ind w:left="4096" w:hanging="440"/>
      </w:pPr>
      <w:rPr>
        <w:rFonts w:hint="default" w:ascii="Wingdings" w:hAnsi="Wingdings"/>
      </w:rPr>
    </w:lvl>
    <w:lvl w:ilvl="7" w:tentative="0">
      <w:start w:val="1"/>
      <w:numFmt w:val="bullet"/>
      <w:lvlText w:val=""/>
      <w:lvlJc w:val="left"/>
      <w:pPr>
        <w:ind w:left="4536" w:hanging="440"/>
      </w:pPr>
      <w:rPr>
        <w:rFonts w:hint="default" w:ascii="Wingdings" w:hAnsi="Wingdings"/>
      </w:rPr>
    </w:lvl>
    <w:lvl w:ilvl="8" w:tentative="0">
      <w:start w:val="1"/>
      <w:numFmt w:val="bullet"/>
      <w:lvlText w:val=""/>
      <w:lvlJc w:val="left"/>
      <w:pPr>
        <w:ind w:left="4976" w:hanging="440"/>
      </w:pPr>
      <w:rPr>
        <w:rFonts w:hint="default" w:ascii="Wingdings" w:hAnsi="Wingdings"/>
      </w:rPr>
    </w:lvl>
  </w:abstractNum>
  <w:abstractNum w:abstractNumId="11">
    <w:nsid w:val="6C5B3320"/>
    <w:multiLevelType w:val="multilevel"/>
    <w:tmpl w:val="6C5B3320"/>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2">
    <w:nsid w:val="7A6E1508"/>
    <w:multiLevelType w:val="multilevel"/>
    <w:tmpl w:val="7A6E1508"/>
    <w:lvl w:ilvl="0" w:tentative="0">
      <w:start w:val="1"/>
      <w:numFmt w:val="decimal"/>
      <w:lvlText w:val="%1."/>
      <w:lvlJc w:val="left"/>
      <w:pPr>
        <w:ind w:left="720" w:hanging="360"/>
      </w:pPr>
      <w:rPr>
        <w:rFonts w:hint="default"/>
      </w:rPr>
    </w:lvl>
    <w:lvl w:ilvl="1" w:tentative="0">
      <w:start w:val="1"/>
      <w:numFmt w:val="decimal"/>
      <w:lvlText w:val="%2."/>
      <w:lvlJc w:val="left"/>
      <w:pPr>
        <w:ind w:left="1160" w:hanging="360"/>
      </w:pPr>
      <w:rPr>
        <w:rFonts w:hint="default"/>
      </w:r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num w:numId="1">
    <w:abstractNumId w:val="8"/>
  </w:num>
  <w:num w:numId="2">
    <w:abstractNumId w:val="2"/>
  </w:num>
  <w:num w:numId="3">
    <w:abstractNumId w:val="11"/>
  </w:num>
  <w:num w:numId="4">
    <w:abstractNumId w:val="3"/>
  </w:num>
  <w:num w:numId="5">
    <w:abstractNumId w:val="9"/>
  </w:num>
  <w:num w:numId="6">
    <w:abstractNumId w:val="10"/>
  </w:num>
  <w:num w:numId="7">
    <w:abstractNumId w:val="1"/>
  </w:num>
  <w:num w:numId="8">
    <w:abstractNumId w:val="12"/>
  </w:num>
  <w:num w:numId="9">
    <w:abstractNumId w:val="0"/>
  </w:num>
  <w:num w:numId="10">
    <w:abstractNumId w:val="6"/>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lN2VlYzJlOWM3Y2UyMWVmMmZiMTgxNzZmNzRhNzkifQ=="/>
  </w:docVars>
  <w:rsids>
    <w:rsidRoot w:val="008B339B"/>
    <w:rsid w:val="0001386F"/>
    <w:rsid w:val="000447C6"/>
    <w:rsid w:val="000A4437"/>
    <w:rsid w:val="000E2F89"/>
    <w:rsid w:val="00177568"/>
    <w:rsid w:val="001A0222"/>
    <w:rsid w:val="00291348"/>
    <w:rsid w:val="002B20BA"/>
    <w:rsid w:val="00345711"/>
    <w:rsid w:val="00416127"/>
    <w:rsid w:val="0046052E"/>
    <w:rsid w:val="00492021"/>
    <w:rsid w:val="005A3252"/>
    <w:rsid w:val="005A436C"/>
    <w:rsid w:val="005E745B"/>
    <w:rsid w:val="005F3A0B"/>
    <w:rsid w:val="005F6BFF"/>
    <w:rsid w:val="006F456A"/>
    <w:rsid w:val="00704D01"/>
    <w:rsid w:val="007E4949"/>
    <w:rsid w:val="00830020"/>
    <w:rsid w:val="00892164"/>
    <w:rsid w:val="008B339B"/>
    <w:rsid w:val="009A568E"/>
    <w:rsid w:val="009C7E79"/>
    <w:rsid w:val="009D62D0"/>
    <w:rsid w:val="00A04166"/>
    <w:rsid w:val="00A50DD1"/>
    <w:rsid w:val="00A537AC"/>
    <w:rsid w:val="00A80D0A"/>
    <w:rsid w:val="00A90ED8"/>
    <w:rsid w:val="00B23BF1"/>
    <w:rsid w:val="00B31B30"/>
    <w:rsid w:val="00BA0DC9"/>
    <w:rsid w:val="00C524E4"/>
    <w:rsid w:val="00CE706C"/>
    <w:rsid w:val="00CF4F5E"/>
    <w:rsid w:val="00D4667D"/>
    <w:rsid w:val="00D9177D"/>
    <w:rsid w:val="00D93CAB"/>
    <w:rsid w:val="00DA2128"/>
    <w:rsid w:val="00E32B98"/>
    <w:rsid w:val="00E46B8E"/>
    <w:rsid w:val="00E60EA1"/>
    <w:rsid w:val="00F84A1B"/>
    <w:rsid w:val="00FD0C9E"/>
    <w:rsid w:val="00FF5199"/>
    <w:rsid w:val="02546111"/>
    <w:rsid w:val="05A14F91"/>
    <w:rsid w:val="07BC7441"/>
    <w:rsid w:val="092812C3"/>
    <w:rsid w:val="0A656ED5"/>
    <w:rsid w:val="17AF79E2"/>
    <w:rsid w:val="17CC63B4"/>
    <w:rsid w:val="1D4F21A0"/>
    <w:rsid w:val="1F470500"/>
    <w:rsid w:val="22072B47"/>
    <w:rsid w:val="25B5028D"/>
    <w:rsid w:val="264D28A0"/>
    <w:rsid w:val="26D1527F"/>
    <w:rsid w:val="2A2F2BAD"/>
    <w:rsid w:val="2A9211C9"/>
    <w:rsid w:val="2EB07FFF"/>
    <w:rsid w:val="31141606"/>
    <w:rsid w:val="31644EEA"/>
    <w:rsid w:val="33B95A18"/>
    <w:rsid w:val="35A3428A"/>
    <w:rsid w:val="400532C1"/>
    <w:rsid w:val="444255B6"/>
    <w:rsid w:val="44EA30F8"/>
    <w:rsid w:val="48A57EC2"/>
    <w:rsid w:val="534C7D3B"/>
    <w:rsid w:val="569F1F43"/>
    <w:rsid w:val="5A3E3CD2"/>
    <w:rsid w:val="60A8771C"/>
    <w:rsid w:val="62E21FE6"/>
    <w:rsid w:val="64563F3C"/>
    <w:rsid w:val="64A3595F"/>
    <w:rsid w:val="6639016F"/>
    <w:rsid w:val="6BEC17E0"/>
    <w:rsid w:val="727D245E"/>
    <w:rsid w:val="79341F1A"/>
    <w:rsid w:val="7A4B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99"/>
    <w:pPr>
      <w:keepNext/>
      <w:keepLines/>
      <w:numPr>
        <w:ilvl w:val="0"/>
        <w:numId w:val="1"/>
      </w:numPr>
      <w:spacing w:line="360" w:lineRule="auto"/>
      <w:outlineLvl w:val="0"/>
    </w:pPr>
    <w:rPr>
      <w:rFonts w:ascii="Arial" w:hAnsi="Arial"/>
      <w:b/>
      <w:color w:val="000000"/>
      <w:kern w:val="44"/>
      <w:szCs w:val="36"/>
    </w:rPr>
  </w:style>
  <w:style w:type="paragraph" w:styleId="3">
    <w:name w:val="heading 2"/>
    <w:basedOn w:val="1"/>
    <w:next w:val="1"/>
    <w:qFormat/>
    <w:uiPriority w:val="99"/>
    <w:pPr>
      <w:keepNext/>
      <w:keepLines/>
      <w:numPr>
        <w:ilvl w:val="1"/>
        <w:numId w:val="1"/>
      </w:numPr>
      <w:tabs>
        <w:tab w:val="left" w:pos="432"/>
      </w:tabs>
      <w:spacing w:line="360" w:lineRule="auto"/>
      <w:outlineLvl w:val="1"/>
    </w:pPr>
    <w:rPr>
      <w:rFonts w:ascii="Arial" w:hAnsi="Arial"/>
      <w:b/>
      <w:color w:val="000000"/>
    </w:rPr>
  </w:style>
  <w:style w:type="paragraph" w:styleId="4">
    <w:name w:val="heading 3"/>
    <w:basedOn w:val="1"/>
    <w:next w:val="1"/>
    <w:link w:val="25"/>
    <w:qFormat/>
    <w:uiPriority w:val="0"/>
    <w:pPr>
      <w:keepNext/>
      <w:keepLines/>
      <w:tabs>
        <w:tab w:val="left" w:pos="720"/>
      </w:tabs>
      <w:spacing w:line="360" w:lineRule="auto"/>
      <w:ind w:left="720" w:hanging="720"/>
      <w:outlineLvl w:val="2"/>
    </w:pPr>
    <w:rPr>
      <w:rFonts w:ascii="Arial" w:hAnsi="Arial"/>
      <w:color w:val="000000"/>
      <w:szCs w:val="21"/>
    </w:rPr>
  </w:style>
  <w:style w:type="paragraph" w:styleId="5">
    <w:name w:val="heading 4"/>
    <w:basedOn w:val="1"/>
    <w:next w:val="1"/>
    <w:link w:val="31"/>
    <w:qFormat/>
    <w:uiPriority w:val="0"/>
    <w:pPr>
      <w:keepNext/>
      <w:keepLines/>
      <w:tabs>
        <w:tab w:val="left" w:pos="1006"/>
      </w:tabs>
      <w:spacing w:line="360" w:lineRule="auto"/>
      <w:ind w:left="1006" w:hanging="864"/>
      <w:outlineLvl w:val="3"/>
    </w:pPr>
    <w:rPr>
      <w:rFonts w:ascii="Arial" w:hAnsi="Arial"/>
      <w:bCs/>
      <w:szCs w:val="28"/>
      <w:lang w:val="zh-CN" w:eastAsia="zh-CN"/>
    </w:rPr>
  </w:style>
  <w:style w:type="paragraph" w:styleId="6">
    <w:name w:val="heading 5"/>
    <w:basedOn w:val="1"/>
    <w:next w:val="1"/>
    <w:link w:val="26"/>
    <w:qFormat/>
    <w:uiPriority w:val="0"/>
    <w:pPr>
      <w:keepNext/>
      <w:keepLines/>
      <w:tabs>
        <w:tab w:val="left" w:pos="1008"/>
      </w:tabs>
      <w:spacing w:line="360" w:lineRule="auto"/>
      <w:ind w:left="1008" w:hanging="1008"/>
      <w:outlineLvl w:val="4"/>
    </w:pPr>
    <w:rPr>
      <w:rFonts w:ascii="Arial" w:hAnsi="Arial"/>
      <w:bCs/>
      <w:szCs w:val="21"/>
      <w:lang w:val="zh-CN" w:eastAsia="zh-CN"/>
    </w:rPr>
  </w:style>
  <w:style w:type="paragraph" w:styleId="7">
    <w:name w:val="heading 6"/>
    <w:basedOn w:val="1"/>
    <w:next w:val="1"/>
    <w:link w:val="27"/>
    <w:qFormat/>
    <w:uiPriority w:val="0"/>
    <w:pPr>
      <w:keepNext/>
      <w:keepLines/>
      <w:tabs>
        <w:tab w:val="left" w:pos="1152"/>
      </w:tabs>
      <w:spacing w:before="240" w:after="64" w:line="320" w:lineRule="auto"/>
      <w:ind w:left="1152" w:hanging="1152"/>
      <w:outlineLvl w:val="5"/>
    </w:pPr>
    <w:rPr>
      <w:rFonts w:ascii="Arial" w:hAnsi="Arial" w:eastAsia="黑体"/>
      <w:b/>
      <w:bCs/>
      <w:szCs w:val="24"/>
    </w:rPr>
  </w:style>
  <w:style w:type="paragraph" w:styleId="8">
    <w:name w:val="heading 7"/>
    <w:basedOn w:val="1"/>
    <w:next w:val="1"/>
    <w:link w:val="28"/>
    <w:qFormat/>
    <w:uiPriority w:val="0"/>
    <w:pPr>
      <w:keepNext/>
      <w:tabs>
        <w:tab w:val="left" w:pos="1296"/>
      </w:tabs>
      <w:autoSpaceDE w:val="0"/>
      <w:autoSpaceDN w:val="0"/>
      <w:adjustRightInd w:val="0"/>
      <w:spacing w:line="288" w:lineRule="auto"/>
      <w:ind w:left="1296" w:hanging="1296"/>
      <w:outlineLvl w:val="6"/>
    </w:pPr>
    <w:rPr>
      <w:rFonts w:ascii="Arial" w:hAnsi="Arial"/>
      <w:b/>
      <w:color w:val="000000"/>
      <w:sz w:val="15"/>
    </w:rPr>
  </w:style>
  <w:style w:type="paragraph" w:styleId="9">
    <w:name w:val="heading 8"/>
    <w:basedOn w:val="1"/>
    <w:next w:val="1"/>
    <w:link w:val="29"/>
    <w:qFormat/>
    <w:uiPriority w:val="0"/>
    <w:pPr>
      <w:keepNext/>
      <w:tabs>
        <w:tab w:val="left" w:pos="1440"/>
      </w:tabs>
      <w:spacing w:line="360" w:lineRule="auto"/>
      <w:ind w:left="1440" w:hanging="1440"/>
      <w:outlineLvl w:val="7"/>
    </w:pPr>
    <w:rPr>
      <w:rFonts w:ascii="仿宋_GB2312" w:eastAsia="仿宋_GB2312"/>
      <w:b/>
      <w:sz w:val="24"/>
    </w:rPr>
  </w:style>
  <w:style w:type="paragraph" w:styleId="10">
    <w:name w:val="heading 9"/>
    <w:basedOn w:val="1"/>
    <w:next w:val="1"/>
    <w:link w:val="30"/>
    <w:qFormat/>
    <w:uiPriority w:val="0"/>
    <w:pPr>
      <w:keepNext/>
      <w:keepLines/>
      <w:tabs>
        <w:tab w:val="left" w:pos="1584"/>
      </w:tabs>
      <w:spacing w:before="240" w:after="64" w:line="320" w:lineRule="auto"/>
      <w:ind w:left="1584" w:hanging="1584"/>
      <w:outlineLvl w:val="8"/>
    </w:pPr>
    <w:rPr>
      <w:rFonts w:ascii="Arial" w:hAnsi="Arial" w:eastAsia="黑体"/>
      <w:szCs w:val="21"/>
    </w:rPr>
  </w:style>
  <w:style w:type="character" w:default="1" w:styleId="17">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spacing w:line="288" w:lineRule="auto"/>
      <w:ind w:firstLine="482"/>
      <w:jc w:val="left"/>
    </w:pPr>
  </w:style>
  <w:style w:type="paragraph" w:styleId="12">
    <w:name w:val="header"/>
    <w:basedOn w:val="1"/>
    <w:link w:val="22"/>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3">
    <w:name w:val="toc 1"/>
    <w:basedOn w:val="1"/>
    <w:next w:val="1"/>
    <w:qFormat/>
    <w:uiPriority w:val="39"/>
  </w:style>
  <w:style w:type="paragraph" w:styleId="14">
    <w:name w:val="toc 2"/>
    <w:basedOn w:val="1"/>
    <w:next w:val="1"/>
    <w:qFormat/>
    <w:uiPriority w:val="39"/>
    <w:pPr>
      <w:ind w:left="420" w:leftChars="200"/>
    </w:pPr>
  </w:style>
  <w:style w:type="paragraph" w:styleId="15">
    <w:name w:val="Normal (Web)"/>
    <w:basedOn w:val="1"/>
    <w:qFormat/>
    <w:uiPriority w:val="0"/>
    <w:pPr>
      <w:spacing w:beforeAutospacing="1" w:afterAutospacing="1"/>
      <w:jc w:val="left"/>
    </w:pPr>
    <w:rPr>
      <w:kern w:val="0"/>
      <w:sz w:val="24"/>
    </w:rPr>
  </w:style>
  <w:style w:type="character" w:styleId="18">
    <w:name w:val="page number"/>
    <w:basedOn w:val="17"/>
    <w:qFormat/>
    <w:uiPriority w:val="0"/>
  </w:style>
  <w:style w:type="character" w:styleId="19">
    <w:name w:val="Hyperlink"/>
    <w:qFormat/>
    <w:uiPriority w:val="99"/>
    <w:rPr>
      <w:color w:val="0000FF"/>
      <w:u w:val="single"/>
    </w:rPr>
  </w:style>
  <w:style w:type="paragraph" w:customStyle="1" w:styleId="20">
    <w:name w:val="样式 标题 2PIM2H2Heading 2 HiddenHead + Times New Roman"/>
    <w:basedOn w:val="3"/>
    <w:qFormat/>
    <w:uiPriority w:val="0"/>
    <w:rPr>
      <w:bCs/>
      <w:szCs w:val="21"/>
    </w:rPr>
  </w:style>
  <w:style w:type="paragraph" w:styleId="21">
    <w:name w:val="List Paragraph"/>
    <w:basedOn w:val="1"/>
    <w:uiPriority w:val="99"/>
    <w:pPr>
      <w:ind w:firstLine="420" w:firstLineChars="200"/>
    </w:pPr>
  </w:style>
  <w:style w:type="character" w:customStyle="1" w:styleId="22">
    <w:name w:val="页眉 字符"/>
    <w:basedOn w:val="17"/>
    <w:link w:val="12"/>
    <w:qFormat/>
    <w:uiPriority w:val="0"/>
    <w:rPr>
      <w:rFonts w:ascii="Times New Roman" w:hAnsi="Times New Roman" w:eastAsia="宋体" w:cs="Times New Roman"/>
      <w:kern w:val="2"/>
      <w:sz w:val="18"/>
      <w:szCs w:val="18"/>
    </w:rPr>
  </w:style>
  <w:style w:type="character" w:customStyle="1" w:styleId="23">
    <w:name w:val="标题 1 字符"/>
    <w:basedOn w:val="17"/>
    <w:link w:val="2"/>
    <w:uiPriority w:val="99"/>
    <w:rPr>
      <w:rFonts w:ascii="Arial" w:hAnsi="Arial" w:eastAsia="宋体" w:cs="Times New Roman"/>
      <w:b/>
      <w:color w:val="000000"/>
      <w:kern w:val="44"/>
      <w:sz w:val="21"/>
      <w:szCs w:val="36"/>
    </w:rPr>
  </w:style>
  <w:style w:type="paragraph" w:customStyle="1" w:styleId="24">
    <w:name w:val="_Style 21"/>
    <w:basedOn w:val="1"/>
    <w:next w:val="1"/>
    <w:uiPriority w:val="39"/>
    <w:pPr>
      <w:ind w:left="420" w:leftChars="200"/>
    </w:pPr>
  </w:style>
  <w:style w:type="character" w:customStyle="1" w:styleId="25">
    <w:name w:val="标题 3 字符"/>
    <w:basedOn w:val="17"/>
    <w:link w:val="4"/>
    <w:qFormat/>
    <w:uiPriority w:val="0"/>
    <w:rPr>
      <w:rFonts w:ascii="Arial" w:hAnsi="Arial" w:eastAsia="宋体" w:cs="Times New Roman"/>
      <w:color w:val="000000"/>
      <w:kern w:val="2"/>
      <w:sz w:val="21"/>
      <w:szCs w:val="21"/>
    </w:rPr>
  </w:style>
  <w:style w:type="character" w:customStyle="1" w:styleId="26">
    <w:name w:val="标题 5 字符"/>
    <w:basedOn w:val="17"/>
    <w:link w:val="6"/>
    <w:uiPriority w:val="0"/>
    <w:rPr>
      <w:rFonts w:ascii="Arial" w:hAnsi="Arial" w:eastAsia="宋体" w:cs="Times New Roman"/>
      <w:bCs/>
      <w:kern w:val="2"/>
      <w:sz w:val="21"/>
      <w:szCs w:val="21"/>
      <w:lang w:val="zh-CN" w:eastAsia="zh-CN"/>
    </w:rPr>
  </w:style>
  <w:style w:type="character" w:customStyle="1" w:styleId="27">
    <w:name w:val="标题 6 字符"/>
    <w:basedOn w:val="17"/>
    <w:link w:val="7"/>
    <w:qFormat/>
    <w:uiPriority w:val="0"/>
    <w:rPr>
      <w:rFonts w:ascii="Arial" w:hAnsi="Arial" w:eastAsia="黑体" w:cs="Times New Roman"/>
      <w:b/>
      <w:bCs/>
      <w:kern w:val="2"/>
      <w:sz w:val="21"/>
      <w:szCs w:val="24"/>
    </w:rPr>
  </w:style>
  <w:style w:type="character" w:customStyle="1" w:styleId="28">
    <w:name w:val="标题 7 字符"/>
    <w:basedOn w:val="17"/>
    <w:link w:val="8"/>
    <w:uiPriority w:val="0"/>
    <w:rPr>
      <w:rFonts w:ascii="Arial" w:hAnsi="Arial" w:eastAsia="宋体" w:cs="Times New Roman"/>
      <w:b/>
      <w:color w:val="000000"/>
      <w:kern w:val="2"/>
      <w:sz w:val="15"/>
    </w:rPr>
  </w:style>
  <w:style w:type="character" w:customStyle="1" w:styleId="29">
    <w:name w:val="标题 8 字符"/>
    <w:basedOn w:val="17"/>
    <w:link w:val="9"/>
    <w:qFormat/>
    <w:uiPriority w:val="0"/>
    <w:rPr>
      <w:rFonts w:ascii="仿宋_GB2312" w:hAnsi="Times New Roman" w:eastAsia="仿宋_GB2312" w:cs="Times New Roman"/>
      <w:b/>
      <w:kern w:val="2"/>
      <w:sz w:val="24"/>
    </w:rPr>
  </w:style>
  <w:style w:type="character" w:customStyle="1" w:styleId="30">
    <w:name w:val="标题 9 字符"/>
    <w:basedOn w:val="17"/>
    <w:link w:val="10"/>
    <w:uiPriority w:val="0"/>
    <w:rPr>
      <w:rFonts w:ascii="Arial" w:hAnsi="Arial" w:eastAsia="黑体" w:cs="Times New Roman"/>
      <w:kern w:val="2"/>
      <w:sz w:val="21"/>
      <w:szCs w:val="21"/>
    </w:rPr>
  </w:style>
  <w:style w:type="character" w:customStyle="1" w:styleId="31">
    <w:name w:val="标题 4 字符"/>
    <w:basedOn w:val="17"/>
    <w:link w:val="5"/>
    <w:qFormat/>
    <w:uiPriority w:val="0"/>
    <w:rPr>
      <w:rFonts w:ascii="Arial" w:hAnsi="Arial" w:eastAsia="宋体" w:cs="Times New Roman"/>
      <w:bCs/>
      <w:kern w:val="2"/>
      <w:sz w:val="21"/>
      <w:szCs w:val="28"/>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DF8068-6FB1-4435-B6CD-FBD2A1A13AAC}">
  <ds:schemaRefs/>
</ds:datastoreItem>
</file>

<file path=docProps/app.xml><?xml version="1.0" encoding="utf-8"?>
<Properties xmlns="http://schemas.openxmlformats.org/officeDocument/2006/extended-properties" xmlns:vt="http://schemas.openxmlformats.org/officeDocument/2006/docPropsVTypes">
  <Template>Normal</Template>
  <Pages>15</Pages>
  <Words>4616</Words>
  <Characters>4822</Characters>
  <Lines>50</Lines>
  <Paragraphs>14</Paragraphs>
  <TotalTime>1</TotalTime>
  <ScaleCrop>false</ScaleCrop>
  <LinksUpToDate>false</LinksUpToDate>
  <CharactersWithSpaces>4892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2023-03-21T03:07:00Z</dcterms:created>
  <dc:creator>13679</dc:creator>
  <cp:lastModifiedBy>13679</cp:lastModifiedBy>
  <dcterms:modified xsi:type="dcterms:W3CDTF">2023-03-30T06:39:04Z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A22BBD4C3CF348EA8BA40B7B42BA0CCC</vt:lpwstr>
  </property>
</Properties>
</file>