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8F11" w14:textId="238B8CE7" w:rsidR="009C5A69" w:rsidRPr="00E17DA1" w:rsidRDefault="00A31DF1" w:rsidP="009C5A69">
      <w:pPr>
        <w:jc w:val="center"/>
        <w:rPr>
          <w:rFonts w:ascii="仿宋" w:eastAsia="仿宋" w:hAnsi="仿宋" w:hint="eastAsia"/>
          <w:b/>
          <w:bCs/>
          <w:sz w:val="44"/>
          <w:szCs w:val="48"/>
        </w:rPr>
      </w:pPr>
      <w:r w:rsidRPr="00E17DA1">
        <w:rPr>
          <w:rFonts w:ascii="仿宋" w:eastAsia="仿宋" w:hAnsi="仿宋" w:hint="eastAsia"/>
          <w:b/>
          <w:bCs/>
          <w:sz w:val="44"/>
          <w:szCs w:val="48"/>
        </w:rPr>
        <w:t>简短设计报告</w:t>
      </w:r>
    </w:p>
    <w:p w14:paraId="59C7C2B0" w14:textId="696F0140" w:rsidR="00FA5D9F" w:rsidRPr="00E17DA1" w:rsidRDefault="00FA5D9F" w:rsidP="00D0599E">
      <w:pPr>
        <w:jc w:val="center"/>
        <w:rPr>
          <w:rFonts w:ascii="仿宋" w:eastAsia="仿宋" w:hAnsi="仿宋" w:hint="eastAsia"/>
          <w:b/>
          <w:bCs/>
          <w:sz w:val="18"/>
          <w:szCs w:val="20"/>
        </w:rPr>
      </w:pPr>
      <w:r w:rsidRPr="00E17DA1">
        <w:rPr>
          <w:rFonts w:ascii="仿宋" w:eastAsia="仿宋" w:hAnsi="仿宋" w:hint="eastAsia"/>
          <w:b/>
          <w:bCs/>
          <w:sz w:val="18"/>
          <w:szCs w:val="20"/>
        </w:rPr>
        <w:t>电气24-3 高俊杰 24101080322</w:t>
      </w:r>
      <w:r w:rsidR="00AD234C">
        <w:rPr>
          <w:rFonts w:ascii="仿宋" w:eastAsia="仿宋" w:hAnsi="仿宋" w:hint="eastAsia"/>
          <w:b/>
          <w:bCs/>
          <w:sz w:val="18"/>
          <w:szCs w:val="20"/>
        </w:rPr>
        <w:t xml:space="preserve">   纯手敲，无AI</w:t>
      </w:r>
    </w:p>
    <w:p w14:paraId="04CFD57B" w14:textId="1AC24DE3" w:rsidR="00A31DF1" w:rsidRPr="00266E11" w:rsidRDefault="00F24031" w:rsidP="00F24031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  <w:sz w:val="24"/>
          <w:szCs w:val="28"/>
        </w:rPr>
      </w:pPr>
      <w:r w:rsidRPr="00266E11">
        <w:rPr>
          <w:rFonts w:ascii="仿宋" w:eastAsia="仿宋" w:hAnsi="仿宋" w:hint="eastAsia"/>
          <w:b/>
          <w:bCs/>
          <w:sz w:val="24"/>
          <w:szCs w:val="28"/>
        </w:rPr>
        <w:t>概述：</w:t>
      </w:r>
      <w:r w:rsidR="00625D47" w:rsidRPr="00266E11">
        <w:rPr>
          <w:rFonts w:ascii="仿宋" w:eastAsia="仿宋" w:hAnsi="仿宋" w:hint="eastAsia"/>
          <w:b/>
          <w:bCs/>
          <w:sz w:val="24"/>
          <w:szCs w:val="28"/>
        </w:rPr>
        <w:t>本项目为一个</w:t>
      </w:r>
      <w:r w:rsidR="00A31DF1" w:rsidRPr="00266E11">
        <w:rPr>
          <w:rFonts w:ascii="仿宋" w:eastAsia="仿宋" w:hAnsi="仿宋" w:hint="eastAsia"/>
          <w:b/>
          <w:bCs/>
          <w:sz w:val="24"/>
          <w:szCs w:val="28"/>
        </w:rPr>
        <w:t>基于宏晶科技 AI8051U 的开发板</w:t>
      </w:r>
      <w:r w:rsidRPr="00266E11">
        <w:rPr>
          <w:rFonts w:ascii="仿宋" w:eastAsia="仿宋" w:hAnsi="仿宋" w:hint="eastAsia"/>
          <w:b/>
          <w:bCs/>
          <w:sz w:val="24"/>
          <w:szCs w:val="28"/>
        </w:rPr>
        <w:t>，尺寸极小，可与面包板适配</w:t>
      </w:r>
      <w:r w:rsidR="008317CA">
        <w:rPr>
          <w:rFonts w:ascii="仿宋" w:eastAsia="仿宋" w:hAnsi="仿宋" w:hint="eastAsia"/>
          <w:b/>
          <w:bCs/>
          <w:sz w:val="24"/>
          <w:szCs w:val="28"/>
        </w:rPr>
        <w:t>便于开发</w:t>
      </w:r>
      <w:r w:rsidRPr="00266E11">
        <w:rPr>
          <w:rFonts w:ascii="仿宋" w:eastAsia="仿宋" w:hAnsi="仿宋" w:hint="eastAsia"/>
          <w:b/>
          <w:bCs/>
          <w:sz w:val="24"/>
          <w:szCs w:val="28"/>
        </w:rPr>
        <w:t>，</w:t>
      </w:r>
      <w:r w:rsidR="0060238B">
        <w:rPr>
          <w:rFonts w:ascii="仿宋" w:eastAsia="仿宋" w:hAnsi="仿宋" w:hint="eastAsia"/>
          <w:b/>
          <w:bCs/>
          <w:sz w:val="24"/>
          <w:szCs w:val="28"/>
        </w:rPr>
        <w:t>扫描板身上的二维码即可获取github</w:t>
      </w:r>
      <w:r w:rsidR="00684121">
        <w:rPr>
          <w:rFonts w:ascii="仿宋" w:eastAsia="仿宋" w:hAnsi="仿宋" w:hint="eastAsia"/>
          <w:b/>
          <w:bCs/>
          <w:sz w:val="24"/>
          <w:szCs w:val="28"/>
        </w:rPr>
        <w:t>链接</w:t>
      </w:r>
      <w:r w:rsidR="0060238B">
        <w:rPr>
          <w:rFonts w:ascii="仿宋" w:eastAsia="仿宋" w:hAnsi="仿宋" w:hint="eastAsia"/>
          <w:b/>
          <w:bCs/>
          <w:sz w:val="24"/>
          <w:szCs w:val="28"/>
        </w:rPr>
        <w:t>获取引脚图等资料。</w:t>
      </w:r>
      <w:r w:rsidRPr="00266E11">
        <w:rPr>
          <w:rFonts w:ascii="仿宋" w:eastAsia="仿宋" w:hAnsi="仿宋" w:hint="eastAsia"/>
          <w:b/>
          <w:bCs/>
          <w:sz w:val="24"/>
          <w:szCs w:val="28"/>
        </w:rPr>
        <w:t>设计时主要考虑</w:t>
      </w:r>
      <w:r w:rsidR="00842C17">
        <w:rPr>
          <w:rFonts w:ascii="仿宋" w:eastAsia="仿宋" w:hAnsi="仿宋" w:hint="eastAsia"/>
          <w:b/>
          <w:bCs/>
          <w:sz w:val="24"/>
          <w:szCs w:val="28"/>
        </w:rPr>
        <w:t>三</w:t>
      </w:r>
      <w:r w:rsidRPr="00266E11">
        <w:rPr>
          <w:rFonts w:ascii="仿宋" w:eastAsia="仿宋" w:hAnsi="仿宋" w:hint="eastAsia"/>
          <w:b/>
          <w:bCs/>
          <w:sz w:val="24"/>
          <w:szCs w:val="28"/>
        </w:rPr>
        <w:t>点：</w:t>
      </w:r>
    </w:p>
    <w:p w14:paraId="2624F685" w14:textId="3A5BFAEB" w:rsidR="00F24031" w:rsidRPr="00266E11" w:rsidRDefault="00F24031" w:rsidP="00F24031">
      <w:pPr>
        <w:pStyle w:val="a9"/>
        <w:ind w:left="840"/>
        <w:rPr>
          <w:rFonts w:ascii="仿宋" w:eastAsia="仿宋" w:hAnsi="仿宋" w:hint="eastAsia"/>
          <w:b/>
          <w:bCs/>
          <w:sz w:val="24"/>
          <w:szCs w:val="28"/>
        </w:rPr>
      </w:pPr>
      <w:r w:rsidRPr="00266E11">
        <w:rPr>
          <w:rFonts w:ascii="仿宋" w:eastAsia="仿宋" w:hAnsi="仿宋" w:hint="eastAsia"/>
          <w:b/>
          <w:bCs/>
          <w:sz w:val="24"/>
          <w:szCs w:val="28"/>
        </w:rPr>
        <w:t>一是尽可能高的提高集成度</w:t>
      </w:r>
      <w:r w:rsidR="00842C17">
        <w:rPr>
          <w:rFonts w:ascii="仿宋" w:eastAsia="仿宋" w:hAnsi="仿宋" w:hint="eastAsia"/>
          <w:b/>
          <w:bCs/>
          <w:sz w:val="24"/>
          <w:szCs w:val="28"/>
        </w:rPr>
        <w:t>。</w:t>
      </w:r>
    </w:p>
    <w:p w14:paraId="558F1EB1" w14:textId="75B5D951" w:rsidR="00F24031" w:rsidRDefault="00F24031" w:rsidP="002A7726">
      <w:pPr>
        <w:pStyle w:val="a9"/>
        <w:ind w:left="840"/>
        <w:rPr>
          <w:rFonts w:ascii="仿宋" w:eastAsia="仿宋" w:hAnsi="仿宋" w:hint="eastAsia"/>
          <w:b/>
          <w:bCs/>
          <w:sz w:val="24"/>
          <w:szCs w:val="28"/>
        </w:rPr>
      </w:pPr>
      <w:r w:rsidRPr="00266E11">
        <w:rPr>
          <w:rFonts w:ascii="仿宋" w:eastAsia="仿宋" w:hAnsi="仿宋" w:hint="eastAsia"/>
          <w:b/>
          <w:bCs/>
          <w:sz w:val="24"/>
          <w:szCs w:val="28"/>
        </w:rPr>
        <w:t>二是一定要能够用手焊接，不需要贴片机、不需要过炉子</w:t>
      </w:r>
      <w:r w:rsidR="00842C17">
        <w:rPr>
          <w:rFonts w:ascii="仿宋" w:eastAsia="仿宋" w:hAnsi="仿宋" w:hint="eastAsia"/>
          <w:b/>
          <w:bCs/>
          <w:sz w:val="24"/>
          <w:szCs w:val="28"/>
        </w:rPr>
        <w:t>。</w:t>
      </w:r>
    </w:p>
    <w:p w14:paraId="4739A4C5" w14:textId="6DAB43C3" w:rsidR="00842C17" w:rsidRPr="00266E11" w:rsidRDefault="00842C17" w:rsidP="002A7726">
      <w:pPr>
        <w:pStyle w:val="a9"/>
        <w:ind w:left="840"/>
        <w:rPr>
          <w:rFonts w:ascii="仿宋" w:eastAsia="仿宋" w:hAnsi="仿宋" w:hint="eastAsia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三是元件便宜好买</w:t>
      </w:r>
      <w:r w:rsidR="001579A7">
        <w:rPr>
          <w:rFonts w:ascii="仿宋" w:eastAsia="仿宋" w:hAnsi="仿宋" w:hint="eastAsia"/>
          <w:b/>
          <w:bCs/>
          <w:sz w:val="24"/>
          <w:szCs w:val="28"/>
        </w:rPr>
        <w:t>，立创商城</w:t>
      </w:r>
      <w:r>
        <w:rPr>
          <w:rFonts w:ascii="仿宋" w:eastAsia="仿宋" w:hAnsi="仿宋" w:hint="eastAsia"/>
          <w:b/>
          <w:bCs/>
          <w:sz w:val="24"/>
          <w:szCs w:val="28"/>
        </w:rPr>
        <w:t>备件多。</w:t>
      </w:r>
    </w:p>
    <w:p w14:paraId="117647DF" w14:textId="0EA14063" w:rsidR="004627C8" w:rsidRPr="00266E11" w:rsidRDefault="004627C8" w:rsidP="004627C8">
      <w:pPr>
        <w:ind w:left="420"/>
        <w:rPr>
          <w:rFonts w:ascii="仿宋" w:eastAsia="仿宋" w:hAnsi="仿宋" w:hint="eastAsia"/>
          <w:b/>
          <w:bCs/>
          <w:sz w:val="24"/>
          <w:szCs w:val="28"/>
        </w:rPr>
      </w:pPr>
      <w:r w:rsidRPr="00266E11">
        <w:rPr>
          <w:rFonts w:ascii="仿宋" w:eastAsia="仿宋" w:hAnsi="仿宋" w:hint="eastAsia"/>
          <w:b/>
          <w:bCs/>
          <w:sz w:val="24"/>
          <w:szCs w:val="28"/>
        </w:rPr>
        <w:t>最终历经多轮迭代，在长8.28厘米、宽1.79</w:t>
      </w:r>
      <w:r w:rsidR="001B61C1">
        <w:rPr>
          <w:rFonts w:ascii="仿宋" w:eastAsia="仿宋" w:hAnsi="仿宋" w:hint="eastAsia"/>
          <w:b/>
          <w:bCs/>
          <w:sz w:val="24"/>
          <w:szCs w:val="28"/>
        </w:rPr>
        <w:t>厘米</w:t>
      </w:r>
      <w:r w:rsidRPr="00266E11">
        <w:rPr>
          <w:rFonts w:ascii="仿宋" w:eastAsia="仿宋" w:hAnsi="仿宋" w:hint="eastAsia"/>
          <w:b/>
          <w:bCs/>
          <w:sz w:val="24"/>
          <w:szCs w:val="28"/>
        </w:rPr>
        <w:t>的空间内</w:t>
      </w:r>
      <w:r w:rsidR="00A22596">
        <w:rPr>
          <w:rFonts w:ascii="仿宋" w:eastAsia="仿宋" w:hAnsi="仿宋" w:hint="eastAsia"/>
          <w:b/>
          <w:bCs/>
          <w:sz w:val="24"/>
          <w:szCs w:val="28"/>
        </w:rPr>
        <w:t>（约为中指长大拇指宽）</w:t>
      </w:r>
      <w:r w:rsidRPr="00266E11">
        <w:rPr>
          <w:rFonts w:ascii="仿宋" w:eastAsia="仿宋" w:hAnsi="仿宋" w:hint="eastAsia"/>
          <w:b/>
          <w:bCs/>
          <w:sz w:val="24"/>
          <w:szCs w:val="28"/>
        </w:rPr>
        <w:t>塞进去了：一颗48脚的mcu、type-c供电、一个ldo、两个pi型滤波、电源指示灯（扩展部分）、蜂鸣器（扩展部分）、4路按键模块、4位数码管及其驱动芯片、一片16K EEPROM、一路通过2.54排针进行连接的5v供电（防反接）、独立复位电路、以及44个引脚全部引出。</w:t>
      </w:r>
    </w:p>
    <w:p w14:paraId="17819E5D" w14:textId="7EA7F89F" w:rsidR="00625D47" w:rsidRPr="00E17DA1" w:rsidRDefault="00CC79C3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二</w:t>
      </w:r>
      <w:r w:rsidR="00384405" w:rsidRPr="00E17DA1">
        <w:rPr>
          <w:rFonts w:ascii="仿宋" w:eastAsia="仿宋" w:hAnsi="仿宋" w:hint="eastAsia"/>
          <w:sz w:val="24"/>
          <w:szCs w:val="28"/>
        </w:rPr>
        <w:t>、供电部分：</w:t>
      </w:r>
      <w:r w:rsidR="00625D47" w:rsidRPr="00E17DA1">
        <w:rPr>
          <w:rFonts w:ascii="仿宋" w:eastAsia="仿宋" w:hAnsi="仿宋" w:hint="eastAsia"/>
          <w:sz w:val="24"/>
          <w:szCs w:val="28"/>
        </w:rPr>
        <w:t>使用一颗AMS1117做5v降3v3稳压输出，使用PI型滤波过滤输出纹波</w:t>
      </w:r>
    </w:p>
    <w:p w14:paraId="74A28FFF" w14:textId="0914B073" w:rsidR="00625D47" w:rsidRPr="00E17DA1" w:rsidRDefault="00CC79C3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三</w:t>
      </w:r>
      <w:r w:rsidR="00384405" w:rsidRPr="00E17DA1">
        <w:rPr>
          <w:rFonts w:ascii="仿宋" w:eastAsia="仿宋" w:hAnsi="仿宋" w:hint="eastAsia"/>
          <w:sz w:val="24"/>
          <w:szCs w:val="28"/>
        </w:rPr>
        <w:t>、</w:t>
      </w:r>
      <w:r w:rsidR="00625D47" w:rsidRPr="00E17DA1">
        <w:rPr>
          <w:rFonts w:ascii="仿宋" w:eastAsia="仿宋" w:hAnsi="仿宋" w:hint="eastAsia"/>
          <w:sz w:val="24"/>
          <w:szCs w:val="28"/>
        </w:rPr>
        <w:t>防反接设计：</w:t>
      </w:r>
    </w:p>
    <w:p w14:paraId="17E8A9BB" w14:textId="401E709C" w:rsidR="00625D47" w:rsidRPr="00E17DA1" w:rsidRDefault="00384405" w:rsidP="00384405">
      <w:pPr>
        <w:ind w:leftChars="171" w:left="359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板子使用了</w:t>
      </w:r>
      <w:r w:rsidR="00625D47" w:rsidRPr="00E17DA1">
        <w:rPr>
          <w:rFonts w:ascii="仿宋" w:eastAsia="仿宋" w:hAnsi="仿宋" w:hint="eastAsia"/>
          <w:sz w:val="24"/>
          <w:szCs w:val="28"/>
        </w:rPr>
        <w:t>两种供电设计</w:t>
      </w:r>
    </w:p>
    <w:p w14:paraId="3889CC14" w14:textId="1B542A3C" w:rsidR="00625D47" w:rsidRPr="00E17DA1" w:rsidRDefault="00625D47" w:rsidP="00384405">
      <w:pPr>
        <w:pStyle w:val="a9"/>
        <w:numPr>
          <w:ilvl w:val="0"/>
          <w:numId w:val="1"/>
        </w:numPr>
        <w:ind w:leftChars="171" w:left="719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使用usb_type-c供电时</w:t>
      </w:r>
      <w:r w:rsidR="00C82C18" w:rsidRPr="00E17DA1">
        <w:rPr>
          <w:rFonts w:ascii="仿宋" w:eastAsia="仿宋" w:hAnsi="仿宋" w:hint="eastAsia"/>
          <w:sz w:val="24"/>
          <w:szCs w:val="28"/>
        </w:rPr>
        <w:t>不可能反接</w:t>
      </w:r>
      <w:r w:rsidR="004912A9" w:rsidRPr="00E17DA1">
        <w:rPr>
          <w:rFonts w:ascii="仿宋" w:eastAsia="仿宋" w:hAnsi="仿宋" w:hint="eastAsia"/>
          <w:sz w:val="24"/>
          <w:szCs w:val="28"/>
        </w:rPr>
        <w:t>。</w:t>
      </w:r>
    </w:p>
    <w:p w14:paraId="5B5587D3" w14:textId="34BE1518" w:rsidR="00625D47" w:rsidRPr="00E17DA1" w:rsidRDefault="00625D47" w:rsidP="00384405">
      <w:pPr>
        <w:pStyle w:val="a9"/>
        <w:numPr>
          <w:ilvl w:val="0"/>
          <w:numId w:val="1"/>
        </w:numPr>
        <w:ind w:leftChars="171" w:left="719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使用2.54排针做外部供电时，使用一颗Pmos做成的理想二极管防反接。</w:t>
      </w:r>
    </w:p>
    <w:p w14:paraId="4979B59F" w14:textId="472650C3" w:rsidR="00625D47" w:rsidRPr="00E17DA1" w:rsidRDefault="00CC79C3" w:rsidP="00625D47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四</w:t>
      </w:r>
      <w:r w:rsidR="00745CEF" w:rsidRPr="00E17DA1">
        <w:rPr>
          <w:rFonts w:ascii="仿宋" w:eastAsia="仿宋" w:hAnsi="仿宋" w:hint="eastAsia"/>
          <w:sz w:val="24"/>
          <w:szCs w:val="28"/>
        </w:rPr>
        <w:t>、功能模块</w:t>
      </w:r>
    </w:p>
    <w:p w14:paraId="7DCA2ECE" w14:textId="7A716B63" w:rsidR="00C96D27" w:rsidRPr="00E17DA1" w:rsidRDefault="00FA4924" w:rsidP="004A1A98">
      <w:pPr>
        <w:ind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复位电路:这颗芯片的外围复位电路非常简单，内置高性能复位电路</w:t>
      </w:r>
      <w:r w:rsidR="00EB3F55" w:rsidRPr="00E17DA1">
        <w:rPr>
          <w:rFonts w:ascii="仿宋" w:eastAsia="仿宋" w:hAnsi="仿宋" w:hint="eastAsia"/>
          <w:sz w:val="24"/>
          <w:szCs w:val="28"/>
        </w:rPr>
        <w:t>，可以把复位脚复用为普通io口</w:t>
      </w:r>
      <w:r w:rsidRPr="00E17DA1">
        <w:rPr>
          <w:rFonts w:ascii="仿宋" w:eastAsia="仿宋" w:hAnsi="仿宋" w:hint="eastAsia"/>
          <w:sz w:val="24"/>
          <w:szCs w:val="28"/>
        </w:rPr>
        <w:t>，宏晶甚至以此作为卖点，只需一个下拉电阻+按键即可实现独立</w:t>
      </w:r>
      <w:r w:rsidR="00D7229C" w:rsidRPr="00E17DA1">
        <w:rPr>
          <w:rFonts w:ascii="仿宋" w:eastAsia="仿宋" w:hAnsi="仿宋" w:hint="eastAsia"/>
          <w:sz w:val="24"/>
          <w:szCs w:val="28"/>
        </w:rPr>
        <w:t>的</w:t>
      </w:r>
      <w:r w:rsidRPr="00E17DA1">
        <w:rPr>
          <w:rFonts w:ascii="仿宋" w:eastAsia="仿宋" w:hAnsi="仿宋" w:hint="eastAsia"/>
          <w:sz w:val="24"/>
          <w:szCs w:val="28"/>
        </w:rPr>
        <w:t>按键复位，</w:t>
      </w:r>
      <w:r w:rsidR="001012F7">
        <w:rPr>
          <w:rFonts w:ascii="仿宋" w:eastAsia="仿宋" w:hAnsi="仿宋" w:hint="eastAsia"/>
          <w:sz w:val="24"/>
          <w:szCs w:val="28"/>
        </w:rPr>
        <w:t>这里保险起见还是用了阻容。</w:t>
      </w:r>
    </w:p>
    <w:p w14:paraId="56005B7C" w14:textId="1F3862D7" w:rsidR="00C96D27" w:rsidRPr="00E17DA1" w:rsidRDefault="00745CEF" w:rsidP="00116E57">
      <w:pPr>
        <w:ind w:firstLine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显示模块：</w:t>
      </w:r>
      <w:r w:rsidRPr="00E17DA1">
        <w:rPr>
          <w:rFonts w:ascii="仿宋" w:eastAsia="仿宋" w:hAnsi="仿宋"/>
          <w:sz w:val="24"/>
          <w:szCs w:val="28"/>
        </w:rPr>
        <w:t>搭载 4 位八段式</w:t>
      </w:r>
      <w:r w:rsidRPr="00E17DA1">
        <w:rPr>
          <w:rFonts w:ascii="仿宋" w:eastAsia="仿宋" w:hAnsi="仿宋" w:hint="eastAsia"/>
          <w:sz w:val="24"/>
          <w:szCs w:val="28"/>
        </w:rPr>
        <w:t>共阴极</w:t>
      </w:r>
      <w:r w:rsidRPr="00E17DA1">
        <w:rPr>
          <w:rFonts w:ascii="仿宋" w:eastAsia="仿宋" w:hAnsi="仿宋"/>
          <w:sz w:val="24"/>
          <w:szCs w:val="28"/>
        </w:rPr>
        <w:t>数码管</w:t>
      </w:r>
      <w:r w:rsidRPr="00E17DA1">
        <w:rPr>
          <w:rFonts w:ascii="仿宋" w:eastAsia="仿宋" w:hAnsi="仿宋" w:hint="eastAsia"/>
          <w:sz w:val="24"/>
          <w:szCs w:val="28"/>
        </w:rPr>
        <w:t>+</w:t>
      </w:r>
      <w:r w:rsidR="00D05375" w:rsidRPr="00E17DA1">
        <w:rPr>
          <w:rFonts w:hint="eastAsia"/>
          <w:sz w:val="24"/>
          <w:szCs w:val="28"/>
        </w:rPr>
        <w:t xml:space="preserve"> </w:t>
      </w:r>
      <w:r w:rsidR="00D05375" w:rsidRPr="00E17DA1">
        <w:rPr>
          <w:rFonts w:ascii="仿宋" w:eastAsia="仿宋" w:hAnsi="仿宋" w:hint="eastAsia"/>
          <w:sz w:val="24"/>
          <w:szCs w:val="28"/>
        </w:rPr>
        <w:t>基于</w:t>
      </w:r>
      <w:r w:rsidR="00116E57" w:rsidRPr="00116E57">
        <w:rPr>
          <w:rFonts w:ascii="仿宋" w:eastAsia="仿宋" w:hAnsi="仿宋"/>
          <w:sz w:val="24"/>
          <w:szCs w:val="28"/>
        </w:rPr>
        <w:t>CH455G</w:t>
      </w:r>
      <w:r w:rsidR="00EA071A" w:rsidRPr="00E17DA1">
        <w:rPr>
          <w:rFonts w:ascii="仿宋" w:eastAsia="仿宋" w:hAnsi="仿宋" w:hint="eastAsia"/>
          <w:sz w:val="24"/>
          <w:szCs w:val="28"/>
        </w:rPr>
        <w:t>的</w:t>
      </w:r>
      <w:r w:rsidRPr="00E17DA1">
        <w:rPr>
          <w:rFonts w:ascii="仿宋" w:eastAsia="仿宋" w:hAnsi="仿宋" w:hint="eastAsia"/>
          <w:sz w:val="24"/>
          <w:szCs w:val="28"/>
        </w:rPr>
        <w:t>驱动电路 满足数字显示基础功能需求</w:t>
      </w:r>
      <w:r w:rsidR="00C96D27" w:rsidRPr="00E17DA1">
        <w:rPr>
          <w:rFonts w:ascii="仿宋" w:eastAsia="仿宋" w:hAnsi="仿宋" w:hint="eastAsia"/>
          <w:sz w:val="24"/>
          <w:szCs w:val="28"/>
        </w:rPr>
        <w:t>。</w:t>
      </w:r>
    </w:p>
    <w:p w14:paraId="2E6FDF1B" w14:textId="3A3E04A5" w:rsidR="00753B44" w:rsidRPr="00E17DA1" w:rsidRDefault="0067035A" w:rsidP="00C44340">
      <w:pPr>
        <w:ind w:firstLine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/>
          <w:sz w:val="24"/>
          <w:szCs w:val="28"/>
        </w:rPr>
        <w:t>按键输入模块</w:t>
      </w:r>
      <w:r w:rsidRPr="00E17DA1">
        <w:rPr>
          <w:rFonts w:ascii="仿宋" w:eastAsia="仿宋" w:hAnsi="仿宋" w:hint="eastAsia"/>
          <w:sz w:val="24"/>
          <w:szCs w:val="28"/>
        </w:rPr>
        <w:t>：</w:t>
      </w:r>
      <w:r w:rsidRPr="00E17DA1">
        <w:rPr>
          <w:rFonts w:ascii="仿宋" w:eastAsia="仿宋" w:hAnsi="仿宋"/>
          <w:sz w:val="24"/>
          <w:szCs w:val="28"/>
        </w:rPr>
        <w:t>板载 4 个独立功能输入按键(不含复位按键)，作为自定义功能输入接口</w:t>
      </w:r>
      <w:r w:rsidRPr="00E17DA1">
        <w:rPr>
          <w:rFonts w:ascii="仿宋" w:eastAsia="仿宋" w:hAnsi="仿宋" w:hint="eastAsia"/>
          <w:sz w:val="24"/>
          <w:szCs w:val="28"/>
        </w:rPr>
        <w:t>。</w:t>
      </w:r>
    </w:p>
    <w:p w14:paraId="78C59053" w14:textId="1B75E6FF" w:rsidR="005A2AF1" w:rsidRPr="00E17DA1" w:rsidRDefault="0088403B" w:rsidP="0088403B">
      <w:pPr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/>
          <w:sz w:val="24"/>
          <w:szCs w:val="28"/>
        </w:rPr>
        <w:tab/>
        <w:t>外部存储模块</w:t>
      </w:r>
      <w:r w:rsidRPr="00E17DA1">
        <w:rPr>
          <w:rFonts w:ascii="仿宋" w:eastAsia="仿宋" w:hAnsi="仿宋" w:hint="eastAsia"/>
          <w:sz w:val="24"/>
          <w:szCs w:val="28"/>
        </w:rPr>
        <w:t xml:space="preserve">：搭载一片 </w:t>
      </w:r>
      <w:r w:rsidRPr="00E17DA1">
        <w:rPr>
          <w:rFonts w:ascii="仿宋" w:eastAsia="仿宋" w:hAnsi="仿宋"/>
          <w:sz w:val="24"/>
          <w:szCs w:val="28"/>
        </w:rPr>
        <w:t>AT24C16</w:t>
      </w:r>
      <w:r w:rsidRPr="00E17DA1">
        <w:rPr>
          <w:rFonts w:ascii="仿宋" w:eastAsia="仿宋" w:hAnsi="仿宋" w:hint="eastAsia"/>
          <w:sz w:val="24"/>
          <w:szCs w:val="28"/>
        </w:rPr>
        <w:t xml:space="preserve">  EEPROM。</w:t>
      </w:r>
    </w:p>
    <w:p w14:paraId="4534A960" w14:textId="21E00000" w:rsidR="005A2AF1" w:rsidRPr="00E17DA1" w:rsidRDefault="005A2AF1" w:rsidP="001A0D8C">
      <w:pPr>
        <w:ind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/>
          <w:sz w:val="24"/>
          <w:szCs w:val="28"/>
        </w:rPr>
        <w:t>外接端子</w:t>
      </w:r>
      <w:r w:rsidRPr="00E17DA1">
        <w:rPr>
          <w:rFonts w:ascii="仿宋" w:eastAsia="仿宋" w:hAnsi="仿宋" w:hint="eastAsia"/>
          <w:sz w:val="24"/>
          <w:szCs w:val="28"/>
        </w:rPr>
        <w:t>：</w:t>
      </w:r>
      <w:r w:rsidR="00447B5E" w:rsidRPr="00E17DA1">
        <w:rPr>
          <w:rFonts w:ascii="仿宋" w:eastAsia="仿宋" w:hAnsi="仿宋" w:hint="eastAsia"/>
          <w:sz w:val="24"/>
          <w:szCs w:val="28"/>
        </w:rPr>
        <w:t>所有未使用引脚全部引出</w:t>
      </w:r>
      <w:r w:rsidR="001A0D8C">
        <w:rPr>
          <w:rFonts w:ascii="仿宋" w:eastAsia="仿宋" w:hAnsi="仿宋" w:hint="eastAsia"/>
          <w:sz w:val="24"/>
          <w:szCs w:val="28"/>
        </w:rPr>
        <w:t>，扫描板身上的二维码即可跳转到开源链接，获取引脚图。</w:t>
      </w:r>
    </w:p>
    <w:p w14:paraId="2DD9546D" w14:textId="43677ADB" w:rsidR="00745CEF" w:rsidRPr="00E17DA1" w:rsidRDefault="00CC79C3" w:rsidP="00625D47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五</w:t>
      </w:r>
      <w:r w:rsidR="00A72FFA" w:rsidRPr="00E17DA1">
        <w:rPr>
          <w:rFonts w:ascii="仿宋" w:eastAsia="仿宋" w:hAnsi="仿宋" w:hint="eastAsia"/>
          <w:sz w:val="24"/>
          <w:szCs w:val="28"/>
        </w:rPr>
        <w:t>、板子尺寸</w:t>
      </w:r>
      <w:r w:rsidR="00FC04DA" w:rsidRPr="00E17DA1">
        <w:rPr>
          <w:rFonts w:ascii="仿宋" w:eastAsia="仿宋" w:hAnsi="仿宋" w:hint="eastAsia"/>
          <w:sz w:val="24"/>
          <w:szCs w:val="28"/>
        </w:rPr>
        <w:t>与设计</w:t>
      </w:r>
    </w:p>
    <w:p w14:paraId="78D485F0" w14:textId="78F640D7" w:rsidR="00225AD4" w:rsidRPr="00E17DA1" w:rsidRDefault="00A72FFA" w:rsidP="00DE5DD5">
      <w:pPr>
        <w:ind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/>
          <w:sz w:val="24"/>
          <w:szCs w:val="28"/>
        </w:rPr>
        <w:t>板子尺寸</w:t>
      </w:r>
      <w:r w:rsidRPr="00E17DA1">
        <w:rPr>
          <w:rFonts w:ascii="仿宋" w:eastAsia="仿宋" w:hAnsi="仿宋" w:hint="eastAsia"/>
          <w:sz w:val="24"/>
          <w:szCs w:val="28"/>
        </w:rPr>
        <w:t>非常小</w:t>
      </w:r>
      <w:r w:rsidRPr="00F401A6">
        <w:rPr>
          <w:rFonts w:ascii="仿宋" w:eastAsia="仿宋" w:hAnsi="仿宋" w:hint="eastAsia"/>
          <w:sz w:val="24"/>
          <w:szCs w:val="28"/>
        </w:rPr>
        <w:t>，</w:t>
      </w:r>
      <w:r w:rsidR="00F401A6" w:rsidRPr="00F401A6">
        <w:rPr>
          <w:rFonts w:ascii="仿宋" w:eastAsia="仿宋" w:hAnsi="仿宋" w:hint="eastAsia"/>
          <w:sz w:val="24"/>
          <w:szCs w:val="28"/>
        </w:rPr>
        <w:t>长8.28厘米</w:t>
      </w:r>
      <w:r w:rsidRPr="00F401A6">
        <w:rPr>
          <w:rFonts w:ascii="仿宋" w:eastAsia="仿宋" w:hAnsi="仿宋" w:hint="eastAsia"/>
          <w:sz w:val="24"/>
          <w:szCs w:val="28"/>
        </w:rPr>
        <w:t>，</w:t>
      </w:r>
      <w:r w:rsidR="00F401A6" w:rsidRPr="00F401A6">
        <w:rPr>
          <w:rFonts w:ascii="仿宋" w:eastAsia="仿宋" w:hAnsi="仿宋" w:hint="eastAsia"/>
          <w:sz w:val="24"/>
          <w:szCs w:val="28"/>
        </w:rPr>
        <w:t>宽1.79厘米</w:t>
      </w:r>
      <w:r w:rsidRPr="00F401A6">
        <w:rPr>
          <w:rFonts w:ascii="仿宋" w:eastAsia="仿宋" w:hAnsi="仿宋" w:hint="eastAsia"/>
          <w:sz w:val="24"/>
          <w:szCs w:val="28"/>
        </w:rPr>
        <w:t>，</w:t>
      </w:r>
      <w:r w:rsidRPr="00E17DA1">
        <w:rPr>
          <w:rFonts w:ascii="仿宋" w:eastAsia="仿宋" w:hAnsi="仿宋" w:hint="eastAsia"/>
          <w:sz w:val="24"/>
          <w:szCs w:val="28"/>
        </w:rPr>
        <w:t>便于携带，体积小巧，搭载在设备上占据空间小</w:t>
      </w:r>
      <w:r w:rsidR="00DE5DD5" w:rsidRPr="00E17DA1">
        <w:rPr>
          <w:rFonts w:ascii="仿宋" w:eastAsia="仿宋" w:hAnsi="仿宋" w:hint="eastAsia"/>
          <w:sz w:val="24"/>
          <w:szCs w:val="28"/>
        </w:rPr>
        <w:t>,长宽比高达5比1，因此其实</w:t>
      </w:r>
      <w:r w:rsidR="001F60FF">
        <w:rPr>
          <w:rFonts w:ascii="仿宋" w:eastAsia="仿宋" w:hAnsi="仿宋" w:hint="eastAsia"/>
          <w:sz w:val="24"/>
          <w:szCs w:val="28"/>
        </w:rPr>
        <w:t>是一根</w:t>
      </w:r>
      <w:r w:rsidR="00DE5DD5" w:rsidRPr="00E17DA1">
        <w:rPr>
          <w:rFonts w:ascii="仿宋" w:eastAsia="仿宋" w:hAnsi="仿宋" w:hint="eastAsia"/>
          <w:sz w:val="24"/>
          <w:szCs w:val="28"/>
        </w:rPr>
        <w:t>“开发条”</w:t>
      </w:r>
      <w:r w:rsidRPr="00E17DA1">
        <w:rPr>
          <w:rFonts w:ascii="仿宋" w:eastAsia="仿宋" w:hAnsi="仿宋" w:hint="eastAsia"/>
          <w:sz w:val="24"/>
          <w:szCs w:val="28"/>
        </w:rPr>
        <w:t>。</w:t>
      </w:r>
    </w:p>
    <w:p w14:paraId="7C98AAB8" w14:textId="234C4942" w:rsidR="0071223F" w:rsidRPr="00E17DA1" w:rsidRDefault="0071223F" w:rsidP="00A72FFA">
      <w:pPr>
        <w:rPr>
          <w:rFonts w:ascii="仿宋" w:eastAsia="仿宋" w:hAnsi="仿宋" w:hint="eastAsia"/>
          <w:sz w:val="24"/>
          <w:szCs w:val="28"/>
        </w:rPr>
      </w:pPr>
    </w:p>
    <w:p w14:paraId="3FBBF12A" w14:textId="243F30AA" w:rsidR="007B110D" w:rsidRPr="00E17DA1" w:rsidRDefault="0071223F" w:rsidP="00A72FFA">
      <w:pPr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/>
          <w:sz w:val="24"/>
          <w:szCs w:val="28"/>
        </w:rPr>
        <w:tab/>
      </w:r>
      <w:r w:rsidRPr="00E17DA1">
        <w:rPr>
          <w:rFonts w:ascii="仿宋" w:eastAsia="仿宋" w:hAnsi="仿宋" w:hint="eastAsia"/>
          <w:sz w:val="24"/>
          <w:szCs w:val="28"/>
        </w:rPr>
        <w:t>并且两条2.54 1*24 排针的设计间距恰好能够插在面包板上，方便开发。</w:t>
      </w:r>
    </w:p>
    <w:p w14:paraId="06C69F79" w14:textId="39D34395" w:rsidR="00A72FFA" w:rsidRPr="00E17DA1" w:rsidRDefault="00225AD4" w:rsidP="00225AD4">
      <w:pPr>
        <w:ind w:firstLine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（如图为测量结果）</w:t>
      </w:r>
    </w:p>
    <w:p w14:paraId="727C3FC8" w14:textId="3FE02C24" w:rsidR="004D4DE9" w:rsidRPr="00104854" w:rsidRDefault="004D4DE9" w:rsidP="00104854">
      <w:pPr>
        <w:ind w:firstLine="420"/>
        <w:rPr>
          <w:rFonts w:ascii="仿宋" w:eastAsia="仿宋" w:hAnsi="仿宋" w:hint="eastAsia"/>
          <w:sz w:val="24"/>
          <w:szCs w:val="28"/>
        </w:rPr>
      </w:pPr>
      <w:r>
        <w:rPr>
          <w:noProof/>
        </w:rPr>
        <w:drawing>
          <wp:inline distT="0" distB="0" distL="0" distR="0" wp14:anchorId="72B43E16" wp14:editId="36EE5108">
            <wp:extent cx="3284741" cy="1470787"/>
            <wp:effectExtent l="0" t="0" r="0" b="0"/>
            <wp:docPr id="165415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54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173" cy="14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93B"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18FDE893" wp14:editId="44B0C068">
            <wp:extent cx="1843763" cy="1471549"/>
            <wp:effectExtent l="0" t="0" r="4445" b="0"/>
            <wp:docPr id="170931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3375" cy="14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EB1EF" wp14:editId="46445B43">
            <wp:extent cx="1527048" cy="1479926"/>
            <wp:effectExtent l="0" t="0" r="0" b="6350"/>
            <wp:docPr id="2059846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6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0354" cy="149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EADF" w14:textId="47541E00" w:rsidR="00745CEF" w:rsidRPr="00E17DA1" w:rsidRDefault="00CC79C3" w:rsidP="00625D47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六</w:t>
      </w:r>
      <w:r w:rsidR="00F648D2" w:rsidRPr="00E17DA1">
        <w:rPr>
          <w:rFonts w:ascii="仿宋" w:eastAsia="仿宋" w:hAnsi="仿宋" w:hint="eastAsia"/>
          <w:sz w:val="24"/>
          <w:szCs w:val="28"/>
        </w:rPr>
        <w:t xml:space="preserve">、布局布线 </w:t>
      </w:r>
    </w:p>
    <w:p w14:paraId="28DEA293" w14:textId="530D97FC" w:rsidR="007E39DA" w:rsidRDefault="00F648D2">
      <w:pPr>
        <w:rPr>
          <w:rFonts w:ascii="仿宋" w:eastAsia="仿宋" w:hAnsi="仿宋"/>
          <w:sz w:val="24"/>
          <w:szCs w:val="28"/>
        </w:rPr>
      </w:pPr>
      <w:r w:rsidRPr="00E17DA1">
        <w:rPr>
          <w:rFonts w:ascii="仿宋" w:eastAsia="仿宋" w:hAnsi="仿宋"/>
          <w:sz w:val="24"/>
          <w:szCs w:val="28"/>
        </w:rPr>
        <w:tab/>
      </w:r>
      <w:r w:rsidRPr="00E17DA1">
        <w:rPr>
          <w:rFonts w:ascii="仿宋" w:eastAsia="仿宋" w:hAnsi="仿宋" w:hint="eastAsia"/>
          <w:sz w:val="24"/>
          <w:szCs w:val="28"/>
        </w:rPr>
        <w:t>功率部分使用铜皮连接，过流能力大阻抗小。</w:t>
      </w:r>
    </w:p>
    <w:p w14:paraId="6EA2679D" w14:textId="51293733" w:rsidR="006E22EB" w:rsidRDefault="006E22EB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/>
          <w:sz w:val="24"/>
          <w:szCs w:val="28"/>
        </w:rPr>
        <w:tab/>
      </w:r>
      <w:r>
        <w:rPr>
          <w:rFonts w:ascii="仿宋" w:eastAsia="仿宋" w:hAnsi="仿宋" w:hint="eastAsia"/>
          <w:sz w:val="24"/>
          <w:szCs w:val="28"/>
        </w:rPr>
        <w:t>铺铜尽量对称，防止用加热台焊接时翘边。</w:t>
      </w:r>
    </w:p>
    <w:p w14:paraId="676B7F44" w14:textId="2910AB00" w:rsidR="00963C01" w:rsidRPr="00E17DA1" w:rsidRDefault="00CC79C3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七</w:t>
      </w:r>
      <w:r w:rsidR="00DB2A7E" w:rsidRPr="00E17DA1">
        <w:rPr>
          <w:rFonts w:ascii="仿宋" w:eastAsia="仿宋" w:hAnsi="仿宋" w:hint="eastAsia"/>
          <w:sz w:val="24"/>
          <w:szCs w:val="28"/>
        </w:rPr>
        <w:t>、</w:t>
      </w:r>
      <w:r w:rsidR="00963C01" w:rsidRPr="00E17DA1">
        <w:rPr>
          <w:rFonts w:ascii="仿宋" w:eastAsia="仿宋" w:hAnsi="仿宋" w:hint="eastAsia"/>
          <w:sz w:val="24"/>
          <w:szCs w:val="28"/>
        </w:rPr>
        <w:t>拓展</w:t>
      </w:r>
    </w:p>
    <w:p w14:paraId="643DE4A0" w14:textId="1828D9AA" w:rsidR="00963C01" w:rsidRPr="00E17DA1" w:rsidRDefault="00963C01" w:rsidP="00625E99">
      <w:pPr>
        <w:ind w:leftChars="200"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供电指示：通过两颗led检测3v3和5v供电是否正常</w:t>
      </w:r>
      <w:r w:rsidR="00346E3E">
        <w:rPr>
          <w:rFonts w:ascii="仿宋" w:eastAsia="仿宋" w:hAnsi="仿宋" w:hint="eastAsia"/>
          <w:sz w:val="24"/>
          <w:szCs w:val="28"/>
        </w:rPr>
        <w:t>。</w:t>
      </w:r>
    </w:p>
    <w:p w14:paraId="7417D746" w14:textId="72330F1E" w:rsidR="009B19D1" w:rsidRDefault="00963C01" w:rsidP="00625E99">
      <w:pPr>
        <w:ind w:leftChars="200"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蜂鸣器：自带一个有源蜂鸣器，可以实现相应声音提示</w:t>
      </w:r>
      <w:r w:rsidR="00346E3E">
        <w:rPr>
          <w:rFonts w:ascii="仿宋" w:eastAsia="仿宋" w:hAnsi="仿宋" w:hint="eastAsia"/>
          <w:sz w:val="24"/>
          <w:szCs w:val="28"/>
        </w:rPr>
        <w:t>。</w:t>
      </w:r>
    </w:p>
    <w:p w14:paraId="6DA4D32D" w14:textId="77777777" w:rsidR="00E2389E" w:rsidRPr="00E17DA1" w:rsidRDefault="00E2389E" w:rsidP="008A4628">
      <w:pPr>
        <w:rPr>
          <w:rFonts w:ascii="仿宋" w:eastAsia="仿宋" w:hAnsi="仿宋" w:hint="eastAsia"/>
          <w:sz w:val="24"/>
          <w:szCs w:val="28"/>
        </w:rPr>
      </w:pPr>
    </w:p>
    <w:p w14:paraId="50D73A94" w14:textId="4150C1B9" w:rsidR="009B19D1" w:rsidRPr="00E17DA1" w:rsidRDefault="00CC79C3">
      <w:pPr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八</w:t>
      </w:r>
      <w:r w:rsidR="009B19D1" w:rsidRPr="00E17DA1">
        <w:rPr>
          <w:rFonts w:ascii="仿宋" w:eastAsia="仿宋" w:hAnsi="仿宋" w:hint="eastAsia"/>
          <w:sz w:val="24"/>
          <w:szCs w:val="28"/>
        </w:rPr>
        <w:t>、</w:t>
      </w:r>
      <w:r w:rsidR="00A95A4C" w:rsidRPr="00E17DA1">
        <w:rPr>
          <w:rFonts w:ascii="仿宋" w:eastAsia="仿宋" w:hAnsi="仿宋" w:hint="eastAsia"/>
          <w:sz w:val="24"/>
          <w:szCs w:val="28"/>
        </w:rPr>
        <w:t>后记</w:t>
      </w:r>
    </w:p>
    <w:p w14:paraId="6D62931B" w14:textId="6F5A6983" w:rsidR="00731F01" w:rsidRPr="00E17DA1" w:rsidRDefault="00707CA7" w:rsidP="00E52916">
      <w:pPr>
        <w:ind w:leftChars="200"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这个工程</w:t>
      </w:r>
      <w:r w:rsidR="00782990" w:rsidRPr="00E17DA1">
        <w:rPr>
          <w:rFonts w:ascii="仿宋" w:eastAsia="仿宋" w:hAnsi="仿宋" w:hint="eastAsia"/>
          <w:sz w:val="24"/>
          <w:szCs w:val="28"/>
        </w:rPr>
        <w:t>我</w:t>
      </w:r>
      <w:r w:rsidRPr="00E17DA1">
        <w:rPr>
          <w:rFonts w:ascii="仿宋" w:eastAsia="仿宋" w:hAnsi="仿宋" w:hint="eastAsia"/>
          <w:sz w:val="24"/>
          <w:szCs w:val="28"/>
        </w:rPr>
        <w:t>打算有时间打个板子看看，</w:t>
      </w:r>
      <w:r w:rsidR="00731F01" w:rsidRPr="00E17DA1">
        <w:rPr>
          <w:rFonts w:ascii="仿宋" w:eastAsia="仿宋" w:hAnsi="仿宋" w:hint="eastAsia"/>
          <w:sz w:val="24"/>
          <w:szCs w:val="28"/>
        </w:rPr>
        <w:t>已将</w:t>
      </w:r>
      <w:r w:rsidRPr="00E17DA1">
        <w:rPr>
          <w:rFonts w:ascii="仿宋" w:eastAsia="仿宋" w:hAnsi="仿宋" w:hint="eastAsia"/>
          <w:sz w:val="24"/>
          <w:szCs w:val="28"/>
        </w:rPr>
        <w:t>工程开源在</w:t>
      </w:r>
    </w:p>
    <w:p w14:paraId="601B5150" w14:textId="0D0C55A5" w:rsidR="009B19D1" w:rsidRDefault="00707CA7" w:rsidP="009629B4">
      <w:pPr>
        <w:ind w:leftChars="200" w:left="420"/>
        <w:rPr>
          <w:rFonts w:ascii="仿宋" w:eastAsia="仿宋" w:hAnsi="仿宋" w:hint="eastAsia"/>
          <w:sz w:val="24"/>
          <w:szCs w:val="28"/>
        </w:rPr>
      </w:pPr>
      <w:r w:rsidRPr="00E17DA1">
        <w:rPr>
          <w:rFonts w:ascii="仿宋" w:eastAsia="仿宋" w:hAnsi="仿宋" w:hint="eastAsia"/>
          <w:sz w:val="24"/>
          <w:szCs w:val="28"/>
        </w:rPr>
        <w:t>github：</w:t>
      </w:r>
      <w:hyperlink r:id="rId11" w:history="1">
        <w:r w:rsidR="008A4628" w:rsidRPr="00FE5D0E">
          <w:rPr>
            <w:rStyle w:val="af2"/>
            <w:rFonts w:ascii="仿宋" w:eastAsia="仿宋" w:hAnsi="仿宋"/>
            <w:sz w:val="24"/>
            <w:szCs w:val="28"/>
          </w:rPr>
          <w:t>https://github.com/GaoJunjie-2006/dian_zi_dian_lu_cad.git</w:t>
        </w:r>
      </w:hyperlink>
    </w:p>
    <w:p w14:paraId="750E1318" w14:textId="77777777" w:rsidR="008A4628" w:rsidRDefault="008A4628" w:rsidP="009629B4">
      <w:pPr>
        <w:ind w:leftChars="200" w:left="420"/>
        <w:rPr>
          <w:rFonts w:ascii="仿宋" w:eastAsia="仿宋" w:hAnsi="仿宋" w:hint="eastAsia"/>
          <w:sz w:val="24"/>
          <w:szCs w:val="28"/>
        </w:rPr>
      </w:pPr>
    </w:p>
    <w:p w14:paraId="6273C04D" w14:textId="0FA7E770" w:rsidR="008A4628" w:rsidRPr="00471EA0" w:rsidRDefault="008A4628" w:rsidP="008A4628">
      <w:pPr>
        <w:ind w:leftChars="200" w:left="420"/>
        <w:jc w:val="center"/>
        <w:rPr>
          <w:rFonts w:ascii="仿宋" w:eastAsia="仿宋" w:hAnsi="仿宋" w:hint="eastAsia"/>
          <w:sz w:val="13"/>
          <w:szCs w:val="15"/>
        </w:rPr>
      </w:pPr>
      <w:r w:rsidRPr="00471EA0">
        <w:rPr>
          <w:rFonts w:ascii="仿宋" w:eastAsia="仿宋" w:hAnsi="仿宋" w:hint="eastAsia"/>
          <w:sz w:val="13"/>
          <w:szCs w:val="15"/>
        </w:rPr>
        <w:t>电气24-3高俊杰倾情奉献</w:t>
      </w:r>
    </w:p>
    <w:sectPr w:rsidR="008A4628" w:rsidRPr="00471EA0" w:rsidSect="00D05375">
      <w:pgSz w:w="11906" w:h="16838"/>
      <w:pgMar w:top="363" w:right="363" w:bottom="363" w:left="3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638A" w14:textId="77777777" w:rsidR="00851D42" w:rsidRDefault="00851D42" w:rsidP="00D0599E">
      <w:pPr>
        <w:rPr>
          <w:rFonts w:hint="eastAsia"/>
        </w:rPr>
      </w:pPr>
      <w:r>
        <w:separator/>
      </w:r>
    </w:p>
  </w:endnote>
  <w:endnote w:type="continuationSeparator" w:id="0">
    <w:p w14:paraId="1E4720FB" w14:textId="77777777" w:rsidR="00851D42" w:rsidRDefault="00851D42" w:rsidP="00D059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C38C" w14:textId="77777777" w:rsidR="00851D42" w:rsidRDefault="00851D42" w:rsidP="00D0599E">
      <w:pPr>
        <w:rPr>
          <w:rFonts w:hint="eastAsia"/>
        </w:rPr>
      </w:pPr>
      <w:r>
        <w:separator/>
      </w:r>
    </w:p>
  </w:footnote>
  <w:footnote w:type="continuationSeparator" w:id="0">
    <w:p w14:paraId="63FE34A4" w14:textId="77777777" w:rsidR="00851D42" w:rsidRDefault="00851D42" w:rsidP="00D059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C7F"/>
    <w:multiLevelType w:val="hybridMultilevel"/>
    <w:tmpl w:val="9EE8B6CE"/>
    <w:lvl w:ilvl="0" w:tplc="8096609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EB72C0"/>
    <w:multiLevelType w:val="hybridMultilevel"/>
    <w:tmpl w:val="802EED6A"/>
    <w:lvl w:ilvl="0" w:tplc="F970D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3762914">
    <w:abstractNumId w:val="1"/>
  </w:num>
  <w:num w:numId="2" w16cid:durableId="205168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39"/>
    <w:rsid w:val="00022F0E"/>
    <w:rsid w:val="00026EE9"/>
    <w:rsid w:val="000B5CD7"/>
    <w:rsid w:val="000C673E"/>
    <w:rsid w:val="000D193B"/>
    <w:rsid w:val="001012F7"/>
    <w:rsid w:val="00104854"/>
    <w:rsid w:val="00116E57"/>
    <w:rsid w:val="001432CC"/>
    <w:rsid w:val="00156DD6"/>
    <w:rsid w:val="001579A7"/>
    <w:rsid w:val="001A0D8C"/>
    <w:rsid w:val="001B61C1"/>
    <w:rsid w:val="001F60FF"/>
    <w:rsid w:val="00200ECD"/>
    <w:rsid w:val="00225AD4"/>
    <w:rsid w:val="00266E11"/>
    <w:rsid w:val="002A7726"/>
    <w:rsid w:val="002B162C"/>
    <w:rsid w:val="002B3AAF"/>
    <w:rsid w:val="002E21AF"/>
    <w:rsid w:val="00346E3E"/>
    <w:rsid w:val="00383F90"/>
    <w:rsid w:val="00384405"/>
    <w:rsid w:val="003968FD"/>
    <w:rsid w:val="003C7AB9"/>
    <w:rsid w:val="003D0A25"/>
    <w:rsid w:val="003D2C39"/>
    <w:rsid w:val="00405639"/>
    <w:rsid w:val="00447B5E"/>
    <w:rsid w:val="004627C8"/>
    <w:rsid w:val="00471EA0"/>
    <w:rsid w:val="00473F17"/>
    <w:rsid w:val="004912A9"/>
    <w:rsid w:val="004A1A98"/>
    <w:rsid w:val="004C0C46"/>
    <w:rsid w:val="004D19BF"/>
    <w:rsid w:val="004D4DE9"/>
    <w:rsid w:val="005858A7"/>
    <w:rsid w:val="005A2AF1"/>
    <w:rsid w:val="005E1839"/>
    <w:rsid w:val="005E6219"/>
    <w:rsid w:val="005E6A9F"/>
    <w:rsid w:val="0060238B"/>
    <w:rsid w:val="00625D47"/>
    <w:rsid w:val="00625E99"/>
    <w:rsid w:val="00651341"/>
    <w:rsid w:val="00653919"/>
    <w:rsid w:val="0067035A"/>
    <w:rsid w:val="00684121"/>
    <w:rsid w:val="006E22EB"/>
    <w:rsid w:val="006F673E"/>
    <w:rsid w:val="00707CA7"/>
    <w:rsid w:val="0071223F"/>
    <w:rsid w:val="007205EA"/>
    <w:rsid w:val="00731F01"/>
    <w:rsid w:val="007448F1"/>
    <w:rsid w:val="00745CEF"/>
    <w:rsid w:val="007516EA"/>
    <w:rsid w:val="00753B44"/>
    <w:rsid w:val="007573AD"/>
    <w:rsid w:val="0076019E"/>
    <w:rsid w:val="007804D9"/>
    <w:rsid w:val="00782990"/>
    <w:rsid w:val="007B110D"/>
    <w:rsid w:val="007C2364"/>
    <w:rsid w:val="007E39DA"/>
    <w:rsid w:val="00814B0F"/>
    <w:rsid w:val="008317CA"/>
    <w:rsid w:val="00842C17"/>
    <w:rsid w:val="00851D42"/>
    <w:rsid w:val="0088403B"/>
    <w:rsid w:val="008A4628"/>
    <w:rsid w:val="008B3E30"/>
    <w:rsid w:val="00962803"/>
    <w:rsid w:val="009629B4"/>
    <w:rsid w:val="00963C01"/>
    <w:rsid w:val="009936F4"/>
    <w:rsid w:val="009A167B"/>
    <w:rsid w:val="009A69FF"/>
    <w:rsid w:val="009B19D1"/>
    <w:rsid w:val="009C5A69"/>
    <w:rsid w:val="009D5082"/>
    <w:rsid w:val="009D6387"/>
    <w:rsid w:val="00A22596"/>
    <w:rsid w:val="00A31DF1"/>
    <w:rsid w:val="00A51872"/>
    <w:rsid w:val="00A72FFA"/>
    <w:rsid w:val="00A930C4"/>
    <w:rsid w:val="00A95A4C"/>
    <w:rsid w:val="00AD234C"/>
    <w:rsid w:val="00AE5393"/>
    <w:rsid w:val="00BB55D8"/>
    <w:rsid w:val="00C10232"/>
    <w:rsid w:val="00C27254"/>
    <w:rsid w:val="00C44340"/>
    <w:rsid w:val="00C54188"/>
    <w:rsid w:val="00C82C18"/>
    <w:rsid w:val="00C96D27"/>
    <w:rsid w:val="00CA6B54"/>
    <w:rsid w:val="00CB1A31"/>
    <w:rsid w:val="00CC79C3"/>
    <w:rsid w:val="00CF3889"/>
    <w:rsid w:val="00D05375"/>
    <w:rsid w:val="00D0599E"/>
    <w:rsid w:val="00D11AB8"/>
    <w:rsid w:val="00D170F7"/>
    <w:rsid w:val="00D34702"/>
    <w:rsid w:val="00D47553"/>
    <w:rsid w:val="00D7229C"/>
    <w:rsid w:val="00DB2A7E"/>
    <w:rsid w:val="00DE5DD5"/>
    <w:rsid w:val="00E17DA1"/>
    <w:rsid w:val="00E2389E"/>
    <w:rsid w:val="00E523BD"/>
    <w:rsid w:val="00E52916"/>
    <w:rsid w:val="00E66371"/>
    <w:rsid w:val="00E92DC3"/>
    <w:rsid w:val="00EA071A"/>
    <w:rsid w:val="00EB3F55"/>
    <w:rsid w:val="00EC19D8"/>
    <w:rsid w:val="00EC5203"/>
    <w:rsid w:val="00EF3132"/>
    <w:rsid w:val="00F153F8"/>
    <w:rsid w:val="00F16107"/>
    <w:rsid w:val="00F24031"/>
    <w:rsid w:val="00F32467"/>
    <w:rsid w:val="00F401A6"/>
    <w:rsid w:val="00F648D2"/>
    <w:rsid w:val="00FA4924"/>
    <w:rsid w:val="00FA5D9F"/>
    <w:rsid w:val="00FC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7FCE"/>
  <w15:chartTrackingRefBased/>
  <w15:docId w15:val="{8B815AE3-C044-417A-BC70-6B3DBAD2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2C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C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C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C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C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C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C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C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C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C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C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2C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C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C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C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C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C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C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C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C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C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C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2C3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59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59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59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599E"/>
    <w:rPr>
      <w:sz w:val="18"/>
      <w:szCs w:val="18"/>
    </w:rPr>
  </w:style>
  <w:style w:type="character" w:styleId="af2">
    <w:name w:val="Hyperlink"/>
    <w:basedOn w:val="a0"/>
    <w:uiPriority w:val="99"/>
    <w:unhideWhenUsed/>
    <w:rsid w:val="008A46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A4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aoJunjie-2006/dian_zi_dian_lu_cad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4F36E-A9D3-444D-97FB-12C9CFBD6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Gao</dc:creator>
  <cp:keywords/>
  <dc:description/>
  <cp:lastModifiedBy>Junjie Gao</cp:lastModifiedBy>
  <cp:revision>150</cp:revision>
  <dcterms:created xsi:type="dcterms:W3CDTF">2026-09-09T14:12:00Z</dcterms:created>
  <dcterms:modified xsi:type="dcterms:W3CDTF">2026-09-10T18:58:00Z</dcterms:modified>
</cp:coreProperties>
</file>