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3CEF" w14:textId="2C8BFDD0" w:rsidR="00715FA7" w:rsidRPr="00165566" w:rsidRDefault="00FC4CE4" w:rsidP="00D73F4A">
      <w:pPr>
        <w:pStyle w:val="Title"/>
        <w:spacing w:before="0" w:line="276" w:lineRule="auto"/>
        <w:rPr>
          <w:rFonts w:ascii="Times" w:eastAsia="Times New Roman" w:hAnsi="Times" w:cs="Times New Roman"/>
          <w:color w:val="000000" w:themeColor="text1"/>
          <w:sz w:val="40"/>
          <w:szCs w:val="40"/>
        </w:rPr>
      </w:pPr>
      <w:r w:rsidRPr="00165566">
        <w:rPr>
          <w:rFonts w:ascii="Times" w:eastAsia="Times New Roman" w:hAnsi="Times" w:cs="Times New Roman"/>
          <w:color w:val="000000" w:themeColor="text1"/>
          <w:sz w:val="40"/>
          <w:szCs w:val="40"/>
        </w:rPr>
        <w:t>Xiang Gao</w:t>
      </w:r>
    </w:p>
    <w:p w14:paraId="2A7F8C65" w14:textId="26C65448" w:rsidR="00715FA7" w:rsidRPr="00165566" w:rsidRDefault="009A0DA8" w:rsidP="00D73F4A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B02B7" wp14:editId="7D5B62F4">
                <wp:simplePos x="0" y="0"/>
                <wp:positionH relativeFrom="column">
                  <wp:posOffset>-1905</wp:posOffset>
                </wp:positionH>
                <wp:positionV relativeFrom="paragraph">
                  <wp:posOffset>187889</wp:posOffset>
                </wp:positionV>
                <wp:extent cx="6349365" cy="0"/>
                <wp:effectExtent l="0" t="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B404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8pt" to="499.8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" strokecolor="black [3213]"/>
            </w:pict>
          </mc:Fallback>
        </mc:AlternateContent>
      </w:r>
      <w:proofErr w:type="spellStart"/>
      <w:proofErr w:type="gramStart"/>
      <w:r w:rsidR="000B4040" w:rsidRPr="00165566">
        <w:rPr>
          <w:rFonts w:ascii="Times" w:hAnsi="Times" w:cs="Times New Roman"/>
          <w:color w:val="000000" w:themeColor="text1"/>
        </w:rPr>
        <w:t>Ph.D</w:t>
      </w:r>
      <w:proofErr w:type="spellEnd"/>
      <w:proofErr w:type="gramEnd"/>
      <w:r w:rsidR="000B4040" w:rsidRPr="00165566">
        <w:rPr>
          <w:rFonts w:ascii="Times" w:hAnsi="Times" w:cs="Times New Roman"/>
          <w:color w:val="000000" w:themeColor="text1"/>
        </w:rPr>
        <w:t xml:space="preserve"> student, National University of Singapore</w:t>
      </w:r>
      <w:r w:rsidR="00B355CB" w:rsidRPr="00165566">
        <w:rPr>
          <w:rFonts w:ascii="Times" w:hAnsi="Times" w:cs="Times New Roman"/>
          <w:color w:val="000000" w:themeColor="text1"/>
        </w:rPr>
        <w:t xml:space="preserve"> (NUS)</w:t>
      </w:r>
    </w:p>
    <w:p w14:paraId="15210E84" w14:textId="0B01C616" w:rsidR="00715FA7" w:rsidRPr="00165566" w:rsidRDefault="00FC4CE4" w:rsidP="00D73F4A">
      <w:p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Email</w:t>
      </w:r>
      <w:r w:rsidRPr="00165566">
        <w:rPr>
          <w:rFonts w:ascii="Times" w:hAnsi="Times" w:cs="Times New Roman"/>
          <w:color w:val="000000" w:themeColor="text1"/>
        </w:rPr>
        <w:t>: gaoxiang@comp.nus.edu.sg</w:t>
      </w:r>
      <w:r w:rsidR="00AC412D" w:rsidRPr="00165566">
        <w:rPr>
          <w:rFonts w:ascii="Times" w:hAnsi="Times" w:cs="Times New Roman"/>
          <w:color w:val="000000" w:themeColor="text1"/>
        </w:rPr>
        <w:t xml:space="preserve"> </w:t>
      </w:r>
      <w:r w:rsidR="00004319" w:rsidRPr="00165566">
        <w:rPr>
          <w:rFonts w:ascii="Times" w:hAnsi="Times" w:cs="Times New Roman"/>
          <w:color w:val="000000" w:themeColor="text1"/>
        </w:rPr>
        <w:t xml:space="preserve">            </w:t>
      </w:r>
      <w:r w:rsidRPr="00165566">
        <w:rPr>
          <w:rFonts w:ascii="Times" w:eastAsia="Times New Roman" w:hAnsi="Times" w:cs="Times New Roman"/>
          <w:b/>
          <w:color w:val="000000" w:themeColor="text1"/>
        </w:rPr>
        <w:t xml:space="preserve">Address: </w:t>
      </w:r>
      <w:r w:rsidRPr="00165566">
        <w:rPr>
          <w:rFonts w:ascii="Times" w:eastAsia="Times New Roman" w:hAnsi="Times" w:cs="Times New Roman"/>
          <w:color w:val="000000" w:themeColor="text1"/>
        </w:rPr>
        <w:t xml:space="preserve">Tsunami lab, AS6, 13 Computing Drive Singapore 117417 </w:t>
      </w:r>
    </w:p>
    <w:p w14:paraId="59AA8A28" w14:textId="3C8434F8" w:rsidR="004F02AC" w:rsidRPr="00165566" w:rsidRDefault="00004319" w:rsidP="005E7422">
      <w:pPr>
        <w:spacing w:line="360" w:lineRule="auto"/>
        <w:rPr>
          <w:rFonts w:ascii="Times" w:eastAsia="Times New Roman" w:hAnsi="Times" w:cs="Times New Roman"/>
          <w:color w:val="00B0F0"/>
          <w:u w:val="single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Mobile</w:t>
      </w:r>
      <w:r w:rsidRPr="00165566">
        <w:rPr>
          <w:rFonts w:ascii="Times" w:hAnsi="Times" w:cs="Times New Roman"/>
          <w:color w:val="000000" w:themeColor="text1"/>
        </w:rPr>
        <w:t xml:space="preserve">: (+65)81174377                               </w:t>
      </w:r>
      <w:r w:rsidR="00E31565">
        <w:rPr>
          <w:rFonts w:ascii="Times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b/>
          <w:color w:val="000000" w:themeColor="text1"/>
        </w:rPr>
        <w:t>Personal Website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: </w:t>
      </w:r>
      <w:hyperlink r:id="rId8" w:history="1">
        <w:r w:rsidR="00FC4CE4" w:rsidRPr="00165566">
          <w:rPr>
            <w:rStyle w:val="Hyperlink"/>
            <w:rFonts w:ascii="Times" w:eastAsia="Times New Roman" w:hAnsi="Times" w:cs="Times New Roman"/>
            <w:color w:val="00B0F0"/>
          </w:rPr>
          <w:t>www.comp.nus.edu.sg/~gaoxiang</w:t>
        </w:r>
      </w:hyperlink>
    </w:p>
    <w:p w14:paraId="2C864AA0" w14:textId="754C2D2B" w:rsidR="00715FA7" w:rsidRPr="00165566" w:rsidRDefault="00916233" w:rsidP="006F07D4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1FB7C" wp14:editId="74B46592">
                <wp:simplePos x="0" y="0"/>
                <wp:positionH relativeFrom="column">
                  <wp:posOffset>-16435</wp:posOffset>
                </wp:positionH>
                <wp:positionV relativeFrom="paragraph">
                  <wp:posOffset>259192</wp:posOffset>
                </wp:positionV>
                <wp:extent cx="6406253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2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EB3EA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20.4pt" to="503.15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2"/>
          <w:szCs w:val="32"/>
        </w:rPr>
        <w:t>Research Interest</w:t>
      </w:r>
    </w:p>
    <w:p w14:paraId="74CBCB6B" w14:textId="58E2C7FA" w:rsidR="00C93D69" w:rsidRPr="00165566" w:rsidRDefault="00C34707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Engineering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>:</w:t>
      </w:r>
      <w:r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 xml:space="preserve">automated program repair, </w:t>
      </w:r>
      <w:r w:rsidR="008067E9" w:rsidRPr="00165566">
        <w:rPr>
          <w:rFonts w:ascii="Times" w:eastAsia="Times New Roman" w:hAnsi="Times" w:cs="Times New Roman"/>
          <w:color w:val="000000" w:themeColor="text1"/>
        </w:rPr>
        <w:t>software testing.</w:t>
      </w:r>
    </w:p>
    <w:p w14:paraId="62184F8B" w14:textId="7D2BE303" w:rsidR="00C93D69" w:rsidRPr="00165566" w:rsidRDefault="008067E9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Programming Language</w:t>
      </w:r>
      <w:r w:rsidRPr="00165566">
        <w:rPr>
          <w:rFonts w:ascii="Times" w:eastAsia="Times New Roman" w:hAnsi="Times" w:cs="Times New Roman"/>
          <w:color w:val="000000" w:themeColor="text1"/>
        </w:rPr>
        <w:t>: p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 xml:space="preserve">rogram </w:t>
      </w:r>
      <w:r w:rsidRPr="00165566">
        <w:rPr>
          <w:rFonts w:ascii="Times" w:eastAsia="Times New Roman" w:hAnsi="Times" w:cs="Times New Roman"/>
          <w:color w:val="000000" w:themeColor="text1"/>
        </w:rPr>
        <w:t>s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>ynthesis,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Pr="00165566">
        <w:rPr>
          <w:rFonts w:ascii="Times" w:eastAsia="Times New Roman" w:hAnsi="Times" w:cs="Times New Roman"/>
          <w:color w:val="000000" w:themeColor="text1"/>
        </w:rPr>
        <w:t>program analysis.</w:t>
      </w:r>
    </w:p>
    <w:p w14:paraId="12CE11FD" w14:textId="7DF5848F" w:rsidR="00C62400" w:rsidRPr="00165566" w:rsidRDefault="00FC4CE4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b/>
          <w:bCs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Security</w:t>
      </w:r>
      <w:r w:rsidR="002C756C" w:rsidRPr="00165566">
        <w:rPr>
          <w:rFonts w:ascii="Times" w:eastAsia="Times New Roman" w:hAnsi="Times" w:cs="Times New Roman"/>
          <w:b/>
          <w:bCs/>
          <w:color w:val="000000" w:themeColor="text1"/>
        </w:rPr>
        <w:t xml:space="preserve">: </w:t>
      </w:r>
      <w:r w:rsidR="00744F07" w:rsidRPr="00165566">
        <w:rPr>
          <w:rFonts w:ascii="Times" w:eastAsia="Times New Roman" w:hAnsi="Times" w:cs="Times New Roman"/>
          <w:color w:val="000000" w:themeColor="text1"/>
        </w:rPr>
        <w:t>vulnerability detection and fix.</w:t>
      </w:r>
    </w:p>
    <w:p w14:paraId="3DDA0335" w14:textId="73B28755" w:rsidR="00715FA7" w:rsidRPr="00165566" w:rsidRDefault="006F07D4" w:rsidP="000D58B2">
      <w:pPr>
        <w:spacing w:before="12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D29E5" wp14:editId="32B5E3DA">
                <wp:simplePos x="0" y="0"/>
                <wp:positionH relativeFrom="column">
                  <wp:posOffset>-22412</wp:posOffset>
                </wp:positionH>
                <wp:positionV relativeFrom="paragraph">
                  <wp:posOffset>358252</wp:posOffset>
                </wp:positionV>
                <wp:extent cx="6412230" cy="0"/>
                <wp:effectExtent l="0" t="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ACBA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8.2pt" to="503.1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Education</w:t>
      </w:r>
    </w:p>
    <w:tbl>
      <w:tblPr>
        <w:tblStyle w:val="a"/>
        <w:tblW w:w="10060" w:type="dxa"/>
        <w:tblLayout w:type="fixed"/>
        <w:tblLook w:val="0000" w:firstRow="0" w:lastRow="0" w:firstColumn="0" w:lastColumn="0" w:noHBand="0" w:noVBand="0"/>
      </w:tblPr>
      <w:tblGrid>
        <w:gridCol w:w="6744"/>
        <w:gridCol w:w="3316"/>
      </w:tblGrid>
      <w:tr w:rsidR="00FA6BA7" w:rsidRPr="00165566" w14:paraId="113DAF53" w14:textId="77777777" w:rsidTr="00850866">
        <w:trPr>
          <w:trHeight w:val="1052"/>
        </w:trPr>
        <w:tc>
          <w:tcPr>
            <w:tcW w:w="6744" w:type="dxa"/>
          </w:tcPr>
          <w:p w14:paraId="0114FC93" w14:textId="16933FBB" w:rsidR="007A7BDF" w:rsidRPr="00165566" w:rsidRDefault="007A7BDF" w:rsidP="007A7BDF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National University of Singapore, </w:t>
            </w:r>
            <w:r w:rsidR="00552314"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School of Computing</w:t>
            </w:r>
          </w:p>
          <w:p w14:paraId="40F17551" w14:textId="27DAC839" w:rsidR="009B4E6A" w:rsidRPr="00165566" w:rsidRDefault="007A7BDF" w:rsidP="007A7BDF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Ph.D. candidate</w:t>
            </w:r>
          </w:p>
          <w:p w14:paraId="4C932431" w14:textId="5721D555" w:rsidR="007039C6" w:rsidRPr="00165566" w:rsidRDefault="009B4E6A" w:rsidP="00E764AF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Advisor: 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Abhik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Roychoudhury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, GPA: 4.7/5 (until now)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</w:p>
        </w:tc>
        <w:tc>
          <w:tcPr>
            <w:tcW w:w="3316" w:type="dxa"/>
          </w:tcPr>
          <w:p w14:paraId="7B1BAC57" w14:textId="6FAF8CB3" w:rsidR="005E7422" w:rsidRPr="00165566" w:rsidRDefault="005E7422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>Singapore</w:t>
            </w:r>
          </w:p>
          <w:p w14:paraId="43E05C31" w14:textId="2C37FE18" w:rsidR="007039C6" w:rsidRPr="00B872C1" w:rsidRDefault="007A7BDF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Fall 2016 – 2021 (estimated)</w:t>
            </w:r>
          </w:p>
        </w:tc>
      </w:tr>
      <w:tr w:rsidR="00FA6BA7" w:rsidRPr="00165566" w14:paraId="0BD2EDFF" w14:textId="77777777" w:rsidTr="00850866">
        <w:trPr>
          <w:trHeight w:val="1011"/>
        </w:trPr>
        <w:tc>
          <w:tcPr>
            <w:tcW w:w="6744" w:type="dxa"/>
          </w:tcPr>
          <w:p w14:paraId="440CB96F" w14:textId="6F4C414E" w:rsidR="00883277" w:rsidRPr="00165566" w:rsidRDefault="00883277" w:rsidP="00883277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Shandong University, </w:t>
            </w:r>
            <w:r w:rsidR="00012737"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Computer Science</w:t>
            </w:r>
          </w:p>
          <w:p w14:paraId="3732AF84" w14:textId="7F4B84D3" w:rsidR="00883277" w:rsidRPr="00165566" w:rsidRDefault="00883277" w:rsidP="00883277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Bachelor (Elite class)</w:t>
            </w:r>
          </w:p>
          <w:p w14:paraId="0AC17B8D" w14:textId="2269D5CB" w:rsidR="00C62400" w:rsidRPr="00165566" w:rsidRDefault="003E6092" w:rsidP="00C92931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="00D50C88" w:rsidRPr="00165566">
              <w:rPr>
                <w:rFonts w:ascii="Times" w:eastAsia="Times New Roman" w:hAnsi="Times" w:cs="Times New Roman"/>
                <w:color w:val="000000" w:themeColor="text1"/>
              </w:rPr>
              <w:t>Advisor: Lei Ju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, GPA: 90.34/100</w:t>
            </w:r>
          </w:p>
        </w:tc>
        <w:tc>
          <w:tcPr>
            <w:tcW w:w="3316" w:type="dxa"/>
          </w:tcPr>
          <w:p w14:paraId="17B39A6D" w14:textId="74C4DEFB" w:rsidR="001008C5" w:rsidRPr="00165566" w:rsidRDefault="00D567D1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Shandong, </w:t>
            </w:r>
            <w:r w:rsidR="001008C5"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China    </w:t>
            </w:r>
          </w:p>
          <w:p w14:paraId="3BAD8BA4" w14:textId="07B4A5E3" w:rsidR="00883277" w:rsidRPr="00B872C1" w:rsidRDefault="00883277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Fall, 2012 </w:t>
            </w:r>
            <w:r w:rsidR="00DC1266"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–</w:t>
            </w: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Jun, 2016</w:t>
            </w:r>
          </w:p>
        </w:tc>
      </w:tr>
    </w:tbl>
    <w:p w14:paraId="4F1BEDA5" w14:textId="526C4A91" w:rsidR="000B07F3" w:rsidRDefault="004C0EA7" w:rsidP="007F5EB0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16A91" wp14:editId="4EE23BB5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6412230" cy="0"/>
                <wp:effectExtent l="0" t="0" r="1397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A6B2D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5pt" to="504.9pt,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" strokecolor="black [3213]"/>
            </w:pict>
          </mc:Fallback>
        </mc:AlternateContent>
      </w:r>
      <w:r w:rsidR="000B07F3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Research Project</w:t>
      </w:r>
      <w:r w:rsidR="00663322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s</w:t>
      </w:r>
    </w:p>
    <w:p w14:paraId="490038A5" w14:textId="4BB3DDBA" w:rsidR="001C02CA" w:rsidRPr="00E35301" w:rsidRDefault="00B90963" w:rsidP="00C82AC8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43140">
        <w:rPr>
          <w:rFonts w:ascii="Times" w:eastAsia="Times New Roman" w:hAnsi="Times" w:cs="Times New Roman"/>
          <w:b/>
          <w:bCs/>
          <w:color w:val="000000" w:themeColor="text1"/>
        </w:rPr>
        <w:t>Overfitting in Programming-by-Example</w:t>
      </w:r>
      <w:r w:rsidR="005C6EB5" w:rsidRPr="007D4303">
        <w:rPr>
          <w:rFonts w:ascii="Times" w:eastAsia="Times New Roman" w:hAnsi="Times" w:cs="Times New Roman"/>
          <w:color w:val="000000" w:themeColor="text1"/>
        </w:rPr>
        <w:t>:</w:t>
      </w:r>
      <w:r w:rsidR="005C6EB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635A" w:rsidRPr="0067635A">
        <w:rPr>
          <w:rFonts w:ascii="Times" w:eastAsia="Times New Roman" w:hAnsi="Times" w:cs="Times New Roman"/>
          <w:color w:val="000000" w:themeColor="text1"/>
        </w:rPr>
        <w:t>systematically</w:t>
      </w:r>
      <w:r w:rsidR="002A244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7D27E7" w:rsidRPr="00D94702">
        <w:rPr>
          <w:rFonts w:ascii="Times" w:eastAsia="Times New Roman" w:hAnsi="Times" w:cs="Times New Roman"/>
          <w:color w:val="000000" w:themeColor="text1"/>
        </w:rPr>
        <w:t>designed</w:t>
      </w:r>
      <w:r w:rsidR="007D27E7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262B">
        <w:rPr>
          <w:rFonts w:ascii="Times" w:eastAsia="Times New Roman" w:hAnsi="Times" w:cs="Times New Roman"/>
          <w:color w:val="000000" w:themeColor="text1"/>
        </w:rPr>
        <w:t xml:space="preserve">a </w:t>
      </w:r>
      <w:r w:rsidR="002D6037">
        <w:rPr>
          <w:rFonts w:ascii="Times" w:eastAsia="Times New Roman" w:hAnsi="Times" w:cs="Times New Roman"/>
          <w:color w:val="000000" w:themeColor="text1"/>
        </w:rPr>
        <w:t>set of technique</w:t>
      </w:r>
      <w:r w:rsidR="00BF2619">
        <w:rPr>
          <w:rFonts w:ascii="Times" w:eastAsia="Times New Roman" w:hAnsi="Times" w:cs="Times New Roman"/>
          <w:color w:val="000000" w:themeColor="text1"/>
        </w:rPr>
        <w:t>s</w:t>
      </w:r>
      <w:r w:rsidR="0099133D">
        <w:rPr>
          <w:rFonts w:ascii="Times" w:eastAsia="Times New Roman" w:hAnsi="Times" w:cs="Times New Roman"/>
          <w:color w:val="000000" w:themeColor="text1"/>
        </w:rPr>
        <w:t>,</w:t>
      </w:r>
      <w:r w:rsidR="00A93EFE">
        <w:rPr>
          <w:rFonts w:ascii="Times" w:eastAsia="Times New Roman" w:hAnsi="Times" w:cs="Times New Roman"/>
          <w:color w:val="000000" w:themeColor="text1"/>
        </w:rPr>
        <w:t xml:space="preserve"> using </w:t>
      </w:r>
      <w:r w:rsidR="00F41A3A">
        <w:rPr>
          <w:rFonts w:ascii="Times" w:eastAsia="Times New Roman" w:hAnsi="Times" w:cs="Times New Roman"/>
          <w:color w:val="000000" w:themeColor="text1"/>
        </w:rPr>
        <w:t>test generation, symbolic reason</w:t>
      </w:r>
      <w:r w:rsidR="007A3B95">
        <w:rPr>
          <w:rFonts w:ascii="Times" w:eastAsia="Times New Roman" w:hAnsi="Times" w:cs="Times New Roman"/>
          <w:color w:val="000000" w:themeColor="text1"/>
        </w:rPr>
        <w:t>ing</w:t>
      </w:r>
      <w:r w:rsidR="00FA57A7">
        <w:rPr>
          <w:rFonts w:ascii="Times" w:eastAsia="Times New Roman" w:hAnsi="Times" w:cs="Times New Roman"/>
          <w:color w:val="000000" w:themeColor="text1"/>
        </w:rPr>
        <w:t xml:space="preserve"> and </w:t>
      </w:r>
      <w:r w:rsidR="00F41A3A">
        <w:rPr>
          <w:rFonts w:ascii="Times" w:eastAsia="Times New Roman" w:hAnsi="Times" w:cs="Times New Roman"/>
          <w:color w:val="000000" w:themeColor="text1"/>
        </w:rPr>
        <w:t>semi-supervised approaches</w:t>
      </w:r>
      <w:r w:rsidR="001F7FAF">
        <w:rPr>
          <w:rFonts w:ascii="Times" w:eastAsia="Times New Roman" w:hAnsi="Times" w:cs="Times New Roman"/>
          <w:color w:val="000000" w:themeColor="text1"/>
        </w:rPr>
        <w:t>,</w:t>
      </w:r>
      <w:r w:rsidR="00F41A3A">
        <w:rPr>
          <w:rFonts w:ascii="Times" w:eastAsia="Times New Roman" w:hAnsi="Times" w:cs="Times New Roman"/>
          <w:color w:val="000000" w:themeColor="text1"/>
        </w:rPr>
        <w:t xml:space="preserve"> to alleviate </w:t>
      </w:r>
      <w:r w:rsidR="005A72DB" w:rsidRPr="00E91476">
        <w:rPr>
          <w:rFonts w:ascii="Times" w:eastAsia="Times New Roman" w:hAnsi="Times" w:cs="Times New Roman"/>
          <w:color w:val="000000" w:themeColor="text1"/>
        </w:rPr>
        <w:t>overfitting problem in program repair and synthesis</w:t>
      </w:r>
      <w:r w:rsidR="00F41A3A">
        <w:rPr>
          <w:rFonts w:ascii="Times" w:eastAsia="Times New Roman" w:hAnsi="Times" w:cs="Times New Roman"/>
          <w:color w:val="000000" w:themeColor="text1"/>
        </w:rPr>
        <w:t>.</w:t>
      </w:r>
      <w:r w:rsidR="00850FEB">
        <w:rPr>
          <w:rFonts w:ascii="Times" w:eastAsia="Times New Roman" w:hAnsi="Times" w:cs="Times New Roman"/>
          <w:color w:val="000000" w:themeColor="text1"/>
        </w:rPr>
        <w:t xml:space="preserve"> </w:t>
      </w:r>
      <w:r w:rsidR="008F66AD">
        <w:rPr>
          <w:rFonts w:ascii="Times" w:eastAsia="Times New Roman" w:hAnsi="Times" w:cs="Times New Roman"/>
          <w:color w:val="000000" w:themeColor="text1"/>
        </w:rPr>
        <w:t xml:space="preserve">We showed that our approach can fix the bugs detected by OSS-Fuzz. The designed </w:t>
      </w:r>
      <w:r w:rsidR="004B3F99">
        <w:rPr>
          <w:rFonts w:ascii="Times" w:eastAsia="Times New Roman" w:hAnsi="Times" w:cs="Times New Roman"/>
          <w:color w:val="000000" w:themeColor="text1"/>
        </w:rPr>
        <w:t xml:space="preserve">semi-supervised synthesis will be integrated into VS </w:t>
      </w:r>
      <w:proofErr w:type="spellStart"/>
      <w:r w:rsidR="004B3F99">
        <w:rPr>
          <w:rFonts w:ascii="Times" w:eastAsia="Times New Roman" w:hAnsi="Times" w:cs="Times New Roman"/>
          <w:color w:val="000000" w:themeColor="text1"/>
        </w:rPr>
        <w:t>IntelliCode</w:t>
      </w:r>
      <w:proofErr w:type="spellEnd"/>
      <w:r w:rsidR="004B3F99">
        <w:rPr>
          <w:rFonts w:ascii="Times" w:eastAsia="Times New Roman" w:hAnsi="Times" w:cs="Times New Roman"/>
          <w:color w:val="000000" w:themeColor="text1"/>
        </w:rPr>
        <w:t xml:space="preserve"> in the near </w:t>
      </w:r>
      <w:r w:rsidR="0062163E">
        <w:rPr>
          <w:rFonts w:ascii="Times" w:eastAsia="Times New Roman" w:hAnsi="Times" w:cs="Times New Roman"/>
          <w:color w:val="000000" w:themeColor="text1"/>
        </w:rPr>
        <w:t>future</w:t>
      </w:r>
      <w:r w:rsidR="004B3F99">
        <w:rPr>
          <w:rFonts w:ascii="Times" w:eastAsia="Times New Roman" w:hAnsi="Times" w:cs="Times New Roman"/>
          <w:color w:val="000000" w:themeColor="text1"/>
        </w:rPr>
        <w:t>.</w:t>
      </w:r>
    </w:p>
    <w:p w14:paraId="3BFDF94F" w14:textId="1245900D" w:rsidR="001C02CA" w:rsidRPr="00083FEF" w:rsidRDefault="00CE53F6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  <w:lang w:val="en-SG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Scalable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B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inary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>ewriting</w:t>
      </w:r>
      <w:r w:rsidR="005C6EB5" w:rsidRPr="00E91476">
        <w:rPr>
          <w:rFonts w:ascii="Times" w:eastAsia="Times New Roman" w:hAnsi="Times" w:cs="Times New Roman"/>
          <w:color w:val="000000" w:themeColor="text1"/>
        </w:rPr>
        <w:t xml:space="preserve">: 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a </w:t>
      </w:r>
      <w:r w:rsidR="00083FEF" w:rsidRPr="00083FEF">
        <w:rPr>
          <w:rFonts w:ascii="Times" w:eastAsia="Times New Roman" w:hAnsi="Times" w:cs="Times New Roman"/>
          <w:color w:val="000000" w:themeColor="text1"/>
        </w:rPr>
        <w:t>static binary rewriting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 technique that c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an be </w:t>
      </w:r>
      <w:r w:rsidR="007173CC">
        <w:rPr>
          <w:rFonts w:ascii="Times" w:eastAsia="Times New Roman" w:hAnsi="Times" w:cs="Times New Roman"/>
          <w:color w:val="000000" w:themeColor="text1"/>
        </w:rPr>
        <w:t>scaled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 to </w:t>
      </w:r>
      <w:r w:rsidR="00083FEF">
        <w:rPr>
          <w:rFonts w:ascii="Times" w:eastAsia="Times New Roman" w:hAnsi="Times" w:cs="Times New Roman"/>
          <w:color w:val="000000" w:themeColor="text1"/>
        </w:rPr>
        <w:t>large program</w:t>
      </w:r>
      <w:r w:rsidR="00E42513">
        <w:rPr>
          <w:rFonts w:ascii="Times" w:eastAsia="Times New Roman" w:hAnsi="Times" w:cs="Times New Roman"/>
          <w:color w:val="000000" w:themeColor="text1"/>
        </w:rPr>
        <w:t>s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, e.g. Chrome, Firefox. </w:t>
      </w:r>
      <w:r w:rsidR="00374B41">
        <w:rPr>
          <w:rFonts w:ascii="Times" w:eastAsia="Times New Roman" w:hAnsi="Times" w:cs="Times New Roman"/>
          <w:color w:val="000000" w:themeColor="text1"/>
        </w:rPr>
        <w:t>I</w:t>
      </w:r>
      <w:r w:rsidR="00374B41" w:rsidRPr="00374B41">
        <w:rPr>
          <w:rFonts w:ascii="Times" w:eastAsia="Times New Roman" w:hAnsi="Times" w:cs="Times New Roman"/>
          <w:color w:val="000000" w:themeColor="text1"/>
        </w:rPr>
        <w:t xml:space="preserve">t has </w:t>
      </w:r>
      <w:r w:rsidR="00DC412A">
        <w:rPr>
          <w:rFonts w:ascii="Times" w:eastAsia="Times New Roman" w:hAnsi="Times" w:cs="Times New Roman"/>
          <w:color w:val="000000" w:themeColor="text1"/>
        </w:rPr>
        <w:t xml:space="preserve">collected 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more than </w:t>
      </w:r>
      <w:r w:rsidR="00FD6290">
        <w:rPr>
          <w:rFonts w:ascii="Times" w:eastAsia="Times New Roman" w:hAnsi="Times" w:cs="Times New Roman"/>
          <w:color w:val="000000" w:themeColor="text1"/>
        </w:rPr>
        <w:t>200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</w:t>
      </w:r>
      <w:r w:rsidR="00DE6391">
        <w:rPr>
          <w:rFonts w:ascii="Times" w:eastAsia="Times New Roman" w:hAnsi="Times" w:cs="Times New Roman"/>
          <w:color w:val="000000" w:themeColor="text1"/>
        </w:rPr>
        <w:t>GitHub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stars since </w:t>
      </w:r>
      <w:r w:rsidR="00D93243">
        <w:rPr>
          <w:rFonts w:ascii="Times" w:eastAsia="Times New Roman" w:hAnsi="Times" w:cs="Times New Roman"/>
          <w:color w:val="000000" w:themeColor="text1"/>
        </w:rPr>
        <w:t>Apr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2020.</w:t>
      </w:r>
    </w:p>
    <w:p w14:paraId="69B0877F" w14:textId="12C12A98" w:rsidR="00350E24" w:rsidRPr="00E35301" w:rsidRDefault="00B25C54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350E24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>obustness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of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C93D64">
        <w:rPr>
          <w:rFonts w:ascii="Times" w:eastAsia="Times New Roman" w:hAnsi="Times" w:cs="Times New Roman"/>
          <w:b/>
          <w:bCs/>
          <w:color w:val="000000" w:themeColor="text1"/>
        </w:rPr>
        <w:t xml:space="preserve">Deep </w:t>
      </w:r>
      <w:r w:rsidR="005157E9">
        <w:rPr>
          <w:rFonts w:ascii="Times" w:eastAsia="Times New Roman" w:hAnsi="Times" w:cs="Times New Roman"/>
          <w:b/>
          <w:bCs/>
          <w:color w:val="000000" w:themeColor="text1"/>
        </w:rPr>
        <w:t>Neural</w:t>
      </w:r>
      <w:r w:rsidR="006F6663">
        <w:rPr>
          <w:rFonts w:ascii="Times" w:eastAsia="Times New Roman" w:hAnsi="Times" w:cs="Times New Roman"/>
          <w:b/>
          <w:bCs/>
          <w:color w:val="000000" w:themeColor="text1"/>
        </w:rPr>
        <w:t xml:space="preserve"> Network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: </w:t>
      </w:r>
      <w:r w:rsidR="00C007A1">
        <w:rPr>
          <w:rFonts w:ascii="Times" w:eastAsia="Times New Roman" w:hAnsi="Times" w:cs="Times New Roman"/>
          <w:color w:val="000000" w:themeColor="text1"/>
        </w:rPr>
        <w:t>a technique</w:t>
      </w:r>
      <w:r w:rsidR="00341EBF">
        <w:rPr>
          <w:rFonts w:ascii="Times" w:eastAsia="Times New Roman" w:hAnsi="Times" w:cs="Times New Roman"/>
          <w:color w:val="000000" w:themeColor="text1"/>
        </w:rPr>
        <w:t xml:space="preserve"> based </w:t>
      </w:r>
      <w:r w:rsidR="00E37BBA">
        <w:rPr>
          <w:rFonts w:ascii="Times" w:eastAsia="Times New Roman" w:hAnsi="Times" w:cs="Times New Roman"/>
          <w:color w:val="000000" w:themeColor="text1"/>
        </w:rPr>
        <w:t xml:space="preserve">on </w:t>
      </w:r>
      <w:r w:rsidR="00341EBF" w:rsidRPr="00D57CC3">
        <w:rPr>
          <w:rFonts w:ascii="Times" w:eastAsia="Times New Roman" w:hAnsi="Times" w:cs="Times New Roman"/>
          <w:color w:val="000000" w:themeColor="text1"/>
        </w:rPr>
        <w:t xml:space="preserve">software engineering </w:t>
      </w:r>
      <w:r w:rsidR="00341EBF">
        <w:rPr>
          <w:rFonts w:ascii="Times" w:eastAsia="Times New Roman" w:hAnsi="Times" w:cs="Times New Roman"/>
          <w:color w:val="000000" w:themeColor="text1"/>
        </w:rPr>
        <w:t>approaches</w:t>
      </w:r>
      <w:r w:rsidR="00C007A1">
        <w:rPr>
          <w:rFonts w:ascii="Times" w:eastAsia="Times New Roman" w:hAnsi="Times" w:cs="Times New Roman"/>
          <w:color w:val="000000" w:themeColor="text1"/>
        </w:rPr>
        <w:t xml:space="preserve"> that i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mprove</w:t>
      </w:r>
      <w:r w:rsidR="00C007A1">
        <w:rPr>
          <w:rFonts w:ascii="Times" w:eastAsia="Times New Roman" w:hAnsi="Times" w:cs="Times New Roman"/>
          <w:color w:val="000000" w:themeColor="text1"/>
        </w:rPr>
        <w:t>s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 the </w:t>
      </w:r>
      <w:r w:rsidR="008E1F4B">
        <w:rPr>
          <w:rFonts w:ascii="Times" w:eastAsia="Times New Roman" w:hAnsi="Times" w:cs="Times New Roman"/>
          <w:color w:val="000000" w:themeColor="text1"/>
        </w:rPr>
        <w:t xml:space="preserve">robustness of 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DNN </w:t>
      </w:r>
      <w:r w:rsidR="00C32372">
        <w:rPr>
          <w:rFonts w:ascii="Times" w:eastAsia="Times New Roman" w:hAnsi="Times" w:cs="Times New Roman"/>
          <w:color w:val="000000" w:themeColor="text1"/>
        </w:rPr>
        <w:t>model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.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 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We </w:t>
      </w:r>
      <w:r w:rsidR="003B568F">
        <w:rPr>
          <w:rFonts w:ascii="Times" w:eastAsia="Times New Roman" w:hAnsi="Times" w:cs="Times New Roman"/>
          <w:color w:val="000000" w:themeColor="text1"/>
        </w:rPr>
        <w:t>have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a US patent derived from this project and </w:t>
      </w:r>
      <w:r w:rsidR="003B568F">
        <w:rPr>
          <w:rFonts w:ascii="Times" w:eastAsia="Times New Roman" w:hAnsi="Times" w:cs="Times New Roman"/>
          <w:color w:val="000000" w:themeColor="text1"/>
        </w:rPr>
        <w:t>a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patent </w:t>
      </w:r>
      <w:r w:rsidR="00030D52">
        <w:rPr>
          <w:rFonts w:ascii="Times" w:eastAsia="Times New Roman" w:hAnsi="Times" w:cs="Times New Roman"/>
          <w:color w:val="000000" w:themeColor="text1"/>
        </w:rPr>
        <w:t>application</w:t>
      </w:r>
      <w:r w:rsidR="00DB416D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>under-review.</w:t>
      </w:r>
    </w:p>
    <w:p w14:paraId="2819C23B" w14:textId="47CDC4A6" w:rsidR="00715FA7" w:rsidRDefault="005F33EE" w:rsidP="001C02CA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B08BA" wp14:editId="644D1F28">
                <wp:simplePos x="0" y="0"/>
                <wp:positionH relativeFrom="column">
                  <wp:posOffset>-22412</wp:posOffset>
                </wp:positionH>
                <wp:positionV relativeFrom="paragraph">
                  <wp:posOffset>308162</wp:posOffset>
                </wp:positionV>
                <wp:extent cx="6412753" cy="0"/>
                <wp:effectExtent l="0" t="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7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AEA6F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4.25pt" to="503.2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Publications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417"/>
      </w:tblGrid>
      <w:tr w:rsidR="00EC71E6" w14:paraId="0076075E" w14:textId="77777777" w:rsidTr="005E65E6">
        <w:trPr>
          <w:trHeight w:val="974"/>
        </w:trPr>
        <w:tc>
          <w:tcPr>
            <w:tcW w:w="8784" w:type="dxa"/>
          </w:tcPr>
          <w:p w14:paraId="08E10969" w14:textId="3F8C122A" w:rsidR="00EC71E6" w:rsidRPr="005A4A58" w:rsidRDefault="00EC71E6" w:rsidP="005A4A58">
            <w:pPr>
              <w:pStyle w:val="Heading4"/>
              <w:spacing w:before="0" w:after="120" w:line="360" w:lineRule="atLeast"/>
              <w:rPr>
                <w:rFonts w:ascii="Amatic" w:hAnsi="Amatic"/>
                <w:color w:val="112442"/>
                <w:sz w:val="30"/>
                <w:szCs w:val="30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</w:t>
            </w:r>
            <w:r w:rsidR="005A4A58"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t>Automated Patch Backporting in Linux (Experience Paper</w:t>
            </w:r>
            <w:r w:rsidR="005A4A58" w:rsidRPr="005A4A58">
              <w:rPr>
                <w:rFonts w:ascii="Times" w:hAnsi="Times"/>
                <w:b/>
                <w:bCs/>
                <w:i w:val="0"/>
                <w:color w:val="000000" w:themeColor="text1"/>
              </w:rPr>
              <w:t>)</w:t>
            </w:r>
            <w:r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 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R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Shariffdeen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*, X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Gao*, G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J. Duck, 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S.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Tan, J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Lawall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, A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</w:t>
            </w:r>
            <w:proofErr w:type="spellStart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Roychoudhury</w:t>
            </w:r>
            <w:proofErr w:type="spellEnd"/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(*co-first author)</w:t>
            </w:r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172C70" w:rsidRPr="00172C7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International Symposium on Software Testing and Analysis (ISSTA), 2021</w:t>
            </w:r>
          </w:p>
        </w:tc>
        <w:tc>
          <w:tcPr>
            <w:tcW w:w="1417" w:type="dxa"/>
          </w:tcPr>
          <w:p w14:paraId="3C32B5D2" w14:textId="45FDCA54" w:rsidR="00EC71E6" w:rsidRPr="00952DED" w:rsidRDefault="00EC71E6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ISSTA’21</w:t>
            </w:r>
          </w:p>
        </w:tc>
      </w:tr>
      <w:tr w:rsidR="00C516C1" w14:paraId="507E2AA1" w14:textId="77777777" w:rsidTr="005E65E6">
        <w:trPr>
          <w:trHeight w:val="974"/>
        </w:trPr>
        <w:tc>
          <w:tcPr>
            <w:tcW w:w="8784" w:type="dxa"/>
          </w:tcPr>
          <w:p w14:paraId="494062C0" w14:textId="544CDC84" w:rsidR="00E90208" w:rsidRPr="00E90208" w:rsidRDefault="00C516C1" w:rsidP="00E90208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Beyond </w:t>
            </w:r>
            <w:r w:rsidRPr="00952DE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Tests</w:t>
            </w: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: Program Vulnerability Repair via Crash Constraint Extraction</w:t>
            </w:r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</w:t>
            </w:r>
            <w:r w:rsidR="0089300B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</w:t>
            </w:r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Xiang Gao, Bo Wang, Gregory J. Duck,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Ruyi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 Ji, Yingfei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Xiong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,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Abhik</w:t>
            </w:r>
            <w:proofErr w:type="spellEnd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Roychoudhury</w:t>
            </w:r>
            <w:proofErr w:type="spellEnd"/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Methodology, 2020</w:t>
            </w:r>
          </w:p>
        </w:tc>
        <w:tc>
          <w:tcPr>
            <w:tcW w:w="1417" w:type="dxa"/>
          </w:tcPr>
          <w:p w14:paraId="461937CA" w14:textId="416969B9" w:rsidR="00C516C1" w:rsidRPr="00952DED" w:rsidRDefault="00C516C1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TOSEM’2</w:t>
            </w:r>
            <w:r w:rsidR="00EC71E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</w:tc>
      </w:tr>
      <w:tr w:rsidR="00CB6A76" w14:paraId="23629DFD" w14:textId="77777777" w:rsidTr="005E65E6">
        <w:trPr>
          <w:trHeight w:val="1116"/>
        </w:trPr>
        <w:tc>
          <w:tcPr>
            <w:tcW w:w="8784" w:type="dxa"/>
          </w:tcPr>
          <w:p w14:paraId="16B1850C" w14:textId="0AB0EF56" w:rsidR="003B3D38" w:rsidRPr="003B3D38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</w:t>
            </w:r>
            <w:r w:rsidRPr="003B3D38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Feedback-Driven Semi-Supervised Synthesis of Program Transformations</w:t>
            </w:r>
          </w:p>
          <w:p w14:paraId="3349ED16" w14:textId="23B4A0C0" w:rsidR="003B3D38" w:rsidRPr="00AF2093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X. Gao, S.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Barke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A. Radhakrishna, G. Soares, S.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Gulwani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A. Leung, N. Nagappan, A. Tiwari</w:t>
            </w:r>
          </w:p>
          <w:p w14:paraId="5BC25953" w14:textId="7BAE6D44" w:rsidR="00E90208" w:rsidRPr="00EB5E83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O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>bject-Oriented Programming, Systems, Languages, and Applications</w:t>
            </w:r>
            <w:r w:rsidR="00827B8B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 xml:space="preserve"> 2020</w:t>
            </w:r>
          </w:p>
        </w:tc>
        <w:tc>
          <w:tcPr>
            <w:tcW w:w="1417" w:type="dxa"/>
          </w:tcPr>
          <w:p w14:paraId="49E9A4C3" w14:textId="01E9D6FC" w:rsidR="00CB6A76" w:rsidRPr="00952DED" w:rsidRDefault="00C05103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  <w:sz w:val="34"/>
                <w:szCs w:val="34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OOPSLA’20</w:t>
            </w:r>
          </w:p>
        </w:tc>
      </w:tr>
      <w:tr w:rsidR="00CB6A76" w14:paraId="2428157B" w14:textId="77777777" w:rsidTr="005E65E6">
        <w:trPr>
          <w:trHeight w:val="1132"/>
        </w:trPr>
        <w:tc>
          <w:tcPr>
            <w:tcW w:w="8784" w:type="dxa"/>
          </w:tcPr>
          <w:p w14:paraId="763288A4" w14:textId="77777777" w:rsidR="00216C1F" w:rsidRPr="00216C1F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lastRenderedPageBreak/>
              <w:t>• Binary Rewriting without Control Flow Recovery</w:t>
            </w:r>
          </w:p>
          <w:p w14:paraId="0BB10320" w14:textId="6DA2B825" w:rsidR="00216C1F" w:rsidRPr="00AF2093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Gregory J. Duck, Xiang Gao,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1953C1E3" w14:textId="6C745ADF" w:rsidR="00E90208" w:rsidRPr="00E90208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6C1F" w:rsidRPr="00216C1F">
              <w:rPr>
                <w:rFonts w:ascii="Times" w:eastAsia="Times New Roman" w:hAnsi="Times" w:cs="Times New Roman"/>
                <w:color w:val="000000" w:themeColor="text1"/>
              </w:rPr>
              <w:t>Programming Language Design and Implementation, 2020.</w:t>
            </w:r>
          </w:p>
        </w:tc>
        <w:tc>
          <w:tcPr>
            <w:tcW w:w="1417" w:type="dxa"/>
          </w:tcPr>
          <w:p w14:paraId="3D41E62D" w14:textId="0908A471" w:rsidR="00CB6A76" w:rsidRPr="00952DED" w:rsidRDefault="00222DC2" w:rsidP="00222DC2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PLDI’20</w:t>
            </w:r>
          </w:p>
        </w:tc>
      </w:tr>
      <w:tr w:rsidR="00CB6A76" w14:paraId="42E19D52" w14:textId="77777777" w:rsidTr="005E65E6">
        <w:trPr>
          <w:trHeight w:val="1158"/>
        </w:trPr>
        <w:tc>
          <w:tcPr>
            <w:tcW w:w="8784" w:type="dxa"/>
          </w:tcPr>
          <w:p w14:paraId="3B7B486E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Interactive Patch Generation and Suggestion</w:t>
            </w:r>
          </w:p>
          <w:p w14:paraId="03966B26" w14:textId="6DE2AAE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Xiang Gao,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30CCCDF3" w14:textId="2BC3ADD3" w:rsidR="00CB6A76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Automated Program Repair Workshop @</w:t>
            </w:r>
            <w:r w:rsidR="000D6AF4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ICSE, 2020.</w:t>
            </w:r>
          </w:p>
        </w:tc>
        <w:tc>
          <w:tcPr>
            <w:tcW w:w="1417" w:type="dxa"/>
          </w:tcPr>
          <w:p w14:paraId="3C05BAF2" w14:textId="0577D70A" w:rsidR="00CB6A76" w:rsidRPr="00533A32" w:rsidRDefault="00A572EC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APR’20</w:t>
            </w:r>
          </w:p>
        </w:tc>
      </w:tr>
      <w:tr w:rsidR="00CB6A76" w14:paraId="32A2607E" w14:textId="77777777" w:rsidTr="005E65E6">
        <w:trPr>
          <w:trHeight w:val="1136"/>
        </w:trPr>
        <w:tc>
          <w:tcPr>
            <w:tcW w:w="8784" w:type="dxa"/>
          </w:tcPr>
          <w:p w14:paraId="03A55D4A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Fuzz Testing based Data Augmentation to Improve Robustness of Deep Neural Networks</w:t>
            </w:r>
          </w:p>
          <w:p w14:paraId="79F8A09E" w14:textId="0CF030D3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Xiang Gao, Ripon K.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Saha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Mukul R. Prasad,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</w:p>
          <w:p w14:paraId="645D3099" w14:textId="12CBB6DE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Conference on Software Engineering</w:t>
            </w:r>
            <w:r w:rsidR="005F0B84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2020.</w:t>
            </w:r>
          </w:p>
        </w:tc>
        <w:tc>
          <w:tcPr>
            <w:tcW w:w="1417" w:type="dxa"/>
          </w:tcPr>
          <w:p w14:paraId="661E474E" w14:textId="4F51ADAC" w:rsidR="00CB6A76" w:rsidRPr="00533A32" w:rsidRDefault="00D37641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ICSE’20</w:t>
            </w:r>
          </w:p>
        </w:tc>
      </w:tr>
      <w:tr w:rsidR="00CB6A76" w14:paraId="67FE5C18" w14:textId="77777777" w:rsidTr="005E65E6">
        <w:trPr>
          <w:trHeight w:val="1108"/>
        </w:trPr>
        <w:tc>
          <w:tcPr>
            <w:tcW w:w="8784" w:type="dxa"/>
          </w:tcPr>
          <w:p w14:paraId="76890C82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Crash-avoiding Program Repair</w:t>
            </w:r>
          </w:p>
          <w:p w14:paraId="02B1C8D2" w14:textId="5DC4367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Xiang Gao, Sergey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Mechtaev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1A5C7D7E" w14:textId="46CF1E56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Symposium on Software Testing and Analysis</w:t>
            </w:r>
            <w:r w:rsidR="000C6C52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2019.</w:t>
            </w:r>
          </w:p>
        </w:tc>
        <w:tc>
          <w:tcPr>
            <w:tcW w:w="1417" w:type="dxa"/>
          </w:tcPr>
          <w:p w14:paraId="69471BB2" w14:textId="730B6A31" w:rsidR="00CB6A76" w:rsidRPr="00533A32" w:rsidRDefault="00980EBA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ISSTA’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19</w:t>
            </w:r>
          </w:p>
        </w:tc>
      </w:tr>
      <w:tr w:rsidR="00CB6A76" w14:paraId="388040F7" w14:textId="77777777" w:rsidTr="005E65E6">
        <w:trPr>
          <w:trHeight w:val="1123"/>
        </w:trPr>
        <w:tc>
          <w:tcPr>
            <w:tcW w:w="8784" w:type="dxa"/>
          </w:tcPr>
          <w:p w14:paraId="3B4A749F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Android Testing via Synthetic Symbolic Execution</w:t>
            </w:r>
          </w:p>
          <w:p w14:paraId="3268C10B" w14:textId="56249B8D" w:rsidR="008309BC" w:rsidRPr="007A57BE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Xiang Gao, Shin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Tan, Zhen Dong,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241FFC28" w14:textId="2C330C29" w:rsidR="00CB6A76" w:rsidRPr="008309BC" w:rsidRDefault="001035A4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Automated Software Engineering</w:t>
            </w:r>
            <w:r w:rsidR="0095194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2018.</w:t>
            </w:r>
          </w:p>
        </w:tc>
        <w:tc>
          <w:tcPr>
            <w:tcW w:w="1417" w:type="dxa"/>
          </w:tcPr>
          <w:p w14:paraId="7A195289" w14:textId="27355B17" w:rsidR="00CB6A76" w:rsidRPr="00533A32" w:rsidRDefault="00F74100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ASE’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18</w:t>
            </w:r>
          </w:p>
        </w:tc>
      </w:tr>
      <w:tr w:rsidR="008309BC" w14:paraId="0CBB280B" w14:textId="77777777" w:rsidTr="005E65E6">
        <w:trPr>
          <w:trHeight w:val="1124"/>
        </w:trPr>
        <w:tc>
          <w:tcPr>
            <w:tcW w:w="8784" w:type="dxa"/>
          </w:tcPr>
          <w:p w14:paraId="706E0298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Test-equivalence Analysis for Automatic Patch Generation</w:t>
            </w:r>
          </w:p>
          <w:p w14:paraId="47666C24" w14:textId="53EC6A6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Sergey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Mechtaev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Xiang Gao, Shin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 and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2BA276F4" w14:textId="2FBB13A4" w:rsidR="008309BC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</w:t>
            </w:r>
            <w:r w:rsidR="00EC549D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</w:t>
            </w:r>
          </w:p>
        </w:tc>
        <w:tc>
          <w:tcPr>
            <w:tcW w:w="1417" w:type="dxa"/>
          </w:tcPr>
          <w:p w14:paraId="12BA3620" w14:textId="0620DF18" w:rsidR="008309BC" w:rsidRPr="00533A32" w:rsidRDefault="00EB0213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TOSEM’18</w:t>
            </w:r>
          </w:p>
        </w:tc>
      </w:tr>
      <w:tr w:rsidR="008309BC" w14:paraId="787A82D4" w14:textId="77777777" w:rsidTr="005E65E6">
        <w:trPr>
          <w:trHeight w:val="1126"/>
        </w:trPr>
        <w:tc>
          <w:tcPr>
            <w:tcW w:w="8784" w:type="dxa"/>
          </w:tcPr>
          <w:p w14:paraId="0F86A0C2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Repairing Crashes in Android Apps</w:t>
            </w:r>
          </w:p>
          <w:p w14:paraId="3AD1DE89" w14:textId="36ED37B8" w:rsidR="008309BC" w:rsidRPr="00D25050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Shin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Hwei</w:t>
            </w:r>
            <w:proofErr w:type="spellEnd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Tan, Zhen Dong, Xiang Gao, and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Abhik</w:t>
            </w:r>
            <w:proofErr w:type="spellEnd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Roychoudhury</w:t>
            </w:r>
            <w:proofErr w:type="spellEnd"/>
          </w:p>
          <w:p w14:paraId="5573CF47" w14:textId="3D664C7F" w:rsidR="008309BC" w:rsidRPr="008309BC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Software Engineering, 2018</w:t>
            </w:r>
          </w:p>
        </w:tc>
        <w:tc>
          <w:tcPr>
            <w:tcW w:w="1417" w:type="dxa"/>
          </w:tcPr>
          <w:p w14:paraId="56E3B3EE" w14:textId="6F38E891" w:rsidR="008309BC" w:rsidRPr="00533A32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ICSE’18</w:t>
            </w:r>
          </w:p>
        </w:tc>
      </w:tr>
      <w:tr w:rsidR="008309BC" w14:paraId="2E9A3F11" w14:textId="77777777" w:rsidTr="005E65E6">
        <w:trPr>
          <w:trHeight w:val="1142"/>
        </w:trPr>
        <w:tc>
          <w:tcPr>
            <w:tcW w:w="8784" w:type="dxa"/>
          </w:tcPr>
          <w:p w14:paraId="6DEA3AE6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Write-back aware shared last-level cache management for hybrid main memory</w:t>
            </w:r>
          </w:p>
          <w:p w14:paraId="4DE279DF" w14:textId="44FB67C3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Deshan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Zhang, Lei Ju,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Mengying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Zhao, Xiang Gao, </w:t>
            </w:r>
            <w:proofErr w:type="spellStart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Zhiping</w:t>
            </w:r>
            <w:proofErr w:type="spellEnd"/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Jia</w:t>
            </w:r>
          </w:p>
          <w:p w14:paraId="6530950F" w14:textId="1891888B" w:rsidR="008309BC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Design Automation Conference, 2016</w:t>
            </w:r>
          </w:p>
        </w:tc>
        <w:tc>
          <w:tcPr>
            <w:tcW w:w="1417" w:type="dxa"/>
          </w:tcPr>
          <w:p w14:paraId="13D35CC2" w14:textId="7CC727CD" w:rsidR="008309BC" w:rsidRPr="00533A32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DAC’16</w:t>
            </w:r>
          </w:p>
        </w:tc>
      </w:tr>
    </w:tbl>
    <w:p w14:paraId="330C46F6" w14:textId="40BAF619" w:rsidR="00715FA7" w:rsidRPr="00DD6C88" w:rsidRDefault="003F4B68" w:rsidP="00F465BD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E1E00" wp14:editId="48A9CA81">
                <wp:simplePos x="0" y="0"/>
                <wp:positionH relativeFrom="column">
                  <wp:posOffset>-1270</wp:posOffset>
                </wp:positionH>
                <wp:positionV relativeFrom="paragraph">
                  <wp:posOffset>314960</wp:posOffset>
                </wp:positionV>
                <wp:extent cx="6413589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8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030E2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24.8pt" to="504.9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" strokecolor="black [3213]"/>
            </w:pict>
          </mc:Fallback>
        </mc:AlternateContent>
      </w:r>
      <w:r w:rsidR="00FC4CE4" w:rsidRPr="00DD6C8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Work Experience</w:t>
      </w:r>
    </w:p>
    <w:tbl>
      <w:tblPr>
        <w:tblStyle w:val="a"/>
        <w:tblW w:w="10065" w:type="dxa"/>
        <w:tblLayout w:type="fixed"/>
        <w:tblLook w:val="0000" w:firstRow="0" w:lastRow="0" w:firstColumn="0" w:lastColumn="0" w:noHBand="0" w:noVBand="0"/>
      </w:tblPr>
      <w:tblGrid>
        <w:gridCol w:w="7650"/>
        <w:gridCol w:w="2415"/>
      </w:tblGrid>
      <w:tr w:rsidR="00FA6BA7" w:rsidRPr="00165566" w14:paraId="6B4C90D4" w14:textId="77777777" w:rsidTr="0024012C">
        <w:trPr>
          <w:trHeight w:val="657"/>
        </w:trPr>
        <w:tc>
          <w:tcPr>
            <w:tcW w:w="7650" w:type="dxa"/>
          </w:tcPr>
          <w:p w14:paraId="57400BBA" w14:textId="69D14B66" w:rsidR="007A7BDF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bookmarkStart w:id="0" w:name="_bjp9q1ujiv7f" w:colFirst="0" w:colLast="0"/>
            <w:bookmarkEnd w:id="0"/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7A7BDF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7A7BDF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Microsoft Research </w:t>
            </w:r>
          </w:p>
          <w:p w14:paraId="790B2D4C" w14:textId="24B3F101" w:rsidR="00715FA7" w:rsidRPr="00165566" w:rsidRDefault="007A7BDF" w:rsidP="00FF3BC2">
            <w:pPr>
              <w:tabs>
                <w:tab w:val="left" w:pos="5613"/>
              </w:tabs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Program synthesis to automatically generate edit suggestions in Visual Studio.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3CD5A5F6" w14:textId="69E1840F" w:rsidR="00C73840" w:rsidRPr="00165566" w:rsidRDefault="00631038" w:rsidP="0084520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bookmarkStart w:id="1" w:name="_njd14fcgcqlc" w:colFirst="0" w:colLast="0"/>
            <w:bookmarkEnd w:id="1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FC4CE4"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 w:rsidR="00041080">
              <w:rPr>
                <w:rFonts w:ascii="Times" w:eastAsia="Times New Roman" w:hAnsi="Times" w:cs="Times New Roman"/>
                <w:color w:val="000000" w:themeColor="text1"/>
              </w:rPr>
              <w:t>, 01</w:t>
            </w:r>
            <w:r w:rsidR="00FC4CE4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7F437C" w:rsidRPr="00165566">
              <w:rPr>
                <w:rFonts w:ascii="Times" w:eastAsia="Times New Roman" w:hAnsi="Times" w:cs="Times New Roman"/>
                <w:color w:val="000000" w:themeColor="text1"/>
              </w:rPr>
              <w:t>– 2020</w:t>
            </w:r>
            <w:r w:rsidR="00041080">
              <w:rPr>
                <w:rFonts w:ascii="Times" w:eastAsia="Times New Roman" w:hAnsi="Times" w:cs="Times New Roman"/>
                <w:color w:val="000000" w:themeColor="text1"/>
              </w:rPr>
              <w:t>, 0</w:t>
            </w:r>
            <w:r w:rsidR="00EC7C56">
              <w:rPr>
                <w:rFonts w:ascii="Times" w:eastAsia="Times New Roman" w:hAnsi="Times" w:cs="Times New Roman"/>
                <w:color w:val="000000" w:themeColor="text1"/>
              </w:rPr>
              <w:t>6</w:t>
            </w:r>
          </w:p>
        </w:tc>
      </w:tr>
      <w:tr w:rsidR="00FA6BA7" w:rsidRPr="00165566" w14:paraId="16D996CB" w14:textId="77777777" w:rsidTr="00D26ED0">
        <w:trPr>
          <w:trHeight w:val="709"/>
        </w:trPr>
        <w:tc>
          <w:tcPr>
            <w:tcW w:w="7650" w:type="dxa"/>
          </w:tcPr>
          <w:p w14:paraId="12D8D30F" w14:textId="192A65AB" w:rsidR="00845202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Fujitsu Laboratories of American</w:t>
            </w:r>
          </w:p>
          <w:p w14:paraId="391D921D" w14:textId="4EB1D123" w:rsidR="00845202" w:rsidRPr="00165566" w:rsidRDefault="00364A37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Enhanc</w:t>
            </w:r>
            <w:r w:rsidR="00DD2BD0">
              <w:rPr>
                <w:rFonts w:ascii="Times" w:eastAsia="Times New Roman" w:hAnsi="Times" w:cs="Times New Roman"/>
                <w:color w:val="000000" w:themeColor="text1"/>
              </w:rPr>
              <w:t xml:space="preserve">e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>the robustness of AI models via data augmentation.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                    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3E7B2F7D" w14:textId="4812D214" w:rsidR="00845202" w:rsidRPr="00165566" w:rsidRDefault="00845202" w:rsidP="0084520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C6B41">
              <w:rPr>
                <w:rFonts w:ascii="Times" w:eastAsia="Times New Roman" w:hAnsi="Times" w:cs="Times New Roman"/>
                <w:color w:val="000000" w:themeColor="text1"/>
              </w:rPr>
              <w:t>, 09</w:t>
            </w:r>
            <w:r w:rsidR="001F38DC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132EE7" w:rsidRPr="00165566">
              <w:rPr>
                <w:rFonts w:ascii="Times" w:eastAsia="Times New Roman" w:hAnsi="Times" w:cs="Times New Roman"/>
                <w:color w:val="000000" w:themeColor="text1"/>
              </w:rPr>
              <w:t>–</w:t>
            </w:r>
            <w:r w:rsidR="001F38DC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C6B41">
              <w:rPr>
                <w:rFonts w:ascii="Times" w:eastAsia="Times New Roman" w:hAnsi="Times" w:cs="Times New Roman"/>
                <w:color w:val="000000" w:themeColor="text1"/>
              </w:rPr>
              <w:t>, 12</w:t>
            </w:r>
          </w:p>
        </w:tc>
      </w:tr>
      <w:tr w:rsidR="00FA6BA7" w:rsidRPr="00165566" w14:paraId="140C2504" w14:textId="77777777" w:rsidTr="00D26ED0">
        <w:trPr>
          <w:trHeight w:val="691"/>
        </w:trPr>
        <w:tc>
          <w:tcPr>
            <w:tcW w:w="7650" w:type="dxa"/>
          </w:tcPr>
          <w:p w14:paraId="4F2B6C5F" w14:textId="0A8AFE9B" w:rsidR="00CD7393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CD7393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CD7393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Assistant </w:t>
            </w:r>
            <w:r w:rsidR="00CD7393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CD7393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National University of Singapore</w:t>
            </w:r>
          </w:p>
          <w:p w14:paraId="2D94C5E5" w14:textId="05D19BDD" w:rsidR="00CD7393" w:rsidRPr="00165566" w:rsidRDefault="00CD7393" w:rsidP="00FF3BC2">
            <w:p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hAnsi="Times" w:cs="Times New Roman"/>
                <w:color w:val="000000" w:themeColor="text1"/>
              </w:rPr>
              <w:t xml:space="preserve">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Conduct research on dynamic Android program analysis.</w:t>
            </w:r>
          </w:p>
        </w:tc>
        <w:tc>
          <w:tcPr>
            <w:tcW w:w="2415" w:type="dxa"/>
            <w:tcBorders>
              <w:left w:val="nil"/>
            </w:tcBorders>
          </w:tcPr>
          <w:p w14:paraId="3F78B031" w14:textId="088D6D5F" w:rsidR="00CD7393" w:rsidRPr="00165566" w:rsidRDefault="003A4FA8" w:rsidP="003A4FA8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2017</w:t>
            </w:r>
            <w:r w:rsidR="00B11BEC">
              <w:rPr>
                <w:rFonts w:ascii="Times" w:eastAsia="Times New Roman" w:hAnsi="Times" w:cs="Times New Roman"/>
                <w:color w:val="000000" w:themeColor="text1"/>
              </w:rPr>
              <w:t>, 07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B0EAC" w:rsidRPr="00165566">
              <w:rPr>
                <w:rFonts w:ascii="Times" w:eastAsia="Times New Roman" w:hAnsi="Times" w:cs="Times New Roman"/>
                <w:color w:val="000000" w:themeColor="text1"/>
              </w:rPr>
              <w:t>–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B0EAC" w:rsidRPr="00165566">
              <w:rPr>
                <w:rFonts w:ascii="Times" w:eastAsia="Times New Roman" w:hAnsi="Times" w:cs="Times New Roman"/>
                <w:color w:val="000000" w:themeColor="text1"/>
              </w:rPr>
              <w:t>2017</w:t>
            </w:r>
            <w:r w:rsidR="00B11BEC">
              <w:rPr>
                <w:rFonts w:ascii="Times" w:eastAsia="Times New Roman" w:hAnsi="Times" w:cs="Times New Roman"/>
                <w:color w:val="000000" w:themeColor="text1"/>
              </w:rPr>
              <w:t>, 12</w:t>
            </w:r>
          </w:p>
        </w:tc>
      </w:tr>
      <w:tr w:rsidR="00FA6BA7" w:rsidRPr="00165566" w14:paraId="622CDA10" w14:textId="77777777" w:rsidTr="00D26ED0">
        <w:trPr>
          <w:trHeight w:val="842"/>
        </w:trPr>
        <w:tc>
          <w:tcPr>
            <w:tcW w:w="7650" w:type="dxa"/>
          </w:tcPr>
          <w:p w14:paraId="2868DB9A" w14:textId="348606C0" w:rsidR="00364A37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364A37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364A37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System Engineer Intern </w:t>
            </w:r>
            <w:r w:rsidR="00364A37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364A37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Alibaba</w:t>
            </w:r>
          </w:p>
          <w:p w14:paraId="020BEB25" w14:textId="492B2303" w:rsidR="0073069B" w:rsidRPr="00CE4872" w:rsidRDefault="00364A37" w:rsidP="00CE487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Use Security Enhanced Android (</w:t>
            </w:r>
            <w:proofErr w:type="spellStart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SEAndroid</w:t>
            </w:r>
            <w:proofErr w:type="spellEnd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) to increase </w:t>
            </w:r>
            <w:r w:rsidR="00C676AA">
              <w:rPr>
                <w:rFonts w:ascii="Times" w:eastAsia="Times New Roman" w:hAnsi="Times" w:cs="Times New Roman"/>
                <w:color w:val="000000" w:themeColor="text1"/>
              </w:rPr>
              <w:t xml:space="preserve">Android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security</w:t>
            </w:r>
            <w:r w:rsidR="00C676AA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2415" w:type="dxa"/>
            <w:tcBorders>
              <w:left w:val="nil"/>
            </w:tcBorders>
          </w:tcPr>
          <w:p w14:paraId="1E489946" w14:textId="4BA95566" w:rsidR="00364A37" w:rsidRPr="00165566" w:rsidRDefault="0032275E" w:rsidP="0032275E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>, 07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 xml:space="preserve">–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>, 10</w:t>
            </w:r>
          </w:p>
        </w:tc>
      </w:tr>
    </w:tbl>
    <w:p w14:paraId="516A5010" w14:textId="77777777" w:rsidR="005D35FC" w:rsidRDefault="005D35FC" w:rsidP="00E374AC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bookmarkStart w:id="2" w:name="_3dy6vkm" w:colFirst="0" w:colLast="0"/>
      <w:bookmarkStart w:id="3" w:name="_q5ksdnx8g397" w:colFirst="0" w:colLast="0"/>
      <w:bookmarkEnd w:id="2"/>
      <w:bookmarkEnd w:id="3"/>
    </w:p>
    <w:p w14:paraId="4F25F9A4" w14:textId="39DF952A" w:rsidR="002F3678" w:rsidRPr="00DD6C88" w:rsidRDefault="00F465BD" w:rsidP="00E374AC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rFonts w:ascii="Times" w:hAnsi="Times" w:cs="Times New Roman"/>
          <w:smallCap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06A3C" wp14:editId="4305A920">
                <wp:simplePos x="0" y="0"/>
                <wp:positionH relativeFrom="column">
                  <wp:posOffset>-3175</wp:posOffset>
                </wp:positionH>
                <wp:positionV relativeFrom="paragraph">
                  <wp:posOffset>348996</wp:posOffset>
                </wp:positionV>
                <wp:extent cx="64135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05616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7.5pt" to="504.75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" strokecolor="black [3213]"/>
            </w:pict>
          </mc:Fallback>
        </mc:AlternateContent>
      </w:r>
      <w:r w:rsidR="002F3678" w:rsidRPr="00DD6C8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271"/>
      </w:tblGrid>
      <w:tr w:rsidR="00754A97" w14:paraId="59E7F745" w14:textId="77777777" w:rsidTr="00E374AC">
        <w:trPr>
          <w:trHeight w:val="771"/>
        </w:trPr>
        <w:tc>
          <w:tcPr>
            <w:tcW w:w="6799" w:type="dxa"/>
          </w:tcPr>
          <w:p w14:paraId="51E6EF28" w14:textId="538BBDDB" w:rsidR="00754A97" w:rsidRPr="004379B9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754A97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CS4218 Software Testing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br/>
            </w:r>
            <w:r w:rsidR="00F63938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T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FB7CA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D0456">
              <w:rPr>
                <w:rFonts w:ascii="Times" w:eastAsia="Times New Roman" w:hAnsi="Times" w:cs="Times New Roman"/>
                <w:color w:val="000000" w:themeColor="text1"/>
              </w:rPr>
              <w:t>p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repare software testing project</w:t>
            </w:r>
            <w:r w:rsidR="00AA4520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6372ADC9" w14:textId="4EE2B120" w:rsidR="009E673C" w:rsidRDefault="009E673C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2371A587" w14:textId="29C77225" w:rsidR="00754A97" w:rsidRPr="004379B9" w:rsidRDefault="00BB0D65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 xml:space="preserve">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>8, 12</w:t>
            </w:r>
          </w:p>
        </w:tc>
      </w:tr>
      <w:tr w:rsidR="00754A97" w14:paraId="4A72D179" w14:textId="77777777" w:rsidTr="003B6ED4">
        <w:trPr>
          <w:trHeight w:val="853"/>
        </w:trPr>
        <w:tc>
          <w:tcPr>
            <w:tcW w:w="6799" w:type="dxa"/>
          </w:tcPr>
          <w:p w14:paraId="5998769E" w14:textId="77B9B60F" w:rsidR="00B51670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CS2100</w:t>
            </w:r>
            <w:r w:rsidR="00921E9F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 Computer Organization</w:t>
            </w:r>
          </w:p>
          <w:p w14:paraId="3305F9FE" w14:textId="1505B63F" w:rsidR="00B51670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="00B51670" w:rsidRPr="004379B9">
              <w:rPr>
                <w:rFonts w:ascii="Times" w:eastAsia="Times New Roman" w:hAnsi="Times" w:cs="Times New Roman"/>
                <w:color w:val="000000" w:themeColor="text1"/>
              </w:rPr>
              <w:t>Tutor</w:t>
            </w:r>
            <w:r w:rsidR="00795F63" w:rsidRPr="004379B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FF6002" w:rsidRPr="004379B9">
              <w:rPr>
                <w:rFonts w:ascii="Times" w:eastAsia="Times New Roman" w:hAnsi="Times" w:cs="Times New Roman"/>
                <w:color w:val="000000" w:themeColor="text1"/>
              </w:rPr>
              <w:t>c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onduct tutorial sessions </w:t>
            </w:r>
            <w:r w:rsidR="004523FD">
              <w:rPr>
                <w:rFonts w:ascii="Times" w:eastAsia="Times New Roman" w:hAnsi="Times" w:cs="Times New Roman"/>
                <w:color w:val="000000" w:themeColor="text1"/>
              </w:rPr>
              <w:t>with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70 students for 4 hours per week</w:t>
            </w:r>
            <w:r w:rsidR="00657C92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0E0336AB" w14:textId="245EB854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07545CA5" w14:textId="1EA72A01" w:rsidR="00754A97" w:rsidRPr="004379B9" w:rsidRDefault="00470A4F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7, 0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05</w:t>
            </w:r>
          </w:p>
        </w:tc>
      </w:tr>
      <w:tr w:rsidR="00754A97" w14:paraId="5DDEDD32" w14:textId="77777777" w:rsidTr="003B6ED4">
        <w:trPr>
          <w:trHeight w:val="837"/>
        </w:trPr>
        <w:tc>
          <w:tcPr>
            <w:tcW w:w="6799" w:type="dxa"/>
          </w:tcPr>
          <w:p w14:paraId="03EB2981" w14:textId="2A8A4ED1" w:rsidR="00754A97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FF6002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CS4211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  <w:highlight w:val="white"/>
              </w:rPr>
              <w:t xml:space="preserve"> Formal Methods</w:t>
            </w:r>
          </w:p>
          <w:p w14:paraId="31DAFD41" w14:textId="436919BA" w:rsidR="00991B79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T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2226F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0C274E">
              <w:rPr>
                <w:rFonts w:ascii="Times" w:eastAsia="Times New Roman" w:hAnsi="Times" w:cs="Times New Roman"/>
                <w:color w:val="000000" w:themeColor="text1"/>
              </w:rPr>
              <w:t>d</w:t>
            </w:r>
            <w:r w:rsidR="00991B79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esign </w:t>
            </w:r>
            <w:r w:rsidR="000A5E8A">
              <w:rPr>
                <w:rFonts w:ascii="Times" w:eastAsia="Times New Roman" w:hAnsi="Times" w:cs="Times New Roman"/>
                <w:color w:val="000000" w:themeColor="text1"/>
              </w:rPr>
              <w:t>courses project</w:t>
            </w:r>
            <w:r w:rsidR="00376821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4834A183" w14:textId="66830F1D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3932687A" w14:textId="60D22F8D" w:rsidR="00754A97" w:rsidRPr="004379B9" w:rsidRDefault="00493790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7, 12</w:t>
            </w:r>
          </w:p>
        </w:tc>
      </w:tr>
      <w:tr w:rsidR="002045B4" w14:paraId="25E5A3E0" w14:textId="77777777" w:rsidTr="00B0539E">
        <w:trPr>
          <w:trHeight w:val="859"/>
        </w:trPr>
        <w:tc>
          <w:tcPr>
            <w:tcW w:w="6799" w:type="dxa"/>
          </w:tcPr>
          <w:p w14:paraId="7092C315" w14:textId="77777777" w:rsidR="002045B4" w:rsidRDefault="002045B4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•</w:t>
            </w:r>
            <w:r w:rsidR="00521363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CF010F" w:rsidRPr="00CF010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Embedded System</w:t>
            </w:r>
          </w:p>
          <w:p w14:paraId="43E495F8" w14:textId="59FDF62E" w:rsidR="00CF010F" w:rsidRPr="00CF010F" w:rsidRDefault="00CF010F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CF010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72C9">
              <w:rPr>
                <w:rFonts w:ascii="Times" w:eastAsia="Times New Roman" w:hAnsi="Times" w:cs="Times New Roman"/>
                <w:color w:val="000000" w:themeColor="text1"/>
              </w:rPr>
              <w:t xml:space="preserve">Lab </w:t>
            </w:r>
            <w:r w:rsidR="0014189F">
              <w:rPr>
                <w:rFonts w:ascii="Times" w:eastAsia="Times New Roman" w:hAnsi="Times" w:cs="Times New Roman"/>
                <w:color w:val="000000" w:themeColor="text1"/>
              </w:rPr>
              <w:t xml:space="preserve">Tutor, </w:t>
            </w:r>
            <w:r w:rsidR="0014189F" w:rsidRPr="00CF010F">
              <w:rPr>
                <w:rFonts w:ascii="Times" w:eastAsia="Times New Roman" w:hAnsi="Times" w:cs="Times New Roman"/>
                <w:color w:val="000000" w:themeColor="text1"/>
              </w:rPr>
              <w:t>prepare</w:t>
            </w:r>
            <w:r w:rsidR="0080349D">
              <w:rPr>
                <w:rFonts w:ascii="Times" w:eastAsia="Times New Roman" w:hAnsi="Times" w:cs="Times New Roman"/>
                <w:color w:val="000000" w:themeColor="text1"/>
              </w:rPr>
              <w:t xml:space="preserve"> course project.</w:t>
            </w:r>
          </w:p>
        </w:tc>
        <w:tc>
          <w:tcPr>
            <w:tcW w:w="3271" w:type="dxa"/>
          </w:tcPr>
          <w:p w14:paraId="451FCD0D" w14:textId="4EBDC02D" w:rsidR="002045B4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Shandong University</w:t>
            </w:r>
          </w:p>
          <w:p w14:paraId="335A2FB9" w14:textId="0A4810B9" w:rsidR="00D37A1B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2016, 03 – 2016, 0</w:t>
            </w:r>
            <w:r w:rsidR="00B42D22">
              <w:rPr>
                <w:rFonts w:ascii="Times" w:eastAsia="Times New Roman" w:hAnsi="Times" w:cs="Times New Roman"/>
                <w:color w:val="000000" w:themeColor="text1"/>
              </w:rPr>
              <w:t>6</w:t>
            </w:r>
          </w:p>
        </w:tc>
      </w:tr>
    </w:tbl>
    <w:p w14:paraId="189873F0" w14:textId="2CAF0934" w:rsidR="00566DFF" w:rsidRPr="008504CE" w:rsidRDefault="008504CE" w:rsidP="00A543FF">
      <w:pPr>
        <w:spacing w:before="12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8504CE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75E1D" wp14:editId="7C8D2590">
                <wp:simplePos x="0" y="0"/>
                <wp:positionH relativeFrom="column">
                  <wp:posOffset>0</wp:posOffset>
                </wp:positionH>
                <wp:positionV relativeFrom="paragraph">
                  <wp:posOffset>352013</wp:posOffset>
                </wp:positionV>
                <wp:extent cx="64135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A5EB7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7.7pt" to="50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" strokecolor="black [3213]"/>
            </w:pict>
          </mc:Fallback>
        </mc:AlternateContent>
      </w:r>
      <w:r w:rsidR="005B185F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 xml:space="preserve">Selected </w:t>
      </w:r>
      <w:r w:rsidR="00FC4CE4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Awards</w:t>
      </w:r>
    </w:p>
    <w:p w14:paraId="03BE1708" w14:textId="3B1190E2" w:rsidR="00A543FF" w:rsidRPr="00165566" w:rsidRDefault="007E5EF1" w:rsidP="00632996">
      <w:pPr>
        <w:spacing w:before="120" w:line="276" w:lineRule="auto"/>
        <w:rPr>
          <w:rFonts w:ascii="Times" w:eastAsia="Times New Roman" w:hAnsi="Times" w:cs="Times New Roman"/>
          <w:color w:val="000000" w:themeColor="text1"/>
          <w:sz w:val="34"/>
          <w:szCs w:val="34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Dean's Graduate Research Excellence Award, NUS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2019</w:t>
      </w:r>
    </w:p>
    <w:p w14:paraId="05BE3A4E" w14:textId="1A2A17AE" w:rsidR="00DE598B" w:rsidRPr="00165566" w:rsidRDefault="007E5EF1" w:rsidP="00632996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Research Achievement Award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, NUS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 </w:t>
      </w:r>
      <w:r w:rsidR="001F3BC5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2018</w:t>
      </w:r>
    </w:p>
    <w:p w14:paraId="42203A17" w14:textId="52A96E8D" w:rsidR="009E6DA0" w:rsidRDefault="007E5EF1" w:rsidP="00A93816">
      <w:pPr>
        <w:pStyle w:val="NormalWeb"/>
        <w:spacing w:before="0" w:beforeAutospacing="0" w:after="360" w:afterAutospacing="0" w:line="276" w:lineRule="auto"/>
        <w:rPr>
          <w:rFonts w:ascii="Times" w:hAnsi="Times"/>
          <w:color w:val="000000" w:themeColor="text1"/>
          <w:sz w:val="22"/>
          <w:szCs w:val="22"/>
          <w:lang w:val="en-US"/>
        </w:rPr>
      </w:pPr>
      <w:bookmarkStart w:id="4" w:name="_gd0rv2wjq96w" w:colFirst="0" w:colLast="0"/>
      <w:bookmarkEnd w:id="4"/>
      <w:r>
        <w:rPr>
          <w:rFonts w:ascii="Times" w:hAnsi="Times"/>
          <w:color w:val="000000" w:themeColor="text1"/>
        </w:rPr>
        <w:t xml:space="preserve"> </w:t>
      </w:r>
      <w:r w:rsidR="00423EFB" w:rsidRPr="00165566">
        <w:rPr>
          <w:rFonts w:ascii="Times" w:hAnsi="Times"/>
          <w:color w:val="000000" w:themeColor="text1"/>
        </w:rPr>
        <w:t xml:space="preserve">•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President's Graduate Fellowship</w:t>
      </w:r>
      <w:r w:rsidR="0022757B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, Singapore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                                         </w:t>
      </w:r>
      <w:r w:rsidR="00D9616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</w:t>
      </w:r>
      <w:r w:rsidR="002E25B1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</w:t>
      </w:r>
      <w:r w:rsidR="00B35CC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5C6A91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2C6B6B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084D48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2016 </w:t>
      </w:r>
      <w:r w:rsidR="00855012">
        <w:rPr>
          <w:rFonts w:ascii="Times" w:hAnsi="Times"/>
          <w:color w:val="000000" w:themeColor="text1"/>
        </w:rPr>
        <w:t xml:space="preserve">–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2020</w:t>
      </w:r>
    </w:p>
    <w:p w14:paraId="78BFB152" w14:textId="09B2C977" w:rsidR="006E51F8" w:rsidRPr="00BA0138" w:rsidRDefault="008940F6" w:rsidP="006E51F8">
      <w:pPr>
        <w:spacing w:before="120" w:line="276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6E51F8">
        <w:rPr>
          <w:rFonts w:ascii="Times" w:eastAsia="Times New Roman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F63FE" wp14:editId="278C6C8B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4135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6DA4E" id="Straight Connector 1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65pt" to="505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" strokecolor="black [3213]"/>
            </w:pict>
          </mc:Fallback>
        </mc:AlternateContent>
      </w:r>
      <w:r w:rsidR="006E51F8" w:rsidRPr="00BA013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R</w:t>
      </w:r>
      <w:r w:rsidR="00BA0138">
        <w:rPr>
          <w:rFonts w:ascii="Times" w:eastAsia="Times New Roman" w:hAnsi="Times" w:cs="Times New Roman" w:hint="eastAsia"/>
          <w:smallCaps/>
          <w:color w:val="000000" w:themeColor="text1"/>
          <w:sz w:val="34"/>
          <w:szCs w:val="34"/>
        </w:rPr>
        <w:t>e</w:t>
      </w:r>
      <w:r w:rsidR="00BA013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D2062" w14:paraId="464BBAD9" w14:textId="77777777" w:rsidTr="00623D7E">
        <w:trPr>
          <w:trHeight w:val="1757"/>
        </w:trPr>
        <w:tc>
          <w:tcPr>
            <w:tcW w:w="5035" w:type="dxa"/>
          </w:tcPr>
          <w:p w14:paraId="04CE1E56" w14:textId="4607E3DE" w:rsidR="001E2880" w:rsidRDefault="001E2880" w:rsidP="001E2880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4E607A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Pr="001E288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Abhik</w:t>
            </w:r>
            <w:proofErr w:type="spellEnd"/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Pr="00682AC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Roychoudhury</w:t>
            </w:r>
            <w:proofErr w:type="spellEnd"/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 (</w:t>
            </w:r>
            <w:r w:rsidRPr="00682ACD">
              <w:rPr>
                <w:rFonts w:ascii="Times" w:hAnsi="Times"/>
                <w:sz w:val="20"/>
                <w:szCs w:val="20"/>
              </w:rPr>
              <w:t>thesis advisor</w:t>
            </w:r>
            <w:r>
              <w:rPr>
                <w:rFonts w:ascii="Times" w:hAnsi="Times"/>
                <w:sz w:val="20"/>
                <w:szCs w:val="20"/>
              </w:rPr>
              <w:t>)</w:t>
            </w:r>
          </w:p>
          <w:p w14:paraId="3B112F7E" w14:textId="77C2BCB3" w:rsidR="001A1C01" w:rsidRPr="00682ACD" w:rsidRDefault="005D2062" w:rsidP="00682ACD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>Provost's Chair Professor</w:t>
            </w:r>
          </w:p>
          <w:p w14:paraId="3B004A17" w14:textId="268358F4" w:rsidR="00BD75A1" w:rsidRDefault="005D2062" w:rsidP="00EE57B9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24B857A1" w14:textId="71227626" w:rsidR="005D2062" w:rsidRDefault="007C5017" w:rsidP="007C5017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C22078">
              <w:rPr>
                <w:rFonts w:ascii="Times" w:eastAsia="Times New Roman" w:hAnsi="Times" w:cs="Times New Roman"/>
                <w:color w:val="808080" w:themeColor="background1" w:themeShade="80"/>
              </w:rPr>
              <w:t>abhik@comp.nus.edu.sg</w:t>
            </w:r>
          </w:p>
        </w:tc>
        <w:tc>
          <w:tcPr>
            <w:tcW w:w="5035" w:type="dxa"/>
          </w:tcPr>
          <w:p w14:paraId="5F624E1F" w14:textId="7A73C2DF" w:rsidR="001D3964" w:rsidRDefault="001D3964" w:rsidP="001D3964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4E607A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="00E8691B"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Sumit</w:t>
            </w:r>
            <w:proofErr w:type="spellEnd"/>
            <w:r w:rsidR="00E8691B"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="00E8691B"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Gulwani</w:t>
            </w:r>
            <w:proofErr w:type="spellEnd"/>
          </w:p>
          <w:p w14:paraId="2354ED55" w14:textId="77777777" w:rsidR="00D9404B" w:rsidRDefault="00D9404B" w:rsidP="001D3964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 xml:space="preserve">Partner Research Manager </w:t>
            </w:r>
          </w:p>
          <w:p w14:paraId="735C5FDA" w14:textId="77777777" w:rsidR="00D9404B" w:rsidRDefault="00D9404B" w:rsidP="00D9404B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Microsoft, Prose Team</w:t>
            </w:r>
          </w:p>
          <w:p w14:paraId="4F06788E" w14:textId="3FD104BD" w:rsidR="005D2062" w:rsidRDefault="006320BB" w:rsidP="00D9404B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320BB">
              <w:rPr>
                <w:rFonts w:ascii="Times" w:eastAsia="Times New Roman" w:hAnsi="Times" w:cs="Times New Roman"/>
                <w:color w:val="808080" w:themeColor="background1" w:themeShade="80"/>
              </w:rPr>
              <w:t>sumitg@microsoft.co</w:t>
            </w:r>
            <w:r w:rsidR="00170BF5">
              <w:rPr>
                <w:rFonts w:ascii="Times" w:eastAsia="Times New Roman" w:hAnsi="Times" w:cs="Times New Roman"/>
                <w:color w:val="808080" w:themeColor="background1" w:themeShade="80"/>
              </w:rPr>
              <w:t>m</w:t>
            </w:r>
          </w:p>
        </w:tc>
      </w:tr>
      <w:tr w:rsidR="005D2062" w14:paraId="0E05F696" w14:textId="77777777" w:rsidTr="00CF6822">
        <w:tc>
          <w:tcPr>
            <w:tcW w:w="5035" w:type="dxa"/>
          </w:tcPr>
          <w:p w14:paraId="1C4FFB3F" w14:textId="5917D948" w:rsidR="00B110D3" w:rsidRDefault="00B110D3" w:rsidP="00B110D3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proofErr w:type="spellStart"/>
            <w:r w:rsidR="00230F4B" w:rsidRPr="00230F4B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Nachiappan</w:t>
            </w:r>
            <w:proofErr w:type="spellEnd"/>
            <w:r w:rsidR="00230F4B" w:rsidRPr="00230F4B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Nagappan</w:t>
            </w:r>
          </w:p>
          <w:p w14:paraId="617A9B91" w14:textId="77777777" w:rsidR="00DE4A66" w:rsidRDefault="00DE4A66" w:rsidP="00B110D3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 xml:space="preserve">Partner Researcher </w:t>
            </w:r>
          </w:p>
          <w:p w14:paraId="15B5D6E4" w14:textId="69FB06F2" w:rsidR="00DE4A66" w:rsidRDefault="00DE4A66" w:rsidP="00B110D3">
            <w:pPr>
              <w:spacing w:before="120" w:line="276" w:lineRule="auto"/>
              <w:rPr>
                <w:rFonts w:ascii="Times" w:eastAsia="Times New Roman" w:hAnsi="Times" w:cs="Times New Roman"/>
                <w:color w:val="808080" w:themeColor="background1" w:themeShade="80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Microsoft Research</w:t>
            </w:r>
            <w:r w:rsidRPr="00C22078"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</w:t>
            </w:r>
          </w:p>
          <w:p w14:paraId="624BF9CF" w14:textId="12422CAB" w:rsidR="005D2062" w:rsidRDefault="002C6289" w:rsidP="00B110D3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   </w:t>
            </w:r>
            <w:r w:rsidR="006712D4" w:rsidRPr="006712D4">
              <w:rPr>
                <w:rFonts w:ascii="Times" w:eastAsia="Times New Roman" w:hAnsi="Times" w:cs="Times New Roman"/>
                <w:color w:val="808080" w:themeColor="background1" w:themeShade="80"/>
              </w:rPr>
              <w:t>nachin@microsoft.com</w:t>
            </w:r>
          </w:p>
        </w:tc>
        <w:tc>
          <w:tcPr>
            <w:tcW w:w="5035" w:type="dxa"/>
          </w:tcPr>
          <w:p w14:paraId="73E10BBF" w14:textId="57528D85" w:rsidR="007541F4" w:rsidRDefault="007541F4" w:rsidP="007541F4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Mukul R Prasad</w:t>
            </w:r>
          </w:p>
          <w:p w14:paraId="403D5C97" w14:textId="3A70BDB0" w:rsidR="007541F4" w:rsidRDefault="007541F4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Director of Research</w:t>
            </w:r>
          </w:p>
          <w:p w14:paraId="7C1A3F1F" w14:textId="093998D7" w:rsidR="007541F4" w:rsidRDefault="007541F4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808080" w:themeColor="background1" w:themeShade="80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Fujitsu Laboratories of America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INC</w:t>
            </w:r>
          </w:p>
          <w:p w14:paraId="17BB7862" w14:textId="65373B29" w:rsidR="005D2062" w:rsidRDefault="00833E6F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   </w:t>
            </w:r>
            <w:r w:rsidR="006712D4" w:rsidRPr="006712D4">
              <w:rPr>
                <w:rFonts w:ascii="Times" w:eastAsia="Times New Roman" w:hAnsi="Times" w:cs="Times New Roman"/>
                <w:color w:val="808080" w:themeColor="background1" w:themeShade="80"/>
              </w:rPr>
              <w:t>mukul@us.fujitsu.com</w:t>
            </w:r>
          </w:p>
        </w:tc>
      </w:tr>
    </w:tbl>
    <w:p w14:paraId="43AC0426" w14:textId="14087F88" w:rsidR="000C7777" w:rsidRPr="008940F6" w:rsidRDefault="000C7777" w:rsidP="006E51F8">
      <w:pPr>
        <w:pStyle w:val="NormalWeb"/>
        <w:spacing w:before="0" w:beforeAutospacing="0" w:after="360" w:afterAutospacing="0" w:line="276" w:lineRule="auto"/>
        <w:rPr>
          <w:rFonts w:ascii="Times" w:hAnsi="Times"/>
          <w:color w:val="000000" w:themeColor="text1"/>
          <w:lang w:val="en-US"/>
        </w:rPr>
      </w:pPr>
    </w:p>
    <w:sectPr w:rsidR="000C7777" w:rsidRPr="008940F6">
      <w:footerReference w:type="default" r:id="rId9"/>
      <w:footerReference w:type="first" r:id="rId10"/>
      <w:pgSz w:w="12240" w:h="15840"/>
      <w:pgMar w:top="1008" w:right="1080" w:bottom="360" w:left="108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E378D" w14:textId="77777777" w:rsidR="00E44785" w:rsidRDefault="00E44785">
      <w:pPr>
        <w:spacing w:line="240" w:lineRule="auto"/>
      </w:pPr>
      <w:r>
        <w:separator/>
      </w:r>
    </w:p>
  </w:endnote>
  <w:endnote w:type="continuationSeparator" w:id="0">
    <w:p w14:paraId="38CD48DE" w14:textId="77777777" w:rsidR="00E44785" w:rsidRDefault="00E4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matic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212CA" w14:textId="4748045E" w:rsidR="00715FA7" w:rsidRDefault="00FC4CE4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 xml:space="preserve">Page </w:t>
    </w:r>
    <w:r>
      <w:rPr>
        <w:rFonts w:ascii="Garamond" w:eastAsia="Garamond" w:hAnsi="Garamond" w:cs="Garamond"/>
      </w:rPr>
      <w:fldChar w:fldCharType="begin"/>
    </w:r>
    <w:r>
      <w:rPr>
        <w:rFonts w:ascii="Garamond" w:eastAsia="Garamond" w:hAnsi="Garamond" w:cs="Garamond"/>
      </w:rPr>
      <w:instrText>PAGE</w:instrText>
    </w:r>
    <w:r>
      <w:rPr>
        <w:rFonts w:ascii="Garamond" w:eastAsia="Garamond" w:hAnsi="Garamond" w:cs="Garamond"/>
      </w:rPr>
      <w:fldChar w:fldCharType="separate"/>
    </w:r>
    <w:r w:rsidR="00631038">
      <w:rPr>
        <w:rFonts w:ascii="Garamond" w:eastAsia="Garamond" w:hAnsi="Garamond" w:cs="Garamond"/>
        <w:noProof/>
      </w:rPr>
      <w:t>2</w:t>
    </w:r>
    <w:r>
      <w:rPr>
        <w:rFonts w:ascii="Garamond" w:eastAsia="Garamond" w:hAnsi="Garamond" w:cs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62494" w14:textId="36DF9A8F" w:rsidR="005A6DF6" w:rsidRPr="005A6DF6" w:rsidRDefault="005A6DF6" w:rsidP="005A6DF6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tab/>
    </w:r>
    <w:r>
      <w:tab/>
    </w:r>
    <w:r w:rsidRPr="005A6DF6">
      <w:rPr>
        <w:rFonts w:ascii="Garamond" w:eastAsia="Garamond" w:hAnsi="Garamond" w:cs="Garamond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309D6" w14:textId="77777777" w:rsidR="00E44785" w:rsidRDefault="00E44785">
      <w:pPr>
        <w:spacing w:line="240" w:lineRule="auto"/>
      </w:pPr>
      <w:r>
        <w:separator/>
      </w:r>
    </w:p>
  </w:footnote>
  <w:footnote w:type="continuationSeparator" w:id="0">
    <w:p w14:paraId="4A1B72B3" w14:textId="77777777" w:rsidR="00E44785" w:rsidRDefault="00E447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E7B"/>
    <w:multiLevelType w:val="hybridMultilevel"/>
    <w:tmpl w:val="6EAC540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4E6449"/>
    <w:multiLevelType w:val="multilevel"/>
    <w:tmpl w:val="270E9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C4CC6"/>
    <w:multiLevelType w:val="hybridMultilevel"/>
    <w:tmpl w:val="A758871E"/>
    <w:lvl w:ilvl="0" w:tplc="7A3E16AC">
      <w:start w:val="1"/>
      <w:numFmt w:val="bullet"/>
      <w:lvlText w:val="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62CF"/>
    <w:multiLevelType w:val="hybridMultilevel"/>
    <w:tmpl w:val="10C6C500"/>
    <w:lvl w:ilvl="0" w:tplc="2A9E37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451FA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01B7E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B42D8"/>
    <w:multiLevelType w:val="multilevel"/>
    <w:tmpl w:val="23CC9B2E"/>
    <w:lvl w:ilvl="0">
      <w:start w:val="1"/>
      <w:numFmt w:val="bullet"/>
      <w:lvlText w:val="♦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1E4EF3"/>
    <w:multiLevelType w:val="multilevel"/>
    <w:tmpl w:val="29782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F61F9"/>
    <w:multiLevelType w:val="hybridMultilevel"/>
    <w:tmpl w:val="975C17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1B7BEA"/>
    <w:multiLevelType w:val="hybridMultilevel"/>
    <w:tmpl w:val="12C6A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20589"/>
    <w:multiLevelType w:val="hybridMultilevel"/>
    <w:tmpl w:val="1674E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FA7"/>
    <w:rsid w:val="00002423"/>
    <w:rsid w:val="0000422C"/>
    <w:rsid w:val="00004319"/>
    <w:rsid w:val="00012737"/>
    <w:rsid w:val="00013CB5"/>
    <w:rsid w:val="00026CD2"/>
    <w:rsid w:val="00030D52"/>
    <w:rsid w:val="00041080"/>
    <w:rsid w:val="00042069"/>
    <w:rsid w:val="000429E2"/>
    <w:rsid w:val="00042A41"/>
    <w:rsid w:val="00043BAE"/>
    <w:rsid w:val="000614A3"/>
    <w:rsid w:val="000737B0"/>
    <w:rsid w:val="000820CE"/>
    <w:rsid w:val="00083FEF"/>
    <w:rsid w:val="00084D48"/>
    <w:rsid w:val="00086C2C"/>
    <w:rsid w:val="000A5E8A"/>
    <w:rsid w:val="000B07F3"/>
    <w:rsid w:val="000B3F8F"/>
    <w:rsid w:val="000B4040"/>
    <w:rsid w:val="000C274E"/>
    <w:rsid w:val="000C50F6"/>
    <w:rsid w:val="000C6C52"/>
    <w:rsid w:val="000C7777"/>
    <w:rsid w:val="000D2BFF"/>
    <w:rsid w:val="000D58B2"/>
    <w:rsid w:val="000D6AF4"/>
    <w:rsid w:val="000D7303"/>
    <w:rsid w:val="000E1EB3"/>
    <w:rsid w:val="000E5CB3"/>
    <w:rsid w:val="000F5C2F"/>
    <w:rsid w:val="000F5FB1"/>
    <w:rsid w:val="000F6109"/>
    <w:rsid w:val="001008C5"/>
    <w:rsid w:val="00102DA0"/>
    <w:rsid w:val="00103415"/>
    <w:rsid w:val="001035A4"/>
    <w:rsid w:val="00103DDE"/>
    <w:rsid w:val="00114D51"/>
    <w:rsid w:val="00115E2F"/>
    <w:rsid w:val="00122515"/>
    <w:rsid w:val="00132EE7"/>
    <w:rsid w:val="00133231"/>
    <w:rsid w:val="00140764"/>
    <w:rsid w:val="0014189F"/>
    <w:rsid w:val="00143968"/>
    <w:rsid w:val="001528FC"/>
    <w:rsid w:val="00155777"/>
    <w:rsid w:val="00155B9E"/>
    <w:rsid w:val="00165566"/>
    <w:rsid w:val="00170BF5"/>
    <w:rsid w:val="00172C70"/>
    <w:rsid w:val="0017353A"/>
    <w:rsid w:val="0018765B"/>
    <w:rsid w:val="00193C2B"/>
    <w:rsid w:val="001A1C01"/>
    <w:rsid w:val="001B6E71"/>
    <w:rsid w:val="001B7864"/>
    <w:rsid w:val="001C02CA"/>
    <w:rsid w:val="001D2501"/>
    <w:rsid w:val="001D3964"/>
    <w:rsid w:val="001E2880"/>
    <w:rsid w:val="001F38DC"/>
    <w:rsid w:val="001F3BC5"/>
    <w:rsid w:val="001F7FAF"/>
    <w:rsid w:val="0020145A"/>
    <w:rsid w:val="002045B4"/>
    <w:rsid w:val="00210AD6"/>
    <w:rsid w:val="002112E3"/>
    <w:rsid w:val="00216C1F"/>
    <w:rsid w:val="002172C9"/>
    <w:rsid w:val="002226F0"/>
    <w:rsid w:val="00222DC2"/>
    <w:rsid w:val="0022757B"/>
    <w:rsid w:val="002275C3"/>
    <w:rsid w:val="00230F4B"/>
    <w:rsid w:val="00231B21"/>
    <w:rsid w:val="0024012C"/>
    <w:rsid w:val="00242E49"/>
    <w:rsid w:val="00252BD6"/>
    <w:rsid w:val="002657F0"/>
    <w:rsid w:val="002664E0"/>
    <w:rsid w:val="0026655A"/>
    <w:rsid w:val="00286186"/>
    <w:rsid w:val="00293E84"/>
    <w:rsid w:val="002A2445"/>
    <w:rsid w:val="002A3A60"/>
    <w:rsid w:val="002B353C"/>
    <w:rsid w:val="002B4BC2"/>
    <w:rsid w:val="002C1680"/>
    <w:rsid w:val="002C4136"/>
    <w:rsid w:val="002C5792"/>
    <w:rsid w:val="002C6289"/>
    <w:rsid w:val="002C6B6B"/>
    <w:rsid w:val="002C756C"/>
    <w:rsid w:val="002D6037"/>
    <w:rsid w:val="002E1FEF"/>
    <w:rsid w:val="002E25B1"/>
    <w:rsid w:val="002E7560"/>
    <w:rsid w:val="002F3678"/>
    <w:rsid w:val="002F56F7"/>
    <w:rsid w:val="00302264"/>
    <w:rsid w:val="0030439D"/>
    <w:rsid w:val="0030487C"/>
    <w:rsid w:val="00316CBC"/>
    <w:rsid w:val="00320F62"/>
    <w:rsid w:val="00321698"/>
    <w:rsid w:val="0032275E"/>
    <w:rsid w:val="00322ED6"/>
    <w:rsid w:val="00330833"/>
    <w:rsid w:val="00331421"/>
    <w:rsid w:val="00334724"/>
    <w:rsid w:val="00334A46"/>
    <w:rsid w:val="003363C0"/>
    <w:rsid w:val="00336AE7"/>
    <w:rsid w:val="00341EBF"/>
    <w:rsid w:val="00342A04"/>
    <w:rsid w:val="00350E24"/>
    <w:rsid w:val="00354C17"/>
    <w:rsid w:val="00354F27"/>
    <w:rsid w:val="003567AA"/>
    <w:rsid w:val="00360E8B"/>
    <w:rsid w:val="00362CDD"/>
    <w:rsid w:val="00362FE9"/>
    <w:rsid w:val="00364A37"/>
    <w:rsid w:val="00371FDD"/>
    <w:rsid w:val="00374B41"/>
    <w:rsid w:val="00376821"/>
    <w:rsid w:val="00395F85"/>
    <w:rsid w:val="003A1ECC"/>
    <w:rsid w:val="003A4F47"/>
    <w:rsid w:val="003A4FA8"/>
    <w:rsid w:val="003B3D38"/>
    <w:rsid w:val="003B568F"/>
    <w:rsid w:val="003B6ED4"/>
    <w:rsid w:val="003D0557"/>
    <w:rsid w:val="003D0D0D"/>
    <w:rsid w:val="003D5183"/>
    <w:rsid w:val="003E0761"/>
    <w:rsid w:val="003E6092"/>
    <w:rsid w:val="003F04BE"/>
    <w:rsid w:val="003F26BB"/>
    <w:rsid w:val="003F4B68"/>
    <w:rsid w:val="003F6DB9"/>
    <w:rsid w:val="00414551"/>
    <w:rsid w:val="004216AB"/>
    <w:rsid w:val="00423EFB"/>
    <w:rsid w:val="0042438D"/>
    <w:rsid w:val="00431DD5"/>
    <w:rsid w:val="004379B9"/>
    <w:rsid w:val="0044512C"/>
    <w:rsid w:val="004523FD"/>
    <w:rsid w:val="004544A1"/>
    <w:rsid w:val="0046067E"/>
    <w:rsid w:val="00466619"/>
    <w:rsid w:val="00470A4F"/>
    <w:rsid w:val="00481B83"/>
    <w:rsid w:val="00493790"/>
    <w:rsid w:val="004A2DF6"/>
    <w:rsid w:val="004A7D69"/>
    <w:rsid w:val="004B3F99"/>
    <w:rsid w:val="004C0EA7"/>
    <w:rsid w:val="004C374F"/>
    <w:rsid w:val="004C6B41"/>
    <w:rsid w:val="004D5F56"/>
    <w:rsid w:val="004E3A6E"/>
    <w:rsid w:val="004E607A"/>
    <w:rsid w:val="004F02AC"/>
    <w:rsid w:val="004F418C"/>
    <w:rsid w:val="00505C02"/>
    <w:rsid w:val="005151D3"/>
    <w:rsid w:val="00515771"/>
    <w:rsid w:val="005157E9"/>
    <w:rsid w:val="0051704B"/>
    <w:rsid w:val="00521363"/>
    <w:rsid w:val="005213F0"/>
    <w:rsid w:val="00526741"/>
    <w:rsid w:val="00533A32"/>
    <w:rsid w:val="0053417E"/>
    <w:rsid w:val="00536757"/>
    <w:rsid w:val="0054389D"/>
    <w:rsid w:val="005476E4"/>
    <w:rsid w:val="005502B2"/>
    <w:rsid w:val="00552314"/>
    <w:rsid w:val="00552F45"/>
    <w:rsid w:val="00566DFF"/>
    <w:rsid w:val="005676AD"/>
    <w:rsid w:val="00573551"/>
    <w:rsid w:val="00575181"/>
    <w:rsid w:val="00575A06"/>
    <w:rsid w:val="0057630D"/>
    <w:rsid w:val="005A4A58"/>
    <w:rsid w:val="005A67B4"/>
    <w:rsid w:val="005A6DF6"/>
    <w:rsid w:val="005A72DB"/>
    <w:rsid w:val="005B185F"/>
    <w:rsid w:val="005C544E"/>
    <w:rsid w:val="005C6A91"/>
    <w:rsid w:val="005C6EB5"/>
    <w:rsid w:val="005C745F"/>
    <w:rsid w:val="005D2062"/>
    <w:rsid w:val="005D35FC"/>
    <w:rsid w:val="005D4591"/>
    <w:rsid w:val="005D5D9B"/>
    <w:rsid w:val="005D7941"/>
    <w:rsid w:val="005E1D39"/>
    <w:rsid w:val="005E5688"/>
    <w:rsid w:val="005E65E6"/>
    <w:rsid w:val="005E7422"/>
    <w:rsid w:val="005F0B84"/>
    <w:rsid w:val="005F33EE"/>
    <w:rsid w:val="0060491D"/>
    <w:rsid w:val="00605417"/>
    <w:rsid w:val="006077A9"/>
    <w:rsid w:val="0061074C"/>
    <w:rsid w:val="0061398E"/>
    <w:rsid w:val="00615969"/>
    <w:rsid w:val="0062163E"/>
    <w:rsid w:val="00623D7E"/>
    <w:rsid w:val="006256C3"/>
    <w:rsid w:val="00631038"/>
    <w:rsid w:val="006320BB"/>
    <w:rsid w:val="00632996"/>
    <w:rsid w:val="006329E5"/>
    <w:rsid w:val="00636719"/>
    <w:rsid w:val="00641D5F"/>
    <w:rsid w:val="00651369"/>
    <w:rsid w:val="00654BCA"/>
    <w:rsid w:val="00656B73"/>
    <w:rsid w:val="00657C92"/>
    <w:rsid w:val="0066164B"/>
    <w:rsid w:val="00663322"/>
    <w:rsid w:val="006647D6"/>
    <w:rsid w:val="00664D57"/>
    <w:rsid w:val="006712D4"/>
    <w:rsid w:val="00672130"/>
    <w:rsid w:val="0067262B"/>
    <w:rsid w:val="00675CE8"/>
    <w:rsid w:val="0067635A"/>
    <w:rsid w:val="00682A00"/>
    <w:rsid w:val="00682ACD"/>
    <w:rsid w:val="00690012"/>
    <w:rsid w:val="0069064D"/>
    <w:rsid w:val="00694C2E"/>
    <w:rsid w:val="006A19B1"/>
    <w:rsid w:val="006B0331"/>
    <w:rsid w:val="006B0EAC"/>
    <w:rsid w:val="006C1509"/>
    <w:rsid w:val="006C293D"/>
    <w:rsid w:val="006C5100"/>
    <w:rsid w:val="006D0456"/>
    <w:rsid w:val="006D4509"/>
    <w:rsid w:val="006D45F1"/>
    <w:rsid w:val="006E51F8"/>
    <w:rsid w:val="006F07D4"/>
    <w:rsid w:val="006F630E"/>
    <w:rsid w:val="006F6663"/>
    <w:rsid w:val="0070305D"/>
    <w:rsid w:val="007039C6"/>
    <w:rsid w:val="0070716C"/>
    <w:rsid w:val="007140BA"/>
    <w:rsid w:val="00715FA7"/>
    <w:rsid w:val="007173CC"/>
    <w:rsid w:val="007266BE"/>
    <w:rsid w:val="00726E1E"/>
    <w:rsid w:val="0073069B"/>
    <w:rsid w:val="00740A5E"/>
    <w:rsid w:val="00740DB5"/>
    <w:rsid w:val="0074271B"/>
    <w:rsid w:val="00743794"/>
    <w:rsid w:val="007440D3"/>
    <w:rsid w:val="00744F07"/>
    <w:rsid w:val="0074730B"/>
    <w:rsid w:val="00753700"/>
    <w:rsid w:val="007541F4"/>
    <w:rsid w:val="00754A97"/>
    <w:rsid w:val="00771F99"/>
    <w:rsid w:val="00773353"/>
    <w:rsid w:val="007854EA"/>
    <w:rsid w:val="00790F76"/>
    <w:rsid w:val="00795F63"/>
    <w:rsid w:val="007A3204"/>
    <w:rsid w:val="007A3B95"/>
    <w:rsid w:val="007A45F4"/>
    <w:rsid w:val="007A57BE"/>
    <w:rsid w:val="007A7BDF"/>
    <w:rsid w:val="007C36E9"/>
    <w:rsid w:val="007C5017"/>
    <w:rsid w:val="007D0123"/>
    <w:rsid w:val="007D27E7"/>
    <w:rsid w:val="007D4303"/>
    <w:rsid w:val="007D7FBA"/>
    <w:rsid w:val="007E1787"/>
    <w:rsid w:val="007E1810"/>
    <w:rsid w:val="007E536D"/>
    <w:rsid w:val="007E5EF1"/>
    <w:rsid w:val="007F437C"/>
    <w:rsid w:val="007F5EB0"/>
    <w:rsid w:val="007F6D1A"/>
    <w:rsid w:val="007F7093"/>
    <w:rsid w:val="0080349D"/>
    <w:rsid w:val="008067E9"/>
    <w:rsid w:val="00810098"/>
    <w:rsid w:val="00815463"/>
    <w:rsid w:val="00816FD0"/>
    <w:rsid w:val="00820A17"/>
    <w:rsid w:val="00827B8B"/>
    <w:rsid w:val="00827F32"/>
    <w:rsid w:val="008309BC"/>
    <w:rsid w:val="00831EDD"/>
    <w:rsid w:val="00833E6F"/>
    <w:rsid w:val="008348EF"/>
    <w:rsid w:val="0083509B"/>
    <w:rsid w:val="00842084"/>
    <w:rsid w:val="00843140"/>
    <w:rsid w:val="00845202"/>
    <w:rsid w:val="008504CE"/>
    <w:rsid w:val="00850866"/>
    <w:rsid w:val="00850FEB"/>
    <w:rsid w:val="00855012"/>
    <w:rsid w:val="00862934"/>
    <w:rsid w:val="00872E20"/>
    <w:rsid w:val="008807C1"/>
    <w:rsid w:val="00883277"/>
    <w:rsid w:val="00885F70"/>
    <w:rsid w:val="00886DD5"/>
    <w:rsid w:val="00887792"/>
    <w:rsid w:val="00890F01"/>
    <w:rsid w:val="0089300B"/>
    <w:rsid w:val="008940F6"/>
    <w:rsid w:val="008A1E57"/>
    <w:rsid w:val="008A2425"/>
    <w:rsid w:val="008A56C3"/>
    <w:rsid w:val="008B4AC1"/>
    <w:rsid w:val="008B58B1"/>
    <w:rsid w:val="008B622E"/>
    <w:rsid w:val="008C0F83"/>
    <w:rsid w:val="008C56E5"/>
    <w:rsid w:val="008C5711"/>
    <w:rsid w:val="008C662A"/>
    <w:rsid w:val="008D5ADF"/>
    <w:rsid w:val="008D611C"/>
    <w:rsid w:val="008E10FF"/>
    <w:rsid w:val="008E1F4B"/>
    <w:rsid w:val="008E4C5F"/>
    <w:rsid w:val="008E7CC9"/>
    <w:rsid w:val="008F66AD"/>
    <w:rsid w:val="00900870"/>
    <w:rsid w:val="00906130"/>
    <w:rsid w:val="00910FE7"/>
    <w:rsid w:val="00916233"/>
    <w:rsid w:val="00920CDC"/>
    <w:rsid w:val="00921E9F"/>
    <w:rsid w:val="009326D3"/>
    <w:rsid w:val="00950424"/>
    <w:rsid w:val="00951940"/>
    <w:rsid w:val="00952DED"/>
    <w:rsid w:val="00952EB3"/>
    <w:rsid w:val="009615D6"/>
    <w:rsid w:val="00961918"/>
    <w:rsid w:val="00965147"/>
    <w:rsid w:val="0097022D"/>
    <w:rsid w:val="00970656"/>
    <w:rsid w:val="009757E0"/>
    <w:rsid w:val="00975DB9"/>
    <w:rsid w:val="0097707F"/>
    <w:rsid w:val="00980EBA"/>
    <w:rsid w:val="0099133D"/>
    <w:rsid w:val="00991B79"/>
    <w:rsid w:val="00991B8A"/>
    <w:rsid w:val="00997D2B"/>
    <w:rsid w:val="009A0DA8"/>
    <w:rsid w:val="009A1F58"/>
    <w:rsid w:val="009A3D80"/>
    <w:rsid w:val="009B240D"/>
    <w:rsid w:val="009B3846"/>
    <w:rsid w:val="009B466E"/>
    <w:rsid w:val="009B4E6A"/>
    <w:rsid w:val="009D2562"/>
    <w:rsid w:val="009D6677"/>
    <w:rsid w:val="009E342F"/>
    <w:rsid w:val="009E673C"/>
    <w:rsid w:val="009E6DA0"/>
    <w:rsid w:val="009F0A25"/>
    <w:rsid w:val="00A10DE3"/>
    <w:rsid w:val="00A41FB2"/>
    <w:rsid w:val="00A429E1"/>
    <w:rsid w:val="00A543FF"/>
    <w:rsid w:val="00A54B5C"/>
    <w:rsid w:val="00A572EC"/>
    <w:rsid w:val="00A6027B"/>
    <w:rsid w:val="00A62793"/>
    <w:rsid w:val="00A651BB"/>
    <w:rsid w:val="00A73E43"/>
    <w:rsid w:val="00A842C3"/>
    <w:rsid w:val="00A8586F"/>
    <w:rsid w:val="00A93816"/>
    <w:rsid w:val="00A93EFE"/>
    <w:rsid w:val="00AA238B"/>
    <w:rsid w:val="00AA4024"/>
    <w:rsid w:val="00AA4520"/>
    <w:rsid w:val="00AB173A"/>
    <w:rsid w:val="00AB34FB"/>
    <w:rsid w:val="00AC412D"/>
    <w:rsid w:val="00AC6B5B"/>
    <w:rsid w:val="00AD1FCF"/>
    <w:rsid w:val="00AD26C9"/>
    <w:rsid w:val="00AE168F"/>
    <w:rsid w:val="00AE37CE"/>
    <w:rsid w:val="00AE3B17"/>
    <w:rsid w:val="00AF15B8"/>
    <w:rsid w:val="00AF2093"/>
    <w:rsid w:val="00AF5CFE"/>
    <w:rsid w:val="00B0539E"/>
    <w:rsid w:val="00B06468"/>
    <w:rsid w:val="00B110D3"/>
    <w:rsid w:val="00B11BEC"/>
    <w:rsid w:val="00B2189D"/>
    <w:rsid w:val="00B25C54"/>
    <w:rsid w:val="00B355CB"/>
    <w:rsid w:val="00B35A35"/>
    <w:rsid w:val="00B35CCC"/>
    <w:rsid w:val="00B42D22"/>
    <w:rsid w:val="00B508CE"/>
    <w:rsid w:val="00B51670"/>
    <w:rsid w:val="00B52C40"/>
    <w:rsid w:val="00B53EF9"/>
    <w:rsid w:val="00B54915"/>
    <w:rsid w:val="00B56CF8"/>
    <w:rsid w:val="00B6183A"/>
    <w:rsid w:val="00B72066"/>
    <w:rsid w:val="00B806C4"/>
    <w:rsid w:val="00B85B67"/>
    <w:rsid w:val="00B872C1"/>
    <w:rsid w:val="00B90963"/>
    <w:rsid w:val="00B90BA6"/>
    <w:rsid w:val="00B94318"/>
    <w:rsid w:val="00B96B6A"/>
    <w:rsid w:val="00B97C9A"/>
    <w:rsid w:val="00BA0138"/>
    <w:rsid w:val="00BA20C6"/>
    <w:rsid w:val="00BB0D65"/>
    <w:rsid w:val="00BB4DB2"/>
    <w:rsid w:val="00BC04A1"/>
    <w:rsid w:val="00BC1605"/>
    <w:rsid w:val="00BD02DC"/>
    <w:rsid w:val="00BD75A1"/>
    <w:rsid w:val="00BE3984"/>
    <w:rsid w:val="00BE5EB7"/>
    <w:rsid w:val="00BF2619"/>
    <w:rsid w:val="00BF2769"/>
    <w:rsid w:val="00BF58E7"/>
    <w:rsid w:val="00BF66C1"/>
    <w:rsid w:val="00C007A1"/>
    <w:rsid w:val="00C05103"/>
    <w:rsid w:val="00C07449"/>
    <w:rsid w:val="00C143A1"/>
    <w:rsid w:val="00C14DF2"/>
    <w:rsid w:val="00C22078"/>
    <w:rsid w:val="00C229F4"/>
    <w:rsid w:val="00C32372"/>
    <w:rsid w:val="00C32E67"/>
    <w:rsid w:val="00C34707"/>
    <w:rsid w:val="00C509F6"/>
    <w:rsid w:val="00C50A48"/>
    <w:rsid w:val="00C516C1"/>
    <w:rsid w:val="00C55006"/>
    <w:rsid w:val="00C62400"/>
    <w:rsid w:val="00C652F1"/>
    <w:rsid w:val="00C655A1"/>
    <w:rsid w:val="00C676AA"/>
    <w:rsid w:val="00C710ED"/>
    <w:rsid w:val="00C73840"/>
    <w:rsid w:val="00C73DE5"/>
    <w:rsid w:val="00C75FCF"/>
    <w:rsid w:val="00C81678"/>
    <w:rsid w:val="00C82AC8"/>
    <w:rsid w:val="00C83EF2"/>
    <w:rsid w:val="00C84B2F"/>
    <w:rsid w:val="00C87E7A"/>
    <w:rsid w:val="00C92931"/>
    <w:rsid w:val="00C93D64"/>
    <w:rsid w:val="00C93D69"/>
    <w:rsid w:val="00CA3594"/>
    <w:rsid w:val="00CA4D4B"/>
    <w:rsid w:val="00CA4EA2"/>
    <w:rsid w:val="00CB6A76"/>
    <w:rsid w:val="00CC1612"/>
    <w:rsid w:val="00CD2A60"/>
    <w:rsid w:val="00CD7393"/>
    <w:rsid w:val="00CE4872"/>
    <w:rsid w:val="00CE4F75"/>
    <w:rsid w:val="00CE53F6"/>
    <w:rsid w:val="00CE6947"/>
    <w:rsid w:val="00CF010F"/>
    <w:rsid w:val="00CF07CA"/>
    <w:rsid w:val="00CF192D"/>
    <w:rsid w:val="00CF1B2A"/>
    <w:rsid w:val="00CF234E"/>
    <w:rsid w:val="00CF354D"/>
    <w:rsid w:val="00CF6822"/>
    <w:rsid w:val="00CF71F5"/>
    <w:rsid w:val="00CF7458"/>
    <w:rsid w:val="00D05BE7"/>
    <w:rsid w:val="00D06AA3"/>
    <w:rsid w:val="00D20637"/>
    <w:rsid w:val="00D21368"/>
    <w:rsid w:val="00D25050"/>
    <w:rsid w:val="00D26ED0"/>
    <w:rsid w:val="00D37641"/>
    <w:rsid w:val="00D37A1B"/>
    <w:rsid w:val="00D47079"/>
    <w:rsid w:val="00D50C88"/>
    <w:rsid w:val="00D567D1"/>
    <w:rsid w:val="00D57CC3"/>
    <w:rsid w:val="00D73328"/>
    <w:rsid w:val="00D73F4A"/>
    <w:rsid w:val="00D777D8"/>
    <w:rsid w:val="00D83603"/>
    <w:rsid w:val="00D93243"/>
    <w:rsid w:val="00D9404B"/>
    <w:rsid w:val="00D94702"/>
    <w:rsid w:val="00D9616C"/>
    <w:rsid w:val="00DA3719"/>
    <w:rsid w:val="00DA41FD"/>
    <w:rsid w:val="00DB416D"/>
    <w:rsid w:val="00DB5F9C"/>
    <w:rsid w:val="00DC0C11"/>
    <w:rsid w:val="00DC1266"/>
    <w:rsid w:val="00DC412A"/>
    <w:rsid w:val="00DC47A1"/>
    <w:rsid w:val="00DD0AEB"/>
    <w:rsid w:val="00DD1191"/>
    <w:rsid w:val="00DD1793"/>
    <w:rsid w:val="00DD2BD0"/>
    <w:rsid w:val="00DD45AA"/>
    <w:rsid w:val="00DD6C88"/>
    <w:rsid w:val="00DE4A66"/>
    <w:rsid w:val="00DE598B"/>
    <w:rsid w:val="00DE6391"/>
    <w:rsid w:val="00DF00FE"/>
    <w:rsid w:val="00DF0D16"/>
    <w:rsid w:val="00E0207E"/>
    <w:rsid w:val="00E0221A"/>
    <w:rsid w:val="00E03B0D"/>
    <w:rsid w:val="00E04D87"/>
    <w:rsid w:val="00E26C16"/>
    <w:rsid w:val="00E30F42"/>
    <w:rsid w:val="00E31565"/>
    <w:rsid w:val="00E325F5"/>
    <w:rsid w:val="00E35301"/>
    <w:rsid w:val="00E374AC"/>
    <w:rsid w:val="00E37BBA"/>
    <w:rsid w:val="00E42513"/>
    <w:rsid w:val="00E44785"/>
    <w:rsid w:val="00E44A26"/>
    <w:rsid w:val="00E464FA"/>
    <w:rsid w:val="00E539F7"/>
    <w:rsid w:val="00E630D5"/>
    <w:rsid w:val="00E64565"/>
    <w:rsid w:val="00E75EB4"/>
    <w:rsid w:val="00E764AF"/>
    <w:rsid w:val="00E76F54"/>
    <w:rsid w:val="00E8691B"/>
    <w:rsid w:val="00E8732A"/>
    <w:rsid w:val="00E90208"/>
    <w:rsid w:val="00E91476"/>
    <w:rsid w:val="00EA4EF1"/>
    <w:rsid w:val="00EA6631"/>
    <w:rsid w:val="00EB0213"/>
    <w:rsid w:val="00EB5BCE"/>
    <w:rsid w:val="00EB5E83"/>
    <w:rsid w:val="00EC549D"/>
    <w:rsid w:val="00EC71E6"/>
    <w:rsid w:val="00EC7AFA"/>
    <w:rsid w:val="00EC7C56"/>
    <w:rsid w:val="00ED2D41"/>
    <w:rsid w:val="00ED4F2A"/>
    <w:rsid w:val="00EE089E"/>
    <w:rsid w:val="00EE0E71"/>
    <w:rsid w:val="00EE270A"/>
    <w:rsid w:val="00EE57B9"/>
    <w:rsid w:val="00EE677B"/>
    <w:rsid w:val="00EE79BD"/>
    <w:rsid w:val="00EF7AA1"/>
    <w:rsid w:val="00F079ED"/>
    <w:rsid w:val="00F1682E"/>
    <w:rsid w:val="00F23FFE"/>
    <w:rsid w:val="00F31626"/>
    <w:rsid w:val="00F36319"/>
    <w:rsid w:val="00F41522"/>
    <w:rsid w:val="00F41A3A"/>
    <w:rsid w:val="00F465BD"/>
    <w:rsid w:val="00F6224B"/>
    <w:rsid w:val="00F6309F"/>
    <w:rsid w:val="00F63938"/>
    <w:rsid w:val="00F66FEB"/>
    <w:rsid w:val="00F74100"/>
    <w:rsid w:val="00F77240"/>
    <w:rsid w:val="00F77ED2"/>
    <w:rsid w:val="00F868AF"/>
    <w:rsid w:val="00F8786A"/>
    <w:rsid w:val="00F94376"/>
    <w:rsid w:val="00F966E3"/>
    <w:rsid w:val="00FA57A7"/>
    <w:rsid w:val="00FA6BA7"/>
    <w:rsid w:val="00FB0FF7"/>
    <w:rsid w:val="00FB222E"/>
    <w:rsid w:val="00FB2380"/>
    <w:rsid w:val="00FB75A1"/>
    <w:rsid w:val="00FB7CA9"/>
    <w:rsid w:val="00FC4CE4"/>
    <w:rsid w:val="00FD6290"/>
    <w:rsid w:val="00FE0479"/>
    <w:rsid w:val="00FE1E90"/>
    <w:rsid w:val="00FE2C1F"/>
    <w:rsid w:val="00FE4C4B"/>
    <w:rsid w:val="00FF0DB8"/>
    <w:rsid w:val="00FF3BC2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9F68"/>
  <w15:docId w15:val="{893E42D3-6FF6-7F43-A409-F2B6C253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SimSun" w:hAnsi="Trebuchet MS" w:cs="Trebuchet MS"/>
        <w:color w:val="404040"/>
        <w:sz w:val="22"/>
        <w:szCs w:val="22"/>
        <w:lang w:val="en-US" w:eastAsia="zh-CN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80" w:line="240" w:lineRule="auto"/>
      <w:outlineLvl w:val="0"/>
    </w:pPr>
    <w:rPr>
      <w:rFonts w:ascii="Garamond" w:eastAsia="Garamond" w:hAnsi="Garamond" w:cs="Garamond"/>
      <w:color w:val="000000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Garamond" w:eastAsia="Garamond" w:hAnsi="Garamond" w:cs="Garamond"/>
      <w:color w:val="86510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="Garamond" w:eastAsia="Garamond" w:hAnsi="Garamond" w:cs="Garamond"/>
      <w:i/>
      <w:color w:val="CA790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aramond" w:eastAsia="Garamond" w:hAnsi="Garamond" w:cs="Garamond"/>
      <w:color w:val="CA790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aramond" w:eastAsia="Garamond" w:hAnsi="Garamond" w:cs="Garamond"/>
      <w:color w:val="86510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 w:line="240" w:lineRule="auto"/>
    </w:pPr>
    <w:rPr>
      <w:color w:val="595959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B2380"/>
    <w:rPr>
      <w:b/>
      <w:bCs/>
    </w:rPr>
  </w:style>
  <w:style w:type="paragraph" w:styleId="ListParagraph">
    <w:name w:val="List Paragraph"/>
    <w:basedOn w:val="Normal"/>
    <w:uiPriority w:val="34"/>
    <w:qFormat/>
    <w:rsid w:val="00E76F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unhideWhenUsed/>
    <w:rsid w:val="00DA37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F6"/>
  </w:style>
  <w:style w:type="paragraph" w:styleId="Footer">
    <w:name w:val="footer"/>
    <w:basedOn w:val="Normal"/>
    <w:link w:val="Foot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F6"/>
  </w:style>
  <w:style w:type="paragraph" w:styleId="BalloonText">
    <w:name w:val="Balloon Text"/>
    <w:basedOn w:val="Normal"/>
    <w:link w:val="BalloonTextChar"/>
    <w:uiPriority w:val="99"/>
    <w:semiHidden/>
    <w:unhideWhenUsed/>
    <w:rsid w:val="007F5EB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B6A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A4A58"/>
    <w:rPr>
      <w:rFonts w:ascii="Garamond" w:eastAsia="Garamond" w:hAnsi="Garamond" w:cs="Garamond"/>
      <w:i/>
      <w:color w:val="CA79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gaoxia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EE8D6-600C-BC4A-9D80-132FDF1A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 Xiang</cp:lastModifiedBy>
  <cp:revision>14</cp:revision>
  <cp:lastPrinted>2020-11-28T13:42:00Z</cp:lastPrinted>
  <dcterms:created xsi:type="dcterms:W3CDTF">2020-11-28T13:42:00Z</dcterms:created>
  <dcterms:modified xsi:type="dcterms:W3CDTF">2021-06-19T14:27:00Z</dcterms:modified>
</cp:coreProperties>
</file>