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6AB95" w14:textId="0C5A41F6" w:rsidR="00ED0F03" w:rsidRPr="00ED0F03" w:rsidRDefault="00841E62" w:rsidP="00ED0F03">
      <w:pPr>
        <w:pStyle w:val="2"/>
        <w:rPr>
          <w:color w:val="FFFFFF" w:themeColor="background1"/>
          <w:highlight w:val="darkGreen"/>
        </w:rPr>
      </w:pPr>
      <w:r w:rsidRPr="006C51A9">
        <w:rPr>
          <w:color w:val="FFFFFF" w:themeColor="background1"/>
          <w:highlight w:val="darkGreen"/>
        </w:rPr>
        <w:t>CMake入门04_使用目标Target</w:t>
      </w:r>
    </w:p>
    <w:p w14:paraId="10CA5E25" w14:textId="77777777" w:rsidR="00ED0F03" w:rsidRPr="00ED0F03" w:rsidRDefault="00ED0F03" w:rsidP="00ED0F03">
      <w:pPr>
        <w:pStyle w:val="4"/>
        <w:rPr>
          <w:color w:val="FFFFFF" w:themeColor="background1"/>
          <w:highlight w:val="darkYellow"/>
        </w:rPr>
      </w:pPr>
      <w:r w:rsidRPr="00ED0F03">
        <w:rPr>
          <w:rFonts w:hint="eastAsia"/>
          <w:color w:val="FFFFFF" w:themeColor="background1"/>
          <w:highlight w:val="darkYellow"/>
        </w:rPr>
        <w:t>测试环境：</w:t>
      </w:r>
    </w:p>
    <w:p w14:paraId="3E8A7C72" w14:textId="77777777" w:rsidR="00ED0F03" w:rsidRDefault="00ED0F03" w:rsidP="00ED0F03">
      <w:pPr>
        <w:rPr>
          <w:b/>
          <w:bCs/>
          <w:color w:val="323E4F" w:themeColor="text2" w:themeShade="BF"/>
          <w:szCs w:val="21"/>
          <w:highlight w:val="lightGray"/>
        </w:rPr>
      </w:pPr>
      <w:r>
        <w:rPr>
          <w:rFonts w:hint="eastAsia"/>
          <w:b/>
          <w:bCs/>
          <w:color w:val="323E4F" w:themeColor="text2" w:themeShade="BF"/>
          <w:szCs w:val="21"/>
          <w:highlight w:val="lightGray"/>
        </w:rPr>
        <w:t>Windows 10</w:t>
      </w:r>
      <w:r>
        <w:rPr>
          <w:rFonts w:hint="eastAsia"/>
          <w:b/>
          <w:bCs/>
          <w:color w:val="323E4F" w:themeColor="text2" w:themeShade="BF"/>
          <w:kern w:val="0"/>
          <w:szCs w:val="21"/>
          <w:highlight w:val="lightGray"/>
        </w:rPr>
        <w:t>（Ubuntu）</w:t>
      </w:r>
      <w:r>
        <w:rPr>
          <w:rFonts w:hint="eastAsia"/>
          <w:b/>
          <w:bCs/>
          <w:color w:val="323E4F" w:themeColor="text2" w:themeShade="BF"/>
          <w:szCs w:val="21"/>
          <w:highlight w:val="lightGray"/>
        </w:rPr>
        <w:t>+MinGw（gcc/g++/Ninja.exe）+ Visual Studio 2019 +Clion（克利翁）</w:t>
      </w:r>
    </w:p>
    <w:p w14:paraId="61D4F46F" w14:textId="77777777" w:rsidR="00ED0F03" w:rsidRDefault="00ED0F03" w:rsidP="00ED0F03">
      <w:pPr>
        <w:rPr>
          <w:b/>
          <w:bCs/>
          <w:color w:val="323E4F" w:themeColor="text2" w:themeShade="BF"/>
          <w:szCs w:val="21"/>
          <w:highlight w:val="lightGray"/>
        </w:rPr>
      </w:pPr>
      <w:r>
        <w:rPr>
          <w:rFonts w:hint="eastAsia"/>
          <w:b/>
          <w:bCs/>
          <w:color w:val="323E4F" w:themeColor="text2" w:themeShade="BF"/>
          <w:szCs w:val="21"/>
          <w:highlight w:val="lightGray"/>
        </w:rPr>
        <w:t>插图以及内容来自书籍《Modern CMake For C++》</w:t>
      </w:r>
    </w:p>
    <w:p w14:paraId="41B22A0E" w14:textId="77777777" w:rsidR="00ED0F03" w:rsidRDefault="00ED0F03" w:rsidP="00ED0F03">
      <w:pPr>
        <w:rPr>
          <w:b/>
          <w:bCs/>
          <w:color w:val="323E4F" w:themeColor="text2" w:themeShade="BF"/>
          <w:szCs w:val="21"/>
          <w:highlight w:val="lightGray"/>
        </w:rPr>
      </w:pPr>
      <w:r>
        <w:rPr>
          <w:rFonts w:hint="eastAsia"/>
          <w:b/>
          <w:bCs/>
          <w:color w:val="323E4F" w:themeColor="text2" w:themeShade="BF"/>
          <w:szCs w:val="21"/>
          <w:highlight w:val="lightGray"/>
        </w:rPr>
        <w:t>辅助工具：ChatGPT</w:t>
      </w:r>
    </w:p>
    <w:p w14:paraId="7F6640A1" w14:textId="77777777" w:rsidR="00ED0F03" w:rsidRPr="00ED0F03" w:rsidRDefault="00ED0F03" w:rsidP="00ED0F03">
      <w:pPr>
        <w:rPr>
          <w:highlight w:val="darkGreen"/>
        </w:rPr>
      </w:pPr>
    </w:p>
    <w:p w14:paraId="7338CA32" w14:textId="5D7EFA8F" w:rsidR="00841E62" w:rsidRPr="00ED0F03" w:rsidRDefault="00841E62" w:rsidP="00ED0F03">
      <w:pPr>
        <w:pStyle w:val="4"/>
        <w:rPr>
          <w:color w:val="FFFFFF" w:themeColor="background1"/>
        </w:rPr>
      </w:pPr>
      <w:r w:rsidRPr="006C51A9">
        <w:rPr>
          <w:rFonts w:hint="eastAsia"/>
          <w:color w:val="FFFFFF" w:themeColor="background1"/>
          <w:highlight w:val="darkYellow"/>
        </w:rPr>
        <w:t>本节主要的内容：</w:t>
      </w:r>
    </w:p>
    <w:p w14:paraId="64B1D26E" w14:textId="00DC9A2D" w:rsidR="00841E62" w:rsidRDefault="003B6B43" w:rsidP="00841E62">
      <w:pPr>
        <w:pStyle w:val="a3"/>
        <w:numPr>
          <w:ilvl w:val="0"/>
          <w:numId w:val="3"/>
        </w:numPr>
        <w:ind w:firstLineChars="0"/>
      </w:pPr>
      <w:r>
        <w:rPr>
          <w:rFonts w:hint="eastAsia"/>
        </w:rPr>
        <w:t>什么是Target目标</w:t>
      </w:r>
      <w:r w:rsidR="00841E62">
        <w:rPr>
          <w:rFonts w:hint="eastAsia"/>
        </w:rPr>
        <w:t>；</w:t>
      </w:r>
    </w:p>
    <w:p w14:paraId="14E29FF4" w14:textId="6FEB3142" w:rsidR="00841E62" w:rsidRDefault="003B6B43" w:rsidP="00841E62">
      <w:pPr>
        <w:pStyle w:val="a3"/>
        <w:numPr>
          <w:ilvl w:val="0"/>
          <w:numId w:val="3"/>
        </w:numPr>
        <w:ind w:firstLineChars="0"/>
      </w:pPr>
      <w:r>
        <w:rPr>
          <w:rFonts w:hint="eastAsia"/>
        </w:rPr>
        <w:t>创建Target的三种方式</w:t>
      </w:r>
      <w:r w:rsidR="00841E62">
        <w:rPr>
          <w:rFonts w:hint="eastAsia"/>
        </w:rPr>
        <w:t>；</w:t>
      </w:r>
    </w:p>
    <w:p w14:paraId="4FF399F0" w14:textId="7DBF90EC" w:rsidR="001C7FD8" w:rsidRDefault="003B6B43" w:rsidP="008C261A">
      <w:pPr>
        <w:pStyle w:val="a3"/>
        <w:numPr>
          <w:ilvl w:val="0"/>
          <w:numId w:val="3"/>
        </w:numPr>
        <w:ind w:firstLineChars="0"/>
      </w:pPr>
      <w:r>
        <w:rPr>
          <w:rFonts w:hint="eastAsia"/>
        </w:rPr>
        <w:t>依赖关系图；</w:t>
      </w:r>
    </w:p>
    <w:p w14:paraId="714BBCD2" w14:textId="757DFBB7" w:rsidR="008C261A" w:rsidRDefault="008C261A" w:rsidP="00B32FF5">
      <w:pPr>
        <w:pStyle w:val="a3"/>
        <w:numPr>
          <w:ilvl w:val="0"/>
          <w:numId w:val="3"/>
        </w:numPr>
        <w:ind w:firstLineChars="0"/>
      </w:pPr>
      <w:r>
        <w:rPr>
          <w:rFonts w:hint="eastAsia"/>
        </w:rPr>
        <w:t>目标属性；</w:t>
      </w:r>
    </w:p>
    <w:p w14:paraId="6C9B2FB3" w14:textId="64443227" w:rsidR="001C7FD8" w:rsidRDefault="001C7FD8" w:rsidP="00B32FF5">
      <w:pPr>
        <w:pStyle w:val="a3"/>
        <w:numPr>
          <w:ilvl w:val="0"/>
          <w:numId w:val="3"/>
        </w:numPr>
        <w:ind w:firstLineChars="0"/>
      </w:pPr>
      <w:r w:rsidRPr="001C7FD8">
        <w:rPr>
          <w:rFonts w:hint="eastAsia"/>
        </w:rPr>
        <w:t>什么是传递性使用要求？</w:t>
      </w:r>
    </w:p>
    <w:p w14:paraId="6D03A148" w14:textId="3D3F6D7F" w:rsidR="001C7FD8" w:rsidRDefault="001C7FD8" w:rsidP="00B32FF5">
      <w:pPr>
        <w:pStyle w:val="a3"/>
        <w:numPr>
          <w:ilvl w:val="0"/>
          <w:numId w:val="3"/>
        </w:numPr>
        <w:ind w:firstLineChars="0"/>
      </w:pPr>
      <w:r w:rsidRPr="001C7FD8">
        <w:rPr>
          <w:rFonts w:hint="eastAsia"/>
        </w:rPr>
        <w:t>处理冲突的传播属性</w:t>
      </w:r>
      <w:r>
        <w:rPr>
          <w:rFonts w:hint="eastAsia"/>
        </w:rPr>
        <w:t>；</w:t>
      </w:r>
    </w:p>
    <w:p w14:paraId="3DAE66BD" w14:textId="3927A146" w:rsidR="001C7FD8" w:rsidRDefault="001C7FD8" w:rsidP="00B32FF5">
      <w:pPr>
        <w:pStyle w:val="a3"/>
        <w:numPr>
          <w:ilvl w:val="0"/>
          <w:numId w:val="3"/>
        </w:numPr>
        <w:ind w:firstLineChars="0"/>
      </w:pPr>
      <w:r>
        <w:rPr>
          <w:rFonts w:hint="eastAsia"/>
        </w:rPr>
        <w:t>满足伪目标；</w:t>
      </w:r>
    </w:p>
    <w:p w14:paraId="4062D7DE" w14:textId="03AA23F7" w:rsidR="008C261A" w:rsidRDefault="008C261A" w:rsidP="00B32FF5">
      <w:pPr>
        <w:pStyle w:val="a3"/>
        <w:numPr>
          <w:ilvl w:val="0"/>
          <w:numId w:val="3"/>
        </w:numPr>
        <w:ind w:firstLineChars="0"/>
      </w:pPr>
      <w:r>
        <w:rPr>
          <w:rFonts w:hint="eastAsia"/>
        </w:rPr>
        <w:t>构建目标；</w:t>
      </w:r>
    </w:p>
    <w:p w14:paraId="31327BD8" w14:textId="4398633F" w:rsidR="00226F45" w:rsidRDefault="00226F45" w:rsidP="00B32FF5">
      <w:pPr>
        <w:pStyle w:val="a3"/>
        <w:numPr>
          <w:ilvl w:val="0"/>
          <w:numId w:val="3"/>
        </w:numPr>
        <w:ind w:firstLineChars="0"/>
      </w:pPr>
      <w:r>
        <w:rPr>
          <w:rFonts w:hint="eastAsia"/>
        </w:rPr>
        <w:t>书写定义命令</w:t>
      </w:r>
      <w:r w:rsidR="00CB34B8">
        <w:rPr>
          <w:rFonts w:hint="eastAsia"/>
        </w:rPr>
        <w:t>和目标</w:t>
      </w:r>
      <w:r>
        <w:rPr>
          <w:rFonts w:hint="eastAsia"/>
        </w:rPr>
        <w:t>；</w:t>
      </w:r>
    </w:p>
    <w:p w14:paraId="380E78F9" w14:textId="2CD03BB1" w:rsidR="001C7FD8" w:rsidRPr="00ED0F03" w:rsidRDefault="001D0A41" w:rsidP="00B32FF5">
      <w:pPr>
        <w:pStyle w:val="a3"/>
        <w:numPr>
          <w:ilvl w:val="0"/>
          <w:numId w:val="3"/>
        </w:numPr>
        <w:ind w:firstLineChars="0"/>
      </w:pPr>
      <w:r>
        <w:rPr>
          <w:rFonts w:hint="eastAsia"/>
        </w:rPr>
        <w:t>生成</w:t>
      </w:r>
      <w:r w:rsidR="001C7FD8">
        <w:rPr>
          <w:rFonts w:hint="eastAsia"/>
        </w:rPr>
        <w:t>表达式；</w:t>
      </w:r>
    </w:p>
    <w:p w14:paraId="3122F5EB" w14:textId="669D68AB" w:rsidR="00B309B7" w:rsidRPr="006C51A9" w:rsidRDefault="00975D3B" w:rsidP="006C51A9">
      <w:pPr>
        <w:pStyle w:val="4"/>
        <w:rPr>
          <w:color w:val="FFFFFF" w:themeColor="background1"/>
          <w:highlight w:val="darkYellow"/>
        </w:rPr>
      </w:pPr>
      <w:r w:rsidRPr="006C51A9">
        <w:rPr>
          <w:rFonts w:hint="eastAsia"/>
          <w:color w:val="FFFFFF" w:themeColor="background1"/>
          <w:highlight w:val="darkYellow"/>
        </w:rPr>
        <w:t>什么是Target目标：</w:t>
      </w:r>
    </w:p>
    <w:p w14:paraId="2A139CB6" w14:textId="77777777" w:rsidR="006C51A9" w:rsidRDefault="006C51A9" w:rsidP="006C51A9">
      <w:r w:rsidRPr="006C51A9">
        <w:rPr>
          <w:rFonts w:hint="eastAsia"/>
        </w:rPr>
        <w:t>如果您曾经使用过</w:t>
      </w:r>
      <w:r w:rsidRPr="006C51A9">
        <w:t xml:space="preserve"> GNU Make，那么您应该已经看到了目标的概念。</w:t>
      </w:r>
    </w:p>
    <w:p w14:paraId="521068C8" w14:textId="77777777" w:rsidR="006C51A9" w:rsidRDefault="006C51A9" w:rsidP="006C51A9">
      <w:r w:rsidRPr="006C51A9">
        <w:t>本质上，它是构建系统用来将文件列表编译成另一个文件的配方。</w:t>
      </w:r>
    </w:p>
    <w:p w14:paraId="7B526B79" w14:textId="16E6CADA" w:rsidR="006C51A9" w:rsidRDefault="006C51A9" w:rsidP="006C51A9">
      <w:r w:rsidRPr="006C51A9">
        <w:t xml:space="preserve">它可以是一个.cpp </w:t>
      </w:r>
      <w:r>
        <w:rPr>
          <w:rFonts w:hint="eastAsia"/>
        </w:rPr>
        <w:t>源码</w:t>
      </w:r>
      <w:r w:rsidRPr="006C51A9">
        <w:t>文件编译成一个.o 目标文件，</w:t>
      </w:r>
    </w:p>
    <w:p w14:paraId="0032DBD4" w14:textId="14958A0D" w:rsidR="006C51A9" w:rsidRPr="00ED0F03" w:rsidRDefault="006C51A9" w:rsidP="006C51A9">
      <w:r w:rsidRPr="006C51A9">
        <w:t>一组.o 文件打包成一个.a 静态库，以及许多其他组合。</w:t>
      </w:r>
    </w:p>
    <w:p w14:paraId="51E9C0F8" w14:textId="6EA0722C" w:rsidR="006C51A9" w:rsidRDefault="006C51A9" w:rsidP="006C51A9">
      <w:pPr>
        <w:pStyle w:val="4"/>
        <w:rPr>
          <w:color w:val="FFFFFF" w:themeColor="background1"/>
          <w:highlight w:val="darkYellow"/>
        </w:rPr>
      </w:pPr>
      <w:r w:rsidRPr="006C51A9">
        <w:rPr>
          <w:rFonts w:hint="eastAsia"/>
          <w:color w:val="FFFFFF" w:themeColor="background1"/>
          <w:highlight w:val="darkYellow"/>
        </w:rPr>
        <w:t>创建目标的三种方式：</w:t>
      </w:r>
    </w:p>
    <w:p w14:paraId="41B2A903" w14:textId="77777777" w:rsidR="006C51A9" w:rsidRPr="006C51A9" w:rsidRDefault="006C51A9" w:rsidP="006C51A9">
      <w:pPr>
        <w:pStyle w:val="a3"/>
        <w:numPr>
          <w:ilvl w:val="0"/>
          <w:numId w:val="3"/>
        </w:numPr>
        <w:ind w:firstLineChars="0"/>
      </w:pPr>
      <w:r w:rsidRPr="006C51A9">
        <w:t>add_executable()</w:t>
      </w:r>
    </w:p>
    <w:p w14:paraId="19C3C046" w14:textId="77777777" w:rsidR="006C51A9" w:rsidRPr="006C51A9" w:rsidRDefault="006C51A9" w:rsidP="006C51A9">
      <w:pPr>
        <w:pStyle w:val="a3"/>
        <w:numPr>
          <w:ilvl w:val="0"/>
          <w:numId w:val="3"/>
        </w:numPr>
        <w:ind w:firstLineChars="0"/>
      </w:pPr>
      <w:r w:rsidRPr="006C51A9">
        <w:t xml:space="preserve">add_library() </w:t>
      </w:r>
    </w:p>
    <w:p w14:paraId="22D58A68" w14:textId="0B78CDB7" w:rsidR="00A90066" w:rsidRDefault="006C51A9" w:rsidP="00A90066">
      <w:pPr>
        <w:pStyle w:val="a3"/>
        <w:numPr>
          <w:ilvl w:val="0"/>
          <w:numId w:val="3"/>
        </w:numPr>
        <w:ind w:firstLineChars="0"/>
      </w:pPr>
      <w:r w:rsidRPr="006C51A9">
        <w:t>add_custom_target()</w:t>
      </w:r>
    </w:p>
    <w:p w14:paraId="3478A086" w14:textId="78A32188" w:rsidR="004F19B1" w:rsidRDefault="004F19B1" w:rsidP="004F19B1"/>
    <w:p w14:paraId="254A47D5" w14:textId="560E6082" w:rsidR="004F19B1" w:rsidRDefault="004F19B1" w:rsidP="004F19B1">
      <w:pPr>
        <w:pStyle w:val="5"/>
        <w:rPr>
          <w:color w:val="FFFFFF" w:themeColor="background1"/>
          <w:highlight w:val="darkYellow"/>
        </w:rPr>
      </w:pPr>
      <w:r w:rsidRPr="004F19B1">
        <w:rPr>
          <w:color w:val="FFFFFF" w:themeColor="background1"/>
          <w:highlight w:val="darkYellow"/>
        </w:rPr>
        <w:t>add_executable</w:t>
      </w:r>
      <w:r w:rsidRPr="004F19B1">
        <w:rPr>
          <w:rFonts w:hint="eastAsia"/>
          <w:color w:val="FFFFFF" w:themeColor="background1"/>
          <w:highlight w:val="darkYellow"/>
        </w:rPr>
        <w:t>命令：</w:t>
      </w:r>
    </w:p>
    <w:p w14:paraId="00992F3A" w14:textId="47A0F503" w:rsidR="004F19B1" w:rsidRDefault="00660151" w:rsidP="004F19B1">
      <w:pPr>
        <w:rPr>
          <w:rFonts w:ascii="Segoe UI" w:hAnsi="Segoe UI" w:cs="Segoe UI"/>
          <w:color w:val="374151"/>
          <w:shd w:val="clear" w:color="auto" w:fill="F7F7F8"/>
        </w:rPr>
      </w:pPr>
      <w:r>
        <w:rPr>
          <w:rFonts w:ascii="Segoe UI" w:hAnsi="Segoe UI" w:cs="Segoe UI"/>
          <w:color w:val="374151"/>
          <w:shd w:val="clear" w:color="auto" w:fill="F7F7F8"/>
        </w:rPr>
        <w:t>在</w:t>
      </w:r>
      <w:r>
        <w:rPr>
          <w:rFonts w:ascii="Segoe UI" w:hAnsi="Segoe UI" w:cs="Segoe UI"/>
          <w:color w:val="374151"/>
          <w:shd w:val="clear" w:color="auto" w:fill="F7F7F8"/>
        </w:rPr>
        <w:t>CMake</w:t>
      </w:r>
      <w:r>
        <w:rPr>
          <w:rFonts w:ascii="Segoe UI" w:hAnsi="Segoe UI" w:cs="Segoe UI"/>
          <w:color w:val="374151"/>
          <w:shd w:val="clear" w:color="auto" w:fill="F7F7F8"/>
        </w:rPr>
        <w:t>中，</w:t>
      </w:r>
      <w:r>
        <w:rPr>
          <w:rFonts w:ascii="Segoe UI" w:hAnsi="Segoe UI" w:cs="Segoe UI"/>
          <w:color w:val="374151"/>
          <w:shd w:val="clear" w:color="auto" w:fill="F7F7F8"/>
        </w:rPr>
        <w:t>add_executable</w:t>
      </w:r>
      <w:r>
        <w:rPr>
          <w:rFonts w:ascii="Segoe UI" w:hAnsi="Segoe UI" w:cs="Segoe UI"/>
          <w:color w:val="374151"/>
          <w:shd w:val="clear" w:color="auto" w:fill="F7F7F8"/>
        </w:rPr>
        <w:t>用于将源代码文件编译成可执行文件。</w:t>
      </w:r>
    </w:p>
    <w:p w14:paraId="04E445C4" w14:textId="2D90BF24" w:rsidR="00660151" w:rsidRDefault="00660151" w:rsidP="004F19B1">
      <w:pPr>
        <w:rPr>
          <w:highlight w:val="darkYellow"/>
        </w:rPr>
      </w:pPr>
      <w:r>
        <w:rPr>
          <w:noProof/>
        </w:rPr>
        <w:drawing>
          <wp:inline distT="0" distB="0" distL="0" distR="0" wp14:anchorId="2501A212" wp14:editId="4AB345C9">
            <wp:extent cx="5212532" cy="6241321"/>
            <wp:effectExtent l="0" t="0" r="7620" b="7620"/>
            <wp:docPr id="7" name="图片 7"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社交网站的手机截图&#10;&#10;描述已自动生成"/>
                    <pic:cNvPicPr/>
                  </pic:nvPicPr>
                  <pic:blipFill>
                    <a:blip r:embed="rId7"/>
                    <a:stretch>
                      <a:fillRect/>
                    </a:stretch>
                  </pic:blipFill>
                  <pic:spPr>
                    <a:xfrm>
                      <a:off x="0" y="0"/>
                      <a:ext cx="5212532" cy="6241321"/>
                    </a:xfrm>
                    <a:prstGeom prst="rect">
                      <a:avLst/>
                    </a:prstGeom>
                  </pic:spPr>
                </pic:pic>
              </a:graphicData>
            </a:graphic>
          </wp:inline>
        </w:drawing>
      </w:r>
    </w:p>
    <w:p w14:paraId="56885D0A" w14:textId="348CCC95" w:rsidR="004F19B1" w:rsidRDefault="004F19B1" w:rsidP="004F19B1">
      <w:pPr>
        <w:pStyle w:val="5"/>
        <w:rPr>
          <w:color w:val="FFFFFF" w:themeColor="background1"/>
          <w:highlight w:val="darkYellow"/>
        </w:rPr>
      </w:pPr>
      <w:r w:rsidRPr="004F19B1">
        <w:rPr>
          <w:color w:val="FFFFFF" w:themeColor="background1"/>
          <w:highlight w:val="darkYellow"/>
        </w:rPr>
        <w:t>add_library</w:t>
      </w:r>
      <w:r w:rsidRPr="004F19B1">
        <w:rPr>
          <w:rFonts w:hint="eastAsia"/>
          <w:color w:val="FFFFFF" w:themeColor="background1"/>
          <w:highlight w:val="darkYellow"/>
        </w:rPr>
        <w:t>命令：</w:t>
      </w:r>
    </w:p>
    <w:p w14:paraId="3D8780C0" w14:textId="6D43B23E" w:rsidR="004F19B1" w:rsidRDefault="00660151" w:rsidP="004F19B1">
      <w:pPr>
        <w:rPr>
          <w:rFonts w:ascii="Segoe UI" w:hAnsi="Segoe UI" w:cs="Segoe UI"/>
          <w:color w:val="374151"/>
          <w:shd w:val="clear" w:color="auto" w:fill="F7F7F8"/>
        </w:rPr>
      </w:pPr>
      <w:r>
        <w:rPr>
          <w:rFonts w:ascii="Segoe UI" w:hAnsi="Segoe UI" w:cs="Segoe UI"/>
          <w:color w:val="374151"/>
          <w:shd w:val="clear" w:color="auto" w:fill="F7F7F8"/>
        </w:rPr>
        <w:t>在</w:t>
      </w:r>
      <w:r>
        <w:rPr>
          <w:rFonts w:ascii="Segoe UI" w:hAnsi="Segoe UI" w:cs="Segoe UI"/>
          <w:color w:val="374151"/>
          <w:shd w:val="clear" w:color="auto" w:fill="F7F7F8"/>
        </w:rPr>
        <w:t>CMake</w:t>
      </w:r>
      <w:r>
        <w:rPr>
          <w:rFonts w:ascii="Segoe UI" w:hAnsi="Segoe UI" w:cs="Segoe UI"/>
          <w:color w:val="374151"/>
          <w:shd w:val="clear" w:color="auto" w:fill="F7F7F8"/>
        </w:rPr>
        <w:t>中，</w:t>
      </w:r>
      <w:r>
        <w:rPr>
          <w:rFonts w:ascii="Segoe UI" w:hAnsi="Segoe UI" w:cs="Segoe UI"/>
          <w:color w:val="374151"/>
          <w:shd w:val="clear" w:color="auto" w:fill="F7F7F8"/>
        </w:rPr>
        <w:t>add_library</w:t>
      </w:r>
      <w:r>
        <w:rPr>
          <w:rFonts w:ascii="Segoe UI" w:hAnsi="Segoe UI" w:cs="Segoe UI"/>
          <w:color w:val="374151"/>
          <w:shd w:val="clear" w:color="auto" w:fill="F7F7F8"/>
        </w:rPr>
        <w:t>（添加库）函数用于创建静态或共享库。静态库是在链接时与目标文件一起链接的库，共享库是动态链接库，它在程序运行时加载。</w:t>
      </w:r>
    </w:p>
    <w:p w14:paraId="5919EFC7" w14:textId="73A0E8E5" w:rsidR="00660151" w:rsidRDefault="00660151" w:rsidP="004F19B1">
      <w:pPr>
        <w:rPr>
          <w:highlight w:val="darkYellow"/>
        </w:rPr>
      </w:pPr>
      <w:r>
        <w:rPr>
          <w:noProof/>
        </w:rPr>
        <w:drawing>
          <wp:inline distT="0" distB="0" distL="0" distR="0" wp14:anchorId="7F1383F6" wp14:editId="2ABA6E6D">
            <wp:extent cx="5243014" cy="8344623"/>
            <wp:effectExtent l="0" t="0" r="0" b="0"/>
            <wp:docPr id="8" name="图片 8"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的截图&#10;&#10;描述已自动生成"/>
                    <pic:cNvPicPr/>
                  </pic:nvPicPr>
                  <pic:blipFill>
                    <a:blip r:embed="rId8"/>
                    <a:stretch>
                      <a:fillRect/>
                    </a:stretch>
                  </pic:blipFill>
                  <pic:spPr>
                    <a:xfrm>
                      <a:off x="0" y="0"/>
                      <a:ext cx="5243014" cy="8344623"/>
                    </a:xfrm>
                    <a:prstGeom prst="rect">
                      <a:avLst/>
                    </a:prstGeom>
                  </pic:spPr>
                </pic:pic>
              </a:graphicData>
            </a:graphic>
          </wp:inline>
        </w:drawing>
      </w:r>
    </w:p>
    <w:p w14:paraId="71C5686B" w14:textId="259A26C5" w:rsidR="004F19B1" w:rsidRDefault="004F19B1" w:rsidP="004F19B1">
      <w:pPr>
        <w:pStyle w:val="5"/>
        <w:rPr>
          <w:color w:val="FFFFFF" w:themeColor="background1"/>
          <w:highlight w:val="darkYellow"/>
        </w:rPr>
      </w:pPr>
      <w:r w:rsidRPr="004F19B1">
        <w:rPr>
          <w:color w:val="FFFFFF" w:themeColor="background1"/>
          <w:highlight w:val="darkYellow"/>
        </w:rPr>
        <w:t>add_custom_target</w:t>
      </w:r>
      <w:r w:rsidRPr="004F19B1">
        <w:rPr>
          <w:rFonts w:hint="eastAsia"/>
          <w:color w:val="FFFFFF" w:themeColor="background1"/>
          <w:highlight w:val="darkYellow"/>
        </w:rPr>
        <w:t>命令：</w:t>
      </w:r>
    </w:p>
    <w:p w14:paraId="4FA4AAC1" w14:textId="77777777" w:rsidR="00661D37" w:rsidRDefault="00661D37" w:rsidP="004F19B1">
      <w:pPr>
        <w:rPr>
          <w:rFonts w:ascii="Segoe UI" w:hAnsi="Segoe UI" w:cs="Segoe UI"/>
          <w:color w:val="374151"/>
          <w:shd w:val="clear" w:color="auto" w:fill="F7F7F8"/>
        </w:rPr>
      </w:pPr>
      <w:r>
        <w:rPr>
          <w:rFonts w:ascii="Segoe UI" w:hAnsi="Segoe UI" w:cs="Segoe UI"/>
          <w:color w:val="374151"/>
          <w:shd w:val="clear" w:color="auto" w:fill="F7F7F8"/>
        </w:rPr>
        <w:t>在</w:t>
      </w:r>
      <w:r>
        <w:rPr>
          <w:rFonts w:ascii="Segoe UI" w:hAnsi="Segoe UI" w:cs="Segoe UI"/>
          <w:color w:val="374151"/>
          <w:shd w:val="clear" w:color="auto" w:fill="F7F7F8"/>
        </w:rPr>
        <w:t>CMake</w:t>
      </w:r>
      <w:r>
        <w:rPr>
          <w:rFonts w:ascii="Segoe UI" w:hAnsi="Segoe UI" w:cs="Segoe UI"/>
          <w:color w:val="374151"/>
          <w:shd w:val="clear" w:color="auto" w:fill="F7F7F8"/>
        </w:rPr>
        <w:t>中，</w:t>
      </w:r>
      <w:r>
        <w:rPr>
          <w:rFonts w:ascii="Segoe UI" w:hAnsi="Segoe UI" w:cs="Segoe UI"/>
          <w:color w:val="374151"/>
          <w:shd w:val="clear" w:color="auto" w:fill="F7F7F8"/>
        </w:rPr>
        <w:t>add_custom_target</w:t>
      </w:r>
      <w:r>
        <w:rPr>
          <w:rFonts w:ascii="Segoe UI" w:hAnsi="Segoe UI" w:cs="Segoe UI"/>
          <w:color w:val="374151"/>
          <w:shd w:val="clear" w:color="auto" w:fill="F7F7F8"/>
        </w:rPr>
        <w:t>命令被用于创建一个自定义目标，其又被用于依赖其它目标或命令，</w:t>
      </w:r>
    </w:p>
    <w:p w14:paraId="107EF68E" w14:textId="7B3783AE" w:rsidR="004F19B1" w:rsidRDefault="00661D37" w:rsidP="004F19B1">
      <w:pPr>
        <w:rPr>
          <w:rFonts w:ascii="Segoe UI" w:hAnsi="Segoe UI" w:cs="Segoe UI"/>
          <w:color w:val="374151"/>
          <w:shd w:val="clear" w:color="auto" w:fill="F7F7F8"/>
        </w:rPr>
      </w:pPr>
      <w:r>
        <w:rPr>
          <w:rFonts w:ascii="Segoe UI" w:hAnsi="Segoe UI" w:cs="Segoe UI"/>
          <w:color w:val="374151"/>
          <w:shd w:val="clear" w:color="auto" w:fill="F7F7F8"/>
        </w:rPr>
        <w:t>类似于</w:t>
      </w:r>
      <w:r>
        <w:rPr>
          <w:rFonts w:ascii="Segoe UI" w:hAnsi="Segoe UI" w:cs="Segoe UI"/>
          <w:color w:val="374151"/>
          <w:shd w:val="clear" w:color="auto" w:fill="F7F7F8"/>
        </w:rPr>
        <w:t>makefile</w:t>
      </w:r>
      <w:r>
        <w:rPr>
          <w:rFonts w:ascii="Segoe UI" w:hAnsi="Segoe UI" w:cs="Segoe UI"/>
          <w:color w:val="374151"/>
          <w:shd w:val="clear" w:color="auto" w:fill="F7F7F8"/>
        </w:rPr>
        <w:t>中的本地目标。它不会产生任何构建输出，而只是定义一个可以触发其它命令或目标的构建行为。</w:t>
      </w:r>
    </w:p>
    <w:p w14:paraId="1BC394B0" w14:textId="30D62688" w:rsidR="00661D37" w:rsidRPr="004F19B1" w:rsidRDefault="00661D37" w:rsidP="004F19B1">
      <w:pPr>
        <w:rPr>
          <w:highlight w:val="darkYellow"/>
        </w:rPr>
      </w:pPr>
      <w:r>
        <w:rPr>
          <w:noProof/>
        </w:rPr>
        <w:drawing>
          <wp:inline distT="0" distB="0" distL="0" distR="0" wp14:anchorId="22910E91" wp14:editId="31E89E61">
            <wp:extent cx="5311600" cy="7483488"/>
            <wp:effectExtent l="0" t="0" r="3810" b="3175"/>
            <wp:docPr id="9" name="图片 9"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萤幕的截图&#10;&#10;描述已自动生成"/>
                    <pic:cNvPicPr/>
                  </pic:nvPicPr>
                  <pic:blipFill>
                    <a:blip r:embed="rId9"/>
                    <a:stretch>
                      <a:fillRect/>
                    </a:stretch>
                  </pic:blipFill>
                  <pic:spPr>
                    <a:xfrm>
                      <a:off x="0" y="0"/>
                      <a:ext cx="5311600" cy="7483488"/>
                    </a:xfrm>
                    <a:prstGeom prst="rect">
                      <a:avLst/>
                    </a:prstGeom>
                  </pic:spPr>
                </pic:pic>
              </a:graphicData>
            </a:graphic>
          </wp:inline>
        </w:drawing>
      </w:r>
    </w:p>
    <w:p w14:paraId="0C41455F" w14:textId="0168809F" w:rsidR="00A90066" w:rsidRDefault="00A90066" w:rsidP="00A90066">
      <w:pPr>
        <w:pStyle w:val="4"/>
        <w:rPr>
          <w:color w:val="FFFFFF" w:themeColor="background1"/>
          <w:highlight w:val="darkYellow"/>
        </w:rPr>
      </w:pPr>
      <w:r>
        <w:rPr>
          <w:rFonts w:hint="eastAsia"/>
          <w:color w:val="FFFFFF" w:themeColor="background1"/>
          <w:highlight w:val="darkYellow"/>
        </w:rPr>
        <w:t>依赖关系图：</w:t>
      </w:r>
    </w:p>
    <w:p w14:paraId="10B19DC2" w14:textId="196DB54D" w:rsidR="00FE7257" w:rsidRPr="00ED0F03" w:rsidRDefault="00ED0F03" w:rsidP="003A2389">
      <w:pPr>
        <w:pStyle w:val="5"/>
        <w:rPr>
          <w:color w:val="FFFFFF" w:themeColor="background1"/>
          <w:highlight w:val="darkYellow"/>
        </w:rPr>
      </w:pPr>
      <w:r>
        <w:rPr>
          <w:rFonts w:hint="eastAsia"/>
          <w:color w:val="FFFFFF" w:themeColor="background1"/>
          <w:highlight w:val="darkYellow"/>
        </w:rPr>
        <w:t>1</w:t>
      </w:r>
      <w:r>
        <w:rPr>
          <w:color w:val="FFFFFF" w:themeColor="background1"/>
          <w:highlight w:val="darkYellow"/>
        </w:rPr>
        <w:t>.</w:t>
      </w:r>
      <w:r>
        <w:rPr>
          <w:rFonts w:hint="eastAsia"/>
          <w:color w:val="FFFFFF" w:themeColor="background1"/>
          <w:highlight w:val="darkYellow"/>
        </w:rPr>
        <w:t>图示</w:t>
      </w:r>
      <w:r w:rsidR="00FE7257" w:rsidRPr="00ED0F03">
        <w:rPr>
          <w:rFonts w:hint="eastAsia"/>
          <w:color w:val="FFFFFF" w:themeColor="background1"/>
          <w:highlight w:val="darkYellow"/>
        </w:rPr>
        <w:t>依赖关系图</w:t>
      </w:r>
    </w:p>
    <w:p w14:paraId="197DDAD8" w14:textId="2A29626C" w:rsidR="00A90066" w:rsidRDefault="00FE7257" w:rsidP="00A90066">
      <w:r>
        <w:rPr>
          <w:noProof/>
        </w:rPr>
        <w:drawing>
          <wp:inline distT="0" distB="0" distL="0" distR="0" wp14:anchorId="62C86A62" wp14:editId="3DA6146F">
            <wp:extent cx="4145639" cy="3391194"/>
            <wp:effectExtent l="0" t="0" r="762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0"/>
                    <a:stretch>
                      <a:fillRect/>
                    </a:stretch>
                  </pic:blipFill>
                  <pic:spPr>
                    <a:xfrm>
                      <a:off x="0" y="0"/>
                      <a:ext cx="4145639" cy="3391194"/>
                    </a:xfrm>
                    <a:prstGeom prst="rect">
                      <a:avLst/>
                    </a:prstGeom>
                  </pic:spPr>
                </pic:pic>
              </a:graphicData>
            </a:graphic>
          </wp:inline>
        </w:drawing>
      </w:r>
    </w:p>
    <w:p w14:paraId="13AB3258" w14:textId="29B70A00" w:rsidR="00FE7257" w:rsidRDefault="00FE7257" w:rsidP="00A90066"/>
    <w:p w14:paraId="6E076608" w14:textId="092A1DBB" w:rsidR="00FE7257" w:rsidRPr="00ED0F03" w:rsidRDefault="00ED0F03" w:rsidP="003A2389">
      <w:pPr>
        <w:pStyle w:val="5"/>
        <w:rPr>
          <w:color w:val="FFFFFF" w:themeColor="background1"/>
          <w:highlight w:val="darkYellow"/>
        </w:rPr>
      </w:pPr>
      <w:r>
        <w:rPr>
          <w:rFonts w:hint="eastAsia"/>
          <w:color w:val="FFFFFF" w:themeColor="background1"/>
          <w:highlight w:val="darkYellow"/>
        </w:rPr>
        <w:t>2</w:t>
      </w:r>
      <w:r>
        <w:rPr>
          <w:color w:val="FFFFFF" w:themeColor="background1"/>
          <w:highlight w:val="darkYellow"/>
        </w:rPr>
        <w:t>.</w:t>
      </w:r>
      <w:r w:rsidR="00FE7257" w:rsidRPr="00ED0F03">
        <w:rPr>
          <w:rFonts w:hint="eastAsia"/>
          <w:color w:val="FFFFFF" w:themeColor="background1"/>
          <w:highlight w:val="darkYellow"/>
        </w:rPr>
        <w:t>实例代码</w:t>
      </w:r>
    </w:p>
    <w:p w14:paraId="007C8302" w14:textId="04CE88F1" w:rsidR="00F8166A" w:rsidRDefault="00FE7257" w:rsidP="00B32FF5">
      <w:r>
        <w:rPr>
          <w:noProof/>
        </w:rPr>
        <w:drawing>
          <wp:inline distT="0" distB="0" distL="0" distR="0" wp14:anchorId="5D541314" wp14:editId="7D6CBB3B">
            <wp:extent cx="6408975" cy="4846740"/>
            <wp:effectExtent l="0" t="0" r="0" b="0"/>
            <wp:docPr id="3" name="图片 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中度可信度描述已自动生成"/>
                    <pic:cNvPicPr/>
                  </pic:nvPicPr>
                  <pic:blipFill>
                    <a:blip r:embed="rId11"/>
                    <a:stretch>
                      <a:fillRect/>
                    </a:stretch>
                  </pic:blipFill>
                  <pic:spPr>
                    <a:xfrm>
                      <a:off x="0" y="0"/>
                      <a:ext cx="6408975" cy="4846740"/>
                    </a:xfrm>
                    <a:prstGeom prst="rect">
                      <a:avLst/>
                    </a:prstGeom>
                  </pic:spPr>
                </pic:pic>
              </a:graphicData>
            </a:graphic>
          </wp:inline>
        </w:drawing>
      </w:r>
    </w:p>
    <w:p w14:paraId="0268428C" w14:textId="15AF212E" w:rsidR="00D05527" w:rsidRDefault="00D05527" w:rsidP="00B32FF5">
      <w:r>
        <w:rPr>
          <w:rFonts w:hint="eastAsia"/>
        </w:rPr>
        <w:t>这里需要添加一个依赖关系：</w:t>
      </w:r>
    </w:p>
    <w:p w14:paraId="0FEB067D" w14:textId="70306364" w:rsidR="00D05527" w:rsidRDefault="00D05527" w:rsidP="00B32FF5">
      <w:r>
        <w:rPr>
          <w:noProof/>
        </w:rPr>
        <w:drawing>
          <wp:inline distT="0" distB="0" distL="0" distR="0" wp14:anchorId="660187CD" wp14:editId="63C3B763">
            <wp:extent cx="5159187" cy="426757"/>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9187" cy="426757"/>
                    </a:xfrm>
                    <a:prstGeom prst="rect">
                      <a:avLst/>
                    </a:prstGeom>
                  </pic:spPr>
                </pic:pic>
              </a:graphicData>
            </a:graphic>
          </wp:inline>
        </w:drawing>
      </w:r>
    </w:p>
    <w:p w14:paraId="0B61E5E6" w14:textId="77777777" w:rsidR="009E6E6F" w:rsidRDefault="009E6E6F" w:rsidP="00B32FF5">
      <w:pPr>
        <w:rPr>
          <w:rFonts w:hint="eastAsia"/>
        </w:rPr>
      </w:pPr>
    </w:p>
    <w:p w14:paraId="345673CB" w14:textId="4017D140" w:rsidR="00701FCC" w:rsidRDefault="00915807" w:rsidP="00B32FF5">
      <w:r w:rsidRPr="00915807">
        <w:rPr>
          <w:color w:val="FFFFFF" w:themeColor="background1"/>
          <w:highlight w:val="darkBlue"/>
        </w:rPr>
        <w:t>checksum</w:t>
      </w:r>
      <w:r w:rsidRPr="00915807">
        <w:t>是指对数据进行校验的过程，以确保数据的完整性和准确性。</w:t>
      </w:r>
    </w:p>
    <w:p w14:paraId="37BFDFE8" w14:textId="77777777" w:rsidR="00915807" w:rsidRDefault="00915807" w:rsidP="00B32FF5">
      <w:pPr>
        <w:rPr>
          <w:rFonts w:hint="eastAsia"/>
        </w:rPr>
      </w:pPr>
    </w:p>
    <w:p w14:paraId="2BDC9B30" w14:textId="77777777" w:rsidR="00701FCC" w:rsidRDefault="00701FCC" w:rsidP="00701FCC">
      <w:r>
        <w:t>add_dependencies函数用于指定一个或多个目标的依赖关系。</w:t>
      </w:r>
    </w:p>
    <w:p w14:paraId="4DA66CF1" w14:textId="0FE31B37" w:rsidR="00701FCC" w:rsidRDefault="00701FCC" w:rsidP="00701FCC">
      <w:r>
        <w:t>例如，如果我们有一个名为</w:t>
      </w:r>
      <w:r>
        <w:rPr>
          <w:rFonts w:hint="eastAsia"/>
        </w:rPr>
        <w:t>check</w:t>
      </w:r>
      <w:r>
        <w:t>sum</w:t>
      </w:r>
      <w:r>
        <w:t>的目标，它依赖于另一个名为</w:t>
      </w:r>
      <w:r>
        <w:t>terminal_app</w:t>
      </w:r>
      <w:r>
        <w:rPr>
          <w:rFonts w:hint="eastAsia"/>
        </w:rPr>
        <w:t>和g</w:t>
      </w:r>
      <w:r>
        <w:t>ui_app</w:t>
      </w:r>
      <w:r>
        <w:t>的目标，我们可以使用以下命令指定依赖关系：</w:t>
      </w:r>
    </w:p>
    <w:p w14:paraId="0C470969" w14:textId="42A0AEF5" w:rsidR="00701FCC" w:rsidRDefault="00701FCC" w:rsidP="00701FCC">
      <w:r>
        <w:t>add_dependencies</w:t>
      </w:r>
      <w:r>
        <w:rPr>
          <w:rFonts w:hint="eastAsia"/>
        </w:rPr>
        <w:t>这将告诉</w:t>
      </w:r>
      <w:r>
        <w:t>CMake在构建</w:t>
      </w:r>
      <w:r>
        <w:rPr>
          <w:rFonts w:hint="eastAsia"/>
        </w:rPr>
        <w:t>check</w:t>
      </w:r>
      <w:r>
        <w:t>sum之前先构建terminal_app</w:t>
      </w:r>
      <w:r>
        <w:rPr>
          <w:rFonts w:hint="eastAsia"/>
        </w:rPr>
        <w:t>和g</w:t>
      </w:r>
      <w:r>
        <w:t>ui_app。</w:t>
      </w:r>
    </w:p>
    <w:p w14:paraId="2B944261" w14:textId="5B2DEF6D" w:rsidR="00701FCC" w:rsidRDefault="00701FCC" w:rsidP="00701FCC">
      <w:r>
        <w:t>这在处理复杂的构建系统时非常有用，其中有多个目标需要按特定顺序构建</w:t>
      </w:r>
    </w:p>
    <w:p w14:paraId="77869EA4" w14:textId="77777777" w:rsidR="00701FCC" w:rsidRDefault="00701FCC" w:rsidP="00701FCC">
      <w:r>
        <w:rPr>
          <w:rFonts w:hint="eastAsia"/>
        </w:rPr>
        <w:t>在上面的示例中，如果我们没有指定</w:t>
      </w:r>
      <w:r>
        <w:t>add_dependencies，</w:t>
      </w:r>
    </w:p>
    <w:p w14:paraId="71C34AA4" w14:textId="51256746" w:rsidR="00701FCC" w:rsidRDefault="00701FCC" w:rsidP="00701FCC">
      <w:r>
        <w:t>则CMake可能会在构建</w:t>
      </w:r>
      <w:r>
        <w:rPr>
          <w:rFonts w:hint="eastAsia"/>
        </w:rPr>
        <w:t>g</w:t>
      </w:r>
      <w:r>
        <w:t>ui_app</w:t>
      </w:r>
      <w:r>
        <w:rPr>
          <w:rFonts w:hint="eastAsia"/>
        </w:rPr>
        <w:t>或是</w:t>
      </w:r>
      <w:r>
        <w:t>terminal_app之前构建</w:t>
      </w:r>
      <w:r>
        <w:t>checksum</w:t>
      </w:r>
      <w:r>
        <w:t>，这可能会导致构建失败。因此，使用add_dependencies可以确保正确的构建顺序。</w:t>
      </w:r>
    </w:p>
    <w:p w14:paraId="484AC83C" w14:textId="4B942233" w:rsidR="00ED0F03" w:rsidRPr="00ED0F03" w:rsidRDefault="00ED0F03" w:rsidP="00ED0F03">
      <w:pPr>
        <w:pStyle w:val="5"/>
        <w:rPr>
          <w:color w:val="FFFFFF" w:themeColor="background1"/>
          <w:highlight w:val="darkYellow"/>
        </w:rPr>
      </w:pPr>
      <w:r>
        <w:rPr>
          <w:rFonts w:hint="eastAsia"/>
          <w:color w:val="FFFFFF" w:themeColor="background1"/>
          <w:highlight w:val="darkYellow"/>
        </w:rPr>
        <w:t>3</w:t>
      </w:r>
      <w:r>
        <w:rPr>
          <w:color w:val="FFFFFF" w:themeColor="background1"/>
          <w:highlight w:val="darkYellow"/>
        </w:rPr>
        <w:t>.</w:t>
      </w:r>
      <w:r w:rsidRPr="00ED0F03">
        <w:rPr>
          <w:rFonts w:hint="eastAsia"/>
          <w:color w:val="FFFFFF" w:themeColor="background1"/>
          <w:highlight w:val="darkYellow"/>
        </w:rPr>
        <w:t>解释上一节课的疑问</w:t>
      </w:r>
    </w:p>
    <w:p w14:paraId="03F1C7BC" w14:textId="1FB9477C" w:rsidR="003A2389" w:rsidRPr="003A2389" w:rsidRDefault="003A2389" w:rsidP="00B32FF5">
      <w:pPr>
        <w:rPr>
          <w:rFonts w:asciiTheme="majorHAnsi" w:eastAsiaTheme="majorEastAsia" w:hAnsiTheme="majorHAnsi" w:cstheme="majorBidi"/>
          <w:b/>
          <w:bCs/>
          <w:color w:val="FFFFFF" w:themeColor="background1"/>
          <w:sz w:val="24"/>
          <w:szCs w:val="24"/>
          <w:highlight w:val="darkYellow"/>
        </w:rPr>
      </w:pPr>
      <w:r w:rsidRPr="003A2389">
        <w:rPr>
          <w:rFonts w:asciiTheme="majorHAnsi" w:eastAsiaTheme="majorEastAsia" w:hAnsiTheme="majorHAnsi" w:cstheme="majorBidi" w:hint="eastAsia"/>
          <w:b/>
          <w:bCs/>
          <w:color w:val="FFFFFF" w:themeColor="background1"/>
          <w:sz w:val="24"/>
          <w:szCs w:val="24"/>
          <w:highlight w:val="darkYellow"/>
        </w:rPr>
        <w:t>为什么我们可以先声明</w:t>
      </w:r>
      <w:r w:rsidRPr="003A2389">
        <w:rPr>
          <w:rFonts w:asciiTheme="majorHAnsi" w:eastAsiaTheme="majorEastAsia" w:hAnsiTheme="majorHAnsi" w:cstheme="majorBidi"/>
          <w:b/>
          <w:bCs/>
          <w:color w:val="FFFFFF" w:themeColor="background1"/>
          <w:sz w:val="24"/>
          <w:szCs w:val="24"/>
          <w:highlight w:val="darkYellow"/>
        </w:rPr>
        <w:t>target_link_libraries()</w:t>
      </w:r>
      <w:r w:rsidRPr="003A2389">
        <w:rPr>
          <w:rFonts w:asciiTheme="majorHAnsi" w:eastAsiaTheme="majorEastAsia" w:hAnsiTheme="majorHAnsi" w:cstheme="majorBidi" w:hint="eastAsia"/>
          <w:b/>
          <w:bCs/>
          <w:color w:val="FFFFFF" w:themeColor="background1"/>
          <w:sz w:val="24"/>
          <w:szCs w:val="24"/>
          <w:highlight w:val="darkYellow"/>
        </w:rPr>
        <w:t>在声明add</w:t>
      </w:r>
      <w:r w:rsidRPr="003A2389">
        <w:rPr>
          <w:rFonts w:asciiTheme="majorHAnsi" w:eastAsiaTheme="majorEastAsia" w:hAnsiTheme="majorHAnsi" w:cstheme="majorBidi"/>
          <w:b/>
          <w:bCs/>
          <w:color w:val="FFFFFF" w:themeColor="background1"/>
          <w:sz w:val="24"/>
          <w:szCs w:val="24"/>
          <w:highlight w:val="darkYellow"/>
        </w:rPr>
        <w:t>_library</w:t>
      </w:r>
      <w:r w:rsidRPr="003A2389">
        <w:rPr>
          <w:rFonts w:asciiTheme="majorHAnsi" w:eastAsiaTheme="majorEastAsia" w:hAnsiTheme="majorHAnsi" w:cstheme="majorBidi" w:hint="eastAsia"/>
          <w:b/>
          <w:bCs/>
          <w:color w:val="FFFFFF" w:themeColor="background1"/>
          <w:sz w:val="24"/>
          <w:szCs w:val="24"/>
          <w:highlight w:val="darkYellow"/>
        </w:rPr>
        <w:t>之前？</w:t>
      </w:r>
    </w:p>
    <w:p w14:paraId="722D412E" w14:textId="77777777" w:rsidR="003A2389" w:rsidRDefault="003A2389" w:rsidP="00B32FF5">
      <w:r w:rsidRPr="003A2389">
        <w:rPr>
          <w:rFonts w:hint="eastAsia"/>
        </w:rPr>
        <w:t>我们使用</w:t>
      </w:r>
      <w:r w:rsidRPr="003A2389">
        <w:t xml:space="preserve"> target_link_libraries() 命令将我们的库与可执行文件连接起来。</w:t>
      </w:r>
    </w:p>
    <w:p w14:paraId="73C9741D" w14:textId="77777777" w:rsidR="003A2389" w:rsidRDefault="003A2389" w:rsidP="00B32FF5">
      <w:r w:rsidRPr="003A2389">
        <w:t>没有它，可执行文件的编译将因未定义的符号而失败。</w:t>
      </w:r>
    </w:p>
    <w:p w14:paraId="30793150" w14:textId="77777777" w:rsidR="003A2389" w:rsidRDefault="003A2389" w:rsidP="00B32FF5">
      <w:r w:rsidRPr="003A2389">
        <w:t>您是否注意到我们在实际声明任何库之前调用了此命令？</w:t>
      </w:r>
    </w:p>
    <w:p w14:paraId="36BE6F96" w14:textId="77777777" w:rsidR="003A2389" w:rsidRDefault="003A2389" w:rsidP="00B32FF5">
      <w:r w:rsidRPr="003A2389">
        <w:t>当 CMake 配置项目时，它会收集有关目标及其属性的信息——它们的名称、依赖项、源文件和其他详细信息。</w:t>
      </w:r>
    </w:p>
    <w:p w14:paraId="1A1B96D6" w14:textId="77777777" w:rsidR="003A2389" w:rsidRDefault="003A2389" w:rsidP="00B32FF5">
      <w:r w:rsidRPr="003A2389">
        <w:t>解析所有文件后，CMake 将尝试构建依赖关系图。</w:t>
      </w:r>
    </w:p>
    <w:p w14:paraId="6B337C84" w14:textId="77777777" w:rsidR="003A2389" w:rsidRDefault="003A2389" w:rsidP="00B32FF5">
      <w:r w:rsidRPr="003A2389">
        <w:t>与所有有效的依赖图一样，它们是有向无环图。这意味着哪个目标依赖哪个有明确的方向，并且这种依赖不能形成循环。</w:t>
      </w:r>
    </w:p>
    <w:p w14:paraId="1E4CE13D" w14:textId="3FBC8E46" w:rsidR="003A2389" w:rsidRDefault="003A2389" w:rsidP="00B32FF5">
      <w:r w:rsidRPr="003A2389">
        <w:t>当我们在构建模式下执行 cmake 时，生成的构建系统将检查</w:t>
      </w:r>
      <w:r w:rsidRPr="003A2389">
        <w:rPr>
          <w:rFonts w:hint="eastAsia"/>
        </w:rPr>
        <w:t>我们定义的顶级目标并递归构建它们的依赖项。</w:t>
      </w:r>
    </w:p>
    <w:p w14:paraId="1E77805C" w14:textId="119A7DF1" w:rsidR="003A2389" w:rsidRPr="00ED0F03" w:rsidRDefault="00ED0F03" w:rsidP="00ED0F03">
      <w:pPr>
        <w:pStyle w:val="5"/>
        <w:rPr>
          <w:color w:val="FFFFFF" w:themeColor="background1"/>
          <w:highlight w:val="darkYellow"/>
        </w:rPr>
      </w:pPr>
      <w:r>
        <w:rPr>
          <w:rFonts w:hint="eastAsia"/>
          <w:color w:val="FFFFFF" w:themeColor="background1"/>
          <w:highlight w:val="darkYellow"/>
        </w:rPr>
        <w:t>4</w:t>
      </w:r>
      <w:r>
        <w:rPr>
          <w:color w:val="FFFFFF" w:themeColor="background1"/>
          <w:highlight w:val="darkYellow"/>
        </w:rPr>
        <w:t>.</w:t>
      </w:r>
      <w:r w:rsidR="003A2389" w:rsidRPr="00ED0F03">
        <w:rPr>
          <w:rFonts w:hint="eastAsia"/>
          <w:color w:val="FFFFFF" w:themeColor="background1"/>
          <w:highlight w:val="darkYellow"/>
        </w:rPr>
        <w:t>构建流程</w:t>
      </w:r>
    </w:p>
    <w:p w14:paraId="184E0A87" w14:textId="7FC675C9" w:rsidR="003A2389" w:rsidRDefault="003A2389" w:rsidP="003A2389">
      <w:pPr>
        <w:pStyle w:val="a3"/>
        <w:numPr>
          <w:ilvl w:val="0"/>
          <w:numId w:val="5"/>
        </w:numPr>
        <w:ind w:firstLineChars="0"/>
      </w:pPr>
      <w:r w:rsidRPr="003A2389">
        <w:rPr>
          <w:rFonts w:hint="eastAsia"/>
        </w:rPr>
        <w:t>从顶部开始，构建第</w:t>
      </w:r>
      <w:r w:rsidRPr="003A2389">
        <w:t xml:space="preserve"> 1 组中的两个库。</w:t>
      </w:r>
    </w:p>
    <w:p w14:paraId="0662DE55" w14:textId="2D8C708C" w:rsidR="003A2389" w:rsidRDefault="003A2389" w:rsidP="003A2389">
      <w:pPr>
        <w:pStyle w:val="a3"/>
        <w:numPr>
          <w:ilvl w:val="0"/>
          <w:numId w:val="5"/>
        </w:numPr>
        <w:ind w:firstLineChars="0"/>
      </w:pPr>
      <w:r w:rsidRPr="003A2389">
        <w:t xml:space="preserve">当计算库和绘图库完成后，构建第 2 组 – GuiApp 和 TerminalApp。 </w:t>
      </w:r>
    </w:p>
    <w:p w14:paraId="62E45E57" w14:textId="3FD229B0" w:rsidR="00BB063B" w:rsidRDefault="003A2389" w:rsidP="00BB063B">
      <w:pPr>
        <w:pStyle w:val="a3"/>
        <w:numPr>
          <w:ilvl w:val="0"/>
          <w:numId w:val="5"/>
        </w:numPr>
        <w:ind w:firstLineChars="0"/>
      </w:pPr>
      <w:r w:rsidRPr="003A2389">
        <w:t>建立校验和目标；运行指定的命令行生成校验和（cksum是一个Unix校验和工具）</w:t>
      </w:r>
    </w:p>
    <w:p w14:paraId="05BAC5E7" w14:textId="35859FCE" w:rsidR="00BB063B" w:rsidRPr="00BB063B" w:rsidRDefault="00BB063B" w:rsidP="00BB063B">
      <w:pPr>
        <w:pStyle w:val="5"/>
        <w:rPr>
          <w:color w:val="FFFFFF" w:themeColor="background1"/>
          <w:highlight w:val="darkYellow"/>
        </w:rPr>
      </w:pPr>
      <w:r w:rsidRPr="00BB063B">
        <w:rPr>
          <w:rFonts w:hint="eastAsia"/>
          <w:color w:val="FFFFFF" w:themeColor="background1"/>
          <w:highlight w:val="darkYellow"/>
        </w:rPr>
        <w:t>5</w:t>
      </w:r>
      <w:r w:rsidRPr="00BB063B">
        <w:rPr>
          <w:color w:val="FFFFFF" w:themeColor="background1"/>
          <w:highlight w:val="darkYellow"/>
        </w:rPr>
        <w:t>.</w:t>
      </w:r>
      <w:r w:rsidRPr="00BB063B">
        <w:rPr>
          <w:rFonts w:hint="eastAsia"/>
          <w:color w:val="FFFFFF" w:themeColor="background1"/>
          <w:highlight w:val="darkYellow"/>
        </w:rPr>
        <w:t>可视化依赖关系</w:t>
      </w:r>
    </w:p>
    <w:p w14:paraId="3072D9F9" w14:textId="7C9614BC" w:rsidR="00BB063B" w:rsidRDefault="00BB063B" w:rsidP="00BB063B">
      <w:r w:rsidRPr="00BB063B">
        <w:t>CMake 有一个很棒的模块可以生成 dot/graphviz 格式的依赖图。并且它支持内部和外部依赖！</w:t>
      </w:r>
    </w:p>
    <w:p w14:paraId="24A65B4C" w14:textId="0591E959" w:rsidR="00BB063B" w:rsidRDefault="00BB063B" w:rsidP="00BB063B">
      <w:r>
        <w:rPr>
          <w:noProof/>
        </w:rPr>
        <w:drawing>
          <wp:inline distT="0" distB="0" distL="0" distR="0" wp14:anchorId="49B1B16E" wp14:editId="40F0A858">
            <wp:extent cx="3292125" cy="480102"/>
            <wp:effectExtent l="0" t="0" r="3810" b="0"/>
            <wp:docPr id="5" name="图片 5"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10;&#10;中度可信度描述已自动生成"/>
                    <pic:cNvPicPr/>
                  </pic:nvPicPr>
                  <pic:blipFill>
                    <a:blip r:embed="rId13"/>
                    <a:stretch>
                      <a:fillRect/>
                    </a:stretch>
                  </pic:blipFill>
                  <pic:spPr>
                    <a:xfrm>
                      <a:off x="0" y="0"/>
                      <a:ext cx="3292125" cy="480102"/>
                    </a:xfrm>
                    <a:prstGeom prst="rect">
                      <a:avLst/>
                    </a:prstGeom>
                  </pic:spPr>
                </pic:pic>
              </a:graphicData>
            </a:graphic>
          </wp:inline>
        </w:drawing>
      </w:r>
    </w:p>
    <w:p w14:paraId="053A5252" w14:textId="62508078" w:rsidR="00BB063B" w:rsidRDefault="00BB063B" w:rsidP="00BB063B">
      <w:r w:rsidRPr="00BB063B">
        <w:rPr>
          <w:rFonts w:hint="eastAsia"/>
        </w:rPr>
        <w:t>该模块将生成一个文本文件，我们可以将其导入</w:t>
      </w:r>
      <w:r w:rsidRPr="00BB063B">
        <w:t xml:space="preserve"> Graphviz 可视化软件，该软件可以渲染图像或生成 PDF 或 SVG 文件</w:t>
      </w:r>
    </w:p>
    <w:p w14:paraId="3E24BA06" w14:textId="3A11DCDA" w:rsidR="00AD7108" w:rsidRPr="00AD7108" w:rsidRDefault="00BB063B" w:rsidP="00AD7108">
      <w:r>
        <w:rPr>
          <w:noProof/>
        </w:rPr>
        <w:drawing>
          <wp:inline distT="0" distB="0" distL="0" distR="0" wp14:anchorId="785B0B02" wp14:editId="57C24E41">
            <wp:extent cx="6660457" cy="3917019"/>
            <wp:effectExtent l="0" t="0" r="7620" b="762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4"/>
                    <a:stretch>
                      <a:fillRect/>
                    </a:stretch>
                  </pic:blipFill>
                  <pic:spPr>
                    <a:xfrm>
                      <a:off x="0" y="0"/>
                      <a:ext cx="6660457" cy="3917019"/>
                    </a:xfrm>
                    <a:prstGeom prst="rect">
                      <a:avLst/>
                    </a:prstGeom>
                  </pic:spPr>
                </pic:pic>
              </a:graphicData>
            </a:graphic>
          </wp:inline>
        </w:drawing>
      </w:r>
    </w:p>
    <w:p w14:paraId="77478E4C" w14:textId="46D71D66" w:rsidR="00AD7108" w:rsidRDefault="00AD7108" w:rsidP="00AD7108">
      <w:pPr>
        <w:pStyle w:val="4"/>
        <w:rPr>
          <w:color w:val="FFFFFF" w:themeColor="background1"/>
          <w:highlight w:val="darkYellow"/>
        </w:rPr>
      </w:pPr>
      <w:r w:rsidRPr="00AD7108">
        <w:rPr>
          <w:color w:val="FFFFFF" w:themeColor="background1"/>
          <w:highlight w:val="darkYellow"/>
        </w:rPr>
        <w:t>目标属性；</w:t>
      </w:r>
    </w:p>
    <w:p w14:paraId="458FA021" w14:textId="6FE8DE84" w:rsidR="00AD7108" w:rsidRDefault="00AD7108" w:rsidP="00AD7108">
      <w:pPr>
        <w:rPr>
          <w:rFonts w:ascii="Segoe UI" w:hAnsi="Segoe UI" w:cs="Segoe UI"/>
          <w:color w:val="374151"/>
          <w:shd w:val="clear" w:color="auto" w:fill="F7F7F8"/>
        </w:rPr>
      </w:pPr>
      <w:r>
        <w:rPr>
          <w:rFonts w:ascii="Segoe UI" w:hAnsi="Segoe UI" w:cs="Segoe UI"/>
          <w:color w:val="374151"/>
          <w:shd w:val="clear" w:color="auto" w:fill="F7F7F8"/>
        </w:rPr>
        <w:t>在</w:t>
      </w:r>
      <w:r>
        <w:rPr>
          <w:rFonts w:ascii="Segoe UI" w:hAnsi="Segoe UI" w:cs="Segoe UI"/>
          <w:color w:val="374151"/>
          <w:shd w:val="clear" w:color="auto" w:fill="F7F7F8"/>
        </w:rPr>
        <w:t>CMake</w:t>
      </w:r>
      <w:r>
        <w:rPr>
          <w:rFonts w:ascii="Segoe UI" w:hAnsi="Segoe UI" w:cs="Segoe UI"/>
          <w:color w:val="374151"/>
          <w:shd w:val="clear" w:color="auto" w:fill="F7F7F8"/>
        </w:rPr>
        <w:t>中，</w:t>
      </w:r>
      <w:r>
        <w:rPr>
          <w:rFonts w:ascii="Segoe UI" w:hAnsi="Segoe UI" w:cs="Segoe UI"/>
          <w:color w:val="374151"/>
          <w:shd w:val="clear" w:color="auto" w:fill="F7F7F8"/>
        </w:rPr>
        <w:t>Target properties</w:t>
      </w:r>
      <w:r>
        <w:rPr>
          <w:rFonts w:ascii="Segoe UI" w:hAnsi="Segoe UI" w:cs="Segoe UI"/>
          <w:color w:val="374151"/>
          <w:shd w:val="clear" w:color="auto" w:fill="F7F7F8"/>
        </w:rPr>
        <w:t>指的是一些对于给定</w:t>
      </w:r>
      <w:r>
        <w:rPr>
          <w:rFonts w:ascii="Segoe UI" w:hAnsi="Segoe UI" w:cs="Segoe UI"/>
          <w:color w:val="374151"/>
          <w:shd w:val="clear" w:color="auto" w:fill="F7F7F8"/>
        </w:rPr>
        <w:t>target</w:t>
      </w:r>
      <w:r>
        <w:rPr>
          <w:rFonts w:ascii="Segoe UI" w:hAnsi="Segoe UI" w:cs="Segoe UI"/>
          <w:color w:val="374151"/>
          <w:shd w:val="clear" w:color="auto" w:fill="F7F7F8"/>
        </w:rPr>
        <w:t>的属性或特性，包括以下几个方面</w:t>
      </w:r>
    </w:p>
    <w:p w14:paraId="181183A7" w14:textId="77777777" w:rsidR="00AD7108" w:rsidRDefault="00AD7108" w:rsidP="00AD7108">
      <w:pPr>
        <w:pStyle w:val="a3"/>
        <w:numPr>
          <w:ilvl w:val="0"/>
          <w:numId w:val="6"/>
        </w:numPr>
        <w:ind w:firstLineChars="0"/>
      </w:pPr>
      <w:r>
        <w:rPr>
          <w:rFonts w:hint="eastAsia"/>
        </w:rPr>
        <w:t>编译选项（</w:t>
      </w:r>
      <w:r>
        <w:t>Compile options）</w:t>
      </w:r>
    </w:p>
    <w:p w14:paraId="72F45257" w14:textId="77777777" w:rsidR="00AD7108" w:rsidRDefault="00AD7108" w:rsidP="00AD7108">
      <w:pPr>
        <w:pStyle w:val="a3"/>
        <w:numPr>
          <w:ilvl w:val="0"/>
          <w:numId w:val="6"/>
        </w:numPr>
        <w:ind w:firstLineChars="0"/>
      </w:pPr>
      <w:r>
        <w:rPr>
          <w:rFonts w:hint="eastAsia"/>
        </w:rPr>
        <w:t>链接选项（</w:t>
      </w:r>
      <w:r>
        <w:t>Link options）</w:t>
      </w:r>
    </w:p>
    <w:p w14:paraId="2207C80C" w14:textId="77777777" w:rsidR="00AD7108" w:rsidRDefault="00AD7108" w:rsidP="00AD7108">
      <w:pPr>
        <w:pStyle w:val="a3"/>
        <w:numPr>
          <w:ilvl w:val="0"/>
          <w:numId w:val="6"/>
        </w:numPr>
        <w:ind w:firstLineChars="0"/>
      </w:pPr>
      <w:r>
        <w:rPr>
          <w:rFonts w:hint="eastAsia"/>
        </w:rPr>
        <w:t>编译特性（</w:t>
      </w:r>
      <w:r>
        <w:t>Compile features）</w:t>
      </w:r>
    </w:p>
    <w:p w14:paraId="1F923254" w14:textId="77777777" w:rsidR="00AD7108" w:rsidRDefault="00AD7108" w:rsidP="00AD7108">
      <w:pPr>
        <w:pStyle w:val="a3"/>
        <w:numPr>
          <w:ilvl w:val="0"/>
          <w:numId w:val="6"/>
        </w:numPr>
        <w:ind w:firstLineChars="0"/>
      </w:pPr>
      <w:r>
        <w:rPr>
          <w:rFonts w:hint="eastAsia"/>
        </w:rPr>
        <w:t>包含目录（</w:t>
      </w:r>
      <w:r>
        <w:t>Include directories）</w:t>
      </w:r>
    </w:p>
    <w:p w14:paraId="46A17C4F" w14:textId="77777777" w:rsidR="00AD7108" w:rsidRDefault="00AD7108" w:rsidP="00AD7108">
      <w:pPr>
        <w:pStyle w:val="a3"/>
        <w:numPr>
          <w:ilvl w:val="0"/>
          <w:numId w:val="6"/>
        </w:numPr>
        <w:ind w:firstLineChars="0"/>
      </w:pPr>
      <w:r>
        <w:rPr>
          <w:rFonts w:hint="eastAsia"/>
        </w:rPr>
        <w:t>链接库目录（</w:t>
      </w:r>
      <w:r>
        <w:t>Link directories）</w:t>
      </w:r>
    </w:p>
    <w:p w14:paraId="3C2ABA97" w14:textId="77777777" w:rsidR="00AD7108" w:rsidRDefault="00AD7108" w:rsidP="00AD7108">
      <w:pPr>
        <w:pStyle w:val="a3"/>
        <w:numPr>
          <w:ilvl w:val="0"/>
          <w:numId w:val="6"/>
        </w:numPr>
        <w:ind w:firstLineChars="0"/>
      </w:pPr>
      <w:r>
        <w:rPr>
          <w:rFonts w:hint="eastAsia"/>
        </w:rPr>
        <w:t>预定义宏（</w:t>
      </w:r>
      <w:r>
        <w:t>Predefined macros）</w:t>
      </w:r>
    </w:p>
    <w:p w14:paraId="4E450F2B" w14:textId="77777777" w:rsidR="00AD7108" w:rsidRDefault="00AD7108" w:rsidP="00AD7108">
      <w:pPr>
        <w:pStyle w:val="a3"/>
        <w:numPr>
          <w:ilvl w:val="0"/>
          <w:numId w:val="6"/>
        </w:numPr>
        <w:ind w:firstLineChars="0"/>
      </w:pPr>
      <w:r>
        <w:rPr>
          <w:rFonts w:hint="eastAsia"/>
        </w:rPr>
        <w:t>编译定义（</w:t>
      </w:r>
      <w:r>
        <w:t>Compile definitions）</w:t>
      </w:r>
    </w:p>
    <w:p w14:paraId="4A63B611" w14:textId="77777777" w:rsidR="00AD7108" w:rsidRDefault="00AD7108" w:rsidP="00AD7108">
      <w:pPr>
        <w:pStyle w:val="a3"/>
        <w:numPr>
          <w:ilvl w:val="0"/>
          <w:numId w:val="6"/>
        </w:numPr>
        <w:ind w:firstLineChars="0"/>
      </w:pPr>
      <w:r>
        <w:rPr>
          <w:rFonts w:hint="eastAsia"/>
        </w:rPr>
        <w:t>链接选项（</w:t>
      </w:r>
      <w:r>
        <w:t>Link options）</w:t>
      </w:r>
    </w:p>
    <w:p w14:paraId="6E4C9505" w14:textId="77777777" w:rsidR="00AD7108" w:rsidRDefault="00AD7108" w:rsidP="00AD7108">
      <w:pPr>
        <w:pStyle w:val="a3"/>
        <w:numPr>
          <w:ilvl w:val="0"/>
          <w:numId w:val="6"/>
        </w:numPr>
        <w:ind w:firstLineChars="0"/>
      </w:pPr>
      <w:r>
        <w:rPr>
          <w:rFonts w:hint="eastAsia"/>
        </w:rPr>
        <w:t>目标输出名称（</w:t>
      </w:r>
      <w:r>
        <w:t>Target output name）</w:t>
      </w:r>
    </w:p>
    <w:p w14:paraId="0AFDE1C6" w14:textId="77777777" w:rsidR="00AD7108" w:rsidRDefault="00AD7108" w:rsidP="00AD7108">
      <w:pPr>
        <w:pStyle w:val="a3"/>
        <w:numPr>
          <w:ilvl w:val="0"/>
          <w:numId w:val="6"/>
        </w:numPr>
        <w:ind w:firstLineChars="0"/>
      </w:pPr>
      <w:r>
        <w:rPr>
          <w:rFonts w:hint="eastAsia"/>
        </w:rPr>
        <w:t>目标类型（</w:t>
      </w:r>
      <w:r>
        <w:t>Target type）</w:t>
      </w:r>
    </w:p>
    <w:p w14:paraId="53AD56C7" w14:textId="2572140B" w:rsidR="00AD7108" w:rsidRDefault="00AD7108" w:rsidP="00AD7108">
      <w:pPr>
        <w:pStyle w:val="a3"/>
        <w:numPr>
          <w:ilvl w:val="0"/>
          <w:numId w:val="6"/>
        </w:numPr>
        <w:ind w:firstLineChars="0"/>
      </w:pPr>
      <w:r>
        <w:rPr>
          <w:rFonts w:hint="eastAsia"/>
        </w:rPr>
        <w:t>等等</w:t>
      </w:r>
    </w:p>
    <w:p w14:paraId="2477A9B0" w14:textId="2FE89F52" w:rsidR="00FD6280" w:rsidRDefault="00FD6280" w:rsidP="00FD6280"/>
    <w:p w14:paraId="0A34EBF4" w14:textId="344AAE2A" w:rsidR="00B85B66" w:rsidRDefault="00B85B66" w:rsidP="00FD6280">
      <w:r>
        <w:rPr>
          <w:rFonts w:hint="eastAsia"/>
        </w:rPr>
        <w:t>设置和获取目标属性：</w:t>
      </w:r>
    </w:p>
    <w:p w14:paraId="69945059" w14:textId="7BFA9721" w:rsidR="007C531F" w:rsidRDefault="007C531F" w:rsidP="00FD6280">
      <w:r>
        <w:rPr>
          <w:noProof/>
        </w:rPr>
        <w:drawing>
          <wp:inline distT="0" distB="0" distL="0" distR="0" wp14:anchorId="7EDF1F14" wp14:editId="50B8379A">
            <wp:extent cx="5425910" cy="1013548"/>
            <wp:effectExtent l="0" t="0" r="381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15"/>
                    <a:stretch>
                      <a:fillRect/>
                    </a:stretch>
                  </pic:blipFill>
                  <pic:spPr>
                    <a:xfrm>
                      <a:off x="0" y="0"/>
                      <a:ext cx="5425910" cy="1013548"/>
                    </a:xfrm>
                    <a:prstGeom prst="rect">
                      <a:avLst/>
                    </a:prstGeom>
                  </pic:spPr>
                </pic:pic>
              </a:graphicData>
            </a:graphic>
          </wp:inline>
        </w:drawing>
      </w:r>
    </w:p>
    <w:p w14:paraId="5784B477" w14:textId="0DDDD3D5" w:rsidR="007C531F" w:rsidRDefault="00D05ABC" w:rsidP="00FD6280">
      <w:r>
        <w:rPr>
          <w:rFonts w:hint="eastAsia"/>
        </w:rPr>
        <w:t>举例：</w:t>
      </w:r>
    </w:p>
    <w:p w14:paraId="3752D534" w14:textId="415A52F5" w:rsidR="00AD7108" w:rsidRPr="00AD7108" w:rsidRDefault="00AD7108" w:rsidP="00AD7108">
      <w:r>
        <w:rPr>
          <w:noProof/>
        </w:rPr>
        <w:drawing>
          <wp:inline distT="0" distB="0" distL="0" distR="0" wp14:anchorId="412D4B7C" wp14:editId="01B59CA8">
            <wp:extent cx="5258256" cy="6393734"/>
            <wp:effectExtent l="0" t="0" r="0" b="762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6"/>
                    <a:stretch>
                      <a:fillRect/>
                    </a:stretch>
                  </pic:blipFill>
                  <pic:spPr>
                    <a:xfrm>
                      <a:off x="0" y="0"/>
                      <a:ext cx="5258256" cy="6393734"/>
                    </a:xfrm>
                    <a:prstGeom prst="rect">
                      <a:avLst/>
                    </a:prstGeom>
                  </pic:spPr>
                </pic:pic>
              </a:graphicData>
            </a:graphic>
          </wp:inline>
        </w:drawing>
      </w:r>
    </w:p>
    <w:p w14:paraId="5AE0F82C" w14:textId="68A8D5E7" w:rsidR="00FC2015" w:rsidRPr="00FC2015" w:rsidRDefault="00AD7108" w:rsidP="00FC2015">
      <w:pPr>
        <w:pStyle w:val="4"/>
        <w:rPr>
          <w:b w:val="0"/>
          <w:bCs w:val="0"/>
          <w:color w:val="FFFFFF" w:themeColor="background1"/>
          <w:highlight w:val="darkYellow"/>
        </w:rPr>
      </w:pPr>
      <w:r w:rsidRPr="00AD7108">
        <w:rPr>
          <w:b w:val="0"/>
          <w:bCs w:val="0"/>
          <w:color w:val="FFFFFF" w:themeColor="background1"/>
          <w:highlight w:val="darkYellow"/>
        </w:rPr>
        <w:t>什么是传递性使用要求？</w:t>
      </w:r>
    </w:p>
    <w:p w14:paraId="11169BC1" w14:textId="77777777" w:rsidR="00FC2015" w:rsidRDefault="00FC2015" w:rsidP="00FC2015">
      <w:r>
        <w:rPr>
          <w:rFonts w:hint="eastAsia"/>
        </w:rPr>
        <w:t>举个例子，如果目标</w:t>
      </w:r>
      <w:r>
        <w:t>A使用目标B，而目标B使用目标C，那么目标C是目标A的传递性使用要求。</w:t>
      </w:r>
    </w:p>
    <w:p w14:paraId="3F099B28" w14:textId="2B61F961" w:rsidR="00FC2015" w:rsidRDefault="00FC2015" w:rsidP="00FC2015">
      <w:r>
        <w:t>如果目标C对目标D有库依赖关系，那么目标A也会依赖于目标D，即使它没有在使用要求中明确列出。</w:t>
      </w:r>
    </w:p>
    <w:p w14:paraId="500A7AD0" w14:textId="3022ECB0" w:rsidR="00FC2015" w:rsidRDefault="00FC2015" w:rsidP="00FC2015">
      <w:r>
        <w:rPr>
          <w:rFonts w:hint="eastAsia"/>
        </w:rPr>
        <w:t>总的来说，传递性使用要求是</w:t>
      </w:r>
      <w:r>
        <w:t>CMake中的一个重要功能，它允许开发人员轻松管理项目中目标之间的复杂依赖关系。</w:t>
      </w:r>
    </w:p>
    <w:p w14:paraId="46DEF9BF" w14:textId="77777777" w:rsidR="00FC2015" w:rsidRPr="00FC2015" w:rsidRDefault="00FC2015" w:rsidP="00FC2015">
      <w:pPr>
        <w:rPr>
          <w:highlight w:val="darkYellow"/>
        </w:rPr>
      </w:pPr>
    </w:p>
    <w:p w14:paraId="2B4A2332" w14:textId="552B4328" w:rsidR="00490F6D" w:rsidRDefault="00490F6D" w:rsidP="00490F6D">
      <w:pPr>
        <w:rPr>
          <w:highlight w:val="darkYellow"/>
        </w:rPr>
      </w:pPr>
      <w:r>
        <w:rPr>
          <w:noProof/>
        </w:rPr>
        <w:drawing>
          <wp:inline distT="0" distB="0" distL="0" distR="0" wp14:anchorId="45BE0370" wp14:editId="2596B628">
            <wp:extent cx="5243014" cy="5288738"/>
            <wp:effectExtent l="0" t="0" r="0" b="7620"/>
            <wp:docPr id="13" name="图片 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10;&#10;描述已自动生成"/>
                    <pic:cNvPicPr/>
                  </pic:nvPicPr>
                  <pic:blipFill>
                    <a:blip r:embed="rId17"/>
                    <a:stretch>
                      <a:fillRect/>
                    </a:stretch>
                  </pic:blipFill>
                  <pic:spPr>
                    <a:xfrm>
                      <a:off x="0" y="0"/>
                      <a:ext cx="5243014" cy="5288738"/>
                    </a:xfrm>
                    <a:prstGeom prst="rect">
                      <a:avLst/>
                    </a:prstGeom>
                  </pic:spPr>
                </pic:pic>
              </a:graphicData>
            </a:graphic>
          </wp:inline>
        </w:drawing>
      </w:r>
    </w:p>
    <w:p w14:paraId="77BC4000" w14:textId="6CE86457" w:rsidR="00FC2015" w:rsidRDefault="00FC2015" w:rsidP="00490F6D">
      <w:pPr>
        <w:rPr>
          <w:highlight w:val="darkYellow"/>
        </w:rPr>
      </w:pPr>
    </w:p>
    <w:p w14:paraId="2A5E4622" w14:textId="3865092D" w:rsidR="00977D23" w:rsidRDefault="00977D23" w:rsidP="00490F6D">
      <w:pPr>
        <w:rPr>
          <w:rFonts w:ascii="Segoe UI" w:hAnsi="Segoe UI" w:cs="Segoe UI"/>
          <w:color w:val="374151"/>
          <w:shd w:val="clear" w:color="auto" w:fill="F7F7F8"/>
        </w:rPr>
      </w:pPr>
      <w:r>
        <w:rPr>
          <w:rFonts w:ascii="Segoe UI" w:hAnsi="Segoe UI" w:cs="Segoe UI"/>
          <w:color w:val="374151"/>
          <w:shd w:val="clear" w:color="auto" w:fill="F7F7F8"/>
        </w:rPr>
        <w:t xml:space="preserve">target_link_libraries() </w:t>
      </w:r>
      <w:r>
        <w:rPr>
          <w:rFonts w:ascii="Segoe UI" w:hAnsi="Segoe UI" w:cs="Segoe UI"/>
          <w:color w:val="374151"/>
          <w:shd w:val="clear" w:color="auto" w:fill="F7F7F8"/>
        </w:rPr>
        <w:t>函数是用于将目标和库文件链接起来的函数。它的语法如下：</w:t>
      </w:r>
    </w:p>
    <w:p w14:paraId="171DC3DD" w14:textId="0A328ABC" w:rsidR="00977D23" w:rsidRDefault="00977D23" w:rsidP="00490F6D">
      <w:pPr>
        <w:rPr>
          <w:rFonts w:ascii="Segoe UI" w:hAnsi="Segoe UI" w:cs="Segoe UI"/>
          <w:color w:val="374151"/>
          <w:shd w:val="clear" w:color="auto" w:fill="F7F7F8"/>
        </w:rPr>
      </w:pPr>
      <w:r>
        <w:rPr>
          <w:noProof/>
        </w:rPr>
        <w:drawing>
          <wp:inline distT="0" distB="0" distL="0" distR="0" wp14:anchorId="50010884" wp14:editId="52B08EF6">
            <wp:extent cx="5319221" cy="6690940"/>
            <wp:effectExtent l="0" t="0" r="0" b="0"/>
            <wp:docPr id="15" name="图片 1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18"/>
                    <a:stretch>
                      <a:fillRect/>
                    </a:stretch>
                  </pic:blipFill>
                  <pic:spPr>
                    <a:xfrm>
                      <a:off x="0" y="0"/>
                      <a:ext cx="5319221" cy="6690940"/>
                    </a:xfrm>
                    <a:prstGeom prst="rect">
                      <a:avLst/>
                    </a:prstGeom>
                  </pic:spPr>
                </pic:pic>
              </a:graphicData>
            </a:graphic>
          </wp:inline>
        </w:drawing>
      </w:r>
    </w:p>
    <w:p w14:paraId="666BD884" w14:textId="77777777" w:rsidR="00977D23" w:rsidRDefault="00977D23" w:rsidP="00490F6D">
      <w:pPr>
        <w:rPr>
          <w:highlight w:val="darkYellow"/>
        </w:rPr>
      </w:pPr>
    </w:p>
    <w:p w14:paraId="49F70701" w14:textId="24E52662" w:rsidR="00977D23" w:rsidRPr="009D5F34" w:rsidRDefault="00977D23" w:rsidP="00490F6D">
      <w:r>
        <w:t>target_compile_definitions</w:t>
      </w:r>
      <w:r>
        <w:rPr>
          <w:rFonts w:hint="eastAsia"/>
        </w:rPr>
        <w:t>命令</w:t>
      </w:r>
      <w:r w:rsidR="009D5F34">
        <w:rPr>
          <w:rFonts w:hint="eastAsia"/>
        </w:rPr>
        <w:t>，</w:t>
      </w:r>
      <w:r>
        <w:rPr>
          <w:rFonts w:ascii="Segoe UI" w:hAnsi="Segoe UI" w:cs="Segoe UI"/>
          <w:color w:val="374151"/>
          <w:shd w:val="clear" w:color="auto" w:fill="F7F7F8"/>
        </w:rPr>
        <w:t>target_compile_definitions</w:t>
      </w:r>
      <w:r>
        <w:rPr>
          <w:rFonts w:ascii="Segoe UI" w:hAnsi="Segoe UI" w:cs="Segoe UI"/>
          <w:color w:val="374151"/>
          <w:shd w:val="clear" w:color="auto" w:fill="F7F7F8"/>
        </w:rPr>
        <w:t>命令用于为目标添加编译器定义</w:t>
      </w:r>
    </w:p>
    <w:p w14:paraId="5BB2CC4D" w14:textId="0EEDA449" w:rsidR="00FC2015" w:rsidRPr="00490F6D" w:rsidRDefault="00FC2015" w:rsidP="00490F6D">
      <w:pPr>
        <w:rPr>
          <w:highlight w:val="darkYellow"/>
        </w:rPr>
      </w:pPr>
      <w:r>
        <w:rPr>
          <w:noProof/>
        </w:rPr>
        <w:drawing>
          <wp:inline distT="0" distB="0" distL="0" distR="0" wp14:anchorId="4DC4494E" wp14:editId="7E3D056E">
            <wp:extent cx="5509737" cy="9083827"/>
            <wp:effectExtent l="0" t="0" r="0" b="3175"/>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19"/>
                    <a:stretch>
                      <a:fillRect/>
                    </a:stretch>
                  </pic:blipFill>
                  <pic:spPr>
                    <a:xfrm>
                      <a:off x="0" y="0"/>
                      <a:ext cx="5509737" cy="9083827"/>
                    </a:xfrm>
                    <a:prstGeom prst="rect">
                      <a:avLst/>
                    </a:prstGeom>
                  </pic:spPr>
                </pic:pic>
              </a:graphicData>
            </a:graphic>
          </wp:inline>
        </w:drawing>
      </w:r>
    </w:p>
    <w:p w14:paraId="176774AA" w14:textId="65980E41" w:rsidR="00AD7108" w:rsidRDefault="00AD7108" w:rsidP="00AD7108">
      <w:pPr>
        <w:pStyle w:val="4"/>
        <w:rPr>
          <w:b w:val="0"/>
          <w:bCs w:val="0"/>
          <w:color w:val="FFFFFF" w:themeColor="background1"/>
          <w:highlight w:val="darkYellow"/>
        </w:rPr>
      </w:pPr>
      <w:r w:rsidRPr="00AD7108">
        <w:rPr>
          <w:b w:val="0"/>
          <w:bCs w:val="0"/>
          <w:color w:val="FFFFFF" w:themeColor="background1"/>
          <w:highlight w:val="darkYellow"/>
        </w:rPr>
        <w:t>处理冲突的传播属性；</w:t>
      </w:r>
    </w:p>
    <w:p w14:paraId="3652FB9C" w14:textId="77777777" w:rsidR="00930898" w:rsidRDefault="00930898" w:rsidP="00930898">
      <w:r w:rsidRPr="00930898">
        <w:rPr>
          <w:rFonts w:hint="eastAsia"/>
        </w:rPr>
        <w:t>在</w:t>
      </w:r>
      <w:r w:rsidRPr="00930898">
        <w:t xml:space="preserve"> CMake 中，如果一个 target 依赖于其他多个 target，那么这个 target 所拥有的某些属性，</w:t>
      </w:r>
    </w:p>
    <w:p w14:paraId="056A4EA4" w14:textId="77777777" w:rsidR="00930898" w:rsidRDefault="00930898" w:rsidP="00930898">
      <w:r w:rsidRPr="00930898">
        <w:t>例如 include目录、编译选项等，可能会受到多个依赖项的冲突，</w:t>
      </w:r>
    </w:p>
    <w:p w14:paraId="1567CDF9" w14:textId="5A578CA5" w:rsidR="00930898" w:rsidRDefault="00930898" w:rsidP="00930898">
      <w:r w:rsidRPr="00930898">
        <w:t>从而导致编译错误或不正确的行为。解决这些冲突的方法是使用 target_&lt;prop&gt;_xxx() 系列函数分别为不同的依赖项设置属性。</w:t>
      </w:r>
    </w:p>
    <w:p w14:paraId="6BBB7014" w14:textId="44AE38E9" w:rsidR="00930898" w:rsidRPr="00930898" w:rsidRDefault="00930898" w:rsidP="00930898">
      <w:pPr>
        <w:rPr>
          <w:highlight w:val="darkYellow"/>
        </w:rPr>
      </w:pPr>
      <w:r>
        <w:rPr>
          <w:noProof/>
        </w:rPr>
        <w:drawing>
          <wp:inline distT="0" distB="0" distL="0" distR="0" wp14:anchorId="6ACA0C72" wp14:editId="644C6E64">
            <wp:extent cx="5212532" cy="4785775"/>
            <wp:effectExtent l="0" t="0" r="7620" b="0"/>
            <wp:docPr id="16" name="图片 1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10;&#10;描述已自动生成"/>
                    <pic:cNvPicPr/>
                  </pic:nvPicPr>
                  <pic:blipFill>
                    <a:blip r:embed="rId20"/>
                    <a:stretch>
                      <a:fillRect/>
                    </a:stretch>
                  </pic:blipFill>
                  <pic:spPr>
                    <a:xfrm>
                      <a:off x="0" y="0"/>
                      <a:ext cx="5212532" cy="4785775"/>
                    </a:xfrm>
                    <a:prstGeom prst="rect">
                      <a:avLst/>
                    </a:prstGeom>
                  </pic:spPr>
                </pic:pic>
              </a:graphicData>
            </a:graphic>
          </wp:inline>
        </w:drawing>
      </w:r>
    </w:p>
    <w:p w14:paraId="2647A3E2" w14:textId="60B3F40A" w:rsidR="00464AA5" w:rsidRDefault="00AD7108" w:rsidP="00464AA5">
      <w:pPr>
        <w:pStyle w:val="4"/>
        <w:rPr>
          <w:b w:val="0"/>
          <w:bCs w:val="0"/>
          <w:color w:val="FFFFFF" w:themeColor="background1"/>
          <w:highlight w:val="darkYellow"/>
        </w:rPr>
      </w:pPr>
      <w:r w:rsidRPr="00AD7108">
        <w:rPr>
          <w:b w:val="0"/>
          <w:bCs w:val="0"/>
          <w:color w:val="FFFFFF" w:themeColor="background1"/>
          <w:highlight w:val="darkYellow"/>
        </w:rPr>
        <w:t>满足伪目标；</w:t>
      </w:r>
    </w:p>
    <w:p w14:paraId="30D92A0E" w14:textId="77777777" w:rsidR="00464AA5" w:rsidRDefault="00464AA5" w:rsidP="00464AA5">
      <w:r>
        <w:rPr>
          <w:rFonts w:hint="eastAsia"/>
        </w:rPr>
        <w:t>在</w:t>
      </w:r>
      <w:r>
        <w:t>CMake中，伪目标是一种不会自己构建任何内容但作为方便的方式来分组命令和其他目标的方法。一些伪目标的例子包括:</w:t>
      </w:r>
    </w:p>
    <w:p w14:paraId="162F1A8E" w14:textId="77777777" w:rsidR="00464AA5" w:rsidRDefault="00464AA5" w:rsidP="00464AA5"/>
    <w:p w14:paraId="281A674B" w14:textId="77777777" w:rsidR="00464AA5" w:rsidRDefault="00464AA5" w:rsidP="00464AA5">
      <w:pPr>
        <w:pStyle w:val="a3"/>
        <w:numPr>
          <w:ilvl w:val="0"/>
          <w:numId w:val="7"/>
        </w:numPr>
        <w:ind w:firstLineChars="0"/>
      </w:pPr>
      <w:r>
        <w:t>ALL: 此目标指定在运行“make all”命令时需要构建的所有目标。它通常包括项目中的所有其他目标。</w:t>
      </w:r>
    </w:p>
    <w:p w14:paraId="17F97A72" w14:textId="77777777" w:rsidR="00464AA5" w:rsidRDefault="00464AA5" w:rsidP="00464AA5">
      <w:pPr>
        <w:pStyle w:val="a3"/>
        <w:numPr>
          <w:ilvl w:val="0"/>
          <w:numId w:val="7"/>
        </w:numPr>
        <w:ind w:firstLineChars="0"/>
      </w:pPr>
      <w:r>
        <w:t>BUILD: 这是指定要构建的所有目标的另一种方法，但在不同的上下文中使用。这种伪目标允许您设置应用于项目中所有目标的属性。</w:t>
      </w:r>
    </w:p>
    <w:p w14:paraId="58DB24DB" w14:textId="77777777" w:rsidR="00464AA5" w:rsidRDefault="00464AA5" w:rsidP="00464AA5">
      <w:pPr>
        <w:pStyle w:val="a3"/>
        <w:numPr>
          <w:ilvl w:val="0"/>
          <w:numId w:val="7"/>
        </w:numPr>
        <w:ind w:firstLineChars="0"/>
      </w:pPr>
      <w:r>
        <w:t>CLEAN: 此目标指定在运行“make clean”命令时应清理的所有文件和目录。通常，这包括在构建过程中生成的所有文件。</w:t>
      </w:r>
    </w:p>
    <w:p w14:paraId="6A21BD4C" w14:textId="77777777" w:rsidR="00464AA5" w:rsidRDefault="00464AA5" w:rsidP="00464AA5">
      <w:pPr>
        <w:pStyle w:val="a3"/>
        <w:numPr>
          <w:ilvl w:val="0"/>
          <w:numId w:val="7"/>
        </w:numPr>
        <w:ind w:firstLineChars="0"/>
      </w:pPr>
      <w:r>
        <w:t>TEST: 此目标指定在运行“make test”命令时应运行的所有测试。它通常包括项目中的所有单元测试。</w:t>
      </w:r>
    </w:p>
    <w:p w14:paraId="2B680159" w14:textId="77777777" w:rsidR="00464AA5" w:rsidRDefault="00464AA5" w:rsidP="00464AA5">
      <w:pPr>
        <w:pStyle w:val="a3"/>
        <w:numPr>
          <w:ilvl w:val="0"/>
          <w:numId w:val="7"/>
        </w:numPr>
        <w:ind w:firstLineChars="0"/>
      </w:pPr>
      <w:r>
        <w:t>INSTALL: 此目标指定在运行“make install”命令时应复制到安装目录的所有文件和目录。</w:t>
      </w:r>
    </w:p>
    <w:p w14:paraId="50088D05" w14:textId="77777777" w:rsidR="00464AA5" w:rsidRDefault="00464AA5" w:rsidP="00464AA5"/>
    <w:p w14:paraId="72A6190B" w14:textId="256EAD53" w:rsidR="00464AA5" w:rsidRDefault="00464AA5" w:rsidP="00464AA5">
      <w:r>
        <w:rPr>
          <w:rFonts w:hint="eastAsia"/>
        </w:rPr>
        <w:t>使用这些伪目标可以更轻松地管理和组织您的</w:t>
      </w:r>
      <w:r>
        <w:t>CMake项目。</w:t>
      </w:r>
    </w:p>
    <w:p w14:paraId="6908FC25" w14:textId="440CF15B" w:rsidR="00564206" w:rsidRDefault="00564206" w:rsidP="00D00A08">
      <w:pPr>
        <w:pStyle w:val="5"/>
        <w:numPr>
          <w:ilvl w:val="0"/>
          <w:numId w:val="8"/>
        </w:numPr>
        <w:rPr>
          <w:color w:val="FFFFFF" w:themeColor="background1"/>
          <w:highlight w:val="darkYellow"/>
        </w:rPr>
      </w:pPr>
      <w:r>
        <w:rPr>
          <w:rFonts w:hint="eastAsia"/>
          <w:color w:val="FFFFFF" w:themeColor="background1"/>
          <w:highlight w:val="darkYellow"/>
        </w:rPr>
        <w:t>引入</w:t>
      </w:r>
      <w:r w:rsidRPr="00564206">
        <w:rPr>
          <w:color w:val="FFFFFF" w:themeColor="background1"/>
          <w:highlight w:val="darkYellow"/>
        </w:rPr>
        <w:t>目标；</w:t>
      </w:r>
    </w:p>
    <w:p w14:paraId="57ADDD3A" w14:textId="7076F1AC" w:rsidR="00D00A08" w:rsidRPr="00D00A08" w:rsidRDefault="00D00A08" w:rsidP="00D00A08">
      <w:pPr>
        <w:rPr>
          <w:highlight w:val="darkYellow"/>
        </w:rPr>
      </w:pPr>
      <w:r>
        <w:rPr>
          <w:noProof/>
        </w:rPr>
        <w:drawing>
          <wp:inline distT="0" distB="0" distL="0" distR="0" wp14:anchorId="1E22356B" wp14:editId="21680CEF">
            <wp:extent cx="5212532" cy="4732430"/>
            <wp:effectExtent l="0" t="0" r="7620" b="0"/>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1"/>
                    <a:stretch>
                      <a:fillRect/>
                    </a:stretch>
                  </pic:blipFill>
                  <pic:spPr>
                    <a:xfrm>
                      <a:off x="0" y="0"/>
                      <a:ext cx="5212532" cy="4732430"/>
                    </a:xfrm>
                    <a:prstGeom prst="rect">
                      <a:avLst/>
                    </a:prstGeom>
                  </pic:spPr>
                </pic:pic>
              </a:graphicData>
            </a:graphic>
          </wp:inline>
        </w:drawing>
      </w:r>
    </w:p>
    <w:p w14:paraId="351C8616" w14:textId="0532FA9D" w:rsidR="00564206" w:rsidRDefault="00564206" w:rsidP="00D00A08">
      <w:pPr>
        <w:pStyle w:val="5"/>
        <w:numPr>
          <w:ilvl w:val="0"/>
          <w:numId w:val="8"/>
        </w:numPr>
        <w:rPr>
          <w:color w:val="FFFFFF" w:themeColor="background1"/>
          <w:highlight w:val="darkYellow"/>
        </w:rPr>
      </w:pPr>
      <w:r>
        <w:rPr>
          <w:rFonts w:hint="eastAsia"/>
          <w:color w:val="FFFFFF" w:themeColor="background1"/>
          <w:highlight w:val="darkYellow"/>
        </w:rPr>
        <w:t>别名目标</w:t>
      </w:r>
      <w:r w:rsidRPr="00564206">
        <w:rPr>
          <w:color w:val="FFFFFF" w:themeColor="background1"/>
          <w:highlight w:val="darkYellow"/>
        </w:rPr>
        <w:t>；</w:t>
      </w:r>
    </w:p>
    <w:p w14:paraId="0A088DC2" w14:textId="6E37CF55" w:rsidR="00D00A08" w:rsidRPr="00D00A08" w:rsidRDefault="00D00A08" w:rsidP="00D00A08">
      <w:pPr>
        <w:rPr>
          <w:highlight w:val="darkYellow"/>
        </w:rPr>
      </w:pPr>
      <w:r>
        <w:rPr>
          <w:noProof/>
        </w:rPr>
        <w:drawing>
          <wp:inline distT="0" distB="0" distL="0" distR="0" wp14:anchorId="6E19E956" wp14:editId="73197303">
            <wp:extent cx="5265876" cy="4892464"/>
            <wp:effectExtent l="0" t="0" r="0" b="381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22"/>
                    <a:stretch>
                      <a:fillRect/>
                    </a:stretch>
                  </pic:blipFill>
                  <pic:spPr>
                    <a:xfrm>
                      <a:off x="0" y="0"/>
                      <a:ext cx="5265876" cy="4892464"/>
                    </a:xfrm>
                    <a:prstGeom prst="rect">
                      <a:avLst/>
                    </a:prstGeom>
                  </pic:spPr>
                </pic:pic>
              </a:graphicData>
            </a:graphic>
          </wp:inline>
        </w:drawing>
      </w:r>
    </w:p>
    <w:p w14:paraId="2250C4FF" w14:textId="40500178" w:rsidR="00564206" w:rsidRPr="00564206" w:rsidRDefault="00564206" w:rsidP="00564206">
      <w:pPr>
        <w:pStyle w:val="5"/>
        <w:rPr>
          <w:color w:val="FFFFFF" w:themeColor="background1"/>
          <w:highlight w:val="darkYellow"/>
        </w:rPr>
      </w:pPr>
      <w:r>
        <w:rPr>
          <w:rFonts w:hint="eastAsia"/>
          <w:color w:val="FFFFFF" w:themeColor="background1"/>
          <w:highlight w:val="darkYellow"/>
        </w:rPr>
        <w:t>3</w:t>
      </w:r>
      <w:r>
        <w:rPr>
          <w:color w:val="FFFFFF" w:themeColor="background1"/>
          <w:highlight w:val="darkYellow"/>
        </w:rPr>
        <w:t>.</w:t>
      </w:r>
      <w:r>
        <w:rPr>
          <w:rFonts w:hint="eastAsia"/>
          <w:color w:val="FFFFFF" w:themeColor="background1"/>
          <w:highlight w:val="darkYellow"/>
        </w:rPr>
        <w:t>接口库</w:t>
      </w:r>
      <w:r w:rsidRPr="00564206">
        <w:rPr>
          <w:color w:val="FFFFFF" w:themeColor="background1"/>
          <w:highlight w:val="darkYellow"/>
        </w:rPr>
        <w:t>；</w:t>
      </w:r>
    </w:p>
    <w:p w14:paraId="6C528746" w14:textId="7B08FE53" w:rsidR="00564206" w:rsidRPr="00564206" w:rsidRDefault="00D00A08" w:rsidP="00564206">
      <w:pPr>
        <w:rPr>
          <w:highlight w:val="darkYellow"/>
        </w:rPr>
      </w:pPr>
      <w:r>
        <w:rPr>
          <w:noProof/>
        </w:rPr>
        <w:drawing>
          <wp:inline distT="0" distB="0" distL="0" distR="0" wp14:anchorId="2311BC5A" wp14:editId="7A738875">
            <wp:extent cx="5349704" cy="6744284"/>
            <wp:effectExtent l="0" t="0" r="381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a:blip r:embed="rId23"/>
                    <a:stretch>
                      <a:fillRect/>
                    </a:stretch>
                  </pic:blipFill>
                  <pic:spPr>
                    <a:xfrm>
                      <a:off x="0" y="0"/>
                      <a:ext cx="5349704" cy="6744284"/>
                    </a:xfrm>
                    <a:prstGeom prst="rect">
                      <a:avLst/>
                    </a:prstGeom>
                  </pic:spPr>
                </pic:pic>
              </a:graphicData>
            </a:graphic>
          </wp:inline>
        </w:drawing>
      </w:r>
    </w:p>
    <w:p w14:paraId="21FC0459" w14:textId="77777777" w:rsidR="00564206" w:rsidRPr="00464AA5" w:rsidRDefault="00564206" w:rsidP="00464AA5">
      <w:pPr>
        <w:rPr>
          <w:highlight w:val="darkYellow"/>
        </w:rPr>
      </w:pPr>
    </w:p>
    <w:p w14:paraId="44EED3B4" w14:textId="74428F92" w:rsidR="00AD7108" w:rsidRDefault="00AD7108" w:rsidP="00AD7108">
      <w:pPr>
        <w:pStyle w:val="4"/>
        <w:rPr>
          <w:b w:val="0"/>
          <w:bCs w:val="0"/>
          <w:color w:val="FFFFFF" w:themeColor="background1"/>
          <w:highlight w:val="darkYellow"/>
        </w:rPr>
      </w:pPr>
      <w:r w:rsidRPr="00AD7108">
        <w:rPr>
          <w:b w:val="0"/>
          <w:bCs w:val="0"/>
          <w:color w:val="FFFFFF" w:themeColor="background1"/>
          <w:highlight w:val="darkYellow"/>
        </w:rPr>
        <w:t>构建</w:t>
      </w:r>
      <w:r w:rsidR="00BF3BBB">
        <w:rPr>
          <w:rFonts w:hint="eastAsia"/>
          <w:b w:val="0"/>
          <w:bCs w:val="0"/>
          <w:color w:val="FFFFFF" w:themeColor="background1"/>
          <w:highlight w:val="darkYellow"/>
        </w:rPr>
        <w:t>特定</w:t>
      </w:r>
      <w:r w:rsidRPr="00AD7108">
        <w:rPr>
          <w:b w:val="0"/>
          <w:bCs w:val="0"/>
          <w:color w:val="FFFFFF" w:themeColor="background1"/>
          <w:highlight w:val="darkYellow"/>
        </w:rPr>
        <w:t>目标；</w:t>
      </w:r>
    </w:p>
    <w:p w14:paraId="341039B2" w14:textId="77777777" w:rsidR="00556E8F" w:rsidRDefault="00556E8F" w:rsidP="00556E8F">
      <w:r w:rsidRPr="00556E8F">
        <w:rPr>
          <w:rFonts w:hint="eastAsia"/>
        </w:rPr>
        <w:t>当</w:t>
      </w:r>
      <w:r w:rsidRPr="00556E8F">
        <w:t xml:space="preserve"> CMake 生成构建系统时，它会将列表文件从 CMake 语言“编译”为所选构建工具的语言；</w:t>
      </w:r>
    </w:p>
    <w:p w14:paraId="35743517" w14:textId="77777777" w:rsidR="00556E8F" w:rsidRDefault="00556E8F" w:rsidP="00556E8F">
      <w:r w:rsidRPr="00556E8F">
        <w:t>也许它会为 GNU Make 创建一个 Makefile。</w:t>
      </w:r>
    </w:p>
    <w:p w14:paraId="2AD17B63" w14:textId="77777777" w:rsidR="00556E8F" w:rsidRDefault="00556E8F" w:rsidP="00556E8F">
      <w:r w:rsidRPr="00556E8F">
        <w:t>这样的 Makefile 有它们自己的目标——其中一些是列表文件目标的直接转换，而另一些则是隐式创建的。</w:t>
      </w:r>
    </w:p>
    <w:p w14:paraId="1A6EA2AB" w14:textId="77777777" w:rsidR="00556E8F" w:rsidRDefault="00556E8F" w:rsidP="00556E8F">
      <w:r w:rsidRPr="00556E8F">
        <w:t>一个这样的构建系统目标是 ALL，CMake 默认生成它以包含所有顶级列表文件目标</w:t>
      </w:r>
    </w:p>
    <w:p w14:paraId="75579290" w14:textId="77777777" w:rsidR="00556E8F" w:rsidRDefault="00556E8F" w:rsidP="00556E8F">
      <w:r w:rsidRPr="00556E8F">
        <w:t>，例如可执行文件和库（不一定是自定义目标）。 ALL 是在我们运行 cmake --build &lt;build tree&gt; 而不选择具体目标时构建的。</w:t>
      </w:r>
    </w:p>
    <w:p w14:paraId="18D3D514" w14:textId="6FDD3ED2" w:rsidR="00556E8F" w:rsidRDefault="00556E8F" w:rsidP="00556E8F">
      <w:r w:rsidRPr="00556E8F">
        <w:t>您可能还记得第一章，您可</w:t>
      </w:r>
      <w:r w:rsidRPr="00556E8F">
        <w:rPr>
          <w:rFonts w:hint="eastAsia"/>
        </w:rPr>
        <w:t>以通过将</w:t>
      </w:r>
      <w:r w:rsidRPr="00556E8F">
        <w:t xml:space="preserve"> --target &lt;name&gt; 参数添加到前面的命令来选择一个。</w:t>
      </w:r>
    </w:p>
    <w:p w14:paraId="15BFFF18" w14:textId="77777777" w:rsidR="00BF3BBB" w:rsidRDefault="00BF3BBB" w:rsidP="00556E8F"/>
    <w:p w14:paraId="70AE92CC" w14:textId="77777777" w:rsidR="00BF3BBB" w:rsidRDefault="00BF3BBB" w:rsidP="00556E8F">
      <w:r w:rsidRPr="00BF3BBB">
        <w:rPr>
          <w:rFonts w:hint="eastAsia"/>
        </w:rPr>
        <w:t>某些可执行文件或库可能并非在每个构建中都需要，但我们希望将它们保留为项目的一部分，以备不时之需。</w:t>
      </w:r>
    </w:p>
    <w:p w14:paraId="39F6C1B4" w14:textId="3C569B4E" w:rsidR="00BF3BBB" w:rsidRDefault="00BF3BBB" w:rsidP="00556E8F">
      <w:r w:rsidRPr="00BF3BBB">
        <w:rPr>
          <w:rFonts w:hint="eastAsia"/>
        </w:rPr>
        <w:t>为了优化我们的默认构建，我们可以像这样从</w:t>
      </w:r>
      <w:r w:rsidRPr="00BF3BBB">
        <w:t xml:space="preserve"> ALL 目标中排除它们：</w:t>
      </w:r>
    </w:p>
    <w:p w14:paraId="6190D20E" w14:textId="77777777" w:rsidR="0047127B" w:rsidRDefault="0047127B" w:rsidP="00556E8F"/>
    <w:p w14:paraId="299346BA" w14:textId="065FB09B" w:rsidR="000C700F" w:rsidRPr="00556E8F" w:rsidRDefault="000C700F" w:rsidP="00556E8F">
      <w:pPr>
        <w:rPr>
          <w:highlight w:val="darkYellow"/>
        </w:rPr>
      </w:pPr>
      <w:r>
        <w:rPr>
          <w:noProof/>
        </w:rPr>
        <w:drawing>
          <wp:inline distT="0" distB="0" distL="0" distR="0" wp14:anchorId="2006EE6C" wp14:editId="44F55CFB">
            <wp:extent cx="5342083" cy="693480"/>
            <wp:effectExtent l="0" t="0" r="0" b="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24"/>
                    <a:stretch>
                      <a:fillRect/>
                    </a:stretch>
                  </pic:blipFill>
                  <pic:spPr>
                    <a:xfrm>
                      <a:off x="0" y="0"/>
                      <a:ext cx="5342083" cy="693480"/>
                    </a:xfrm>
                    <a:prstGeom prst="rect">
                      <a:avLst/>
                    </a:prstGeom>
                  </pic:spPr>
                </pic:pic>
              </a:graphicData>
            </a:graphic>
          </wp:inline>
        </w:drawing>
      </w:r>
    </w:p>
    <w:p w14:paraId="2AB6EE0C" w14:textId="0F568B01" w:rsidR="00AD7108" w:rsidRDefault="00EF7AA5" w:rsidP="00AD7108">
      <w:pPr>
        <w:pStyle w:val="4"/>
        <w:rPr>
          <w:b w:val="0"/>
          <w:bCs w:val="0"/>
          <w:color w:val="FFFFFF" w:themeColor="background1"/>
          <w:highlight w:val="darkYellow"/>
        </w:rPr>
      </w:pPr>
      <w:r>
        <w:rPr>
          <w:rFonts w:hint="eastAsia"/>
          <w:b w:val="0"/>
          <w:bCs w:val="0"/>
          <w:color w:val="FFFFFF" w:themeColor="background1"/>
          <w:highlight w:val="darkYellow"/>
        </w:rPr>
        <w:t>编写</w:t>
      </w:r>
      <w:r w:rsidR="00AD7108" w:rsidRPr="00AD7108">
        <w:rPr>
          <w:b w:val="0"/>
          <w:bCs w:val="0"/>
          <w:color w:val="FFFFFF" w:themeColor="background1"/>
          <w:highlight w:val="darkYellow"/>
        </w:rPr>
        <w:t>定义命令；</w:t>
      </w:r>
    </w:p>
    <w:p w14:paraId="3AFE741A" w14:textId="77777777" w:rsidR="00EE7F9F" w:rsidRPr="00225FF6" w:rsidRDefault="008F3399" w:rsidP="00225FF6">
      <w:pPr>
        <w:pStyle w:val="5"/>
        <w:rPr>
          <w:color w:val="FFFFFF" w:themeColor="background1"/>
          <w:highlight w:val="darkYellow"/>
        </w:rPr>
      </w:pPr>
      <w:r w:rsidRPr="00225FF6">
        <w:rPr>
          <w:color w:val="FFFFFF" w:themeColor="background1"/>
          <w:highlight w:val="darkYellow"/>
        </w:rPr>
        <w:t>add_custom_command()</w:t>
      </w:r>
    </w:p>
    <w:p w14:paraId="25B7DBE9" w14:textId="78C72F54" w:rsidR="00EE7F9F" w:rsidRDefault="00EE7F9F" w:rsidP="008F3399">
      <w:pPr>
        <w:rPr>
          <w:rFonts w:ascii="Segoe UI" w:hAnsi="Segoe UI" w:cs="Segoe UI"/>
          <w:color w:val="2A2B2E"/>
          <w:szCs w:val="21"/>
          <w:shd w:val="clear" w:color="auto" w:fill="FFFFFF"/>
        </w:rPr>
      </w:pPr>
      <w:r>
        <w:rPr>
          <w:rFonts w:ascii="Segoe UI" w:hAnsi="Segoe UI" w:cs="Segoe UI"/>
          <w:color w:val="2A2B2E"/>
          <w:szCs w:val="21"/>
          <w:shd w:val="clear" w:color="auto" w:fill="FFFFFF"/>
        </w:rPr>
        <w:t>向生成的生成系统添加自定义生成规则</w:t>
      </w:r>
    </w:p>
    <w:p w14:paraId="0C6F95F1" w14:textId="77777777" w:rsidR="00EE7F9F" w:rsidRDefault="00EE7F9F" w:rsidP="008F3399">
      <w:pPr>
        <w:rPr>
          <w:rFonts w:ascii="Segoe UI" w:hAnsi="Segoe UI" w:cs="Segoe UI"/>
          <w:color w:val="2A2B2E"/>
          <w:szCs w:val="21"/>
          <w:shd w:val="clear" w:color="auto" w:fill="FFFFFF"/>
        </w:rPr>
      </w:pPr>
    </w:p>
    <w:p w14:paraId="609BACCD" w14:textId="3B26F4C8" w:rsidR="00EE7F9F" w:rsidRDefault="00EE7F9F" w:rsidP="008F3399">
      <w:pPr>
        <w:rPr>
          <w:rFonts w:ascii="Segoe UI" w:hAnsi="Segoe UI" w:cs="Segoe UI"/>
          <w:color w:val="2A2B2E"/>
          <w:szCs w:val="21"/>
          <w:shd w:val="clear" w:color="auto" w:fill="FFFFFF"/>
        </w:rPr>
      </w:pPr>
      <w:r>
        <w:rPr>
          <w:rFonts w:ascii="Segoe UI" w:hAnsi="Segoe UI" w:cs="Segoe UI"/>
          <w:color w:val="2A2B2E"/>
          <w:szCs w:val="21"/>
          <w:shd w:val="clear" w:color="auto" w:fill="FFFFFF"/>
        </w:rPr>
        <w:t>第一个签名用于添加自定义命令以产生输出</w:t>
      </w:r>
    </w:p>
    <w:p w14:paraId="608974B2" w14:textId="459BA399" w:rsidR="00EE7F9F" w:rsidRDefault="00EE7F9F" w:rsidP="008F3399">
      <w:pPr>
        <w:rPr>
          <w:rFonts w:ascii="Segoe UI" w:hAnsi="Segoe UI" w:cs="Segoe UI"/>
          <w:color w:val="2A2B2E"/>
          <w:szCs w:val="21"/>
          <w:shd w:val="clear" w:color="auto" w:fill="FFFFFF"/>
        </w:rPr>
      </w:pPr>
      <w:r>
        <w:rPr>
          <w:noProof/>
        </w:rPr>
        <w:drawing>
          <wp:inline distT="0" distB="0" distL="0" distR="0" wp14:anchorId="575344A5" wp14:editId="307D5CC3">
            <wp:extent cx="4465707" cy="2530059"/>
            <wp:effectExtent l="0" t="0" r="0" b="381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25"/>
                    <a:stretch>
                      <a:fillRect/>
                    </a:stretch>
                  </pic:blipFill>
                  <pic:spPr>
                    <a:xfrm>
                      <a:off x="0" y="0"/>
                      <a:ext cx="4465707" cy="2530059"/>
                    </a:xfrm>
                    <a:prstGeom prst="rect">
                      <a:avLst/>
                    </a:prstGeom>
                  </pic:spPr>
                </pic:pic>
              </a:graphicData>
            </a:graphic>
          </wp:inline>
        </w:drawing>
      </w:r>
    </w:p>
    <w:p w14:paraId="7EE009CE" w14:textId="73E5333F" w:rsidR="00EE7F9F" w:rsidRDefault="00EE7F9F" w:rsidP="008F3399">
      <w:pPr>
        <w:rPr>
          <w:rFonts w:ascii="Segoe UI" w:hAnsi="Segoe UI" w:cs="Segoe UI"/>
          <w:color w:val="2A2B2E"/>
          <w:szCs w:val="21"/>
          <w:shd w:val="clear" w:color="auto" w:fill="FFFFFF"/>
        </w:rPr>
      </w:pPr>
    </w:p>
    <w:p w14:paraId="168CF448" w14:textId="77777777" w:rsidR="00EE7F9F" w:rsidRDefault="00EE7F9F" w:rsidP="008F3399">
      <w:pPr>
        <w:rPr>
          <w:rStyle w:val="transsent"/>
          <w:rFonts w:ascii="Segoe UI" w:hAnsi="Segoe UI" w:cs="Segoe UI"/>
          <w:color w:val="2A2B2E"/>
          <w:szCs w:val="21"/>
          <w:shd w:val="clear" w:color="auto" w:fill="FFFFFF"/>
        </w:rPr>
      </w:pPr>
      <w:r>
        <w:rPr>
          <w:rStyle w:val="transsent"/>
          <w:rFonts w:ascii="Segoe UI" w:hAnsi="Segoe UI" w:cs="Segoe UI"/>
          <w:color w:val="2A2B2E"/>
          <w:szCs w:val="21"/>
          <w:shd w:val="clear" w:color="auto" w:fill="FFFFFF"/>
        </w:rPr>
        <w:t>第二个签名向目标</w:t>
      </w:r>
      <w:r>
        <w:rPr>
          <w:rStyle w:val="transsent"/>
          <w:rFonts w:ascii="Segoe UI" w:hAnsi="Segoe UI" w:cs="Segoe UI"/>
          <w:color w:val="2A2B2E"/>
          <w:szCs w:val="21"/>
          <w:shd w:val="clear" w:color="auto" w:fill="FFFFFF"/>
        </w:rPr>
        <w:t>(</w:t>
      </w:r>
      <w:r>
        <w:rPr>
          <w:rStyle w:val="transsent"/>
          <w:rFonts w:ascii="Segoe UI" w:hAnsi="Segoe UI" w:cs="Segoe UI"/>
          <w:color w:val="2A2B2E"/>
          <w:szCs w:val="21"/>
          <w:shd w:val="clear" w:color="auto" w:fill="FFFFFF"/>
        </w:rPr>
        <w:t>如库或可执行文件</w:t>
      </w:r>
      <w:r>
        <w:rPr>
          <w:rStyle w:val="transsent"/>
          <w:rFonts w:ascii="Segoe UI" w:hAnsi="Segoe UI" w:cs="Segoe UI"/>
          <w:color w:val="2A2B2E"/>
          <w:szCs w:val="21"/>
          <w:shd w:val="clear" w:color="auto" w:fill="FFFFFF"/>
        </w:rPr>
        <w:t>)</w:t>
      </w:r>
      <w:r>
        <w:rPr>
          <w:rStyle w:val="transsent"/>
          <w:rFonts w:ascii="Segoe UI" w:hAnsi="Segoe UI" w:cs="Segoe UI"/>
          <w:color w:val="2A2B2E"/>
          <w:szCs w:val="21"/>
          <w:shd w:val="clear" w:color="auto" w:fill="FFFFFF"/>
        </w:rPr>
        <w:t>添加自定义命令。这对于在构建目标之前或之后执行操作非常有用。</w:t>
      </w:r>
    </w:p>
    <w:p w14:paraId="3AEBEB34" w14:textId="38841FFC" w:rsidR="00EE7F9F" w:rsidRDefault="00EE7F9F" w:rsidP="008F3399">
      <w:pPr>
        <w:rPr>
          <w:rStyle w:val="transsent"/>
          <w:rFonts w:ascii="Segoe UI" w:hAnsi="Segoe UI" w:cs="Segoe UI"/>
          <w:color w:val="2A2B2E"/>
          <w:szCs w:val="21"/>
          <w:shd w:val="clear" w:color="auto" w:fill="FFFFFF"/>
        </w:rPr>
      </w:pPr>
      <w:r>
        <w:rPr>
          <w:rStyle w:val="transsent"/>
          <w:rFonts w:ascii="Segoe UI" w:hAnsi="Segoe UI" w:cs="Segoe UI"/>
          <w:color w:val="2A2B2E"/>
          <w:szCs w:val="21"/>
          <w:shd w:val="clear" w:color="auto" w:fill="FFFFFF"/>
        </w:rPr>
        <w:t>该命令成为目标的一部分，仅在构建目标本身时执行。如果目标已经构建，则该命令将不会执行</w:t>
      </w:r>
    </w:p>
    <w:p w14:paraId="3FCBD85E" w14:textId="5173C835" w:rsidR="00EE7F9F" w:rsidRDefault="00EE7F9F" w:rsidP="008F3399">
      <w:pPr>
        <w:rPr>
          <w:rFonts w:ascii="Segoe UI" w:hAnsi="Segoe UI" w:cs="Segoe UI"/>
          <w:color w:val="2A2B2E"/>
          <w:szCs w:val="21"/>
          <w:shd w:val="clear" w:color="auto" w:fill="FFFFFF"/>
        </w:rPr>
      </w:pPr>
      <w:r>
        <w:rPr>
          <w:noProof/>
        </w:rPr>
        <w:drawing>
          <wp:inline distT="0" distB="0" distL="0" distR="0" wp14:anchorId="61D48659" wp14:editId="3132F028">
            <wp:extent cx="4511431" cy="1798476"/>
            <wp:effectExtent l="0" t="0" r="3810" b="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26"/>
                    <a:stretch>
                      <a:fillRect/>
                    </a:stretch>
                  </pic:blipFill>
                  <pic:spPr>
                    <a:xfrm>
                      <a:off x="0" y="0"/>
                      <a:ext cx="4511431" cy="1798476"/>
                    </a:xfrm>
                    <a:prstGeom prst="rect">
                      <a:avLst/>
                    </a:prstGeom>
                  </pic:spPr>
                </pic:pic>
              </a:graphicData>
            </a:graphic>
          </wp:inline>
        </w:drawing>
      </w:r>
    </w:p>
    <w:p w14:paraId="427AB6E4" w14:textId="77777777" w:rsidR="00EE7F9F" w:rsidRDefault="00EE7F9F" w:rsidP="008F3399">
      <w:pPr>
        <w:rPr>
          <w:rFonts w:ascii="Segoe UI" w:hAnsi="Segoe UI" w:cs="Segoe UI"/>
          <w:color w:val="374151"/>
          <w:shd w:val="clear" w:color="auto" w:fill="F7F7F8"/>
        </w:rPr>
      </w:pPr>
    </w:p>
    <w:p w14:paraId="061F50AD" w14:textId="3EE709F3" w:rsidR="008F3399" w:rsidRPr="00225FF6" w:rsidRDefault="008F3399" w:rsidP="00225FF6">
      <w:pPr>
        <w:pStyle w:val="5"/>
        <w:rPr>
          <w:color w:val="FFFFFF" w:themeColor="background1"/>
          <w:highlight w:val="darkYellow"/>
        </w:rPr>
      </w:pPr>
      <w:r w:rsidRPr="00225FF6">
        <w:rPr>
          <w:color w:val="FFFFFF" w:themeColor="background1"/>
          <w:highlight w:val="darkYellow"/>
        </w:rPr>
        <w:t>add_custom_target()</w:t>
      </w:r>
    </w:p>
    <w:p w14:paraId="407586B8" w14:textId="6A8FE8B2" w:rsidR="00CC1B91" w:rsidRDefault="00CC1B91" w:rsidP="008F3399">
      <w:pPr>
        <w:rPr>
          <w:highlight w:val="darkYellow"/>
        </w:rPr>
      </w:pPr>
      <w:r>
        <w:rPr>
          <w:rFonts w:ascii="Segoe UI" w:hAnsi="Segoe UI" w:cs="Segoe UI"/>
          <w:color w:val="2A2B2E"/>
          <w:szCs w:val="21"/>
          <w:shd w:val="clear" w:color="auto" w:fill="FFFFFF"/>
        </w:rPr>
        <w:t>添加一个没有输出的目标，以便始终构建它。</w:t>
      </w:r>
    </w:p>
    <w:p w14:paraId="188EA402" w14:textId="65EF21F3" w:rsidR="008F3399" w:rsidRDefault="00CC1B91" w:rsidP="008F3399">
      <w:pPr>
        <w:rPr>
          <w:highlight w:val="darkYellow"/>
        </w:rPr>
      </w:pPr>
      <w:r>
        <w:rPr>
          <w:noProof/>
        </w:rPr>
        <w:drawing>
          <wp:inline distT="0" distB="0" distL="0" distR="0" wp14:anchorId="2757D20D" wp14:editId="6F22039A">
            <wp:extent cx="4198984" cy="1897544"/>
            <wp:effectExtent l="0" t="0" r="0" b="762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pic:nvPicPr>
                  <pic:blipFill>
                    <a:blip r:embed="rId27"/>
                    <a:stretch>
                      <a:fillRect/>
                    </a:stretch>
                  </pic:blipFill>
                  <pic:spPr>
                    <a:xfrm>
                      <a:off x="0" y="0"/>
                      <a:ext cx="4198984" cy="1897544"/>
                    </a:xfrm>
                    <a:prstGeom prst="rect">
                      <a:avLst/>
                    </a:prstGeom>
                  </pic:spPr>
                </pic:pic>
              </a:graphicData>
            </a:graphic>
          </wp:inline>
        </w:drawing>
      </w:r>
    </w:p>
    <w:p w14:paraId="21F64E4E" w14:textId="028FD511" w:rsidR="00CC1B91" w:rsidRDefault="00CC1B91" w:rsidP="008F3399">
      <w:pPr>
        <w:rPr>
          <w:highlight w:val="darkYellow"/>
        </w:rPr>
      </w:pPr>
    </w:p>
    <w:p w14:paraId="62EDA2E6" w14:textId="0E5CB53F" w:rsidR="00225FF6" w:rsidRPr="00225FF6" w:rsidRDefault="00225FF6" w:rsidP="00225FF6">
      <w:pPr>
        <w:pStyle w:val="5"/>
        <w:rPr>
          <w:color w:val="FFFFFF" w:themeColor="background1"/>
          <w:highlight w:val="darkYellow"/>
        </w:rPr>
      </w:pPr>
      <w:r w:rsidRPr="00225FF6">
        <w:rPr>
          <w:rFonts w:hint="eastAsia"/>
          <w:color w:val="FFFFFF" w:themeColor="background1"/>
          <w:highlight w:val="darkYellow"/>
        </w:rPr>
        <w:t>举例说明：</w:t>
      </w:r>
    </w:p>
    <w:p w14:paraId="44018B34" w14:textId="02F012F6" w:rsidR="008F3399" w:rsidRDefault="008F3399" w:rsidP="008F3399">
      <w:pPr>
        <w:rPr>
          <w:rFonts w:ascii="Segoe UI" w:hAnsi="Segoe UI" w:cs="Segoe UI"/>
          <w:color w:val="374151"/>
          <w:shd w:val="clear" w:color="auto" w:fill="F7F7F8"/>
        </w:rPr>
      </w:pPr>
      <w:r>
        <w:rPr>
          <w:noProof/>
        </w:rPr>
        <w:drawing>
          <wp:inline distT="0" distB="0" distL="0" distR="0" wp14:anchorId="0AF54F84" wp14:editId="7FF82E20">
            <wp:extent cx="5342083" cy="6607113"/>
            <wp:effectExtent l="0" t="0" r="0" b="3810"/>
            <wp:docPr id="22" name="图片 22"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Teams&#10;&#10;描述已自动生成"/>
                    <pic:cNvPicPr/>
                  </pic:nvPicPr>
                  <pic:blipFill>
                    <a:blip r:embed="rId28"/>
                    <a:stretch>
                      <a:fillRect/>
                    </a:stretch>
                  </pic:blipFill>
                  <pic:spPr>
                    <a:xfrm>
                      <a:off x="0" y="0"/>
                      <a:ext cx="5342083" cy="6607113"/>
                    </a:xfrm>
                    <a:prstGeom prst="rect">
                      <a:avLst/>
                    </a:prstGeom>
                  </pic:spPr>
                </pic:pic>
              </a:graphicData>
            </a:graphic>
          </wp:inline>
        </w:drawing>
      </w:r>
    </w:p>
    <w:p w14:paraId="4F1408DC" w14:textId="27C0640F" w:rsidR="00B103AC" w:rsidRDefault="00B103AC" w:rsidP="008F3399">
      <w:pPr>
        <w:rPr>
          <w:rFonts w:ascii="Segoe UI" w:hAnsi="Segoe UI" w:cs="Segoe UI"/>
          <w:color w:val="374151"/>
          <w:shd w:val="clear" w:color="auto" w:fill="F7F7F8"/>
        </w:rPr>
      </w:pPr>
    </w:p>
    <w:p w14:paraId="1ACB51CB" w14:textId="0FD5D742" w:rsidR="00B103AC" w:rsidRDefault="00B103AC" w:rsidP="008F3399">
      <w:pPr>
        <w:rPr>
          <w:rFonts w:ascii="Segoe UI" w:hAnsi="Segoe UI" w:cs="Segoe UI"/>
          <w:color w:val="374151"/>
          <w:shd w:val="clear" w:color="auto" w:fill="F7F7F8"/>
        </w:rPr>
      </w:pPr>
      <w:r>
        <w:rPr>
          <w:rFonts w:ascii="Segoe UI" w:hAnsi="Segoe UI" w:cs="Segoe UI" w:hint="eastAsia"/>
          <w:color w:val="374151"/>
          <w:shd w:val="clear" w:color="auto" w:fill="F7F7F8"/>
        </w:rPr>
        <w:t>每次构建前先清理之前的构建文件：</w:t>
      </w:r>
    </w:p>
    <w:p w14:paraId="2193E9B7" w14:textId="0556D5BE" w:rsidR="00B103AC" w:rsidRDefault="00B103AC" w:rsidP="008F3399">
      <w:pPr>
        <w:rPr>
          <w:rFonts w:ascii="Segoe UI" w:hAnsi="Segoe UI" w:cs="Segoe UI"/>
          <w:color w:val="374151"/>
          <w:shd w:val="clear" w:color="auto" w:fill="F7F7F8"/>
        </w:rPr>
      </w:pPr>
      <w:r>
        <w:rPr>
          <w:noProof/>
        </w:rPr>
        <w:drawing>
          <wp:inline distT="0" distB="0" distL="0" distR="0" wp14:anchorId="6F528B53" wp14:editId="4CB7DCEC">
            <wp:extent cx="5281118" cy="5326842"/>
            <wp:effectExtent l="0" t="0" r="0" b="762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pic:nvPicPr>
                  <pic:blipFill>
                    <a:blip r:embed="rId29"/>
                    <a:stretch>
                      <a:fillRect/>
                    </a:stretch>
                  </pic:blipFill>
                  <pic:spPr>
                    <a:xfrm>
                      <a:off x="0" y="0"/>
                      <a:ext cx="5281118" cy="5326842"/>
                    </a:xfrm>
                    <a:prstGeom prst="rect">
                      <a:avLst/>
                    </a:prstGeom>
                  </pic:spPr>
                </pic:pic>
              </a:graphicData>
            </a:graphic>
          </wp:inline>
        </w:drawing>
      </w:r>
    </w:p>
    <w:p w14:paraId="48F6C65D" w14:textId="1232400F" w:rsidR="00AD7108" w:rsidRDefault="001D0A41" w:rsidP="00AD7108">
      <w:pPr>
        <w:pStyle w:val="4"/>
        <w:rPr>
          <w:b w:val="0"/>
          <w:bCs w:val="0"/>
          <w:color w:val="FFFFFF" w:themeColor="background1"/>
          <w:highlight w:val="darkYellow"/>
        </w:rPr>
      </w:pPr>
      <w:r>
        <w:rPr>
          <w:rFonts w:hint="eastAsia"/>
          <w:b w:val="0"/>
          <w:bCs w:val="0"/>
          <w:color w:val="FFFFFF" w:themeColor="background1"/>
          <w:highlight w:val="darkYellow"/>
        </w:rPr>
        <w:t>生成</w:t>
      </w:r>
      <w:r w:rsidR="00AD7108" w:rsidRPr="00AD7108">
        <w:rPr>
          <w:b w:val="0"/>
          <w:bCs w:val="0"/>
          <w:color w:val="FFFFFF" w:themeColor="background1"/>
          <w:highlight w:val="darkYellow"/>
        </w:rPr>
        <w:t>表达式；</w:t>
      </w:r>
    </w:p>
    <w:p w14:paraId="3B1145CC" w14:textId="77777777" w:rsidR="0043706C" w:rsidRDefault="0043706C" w:rsidP="0043706C">
      <w:pPr>
        <w:rPr>
          <w:rFonts w:ascii="Segoe UI" w:hAnsi="Segoe UI" w:cs="Segoe UI"/>
          <w:color w:val="374151"/>
          <w:shd w:val="clear" w:color="auto" w:fill="F7F7F8"/>
        </w:rPr>
      </w:pPr>
      <w:r>
        <w:rPr>
          <w:rFonts w:ascii="Segoe UI" w:hAnsi="Segoe UI" w:cs="Segoe UI"/>
          <w:color w:val="374151"/>
          <w:shd w:val="clear" w:color="auto" w:fill="F7F7F8"/>
        </w:rPr>
        <w:t>CMake</w:t>
      </w:r>
      <w:r>
        <w:rPr>
          <w:rFonts w:ascii="Segoe UI" w:hAnsi="Segoe UI" w:cs="Segoe UI"/>
          <w:color w:val="374151"/>
          <w:shd w:val="clear" w:color="auto" w:fill="F7F7F8"/>
        </w:rPr>
        <w:t>生成器表达式是</w:t>
      </w:r>
      <w:r>
        <w:rPr>
          <w:rFonts w:ascii="Segoe UI" w:hAnsi="Segoe UI" w:cs="Segoe UI"/>
          <w:color w:val="374151"/>
          <w:shd w:val="clear" w:color="auto" w:fill="F7F7F8"/>
        </w:rPr>
        <w:t>CMake</w:t>
      </w:r>
      <w:r>
        <w:rPr>
          <w:rFonts w:ascii="Segoe UI" w:hAnsi="Segoe UI" w:cs="Segoe UI"/>
          <w:color w:val="374151"/>
          <w:shd w:val="clear" w:color="auto" w:fill="F7F7F8"/>
        </w:rPr>
        <w:t>的语法扩展，允许您基于目标系统、配置类型或构建工具链等内容指定构建设置。</w:t>
      </w:r>
    </w:p>
    <w:p w14:paraId="40190B17" w14:textId="0D54799B" w:rsidR="0043706C" w:rsidRDefault="0043706C" w:rsidP="0043706C">
      <w:pPr>
        <w:rPr>
          <w:rFonts w:ascii="Segoe UI" w:hAnsi="Segoe UI" w:cs="Segoe UI"/>
          <w:color w:val="374151"/>
          <w:shd w:val="clear" w:color="auto" w:fill="F7F7F8"/>
        </w:rPr>
      </w:pPr>
      <w:r>
        <w:rPr>
          <w:rFonts w:ascii="Segoe UI" w:hAnsi="Segoe UI" w:cs="Segoe UI"/>
          <w:color w:val="374151"/>
          <w:shd w:val="clear" w:color="auto" w:fill="F7F7F8"/>
        </w:rPr>
        <w:t>这些表达式主要用于</w:t>
      </w:r>
      <w:r>
        <w:rPr>
          <w:rStyle w:val="HTML"/>
          <w:rFonts w:ascii="Ubuntu Mono" w:hAnsi="Ubuntu Mono"/>
          <w:b/>
          <w:bCs/>
          <w:szCs w:val="21"/>
          <w:bdr w:val="single" w:sz="2" w:space="0" w:color="D9D9E3" w:frame="1"/>
          <w:shd w:val="clear" w:color="auto" w:fill="F7F7F8"/>
        </w:rPr>
        <w:t>target_compile_options()</w:t>
      </w:r>
      <w:r>
        <w:rPr>
          <w:rFonts w:ascii="Segoe UI" w:hAnsi="Segoe UI" w:cs="Segoe UI"/>
          <w:color w:val="374151"/>
          <w:shd w:val="clear" w:color="auto" w:fill="F7F7F8"/>
        </w:rPr>
        <w:t>和</w:t>
      </w:r>
      <w:r>
        <w:rPr>
          <w:rStyle w:val="HTML"/>
          <w:rFonts w:ascii="Ubuntu Mono" w:hAnsi="Ubuntu Mono"/>
          <w:b/>
          <w:bCs/>
          <w:szCs w:val="21"/>
          <w:bdr w:val="single" w:sz="2" w:space="0" w:color="D9D9E3" w:frame="1"/>
          <w:shd w:val="clear" w:color="auto" w:fill="F7F7F8"/>
        </w:rPr>
        <w:t>target_link_options()</w:t>
      </w:r>
      <w:r>
        <w:rPr>
          <w:rFonts w:ascii="Segoe UI" w:hAnsi="Segoe UI" w:cs="Segoe UI"/>
          <w:color w:val="374151"/>
          <w:shd w:val="clear" w:color="auto" w:fill="F7F7F8"/>
        </w:rPr>
        <w:t>命令的上下文中，但也可用于其他</w:t>
      </w:r>
      <w:r>
        <w:rPr>
          <w:rFonts w:ascii="Segoe UI" w:hAnsi="Segoe UI" w:cs="Segoe UI"/>
          <w:color w:val="374151"/>
          <w:shd w:val="clear" w:color="auto" w:fill="F7F7F8"/>
        </w:rPr>
        <w:t>CMake</w:t>
      </w:r>
      <w:r>
        <w:rPr>
          <w:rFonts w:ascii="Segoe UI" w:hAnsi="Segoe UI" w:cs="Segoe UI"/>
          <w:color w:val="374151"/>
          <w:shd w:val="clear" w:color="auto" w:fill="F7F7F8"/>
        </w:rPr>
        <w:t>命令中。</w:t>
      </w:r>
    </w:p>
    <w:p w14:paraId="7CC9F690" w14:textId="6B04E88C" w:rsidR="00F86FCB" w:rsidRDefault="00F86FCB" w:rsidP="0043706C">
      <w:pPr>
        <w:rPr>
          <w:rFonts w:ascii="Segoe UI" w:hAnsi="Segoe UI" w:cs="Segoe UI"/>
          <w:color w:val="374151"/>
          <w:shd w:val="clear" w:color="auto" w:fill="F7F7F8"/>
        </w:rPr>
      </w:pPr>
    </w:p>
    <w:p w14:paraId="365A34FA" w14:textId="3CBB857B" w:rsidR="00F86FCB" w:rsidRPr="0043706C" w:rsidRDefault="00F86FCB" w:rsidP="0043706C">
      <w:pPr>
        <w:rPr>
          <w:highlight w:val="darkYellow"/>
        </w:rPr>
      </w:pPr>
      <w:r>
        <w:rPr>
          <w:noProof/>
        </w:rPr>
        <w:drawing>
          <wp:inline distT="0" distB="0" distL="0" distR="0" wp14:anchorId="00FC8D77" wp14:editId="73CBB02C">
            <wp:extent cx="5243014" cy="11362405"/>
            <wp:effectExtent l="0" t="0" r="0" b="0"/>
            <wp:docPr id="29" name="图片 29"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脑萤幕的截图&#10;&#10;描述已自动生成"/>
                    <pic:cNvPicPr/>
                  </pic:nvPicPr>
                  <pic:blipFill>
                    <a:blip r:embed="rId30"/>
                    <a:stretch>
                      <a:fillRect/>
                    </a:stretch>
                  </pic:blipFill>
                  <pic:spPr>
                    <a:xfrm>
                      <a:off x="0" y="0"/>
                      <a:ext cx="5243014" cy="11362405"/>
                    </a:xfrm>
                    <a:prstGeom prst="rect">
                      <a:avLst/>
                    </a:prstGeom>
                  </pic:spPr>
                </pic:pic>
              </a:graphicData>
            </a:graphic>
          </wp:inline>
        </w:drawing>
      </w:r>
    </w:p>
    <w:sectPr w:rsidR="00F86FCB" w:rsidRPr="004370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B59F3" w14:textId="77777777" w:rsidR="00B36FAD" w:rsidRDefault="00B36FAD" w:rsidP="00841E62">
      <w:r>
        <w:separator/>
      </w:r>
    </w:p>
  </w:endnote>
  <w:endnote w:type="continuationSeparator" w:id="0">
    <w:p w14:paraId="10136829" w14:textId="77777777" w:rsidR="00B36FAD" w:rsidRDefault="00B36FAD" w:rsidP="00841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BF8EB" w14:textId="77777777" w:rsidR="00B36FAD" w:rsidRDefault="00B36FAD" w:rsidP="00841E62">
      <w:r>
        <w:separator/>
      </w:r>
    </w:p>
  </w:footnote>
  <w:footnote w:type="continuationSeparator" w:id="0">
    <w:p w14:paraId="30020B55" w14:textId="77777777" w:rsidR="00B36FAD" w:rsidRDefault="00B36FAD" w:rsidP="00841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72FF"/>
    <w:multiLevelType w:val="hybridMultilevel"/>
    <w:tmpl w:val="C614A3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AE1034E"/>
    <w:multiLevelType w:val="hybridMultilevel"/>
    <w:tmpl w:val="C914B0D2"/>
    <w:lvl w:ilvl="0" w:tplc="0BA650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3DE41C3"/>
    <w:multiLevelType w:val="hybridMultilevel"/>
    <w:tmpl w:val="348425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EC87656"/>
    <w:multiLevelType w:val="hybridMultilevel"/>
    <w:tmpl w:val="2E3ACAD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49E35D1"/>
    <w:multiLevelType w:val="hybridMultilevel"/>
    <w:tmpl w:val="1CD6ABDC"/>
    <w:lvl w:ilvl="0" w:tplc="E96A36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B4E4265"/>
    <w:multiLevelType w:val="hybridMultilevel"/>
    <w:tmpl w:val="AE6025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4403C05"/>
    <w:multiLevelType w:val="hybridMultilevel"/>
    <w:tmpl w:val="A69423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FBE26D9"/>
    <w:multiLevelType w:val="hybridMultilevel"/>
    <w:tmpl w:val="02C216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0832312">
    <w:abstractNumId w:val="4"/>
  </w:num>
  <w:num w:numId="2" w16cid:durableId="1581523063">
    <w:abstractNumId w:val="3"/>
  </w:num>
  <w:num w:numId="3" w16cid:durableId="1422918759">
    <w:abstractNumId w:val="7"/>
  </w:num>
  <w:num w:numId="4" w16cid:durableId="1766682858">
    <w:abstractNumId w:val="2"/>
  </w:num>
  <w:num w:numId="5" w16cid:durableId="1582328728">
    <w:abstractNumId w:val="6"/>
  </w:num>
  <w:num w:numId="6" w16cid:durableId="1222785436">
    <w:abstractNumId w:val="5"/>
  </w:num>
  <w:num w:numId="7" w16cid:durableId="1641811564">
    <w:abstractNumId w:val="0"/>
  </w:num>
  <w:num w:numId="8" w16cid:durableId="8954299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79"/>
    <w:rsid w:val="0008106D"/>
    <w:rsid w:val="000C700F"/>
    <w:rsid w:val="001C7FD8"/>
    <w:rsid w:val="001D0A41"/>
    <w:rsid w:val="001D5ECD"/>
    <w:rsid w:val="00225FF6"/>
    <w:rsid w:val="00226F45"/>
    <w:rsid w:val="00240DFC"/>
    <w:rsid w:val="003A2389"/>
    <w:rsid w:val="003B6B43"/>
    <w:rsid w:val="0043706C"/>
    <w:rsid w:val="00464AA5"/>
    <w:rsid w:val="0047127B"/>
    <w:rsid w:val="00480836"/>
    <w:rsid w:val="00490F6D"/>
    <w:rsid w:val="004D27B0"/>
    <w:rsid w:val="004F19B1"/>
    <w:rsid w:val="00556E8F"/>
    <w:rsid w:val="00564206"/>
    <w:rsid w:val="00620F3D"/>
    <w:rsid w:val="00660151"/>
    <w:rsid w:val="00661D37"/>
    <w:rsid w:val="006C51A9"/>
    <w:rsid w:val="00701FCC"/>
    <w:rsid w:val="00721679"/>
    <w:rsid w:val="007C531F"/>
    <w:rsid w:val="007E0863"/>
    <w:rsid w:val="00841E62"/>
    <w:rsid w:val="008C261A"/>
    <w:rsid w:val="008F3399"/>
    <w:rsid w:val="00915807"/>
    <w:rsid w:val="00930898"/>
    <w:rsid w:val="00975D3B"/>
    <w:rsid w:val="00977D23"/>
    <w:rsid w:val="009D5F34"/>
    <w:rsid w:val="009E6E6F"/>
    <w:rsid w:val="00A90066"/>
    <w:rsid w:val="00AD7108"/>
    <w:rsid w:val="00B103AC"/>
    <w:rsid w:val="00B309B7"/>
    <w:rsid w:val="00B32FF5"/>
    <w:rsid w:val="00B36FAD"/>
    <w:rsid w:val="00B85B66"/>
    <w:rsid w:val="00BB063B"/>
    <w:rsid w:val="00BF3BBB"/>
    <w:rsid w:val="00C90B93"/>
    <w:rsid w:val="00CB34B8"/>
    <w:rsid w:val="00CC1B91"/>
    <w:rsid w:val="00D00A08"/>
    <w:rsid w:val="00D05527"/>
    <w:rsid w:val="00D05ABC"/>
    <w:rsid w:val="00ED0F03"/>
    <w:rsid w:val="00EE7F9F"/>
    <w:rsid w:val="00EF7AA5"/>
    <w:rsid w:val="00F8166A"/>
    <w:rsid w:val="00F86FCB"/>
    <w:rsid w:val="00FC2015"/>
    <w:rsid w:val="00FD6280"/>
    <w:rsid w:val="00FE7257"/>
    <w:rsid w:val="00FF7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DF960"/>
  <w15:chartTrackingRefBased/>
  <w15:docId w15:val="{BC83349E-C2A2-4FCC-B794-950797B38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51A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51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C51A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C51A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A238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27B0"/>
    <w:pPr>
      <w:ind w:firstLineChars="200" w:firstLine="420"/>
    </w:pPr>
  </w:style>
  <w:style w:type="paragraph" w:styleId="a4">
    <w:name w:val="header"/>
    <w:basedOn w:val="a"/>
    <w:link w:val="a5"/>
    <w:uiPriority w:val="99"/>
    <w:unhideWhenUsed/>
    <w:rsid w:val="00841E6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41E62"/>
    <w:rPr>
      <w:sz w:val="18"/>
      <w:szCs w:val="18"/>
    </w:rPr>
  </w:style>
  <w:style w:type="paragraph" w:styleId="a6">
    <w:name w:val="footer"/>
    <w:basedOn w:val="a"/>
    <w:link w:val="a7"/>
    <w:uiPriority w:val="99"/>
    <w:unhideWhenUsed/>
    <w:rsid w:val="00841E62"/>
    <w:pPr>
      <w:tabs>
        <w:tab w:val="center" w:pos="4153"/>
        <w:tab w:val="right" w:pos="8306"/>
      </w:tabs>
      <w:snapToGrid w:val="0"/>
      <w:jc w:val="left"/>
    </w:pPr>
    <w:rPr>
      <w:sz w:val="18"/>
      <w:szCs w:val="18"/>
    </w:rPr>
  </w:style>
  <w:style w:type="character" w:customStyle="1" w:styleId="a7">
    <w:name w:val="页脚 字符"/>
    <w:basedOn w:val="a0"/>
    <w:link w:val="a6"/>
    <w:uiPriority w:val="99"/>
    <w:rsid w:val="00841E62"/>
    <w:rPr>
      <w:sz w:val="18"/>
      <w:szCs w:val="18"/>
    </w:rPr>
  </w:style>
  <w:style w:type="character" w:customStyle="1" w:styleId="10">
    <w:name w:val="标题 1 字符"/>
    <w:basedOn w:val="a0"/>
    <w:link w:val="1"/>
    <w:uiPriority w:val="9"/>
    <w:rsid w:val="006C51A9"/>
    <w:rPr>
      <w:b/>
      <w:bCs/>
      <w:kern w:val="44"/>
      <w:sz w:val="44"/>
      <w:szCs w:val="44"/>
    </w:rPr>
  </w:style>
  <w:style w:type="character" w:customStyle="1" w:styleId="20">
    <w:name w:val="标题 2 字符"/>
    <w:basedOn w:val="a0"/>
    <w:link w:val="2"/>
    <w:uiPriority w:val="9"/>
    <w:rsid w:val="006C51A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C51A9"/>
    <w:rPr>
      <w:b/>
      <w:bCs/>
      <w:sz w:val="32"/>
      <w:szCs w:val="32"/>
    </w:rPr>
  </w:style>
  <w:style w:type="character" w:customStyle="1" w:styleId="40">
    <w:name w:val="标题 4 字符"/>
    <w:basedOn w:val="a0"/>
    <w:link w:val="4"/>
    <w:uiPriority w:val="9"/>
    <w:rsid w:val="006C51A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A2389"/>
    <w:rPr>
      <w:b/>
      <w:bCs/>
      <w:sz w:val="28"/>
      <w:szCs w:val="28"/>
    </w:rPr>
  </w:style>
  <w:style w:type="character" w:styleId="HTML">
    <w:name w:val="HTML Code"/>
    <w:basedOn w:val="a0"/>
    <w:uiPriority w:val="99"/>
    <w:semiHidden/>
    <w:unhideWhenUsed/>
    <w:rsid w:val="008F3399"/>
    <w:rPr>
      <w:rFonts w:ascii="宋体" w:eastAsia="宋体" w:hAnsi="宋体" w:cs="宋体"/>
      <w:sz w:val="24"/>
      <w:szCs w:val="24"/>
    </w:rPr>
  </w:style>
  <w:style w:type="character" w:customStyle="1" w:styleId="transsent">
    <w:name w:val="transsent"/>
    <w:basedOn w:val="a0"/>
    <w:rsid w:val="00EE7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55204">
      <w:bodyDiv w:val="1"/>
      <w:marLeft w:val="0"/>
      <w:marRight w:val="0"/>
      <w:marTop w:val="0"/>
      <w:marBottom w:val="0"/>
      <w:divBdr>
        <w:top w:val="none" w:sz="0" w:space="0" w:color="auto"/>
        <w:left w:val="none" w:sz="0" w:space="0" w:color="auto"/>
        <w:bottom w:val="none" w:sz="0" w:space="0" w:color="auto"/>
        <w:right w:val="none" w:sz="0" w:space="0" w:color="auto"/>
      </w:divBdr>
      <w:divsChild>
        <w:div w:id="751702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6815509">
      <w:bodyDiv w:val="1"/>
      <w:marLeft w:val="0"/>
      <w:marRight w:val="0"/>
      <w:marTop w:val="0"/>
      <w:marBottom w:val="0"/>
      <w:divBdr>
        <w:top w:val="none" w:sz="0" w:space="0" w:color="auto"/>
        <w:left w:val="none" w:sz="0" w:space="0" w:color="auto"/>
        <w:bottom w:val="none" w:sz="0" w:space="0" w:color="auto"/>
        <w:right w:val="none" w:sz="0" w:space="0" w:color="auto"/>
      </w:divBdr>
    </w:div>
    <w:div w:id="752511437">
      <w:bodyDiv w:val="1"/>
      <w:marLeft w:val="0"/>
      <w:marRight w:val="0"/>
      <w:marTop w:val="0"/>
      <w:marBottom w:val="0"/>
      <w:divBdr>
        <w:top w:val="none" w:sz="0" w:space="0" w:color="auto"/>
        <w:left w:val="none" w:sz="0" w:space="0" w:color="auto"/>
        <w:bottom w:val="none" w:sz="0" w:space="0" w:color="auto"/>
        <w:right w:val="none" w:sz="0" w:space="0" w:color="auto"/>
      </w:divBdr>
    </w:div>
    <w:div w:id="823206329">
      <w:bodyDiv w:val="1"/>
      <w:marLeft w:val="0"/>
      <w:marRight w:val="0"/>
      <w:marTop w:val="0"/>
      <w:marBottom w:val="0"/>
      <w:divBdr>
        <w:top w:val="none" w:sz="0" w:space="0" w:color="auto"/>
        <w:left w:val="none" w:sz="0" w:space="0" w:color="auto"/>
        <w:bottom w:val="none" w:sz="0" w:space="0" w:color="auto"/>
        <w:right w:val="none" w:sz="0" w:space="0" w:color="auto"/>
      </w:divBdr>
    </w:div>
    <w:div w:id="1384059254">
      <w:bodyDiv w:val="1"/>
      <w:marLeft w:val="0"/>
      <w:marRight w:val="0"/>
      <w:marTop w:val="0"/>
      <w:marBottom w:val="0"/>
      <w:divBdr>
        <w:top w:val="none" w:sz="0" w:space="0" w:color="auto"/>
        <w:left w:val="none" w:sz="0" w:space="0" w:color="auto"/>
        <w:bottom w:val="none" w:sz="0" w:space="0" w:color="auto"/>
        <w:right w:val="none" w:sz="0" w:space="0" w:color="auto"/>
      </w:divBdr>
    </w:div>
    <w:div w:id="1503277654">
      <w:bodyDiv w:val="1"/>
      <w:marLeft w:val="0"/>
      <w:marRight w:val="0"/>
      <w:marTop w:val="0"/>
      <w:marBottom w:val="0"/>
      <w:divBdr>
        <w:top w:val="none" w:sz="0" w:space="0" w:color="auto"/>
        <w:left w:val="none" w:sz="0" w:space="0" w:color="auto"/>
        <w:bottom w:val="none" w:sz="0" w:space="0" w:color="auto"/>
        <w:right w:val="none" w:sz="0" w:space="0" w:color="auto"/>
      </w:divBdr>
    </w:div>
    <w:div w:id="1690255416">
      <w:bodyDiv w:val="1"/>
      <w:marLeft w:val="0"/>
      <w:marRight w:val="0"/>
      <w:marTop w:val="0"/>
      <w:marBottom w:val="0"/>
      <w:divBdr>
        <w:top w:val="none" w:sz="0" w:space="0" w:color="auto"/>
        <w:left w:val="none" w:sz="0" w:space="0" w:color="auto"/>
        <w:bottom w:val="none" w:sz="0" w:space="0" w:color="auto"/>
        <w:right w:val="none" w:sz="0" w:space="0" w:color="auto"/>
      </w:divBdr>
      <w:divsChild>
        <w:div w:id="1606185925">
          <w:marLeft w:val="0"/>
          <w:marRight w:val="0"/>
          <w:marTop w:val="0"/>
          <w:marBottom w:val="0"/>
          <w:divBdr>
            <w:top w:val="single" w:sz="2" w:space="0" w:color="E5E7EB"/>
            <w:left w:val="single" w:sz="2" w:space="0" w:color="E5E7EB"/>
            <w:bottom w:val="single" w:sz="2" w:space="0" w:color="E5E7EB"/>
            <w:right w:val="single" w:sz="2" w:space="0" w:color="E5E7EB"/>
          </w:divBdr>
        </w:div>
        <w:div w:id="1854875917">
          <w:marLeft w:val="0"/>
          <w:marRight w:val="0"/>
          <w:marTop w:val="0"/>
          <w:marBottom w:val="0"/>
          <w:divBdr>
            <w:top w:val="single" w:sz="2" w:space="0" w:color="E5E7EB"/>
            <w:left w:val="single" w:sz="2" w:space="0" w:color="E5E7EB"/>
            <w:bottom w:val="single" w:sz="2" w:space="0" w:color="E5E7EB"/>
            <w:right w:val="single" w:sz="2" w:space="0" w:color="E5E7EB"/>
          </w:divBdr>
        </w:div>
        <w:div w:id="1605262517">
          <w:marLeft w:val="0"/>
          <w:marRight w:val="0"/>
          <w:marTop w:val="0"/>
          <w:marBottom w:val="0"/>
          <w:divBdr>
            <w:top w:val="single" w:sz="2" w:space="0" w:color="E5E7EB"/>
            <w:left w:val="single" w:sz="2" w:space="0" w:color="E5E7EB"/>
            <w:bottom w:val="single" w:sz="2" w:space="0" w:color="E5E7EB"/>
            <w:right w:val="single" w:sz="2" w:space="0" w:color="E5E7EB"/>
          </w:divBdr>
        </w:div>
        <w:div w:id="537353126">
          <w:marLeft w:val="0"/>
          <w:marRight w:val="0"/>
          <w:marTop w:val="0"/>
          <w:marBottom w:val="0"/>
          <w:divBdr>
            <w:top w:val="single" w:sz="2" w:space="0" w:color="E5E7EB"/>
            <w:left w:val="single" w:sz="2" w:space="0" w:color="E5E7EB"/>
            <w:bottom w:val="single" w:sz="2" w:space="0" w:color="E5E7EB"/>
            <w:right w:val="single" w:sz="2" w:space="0" w:color="E5E7EB"/>
          </w:divBdr>
        </w:div>
        <w:div w:id="535695970">
          <w:marLeft w:val="0"/>
          <w:marRight w:val="0"/>
          <w:marTop w:val="0"/>
          <w:marBottom w:val="0"/>
          <w:divBdr>
            <w:top w:val="single" w:sz="2" w:space="0" w:color="E5E7EB"/>
            <w:left w:val="single" w:sz="2" w:space="0" w:color="E5E7EB"/>
            <w:bottom w:val="single" w:sz="2" w:space="0" w:color="E5E7EB"/>
            <w:right w:val="single" w:sz="2" w:space="0" w:color="E5E7EB"/>
          </w:divBdr>
        </w:div>
        <w:div w:id="1096317908">
          <w:marLeft w:val="0"/>
          <w:marRight w:val="0"/>
          <w:marTop w:val="0"/>
          <w:marBottom w:val="0"/>
          <w:divBdr>
            <w:top w:val="single" w:sz="2" w:space="0" w:color="E5E7EB"/>
            <w:left w:val="single" w:sz="2" w:space="0" w:color="E5E7EB"/>
            <w:bottom w:val="single" w:sz="2" w:space="0" w:color="E5E7EB"/>
            <w:right w:val="single" w:sz="2" w:space="0" w:color="E5E7EB"/>
          </w:divBdr>
        </w:div>
        <w:div w:id="295568105">
          <w:marLeft w:val="0"/>
          <w:marRight w:val="0"/>
          <w:marTop w:val="0"/>
          <w:marBottom w:val="0"/>
          <w:divBdr>
            <w:top w:val="single" w:sz="2" w:space="0" w:color="E5E7EB"/>
            <w:left w:val="single" w:sz="2" w:space="0" w:color="E5E7EB"/>
            <w:bottom w:val="single" w:sz="2" w:space="0" w:color="E5E7EB"/>
            <w:right w:val="single" w:sz="2" w:space="0" w:color="E5E7EB"/>
          </w:divBdr>
        </w:div>
        <w:div w:id="703482283">
          <w:marLeft w:val="0"/>
          <w:marRight w:val="0"/>
          <w:marTop w:val="0"/>
          <w:marBottom w:val="0"/>
          <w:divBdr>
            <w:top w:val="single" w:sz="2" w:space="0" w:color="E5E7EB"/>
            <w:left w:val="single" w:sz="2" w:space="0" w:color="E5E7EB"/>
            <w:bottom w:val="single" w:sz="2" w:space="0" w:color="E5E7EB"/>
            <w:right w:val="single" w:sz="2" w:space="0" w:color="E5E7EB"/>
          </w:divBdr>
        </w:div>
        <w:div w:id="1129394973">
          <w:marLeft w:val="0"/>
          <w:marRight w:val="0"/>
          <w:marTop w:val="0"/>
          <w:marBottom w:val="0"/>
          <w:divBdr>
            <w:top w:val="single" w:sz="2" w:space="0" w:color="E5E7EB"/>
            <w:left w:val="single" w:sz="2" w:space="0" w:color="E5E7EB"/>
            <w:bottom w:val="single" w:sz="2" w:space="0" w:color="E5E7EB"/>
            <w:right w:val="single" w:sz="2" w:space="0" w:color="E5E7EB"/>
          </w:divBdr>
        </w:div>
        <w:div w:id="1962148875">
          <w:marLeft w:val="0"/>
          <w:marRight w:val="0"/>
          <w:marTop w:val="0"/>
          <w:marBottom w:val="0"/>
          <w:divBdr>
            <w:top w:val="single" w:sz="2" w:space="0" w:color="E5E7EB"/>
            <w:left w:val="single" w:sz="2" w:space="0" w:color="E5E7EB"/>
            <w:bottom w:val="single" w:sz="2" w:space="0" w:color="E5E7EB"/>
            <w:right w:val="single" w:sz="2" w:space="0" w:color="E5E7EB"/>
          </w:divBdr>
        </w:div>
        <w:div w:id="820996760">
          <w:marLeft w:val="0"/>
          <w:marRight w:val="0"/>
          <w:marTop w:val="0"/>
          <w:marBottom w:val="0"/>
          <w:divBdr>
            <w:top w:val="single" w:sz="2" w:space="0" w:color="E5E7EB"/>
            <w:left w:val="single" w:sz="2" w:space="0" w:color="E5E7EB"/>
            <w:bottom w:val="single" w:sz="2" w:space="0" w:color="E5E7EB"/>
            <w:right w:val="single" w:sz="2" w:space="0" w:color="E5E7EB"/>
          </w:divBdr>
        </w:div>
        <w:div w:id="1633096771">
          <w:marLeft w:val="0"/>
          <w:marRight w:val="0"/>
          <w:marTop w:val="0"/>
          <w:marBottom w:val="0"/>
          <w:divBdr>
            <w:top w:val="single" w:sz="2" w:space="0" w:color="E5E7EB"/>
            <w:left w:val="single" w:sz="2" w:space="0" w:color="E5E7EB"/>
            <w:bottom w:val="single" w:sz="2" w:space="0" w:color="E5E7EB"/>
            <w:right w:val="single" w:sz="2" w:space="0" w:color="E5E7EB"/>
          </w:divBdr>
        </w:div>
        <w:div w:id="1821263851">
          <w:marLeft w:val="0"/>
          <w:marRight w:val="0"/>
          <w:marTop w:val="0"/>
          <w:marBottom w:val="0"/>
          <w:divBdr>
            <w:top w:val="single" w:sz="2" w:space="0" w:color="E5E7EB"/>
            <w:left w:val="single" w:sz="2" w:space="0" w:color="E5E7EB"/>
            <w:bottom w:val="single" w:sz="2" w:space="0" w:color="E5E7EB"/>
            <w:right w:val="single" w:sz="2" w:space="0" w:color="E5E7EB"/>
          </w:divBdr>
        </w:div>
        <w:div w:id="3001558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Pages>
  <Words>553</Words>
  <Characters>3155</Characters>
  <Application>Microsoft Office Word</Application>
  <DocSecurity>0</DocSecurity>
  <Lines>26</Lines>
  <Paragraphs>7</Paragraphs>
  <ScaleCrop>false</ScaleCrop>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mypointer@qq.com</dc:creator>
  <cp:keywords/>
  <dc:description/>
  <cp:lastModifiedBy>mypointer@qq.com</cp:lastModifiedBy>
  <cp:revision>56</cp:revision>
  <dcterms:created xsi:type="dcterms:W3CDTF">2023-03-05T05:38:00Z</dcterms:created>
  <dcterms:modified xsi:type="dcterms:W3CDTF">2023-03-20T12:39:00Z</dcterms:modified>
</cp:coreProperties>
</file>