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EA8DF" w14:textId="67985F34" w:rsidR="001A3076" w:rsidRPr="001A3076" w:rsidRDefault="001A3076" w:rsidP="00486470">
      <w:pPr>
        <w:pStyle w:val="1"/>
        <w:ind w:firstLine="360"/>
        <w:jc w:val="center"/>
        <w:rPr>
          <w:sz w:val="48"/>
          <w:szCs w:val="48"/>
        </w:rPr>
      </w:pPr>
      <w:r w:rsidRPr="001A3076">
        <w:rPr>
          <w:rFonts w:hint="eastAsia"/>
          <w:sz w:val="48"/>
          <w:szCs w:val="48"/>
        </w:rPr>
        <w:t>四路智力竞赛抢答</w:t>
      </w:r>
      <w:r w:rsidR="009472EC">
        <w:rPr>
          <w:rFonts w:hint="eastAsia"/>
          <w:sz w:val="48"/>
          <w:szCs w:val="48"/>
        </w:rPr>
        <w:t>电路分析</w:t>
      </w:r>
    </w:p>
    <w:p w14:paraId="4128879A" w14:textId="5F4AB163" w:rsidR="001A3076" w:rsidRDefault="001A3076" w:rsidP="001A3076">
      <w:pPr>
        <w:pStyle w:val="a8"/>
        <w:numPr>
          <w:ilvl w:val="0"/>
          <w:numId w:val="1"/>
        </w:numPr>
        <w:ind w:firstLineChars="0"/>
        <w:outlineLvl w:val="1"/>
        <w:rPr>
          <w:rFonts w:ascii="黑体" w:eastAsia="黑体" w:hAnsi="黑体"/>
          <w:b/>
          <w:bCs/>
          <w:sz w:val="36"/>
          <w:szCs w:val="36"/>
        </w:rPr>
      </w:pPr>
      <w:r w:rsidRPr="001A3076">
        <w:rPr>
          <w:rFonts w:ascii="黑体" w:eastAsia="黑体" w:hAnsi="黑体" w:hint="eastAsia"/>
          <w:b/>
          <w:bCs/>
          <w:sz w:val="36"/>
          <w:szCs w:val="36"/>
        </w:rPr>
        <w:t>电路</w:t>
      </w:r>
      <w:r w:rsidR="009472EC">
        <w:rPr>
          <w:rFonts w:ascii="黑体" w:eastAsia="黑体" w:hAnsi="黑体" w:hint="eastAsia"/>
          <w:b/>
          <w:bCs/>
          <w:sz w:val="36"/>
          <w:szCs w:val="36"/>
        </w:rPr>
        <w:t>原理图</w:t>
      </w:r>
    </w:p>
    <w:p w14:paraId="782A2A84" w14:textId="05E3EBDD" w:rsidR="001A3076" w:rsidRDefault="006E0C4F" w:rsidP="001A3076">
      <w:r>
        <w:t xml:space="preserve">   </w:t>
      </w:r>
      <w:r w:rsidRPr="006E0C4F">
        <w:rPr>
          <w:noProof/>
        </w:rPr>
        <w:drawing>
          <wp:inline distT="0" distB="0" distL="0" distR="0" wp14:anchorId="13DC2D51" wp14:editId="7FAFEB62">
            <wp:extent cx="5274310" cy="36010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621CB" w14:textId="77777777" w:rsidR="001A3076" w:rsidRPr="001A3076" w:rsidRDefault="001A3076" w:rsidP="001A3076"/>
    <w:p w14:paraId="7101E069" w14:textId="100F1DC8" w:rsidR="00EA75AC" w:rsidRPr="006808A1" w:rsidRDefault="009472EC" w:rsidP="00EA75AC">
      <w:pPr>
        <w:pStyle w:val="a8"/>
        <w:numPr>
          <w:ilvl w:val="0"/>
          <w:numId w:val="1"/>
        </w:numPr>
        <w:ind w:firstLineChars="0"/>
        <w:outlineLvl w:val="1"/>
        <w:rPr>
          <w:rFonts w:ascii="黑体" w:eastAsia="黑体" w:hAnsi="黑体" w:hint="eastAsia"/>
          <w:b/>
          <w:bCs/>
          <w:sz w:val="36"/>
          <w:szCs w:val="36"/>
        </w:rPr>
      </w:pPr>
      <w:r>
        <w:rPr>
          <w:rFonts w:ascii="黑体" w:eastAsia="黑体" w:hAnsi="黑体" w:hint="eastAsia"/>
          <w:b/>
          <w:bCs/>
          <w:sz w:val="36"/>
          <w:szCs w:val="36"/>
        </w:rPr>
        <w:t>仿真</w:t>
      </w:r>
      <w:r w:rsidR="001A3076" w:rsidRPr="001A3076">
        <w:rPr>
          <w:rFonts w:ascii="黑体" w:eastAsia="黑体" w:hAnsi="黑体" w:hint="eastAsia"/>
          <w:b/>
          <w:bCs/>
          <w:sz w:val="36"/>
          <w:szCs w:val="36"/>
        </w:rPr>
        <w:t>过程</w:t>
      </w:r>
      <w:r>
        <w:rPr>
          <w:rFonts w:ascii="黑体" w:eastAsia="黑体" w:hAnsi="黑体" w:hint="eastAsia"/>
          <w:b/>
          <w:bCs/>
          <w:sz w:val="36"/>
          <w:szCs w:val="36"/>
        </w:rPr>
        <w:t>及功能</w:t>
      </w:r>
      <w:r w:rsidR="001A3076" w:rsidRPr="001A3076">
        <w:rPr>
          <w:rFonts w:ascii="黑体" w:eastAsia="黑体" w:hAnsi="黑体" w:hint="eastAsia"/>
          <w:b/>
          <w:bCs/>
          <w:sz w:val="36"/>
          <w:szCs w:val="36"/>
        </w:rPr>
        <w:t>分析</w:t>
      </w:r>
    </w:p>
    <w:p w14:paraId="141AC573" w14:textId="2638C417" w:rsidR="001A3076" w:rsidRDefault="006E0C4F" w:rsidP="001E712C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主持人抢答的开始，整个系统开始后，只有主持人的按钮按下后才</w:t>
      </w:r>
      <w:r w:rsidR="001E712C">
        <w:rPr>
          <w:rFonts w:hint="eastAsia"/>
        </w:rPr>
        <w:t>开始倒计时，否则倒计时一直不会运行。</w:t>
      </w:r>
    </w:p>
    <w:p w14:paraId="6AC774F4" w14:textId="77777777" w:rsidR="00EA75AC" w:rsidRDefault="00EA75AC" w:rsidP="00EA75AC"/>
    <w:p w14:paraId="3F42F7EE" w14:textId="5BA44945" w:rsidR="001E712C" w:rsidRDefault="001E712C" w:rsidP="001E712C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选手犯规，在主持人未开始系统的时候，四个选手谁按下按钮，LED数码管会显示其选手的编号，提示其犯规。</w:t>
      </w:r>
    </w:p>
    <w:p w14:paraId="1BEE50CE" w14:textId="77777777" w:rsidR="00EA75AC" w:rsidRDefault="00EA75AC" w:rsidP="00EA75AC">
      <w:pPr>
        <w:pStyle w:val="a8"/>
      </w:pPr>
    </w:p>
    <w:p w14:paraId="489BCC02" w14:textId="77777777" w:rsidR="00EA75AC" w:rsidRDefault="00EA75AC" w:rsidP="00EA75AC"/>
    <w:p w14:paraId="47E8D893" w14:textId="4E4EAC36" w:rsidR="001E712C" w:rsidRDefault="009472EC" w:rsidP="001E712C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主持人</w:t>
      </w:r>
      <w:r w:rsidR="00C70867">
        <w:rPr>
          <w:rFonts w:hint="eastAsia"/>
        </w:rPr>
        <w:t>第一次</w:t>
      </w:r>
      <w:r>
        <w:rPr>
          <w:rFonts w:hint="eastAsia"/>
        </w:rPr>
        <w:t>按下按钮，</w:t>
      </w:r>
      <w:proofErr w:type="gramStart"/>
      <w:r>
        <w:rPr>
          <w:rFonts w:hint="eastAsia"/>
        </w:rPr>
        <w:t>蜂鸣器短响一声</w:t>
      </w:r>
      <w:proofErr w:type="gramEnd"/>
      <w:r>
        <w:rPr>
          <w:rFonts w:hint="eastAsia"/>
        </w:rPr>
        <w:t>，提示选手开始，同时倒计时从7开始。</w:t>
      </w:r>
    </w:p>
    <w:p w14:paraId="6994CF07" w14:textId="77777777" w:rsidR="00EA75AC" w:rsidRDefault="00EA75AC" w:rsidP="00EA75AC"/>
    <w:p w14:paraId="48D3E3F4" w14:textId="03DCD5DF" w:rsidR="00EA75AC" w:rsidRDefault="009472EC" w:rsidP="00D52ECB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倒计时过程，有选手抢答</w:t>
      </w:r>
    </w:p>
    <w:p w14:paraId="3982BB2D" w14:textId="2FF4FA02" w:rsidR="00EA75AC" w:rsidRDefault="00EA75AC" w:rsidP="00EA75AC">
      <w:pPr>
        <w:pStyle w:val="a8"/>
        <w:ind w:left="720" w:firstLineChars="0" w:firstLine="0"/>
      </w:pPr>
    </w:p>
    <w:p w14:paraId="67537414" w14:textId="0E93FBFF" w:rsidR="00EA75AC" w:rsidRDefault="00EA75AC" w:rsidP="00EA75AC">
      <w:pPr>
        <w:pStyle w:val="a8"/>
        <w:ind w:left="720" w:firstLineChars="0" w:firstLine="0"/>
      </w:pPr>
      <w:r>
        <w:rPr>
          <w:rFonts w:hint="eastAsia"/>
        </w:rPr>
        <w:t>蜂鸣器发出响声提示，此时电路被封锁，其他选手无法抢答，最上面的LED数码</w:t>
      </w:r>
      <w:proofErr w:type="gramStart"/>
      <w:r>
        <w:rPr>
          <w:rFonts w:hint="eastAsia"/>
        </w:rPr>
        <w:t>管显示</w:t>
      </w:r>
      <w:proofErr w:type="gramEnd"/>
      <w:r>
        <w:rPr>
          <w:rFonts w:hint="eastAsia"/>
        </w:rPr>
        <w:t>的选手编号，</w:t>
      </w:r>
      <w:r w:rsidR="005A60C9">
        <w:rPr>
          <w:rFonts w:hint="eastAsia"/>
        </w:rPr>
        <w:t>知道主持人将系统清零位置，</w:t>
      </w:r>
      <w:r>
        <w:rPr>
          <w:rFonts w:hint="eastAsia"/>
        </w:rPr>
        <w:t>下方的LED数码管倒计时停止，显示该选手的抢答时间。</w:t>
      </w:r>
    </w:p>
    <w:p w14:paraId="07990F17" w14:textId="77777777" w:rsidR="00EA75AC" w:rsidRDefault="00EA75AC" w:rsidP="00EA75AC">
      <w:pPr>
        <w:ind w:left="360"/>
      </w:pPr>
    </w:p>
    <w:p w14:paraId="15E4A772" w14:textId="77777777" w:rsidR="00EA75AC" w:rsidRDefault="00EA75AC" w:rsidP="00EA75AC">
      <w:pPr>
        <w:pStyle w:val="a8"/>
        <w:ind w:left="720" w:firstLineChars="0" w:firstLine="0"/>
      </w:pPr>
      <w:r>
        <w:rPr>
          <w:rFonts w:hint="eastAsia"/>
        </w:rPr>
        <w:t>然后主持人通过开关给选手7s的回答问题时间，LED数码管从7s开始倒计时，选手开始回答问题，倒计时为0s，蜂鸣器发出长响声，告诉选手回答时间结束，然后又主持人开始判断回答正确错误，开始下一个抢答。</w:t>
      </w:r>
    </w:p>
    <w:p w14:paraId="4A057167" w14:textId="7FF87BD4" w:rsidR="00EA75AC" w:rsidRPr="00EA75AC" w:rsidRDefault="00EA75AC" w:rsidP="00EA75AC"/>
    <w:p w14:paraId="22FE9874" w14:textId="5535775E" w:rsidR="00EA75AC" w:rsidRDefault="00EA75AC" w:rsidP="00EA75AC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倒计时过程，</w:t>
      </w:r>
      <w:proofErr w:type="gramStart"/>
      <w:r>
        <w:rPr>
          <w:rFonts w:hint="eastAsia"/>
        </w:rPr>
        <w:t>无选手</w:t>
      </w:r>
      <w:proofErr w:type="gramEnd"/>
      <w:r>
        <w:rPr>
          <w:rFonts w:hint="eastAsia"/>
        </w:rPr>
        <w:t>抢答</w:t>
      </w:r>
    </w:p>
    <w:p w14:paraId="5D75336D" w14:textId="7442BE27" w:rsidR="00EA75AC" w:rsidRDefault="00EA75AC" w:rsidP="00EA75AC">
      <w:pPr>
        <w:ind w:left="720"/>
      </w:pPr>
    </w:p>
    <w:p w14:paraId="640F870C" w14:textId="6B99037F" w:rsidR="00EA75AC" w:rsidRDefault="00EA75AC" w:rsidP="00EA75AC">
      <w:pPr>
        <w:ind w:leftChars="300" w:left="630"/>
      </w:pPr>
      <w:r>
        <w:rPr>
          <w:rFonts w:hint="eastAsia"/>
        </w:rPr>
        <w:t>倒计时为0，蜂鸣器发出长响，提示没有选手抢答。此时选手再按按钮，上方的LED数码</w:t>
      </w:r>
      <w:proofErr w:type="gramStart"/>
      <w:r>
        <w:rPr>
          <w:rFonts w:hint="eastAsia"/>
        </w:rPr>
        <w:t>管</w:t>
      </w:r>
      <w:r w:rsidR="006A1D0C">
        <w:rPr>
          <w:rFonts w:hint="eastAsia"/>
        </w:rPr>
        <w:t>不会</w:t>
      </w:r>
      <w:proofErr w:type="gramEnd"/>
      <w:r w:rsidR="006A1D0C">
        <w:rPr>
          <w:rFonts w:hint="eastAsia"/>
        </w:rPr>
        <w:t>显示选手编号</w:t>
      </w:r>
      <w:r w:rsidR="002B401A">
        <w:rPr>
          <w:rFonts w:hint="eastAsia"/>
        </w:rPr>
        <w:t>，表示抢答无效。</w:t>
      </w:r>
    </w:p>
    <w:p w14:paraId="47E40E7A" w14:textId="42BCB180" w:rsidR="00EA75AC" w:rsidRPr="00EA75AC" w:rsidRDefault="00EA75AC" w:rsidP="00EA75AC"/>
    <w:p w14:paraId="75A47C99" w14:textId="592E041D" w:rsidR="00C70867" w:rsidRDefault="005A60C9" w:rsidP="00C70867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下次抢答，主持人</w:t>
      </w:r>
      <w:r w:rsidR="00C70867">
        <w:rPr>
          <w:rFonts w:hint="eastAsia"/>
        </w:rPr>
        <w:t>按开关，上方LED数码管清零（选手），下方数码LED数码</w:t>
      </w:r>
      <w:proofErr w:type="gramStart"/>
      <w:r w:rsidR="00C70867">
        <w:rPr>
          <w:rFonts w:hint="eastAsia"/>
        </w:rPr>
        <w:t>管回到</w:t>
      </w:r>
      <w:proofErr w:type="gramEnd"/>
      <w:r w:rsidR="00C70867">
        <w:rPr>
          <w:rFonts w:hint="eastAsia"/>
        </w:rPr>
        <w:t>7s倒计时。</w:t>
      </w:r>
    </w:p>
    <w:p w14:paraId="5560BFEC" w14:textId="77777777" w:rsidR="00C70867" w:rsidRPr="001A3076" w:rsidRDefault="00C70867" w:rsidP="00C70867">
      <w:pPr>
        <w:pStyle w:val="a8"/>
        <w:ind w:left="720" w:firstLineChars="0" w:firstLine="0"/>
      </w:pPr>
    </w:p>
    <w:p w14:paraId="436A21A6" w14:textId="7B3A4243" w:rsidR="00631300" w:rsidRPr="006808A1" w:rsidRDefault="005A60C9" w:rsidP="00631300">
      <w:pPr>
        <w:pStyle w:val="a8"/>
        <w:numPr>
          <w:ilvl w:val="0"/>
          <w:numId w:val="1"/>
        </w:numPr>
        <w:ind w:firstLineChars="0"/>
        <w:outlineLvl w:val="1"/>
        <w:rPr>
          <w:rFonts w:ascii="黑体" w:eastAsia="黑体" w:hAnsi="黑体" w:hint="eastAsia"/>
          <w:b/>
          <w:bCs/>
          <w:sz w:val="36"/>
          <w:szCs w:val="36"/>
        </w:rPr>
      </w:pPr>
      <w:r>
        <w:rPr>
          <w:rFonts w:ascii="黑体" w:eastAsia="黑体" w:hAnsi="黑体" w:hint="eastAsia"/>
          <w:b/>
          <w:bCs/>
          <w:sz w:val="36"/>
          <w:szCs w:val="36"/>
        </w:rPr>
        <w:t>存在的问题</w:t>
      </w:r>
    </w:p>
    <w:p w14:paraId="7D1A40D1" w14:textId="2ACB04D8" w:rsidR="005A60C9" w:rsidRDefault="00631300" w:rsidP="00631300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抢答器没有定时功能，无法实现一次抢答的时间由主持人自由设计。</w:t>
      </w:r>
    </w:p>
    <w:p w14:paraId="4985A989" w14:textId="77777777" w:rsidR="00631300" w:rsidRDefault="00631300" w:rsidP="00631300"/>
    <w:p w14:paraId="2345DF7D" w14:textId="0BDF123B" w:rsidR="00442000" w:rsidRDefault="004E2643" w:rsidP="00442000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该系统未简化，使用1</w:t>
      </w:r>
      <w:r>
        <w:t>0</w:t>
      </w:r>
      <w:r>
        <w:rPr>
          <w:rFonts w:hint="eastAsia"/>
        </w:rPr>
        <w:t>门：包括或门，与门非门等。使用了额外的元器件，</w:t>
      </w:r>
      <w:proofErr w:type="gramStart"/>
      <w:r>
        <w:rPr>
          <w:rFonts w:hint="eastAsia"/>
        </w:rPr>
        <w:t>且老师</w:t>
      </w:r>
      <w:proofErr w:type="gramEnd"/>
      <w:r>
        <w:rPr>
          <w:rFonts w:hint="eastAsia"/>
        </w:rPr>
        <w:t>的元器件并没有使用完，电路未达到最简化。</w:t>
      </w:r>
    </w:p>
    <w:p w14:paraId="12FCB6B1" w14:textId="77777777" w:rsidR="004E2643" w:rsidRDefault="004E2643" w:rsidP="004E2643">
      <w:pPr>
        <w:pStyle w:val="a8"/>
      </w:pPr>
    </w:p>
    <w:p w14:paraId="07CB07F3" w14:textId="00A51C48" w:rsidR="004E2643" w:rsidRDefault="004E2643" w:rsidP="00442000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没有LED报警功能，只有蜂鸣器响声提醒，</w:t>
      </w:r>
      <w:proofErr w:type="gramStart"/>
      <w:r>
        <w:rPr>
          <w:rFonts w:hint="eastAsia"/>
        </w:rPr>
        <w:t>未设计</w:t>
      </w:r>
      <w:proofErr w:type="gramEnd"/>
      <w:r>
        <w:rPr>
          <w:rFonts w:hint="eastAsia"/>
        </w:rPr>
        <w:t>LED用来提示选手的犯规</w:t>
      </w:r>
      <w:r w:rsidR="006E177B">
        <w:rPr>
          <w:rFonts w:hint="eastAsia"/>
        </w:rPr>
        <w:t>操作。</w:t>
      </w:r>
    </w:p>
    <w:p w14:paraId="70BF40B4" w14:textId="1800372A" w:rsidR="00442000" w:rsidRDefault="00442000" w:rsidP="000A3042">
      <w:pPr>
        <w:ind w:left="360"/>
      </w:pPr>
    </w:p>
    <w:p w14:paraId="5672B812" w14:textId="77777777" w:rsidR="00442000" w:rsidRDefault="00442000" w:rsidP="00442000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没有</w:t>
      </w:r>
      <w:proofErr w:type="gramStart"/>
      <w:r>
        <w:rPr>
          <w:rFonts w:hint="eastAsia"/>
        </w:rPr>
        <w:t>实现长响一段</w:t>
      </w:r>
      <w:proofErr w:type="gramEnd"/>
      <w:r>
        <w:rPr>
          <w:rFonts w:hint="eastAsia"/>
        </w:rPr>
        <w:t>时间后，就停止发出声响。</w:t>
      </w:r>
    </w:p>
    <w:p w14:paraId="0BA713A7" w14:textId="7ABE4739" w:rsidR="00442000" w:rsidRDefault="00442000" w:rsidP="00442000">
      <w:pPr>
        <w:pStyle w:val="a8"/>
        <w:ind w:left="720" w:firstLineChars="0" w:firstLine="0"/>
      </w:pPr>
      <w:r>
        <w:rPr>
          <w:rFonts w:hint="eastAsia"/>
        </w:rPr>
        <w:t>三种情况： 1</w:t>
      </w:r>
      <w:r>
        <w:t>.</w:t>
      </w:r>
      <w:r w:rsidR="00631300">
        <w:rPr>
          <w:rFonts w:hint="eastAsia"/>
        </w:rPr>
        <w:t>该系统时间为0s后，蜂鸣器会一直长响</w:t>
      </w:r>
      <w:r>
        <w:rPr>
          <w:rFonts w:hint="eastAsia"/>
        </w:rPr>
        <w:t>。</w:t>
      </w:r>
    </w:p>
    <w:p w14:paraId="374B008E" w14:textId="000EAA06" w:rsidR="00442000" w:rsidRDefault="00442000" w:rsidP="00442000">
      <w:pPr>
        <w:ind w:firstLineChars="900" w:firstLine="1890"/>
      </w:pPr>
      <w:r>
        <w:rPr>
          <w:rFonts w:hint="eastAsia"/>
        </w:rPr>
        <w:t>2</w:t>
      </w:r>
      <w:r>
        <w:t>.</w:t>
      </w:r>
      <w:r w:rsidR="00631300">
        <w:rPr>
          <w:rFonts w:hint="eastAsia"/>
        </w:rPr>
        <w:t>选手抢答后，蜂鸣器也会一直长响</w:t>
      </w:r>
      <w:r>
        <w:rPr>
          <w:rFonts w:hint="eastAsia"/>
        </w:rPr>
        <w:t>。</w:t>
      </w:r>
    </w:p>
    <w:p w14:paraId="6CB293DD" w14:textId="2DE30BD0" w:rsidR="00442000" w:rsidRDefault="00442000" w:rsidP="00442000">
      <w:pPr>
        <w:ind w:firstLineChars="900" w:firstLine="189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选手犯规为开始系统抢答，蜂鸣器也会一直长响。</w:t>
      </w:r>
    </w:p>
    <w:p w14:paraId="34C67FA0" w14:textId="3E1ADD30" w:rsidR="004E2643" w:rsidRDefault="004E2643" w:rsidP="004E2643"/>
    <w:p w14:paraId="27A45FE4" w14:textId="77777777" w:rsidR="004E2643" w:rsidRPr="005A60C9" w:rsidRDefault="004E2643" w:rsidP="004E2643"/>
    <w:p w14:paraId="2AD34217" w14:textId="022A4CA5" w:rsidR="001A3076" w:rsidRDefault="006E177B" w:rsidP="001A3076">
      <w:pPr>
        <w:pStyle w:val="a8"/>
        <w:numPr>
          <w:ilvl w:val="0"/>
          <w:numId w:val="1"/>
        </w:numPr>
        <w:ind w:firstLineChars="0"/>
        <w:outlineLvl w:val="1"/>
        <w:rPr>
          <w:rFonts w:ascii="黑体" w:eastAsia="黑体" w:hAnsi="黑体"/>
          <w:b/>
          <w:bCs/>
          <w:sz w:val="36"/>
          <w:szCs w:val="36"/>
        </w:rPr>
      </w:pPr>
      <w:r>
        <w:rPr>
          <w:rFonts w:ascii="黑体" w:eastAsia="黑体" w:hAnsi="黑体" w:hint="eastAsia"/>
          <w:b/>
          <w:bCs/>
          <w:sz w:val="36"/>
          <w:szCs w:val="36"/>
        </w:rPr>
        <w:t>优化方案</w:t>
      </w:r>
    </w:p>
    <w:p w14:paraId="4C00637D" w14:textId="5DA400F7" w:rsidR="006E177B" w:rsidRDefault="006E177B" w:rsidP="006E177B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增加LED灯示警，提示选收犯规。</w:t>
      </w:r>
    </w:p>
    <w:p w14:paraId="77C5FA90" w14:textId="77777777" w:rsidR="00D91BD1" w:rsidRDefault="00D91BD1" w:rsidP="00D91BD1"/>
    <w:p w14:paraId="2FD5289E" w14:textId="548808A8" w:rsidR="00D91BD1" w:rsidRDefault="006E177B" w:rsidP="00D91BD1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设计倒计时功能，通过ne</w:t>
      </w:r>
      <w:r>
        <w:t>555</w:t>
      </w:r>
      <w:r>
        <w:rPr>
          <w:rFonts w:hint="eastAsia"/>
        </w:rPr>
        <w:t>的频率方面来设计。</w:t>
      </w:r>
    </w:p>
    <w:p w14:paraId="2140038E" w14:textId="77777777" w:rsidR="00D91BD1" w:rsidRDefault="00D91BD1" w:rsidP="00D91BD1"/>
    <w:p w14:paraId="08E2F686" w14:textId="01C0EC1A" w:rsidR="006E177B" w:rsidRDefault="006E177B" w:rsidP="006E177B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修改蜂鸣器一直响的问题，修改为</w:t>
      </w:r>
      <w:proofErr w:type="gramStart"/>
      <w:r>
        <w:rPr>
          <w:rFonts w:hint="eastAsia"/>
        </w:rPr>
        <w:t>长响一段</w:t>
      </w:r>
      <w:proofErr w:type="gramEnd"/>
      <w:r>
        <w:rPr>
          <w:rFonts w:hint="eastAsia"/>
        </w:rPr>
        <w:t>时间就停止。</w:t>
      </w:r>
    </w:p>
    <w:p w14:paraId="612E5778" w14:textId="77777777" w:rsidR="00D91BD1" w:rsidRDefault="00D91BD1" w:rsidP="00D91BD1"/>
    <w:p w14:paraId="231C6DEA" w14:textId="2BC3A721" w:rsidR="006E177B" w:rsidRDefault="006E177B" w:rsidP="006E177B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增加一个错误报警功能</w:t>
      </w:r>
    </w:p>
    <w:p w14:paraId="0BEF5E7B" w14:textId="77777777" w:rsidR="00D91BD1" w:rsidRDefault="00D91BD1" w:rsidP="00D91BD1"/>
    <w:p w14:paraId="52395907" w14:textId="438B0D5D" w:rsidR="001A3076" w:rsidRDefault="006E177B" w:rsidP="00D91BD1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最后简化电路，尽量减少没有给的元器件或者用给的元器件来代替。例如：用与非</w:t>
      </w:r>
      <w:r w:rsidR="00295682">
        <w:rPr>
          <w:rFonts w:hint="eastAsia"/>
        </w:rPr>
        <w:t>门来</w:t>
      </w:r>
      <w:r>
        <w:rPr>
          <w:rFonts w:hint="eastAsia"/>
        </w:rPr>
        <w:t>代替非门。</w:t>
      </w:r>
    </w:p>
    <w:p w14:paraId="68460A3F" w14:textId="2E37ED60" w:rsidR="006808A1" w:rsidRDefault="006808A1" w:rsidP="006808A1">
      <w:pPr>
        <w:pStyle w:val="a8"/>
        <w:numPr>
          <w:ilvl w:val="0"/>
          <w:numId w:val="1"/>
        </w:numPr>
        <w:ind w:firstLineChars="0"/>
        <w:outlineLvl w:val="1"/>
        <w:rPr>
          <w:rFonts w:ascii="黑体" w:eastAsia="黑体" w:hAnsi="黑体"/>
          <w:b/>
          <w:bCs/>
          <w:sz w:val="36"/>
          <w:szCs w:val="36"/>
        </w:rPr>
      </w:pPr>
      <w:r>
        <w:rPr>
          <w:rFonts w:ascii="黑体" w:eastAsia="黑体" w:hAnsi="黑体" w:hint="eastAsia"/>
          <w:b/>
          <w:bCs/>
          <w:sz w:val="36"/>
          <w:szCs w:val="36"/>
        </w:rPr>
        <w:t>元器件</w:t>
      </w:r>
    </w:p>
    <w:p w14:paraId="7BBF84CA" w14:textId="62BE12C9" w:rsidR="00D653F5" w:rsidRDefault="006808A1" w:rsidP="00D653F5">
      <w:pPr>
        <w:rPr>
          <w:b/>
          <w:bCs/>
          <w:color w:val="FF0000"/>
        </w:rPr>
      </w:pPr>
      <w:r>
        <w:rPr>
          <w:b/>
          <w:bCs/>
          <w:color w:val="FF0000"/>
        </w:rPr>
        <w:t>74</w:t>
      </w:r>
      <w:r>
        <w:rPr>
          <w:rFonts w:hint="eastAsia"/>
          <w:b/>
          <w:bCs/>
          <w:color w:val="FF0000"/>
        </w:rPr>
        <w:t>ls</w:t>
      </w:r>
      <w:r>
        <w:rPr>
          <w:b/>
          <w:bCs/>
          <w:color w:val="FF0000"/>
        </w:rPr>
        <w:t>48-----2</w:t>
      </w:r>
    </w:p>
    <w:p w14:paraId="68B276FB" w14:textId="30E3A76D" w:rsidR="006808A1" w:rsidRDefault="006808A1" w:rsidP="00D653F5">
      <w:pPr>
        <w:rPr>
          <w:b/>
          <w:bCs/>
          <w:color w:val="FF0000"/>
        </w:rPr>
      </w:pPr>
      <w:r>
        <w:rPr>
          <w:b/>
          <w:bCs/>
          <w:color w:val="FF0000"/>
        </w:rPr>
        <w:t>74ls279----1</w:t>
      </w:r>
    </w:p>
    <w:p w14:paraId="289AC47C" w14:textId="364C844E" w:rsidR="006808A1" w:rsidRDefault="006808A1" w:rsidP="00D653F5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7</w:t>
      </w:r>
      <w:r>
        <w:rPr>
          <w:b/>
          <w:bCs/>
          <w:color w:val="FF0000"/>
        </w:rPr>
        <w:t>4ls161----1</w:t>
      </w:r>
    </w:p>
    <w:p w14:paraId="307C6274" w14:textId="1B9ECDFC" w:rsidR="006808A1" w:rsidRDefault="006808A1" w:rsidP="00D653F5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7</w:t>
      </w:r>
      <w:r>
        <w:rPr>
          <w:b/>
          <w:bCs/>
          <w:color w:val="FF0000"/>
        </w:rPr>
        <w:t>4ls148----1</w:t>
      </w:r>
    </w:p>
    <w:p w14:paraId="3650FB7D" w14:textId="7779A42F" w:rsidR="006808A1" w:rsidRDefault="006808A1" w:rsidP="00D653F5">
      <w:pPr>
        <w:rPr>
          <w:b/>
          <w:bCs/>
          <w:color w:val="FF0000"/>
        </w:rPr>
      </w:pPr>
      <w:r>
        <w:rPr>
          <w:b/>
          <w:bCs/>
          <w:color w:val="FF0000"/>
        </w:rPr>
        <w:t>Ne555-----1</w:t>
      </w:r>
    </w:p>
    <w:p w14:paraId="109C885B" w14:textId="4042DCC5" w:rsidR="006808A1" w:rsidRDefault="006808A1" w:rsidP="00D653F5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开关-</w:t>
      </w:r>
      <w:r>
        <w:rPr>
          <w:b/>
          <w:bCs/>
          <w:color w:val="FF0000"/>
        </w:rPr>
        <w:t>------5</w:t>
      </w:r>
    </w:p>
    <w:p w14:paraId="601C5332" w14:textId="153F2649" w:rsidR="006808A1" w:rsidRDefault="006808A1" w:rsidP="00D653F5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数码管-</w:t>
      </w:r>
      <w:r>
        <w:rPr>
          <w:b/>
          <w:bCs/>
          <w:color w:val="FF0000"/>
        </w:rPr>
        <w:t>----2</w:t>
      </w:r>
    </w:p>
    <w:p w14:paraId="32AC81E2" w14:textId="43F36BA1" w:rsidR="006808A1" w:rsidRPr="007D4893" w:rsidRDefault="004B68BF" w:rsidP="00D653F5">
      <w:pPr>
        <w:rPr>
          <w:b/>
          <w:bCs/>
        </w:rPr>
      </w:pPr>
      <w:r>
        <w:rPr>
          <w:rFonts w:hint="eastAsia"/>
          <w:b/>
          <w:bCs/>
          <w:color w:val="FF0000"/>
        </w:rPr>
        <w:t>R_1</w:t>
      </w:r>
      <w:r>
        <w:rPr>
          <w:b/>
          <w:bCs/>
          <w:color w:val="FF0000"/>
        </w:rPr>
        <w:t>0</w:t>
      </w:r>
      <w:r>
        <w:rPr>
          <w:rFonts w:hint="eastAsia"/>
          <w:b/>
          <w:bCs/>
          <w:color w:val="FF0000"/>
        </w:rPr>
        <w:t>k</w:t>
      </w:r>
      <w:r>
        <w:rPr>
          <w:b/>
          <w:bCs/>
          <w:color w:val="FF0000"/>
        </w:rPr>
        <w:t xml:space="preserve">------5  15k—1  68k----1  </w:t>
      </w:r>
      <w:r>
        <w:rPr>
          <w:rFonts w:hint="eastAsia"/>
          <w:b/>
          <w:bCs/>
          <w:color w:val="FF0000"/>
        </w:rPr>
        <w:t>总7个</w:t>
      </w:r>
      <w:r w:rsidR="007D4893">
        <w:rPr>
          <w:rFonts w:hint="eastAsia"/>
          <w:b/>
          <w:bCs/>
          <w:color w:val="FF0000"/>
        </w:rPr>
        <w:t xml:space="preserve"> </w:t>
      </w:r>
      <w:r w:rsidR="007D4893">
        <w:rPr>
          <w:b/>
          <w:bCs/>
          <w:color w:val="FF0000"/>
        </w:rPr>
        <w:t xml:space="preserve">  </w:t>
      </w:r>
      <w:r w:rsidR="007D4893">
        <w:rPr>
          <w:b/>
          <w:bCs/>
        </w:rPr>
        <w:t>510—3   1</w:t>
      </w:r>
      <w:r w:rsidR="007D4893">
        <w:rPr>
          <w:rFonts w:hint="eastAsia"/>
          <w:b/>
          <w:bCs/>
        </w:rPr>
        <w:t>k</w:t>
      </w:r>
      <w:r w:rsidR="007D4893">
        <w:rPr>
          <w:b/>
          <w:bCs/>
        </w:rPr>
        <w:t>—1  10</w:t>
      </w:r>
      <w:r w:rsidR="007D4893">
        <w:rPr>
          <w:rFonts w:hint="eastAsia"/>
          <w:b/>
          <w:bCs/>
        </w:rPr>
        <w:t>k</w:t>
      </w:r>
      <w:r w:rsidR="007D4893">
        <w:rPr>
          <w:b/>
          <w:bCs/>
        </w:rPr>
        <w:t>---5  15</w:t>
      </w:r>
      <w:r w:rsidR="007D4893">
        <w:rPr>
          <w:rFonts w:hint="eastAsia"/>
          <w:b/>
          <w:bCs/>
        </w:rPr>
        <w:t>k---</w:t>
      </w:r>
      <w:r w:rsidR="007D4893">
        <w:rPr>
          <w:b/>
          <w:bCs/>
        </w:rPr>
        <w:t>1  68</w:t>
      </w:r>
      <w:r w:rsidR="007D4893">
        <w:rPr>
          <w:rFonts w:hint="eastAsia"/>
          <w:b/>
          <w:bCs/>
        </w:rPr>
        <w:t>k</w:t>
      </w:r>
      <w:r w:rsidR="007D4893">
        <w:rPr>
          <w:b/>
          <w:bCs/>
        </w:rPr>
        <w:t>--1</w:t>
      </w:r>
    </w:p>
    <w:p w14:paraId="73D55316" w14:textId="5C8B5338" w:rsidR="004B68BF" w:rsidRPr="007D4893" w:rsidRDefault="004B68BF" w:rsidP="00D653F5">
      <w:pPr>
        <w:rPr>
          <w:b/>
          <w:bCs/>
        </w:rPr>
      </w:pPr>
      <w:r>
        <w:rPr>
          <w:rFonts w:hint="eastAsia"/>
          <w:b/>
          <w:bCs/>
          <w:color w:val="FF0000"/>
        </w:rPr>
        <w:t>C_</w:t>
      </w:r>
      <w:r>
        <w:rPr>
          <w:b/>
          <w:bCs/>
          <w:color w:val="FF0000"/>
        </w:rPr>
        <w:t>10u------1  0.1</w:t>
      </w:r>
      <w:r>
        <w:rPr>
          <w:rFonts w:hint="eastAsia"/>
          <w:b/>
          <w:bCs/>
          <w:color w:val="FF0000"/>
        </w:rPr>
        <w:t>u</w:t>
      </w:r>
      <w:r>
        <w:rPr>
          <w:b/>
          <w:bCs/>
          <w:color w:val="FF0000"/>
        </w:rPr>
        <w:t>---1</w:t>
      </w:r>
      <w:r w:rsidR="007D4893">
        <w:rPr>
          <w:b/>
          <w:bCs/>
          <w:color w:val="FF0000"/>
        </w:rPr>
        <w:t xml:space="preserve">  </w:t>
      </w:r>
      <w:r w:rsidR="007D4893">
        <w:rPr>
          <w:b/>
          <w:bCs/>
        </w:rPr>
        <w:t>100</w:t>
      </w:r>
      <w:r w:rsidR="007D4893">
        <w:rPr>
          <w:rFonts w:hint="eastAsia"/>
          <w:b/>
          <w:bCs/>
        </w:rPr>
        <w:t>uf</w:t>
      </w:r>
    </w:p>
    <w:p w14:paraId="40E93B04" w14:textId="77103D35" w:rsidR="007D4893" w:rsidRDefault="007D4893" w:rsidP="007D4893"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蜂鸣器</w:t>
      </w:r>
      <w:r>
        <w:rPr>
          <w:b/>
          <w:bCs/>
          <w:color w:val="FF0000"/>
        </w:rPr>
        <w:t xml:space="preserve">—1 </w:t>
      </w:r>
      <w:r>
        <w:rPr>
          <w:rFonts w:hint="eastAsia"/>
          <w:b/>
          <w:bCs/>
          <w:color w:val="FF0000"/>
        </w:rPr>
        <w:t>三极管</w:t>
      </w:r>
      <w:r>
        <w:rPr>
          <w:rFonts w:hint="eastAsia"/>
          <w:b/>
          <w:bCs/>
          <w:color w:val="FF0000"/>
        </w:rPr>
        <w:t>-</w:t>
      </w:r>
      <w:r>
        <w:rPr>
          <w:b/>
          <w:bCs/>
          <w:color w:val="FF0000"/>
        </w:rPr>
        <w:t>--1</w:t>
      </w:r>
    </w:p>
    <w:p w14:paraId="1F942BD1" w14:textId="37C2546B" w:rsidR="007D4893" w:rsidRDefault="007D4893" w:rsidP="00D653F5">
      <w:pPr>
        <w:rPr>
          <w:rFonts w:hint="eastAsia"/>
          <w:b/>
          <w:bCs/>
          <w:color w:val="FF0000"/>
        </w:rPr>
      </w:pPr>
      <w:r>
        <w:rPr>
          <w:b/>
          <w:bCs/>
          <w:color w:val="FF0000"/>
        </w:rPr>
        <w:t>L</w:t>
      </w:r>
      <w:r>
        <w:rPr>
          <w:rFonts w:hint="eastAsia"/>
          <w:b/>
          <w:bCs/>
          <w:color w:val="FF0000"/>
        </w:rPr>
        <w:t>ed</w:t>
      </w:r>
      <w:r>
        <w:rPr>
          <w:b/>
          <w:bCs/>
          <w:color w:val="FF0000"/>
        </w:rPr>
        <w:t>-</w:t>
      </w:r>
      <w:r>
        <w:rPr>
          <w:rFonts w:hint="eastAsia"/>
          <w:b/>
          <w:bCs/>
          <w:color w:val="FF0000"/>
        </w:rPr>
        <w:t>red</w:t>
      </w:r>
      <w:r>
        <w:rPr>
          <w:b/>
          <w:bCs/>
          <w:color w:val="FF0000"/>
        </w:rPr>
        <w:t>---1</w:t>
      </w:r>
    </w:p>
    <w:p w14:paraId="4873C380" w14:textId="48149B71" w:rsidR="007D4893" w:rsidRDefault="005B0B20" w:rsidP="00D653F5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2脚与非门-</w:t>
      </w:r>
      <w:r>
        <w:rPr>
          <w:b/>
          <w:bCs/>
          <w:color w:val="FF0000"/>
        </w:rPr>
        <w:t>---</w:t>
      </w:r>
      <w:r w:rsidR="0031518C">
        <w:rPr>
          <w:b/>
          <w:bCs/>
          <w:color w:val="FF0000"/>
        </w:rPr>
        <w:t>4</w:t>
      </w:r>
      <w:r>
        <w:rPr>
          <w:rFonts w:hint="eastAsia"/>
          <w:b/>
          <w:bCs/>
          <w:color w:val="FF0000"/>
        </w:rPr>
        <w:t>（7</w:t>
      </w:r>
      <w:r>
        <w:rPr>
          <w:b/>
          <w:bCs/>
          <w:color w:val="FF0000"/>
        </w:rPr>
        <w:t>4</w:t>
      </w:r>
      <w:r>
        <w:rPr>
          <w:rFonts w:hint="eastAsia"/>
          <w:b/>
          <w:bCs/>
          <w:color w:val="FF0000"/>
        </w:rPr>
        <w:t>ls</w:t>
      </w:r>
      <w:r>
        <w:rPr>
          <w:b/>
          <w:bCs/>
          <w:color w:val="FF0000"/>
        </w:rPr>
        <w:t>00—4</w:t>
      </w:r>
      <w:r>
        <w:rPr>
          <w:rFonts w:hint="eastAsia"/>
          <w:b/>
          <w:bCs/>
          <w:color w:val="FF0000"/>
        </w:rPr>
        <w:t>个）</w:t>
      </w:r>
    </w:p>
    <w:p w14:paraId="595862B3" w14:textId="77777777" w:rsidR="0079015C" w:rsidRDefault="0079015C" w:rsidP="00D653F5">
      <w:pPr>
        <w:rPr>
          <w:b/>
          <w:bCs/>
          <w:color w:val="FF0000"/>
        </w:rPr>
      </w:pPr>
    </w:p>
    <w:p w14:paraId="75A8272E" w14:textId="681DC696" w:rsidR="004B68BF" w:rsidRDefault="004B68BF" w:rsidP="00D653F5">
      <w:pPr>
        <w:rPr>
          <w:b/>
          <w:bCs/>
          <w:color w:val="FF0000"/>
        </w:rPr>
      </w:pPr>
      <w:r>
        <w:rPr>
          <w:b/>
          <w:bCs/>
          <w:color w:val="FF0000"/>
        </w:rPr>
        <w:t>4</w:t>
      </w:r>
      <w:r>
        <w:rPr>
          <w:rFonts w:hint="eastAsia"/>
          <w:b/>
          <w:bCs/>
          <w:color w:val="FF0000"/>
        </w:rPr>
        <w:t>脚与非</w:t>
      </w:r>
      <w:r w:rsidR="00C74111">
        <w:rPr>
          <w:rFonts w:hint="eastAsia"/>
          <w:b/>
          <w:bCs/>
          <w:color w:val="FF0000"/>
        </w:rPr>
        <w:t>-</w:t>
      </w:r>
      <w:r w:rsidR="00C74111">
        <w:rPr>
          <w:b/>
          <w:bCs/>
          <w:color w:val="FF0000"/>
        </w:rPr>
        <w:t>-</w:t>
      </w:r>
      <w:r w:rsidR="0079015C">
        <w:rPr>
          <w:b/>
          <w:bCs/>
          <w:color w:val="FF0000"/>
        </w:rPr>
        <w:t>2</w:t>
      </w:r>
      <w:r>
        <w:rPr>
          <w:rFonts w:hint="eastAsia"/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</w:t>
      </w:r>
    </w:p>
    <w:p w14:paraId="6D8C6F87" w14:textId="240D5230" w:rsidR="004B68BF" w:rsidRDefault="004B68BF" w:rsidP="00D653F5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3脚或门-</w:t>
      </w:r>
      <w:r>
        <w:rPr>
          <w:b/>
          <w:bCs/>
          <w:color w:val="FF0000"/>
        </w:rPr>
        <w:t>--</w:t>
      </w:r>
      <w:r w:rsidR="002D39E8">
        <w:rPr>
          <w:b/>
          <w:bCs/>
          <w:color w:val="FF0000"/>
        </w:rPr>
        <w:t>3</w:t>
      </w:r>
      <w:r>
        <w:rPr>
          <w:b/>
          <w:bCs/>
          <w:color w:val="FF0000"/>
        </w:rPr>
        <w:t xml:space="preserve"> </w:t>
      </w:r>
    </w:p>
    <w:p w14:paraId="676B5A8F" w14:textId="2A2EDC0D" w:rsidR="00F2650A" w:rsidRDefault="00F2650A" w:rsidP="00D653F5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非门-</w:t>
      </w:r>
      <w:r>
        <w:rPr>
          <w:b/>
          <w:bCs/>
          <w:color w:val="FF0000"/>
        </w:rPr>
        <w:t>--</w:t>
      </w:r>
      <w:r w:rsidR="0079015C">
        <w:rPr>
          <w:b/>
          <w:bCs/>
          <w:color w:val="FF0000"/>
        </w:rPr>
        <w:t>4</w:t>
      </w:r>
      <w:r w:rsidR="005B0B20">
        <w:rPr>
          <w:b/>
          <w:bCs/>
          <w:color w:val="FF0000"/>
        </w:rPr>
        <w:t xml:space="preserve">   </w:t>
      </w:r>
    </w:p>
    <w:p w14:paraId="306AA7A8" w14:textId="4D605A6F" w:rsidR="006808A1" w:rsidRPr="006808A1" w:rsidRDefault="006808A1" w:rsidP="00D653F5">
      <w:pPr>
        <w:rPr>
          <w:rFonts w:hint="eastAsia"/>
          <w:b/>
          <w:bCs/>
          <w:color w:val="FF0000"/>
        </w:rPr>
      </w:pPr>
    </w:p>
    <w:sectPr w:rsidR="006808A1" w:rsidRPr="006808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993EA" w14:textId="77777777" w:rsidR="009B58EB" w:rsidRDefault="009B58EB" w:rsidP="00D653F5">
      <w:r>
        <w:separator/>
      </w:r>
    </w:p>
  </w:endnote>
  <w:endnote w:type="continuationSeparator" w:id="0">
    <w:p w14:paraId="2CBC7EF0" w14:textId="77777777" w:rsidR="009B58EB" w:rsidRDefault="009B58EB" w:rsidP="00D653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723DE" w14:textId="77777777" w:rsidR="009B58EB" w:rsidRDefault="009B58EB" w:rsidP="00D653F5">
      <w:r>
        <w:separator/>
      </w:r>
    </w:p>
  </w:footnote>
  <w:footnote w:type="continuationSeparator" w:id="0">
    <w:p w14:paraId="6E0E93D8" w14:textId="77777777" w:rsidR="009B58EB" w:rsidRDefault="009B58EB" w:rsidP="00D653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01FF6"/>
    <w:multiLevelType w:val="hybridMultilevel"/>
    <w:tmpl w:val="C72C91FA"/>
    <w:lvl w:ilvl="0" w:tplc="E77E8C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3D5F61"/>
    <w:multiLevelType w:val="hybridMultilevel"/>
    <w:tmpl w:val="51BC0E0E"/>
    <w:lvl w:ilvl="0" w:tplc="331AD8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3A7068"/>
    <w:multiLevelType w:val="hybridMultilevel"/>
    <w:tmpl w:val="5B820374"/>
    <w:lvl w:ilvl="0" w:tplc="585ADB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C6B1123"/>
    <w:multiLevelType w:val="hybridMultilevel"/>
    <w:tmpl w:val="D61C77FC"/>
    <w:lvl w:ilvl="0" w:tplc="9C12FE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BBA6CAF"/>
    <w:multiLevelType w:val="hybridMultilevel"/>
    <w:tmpl w:val="B7ACDB04"/>
    <w:lvl w:ilvl="0" w:tplc="22AC95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62965BFA"/>
    <w:multiLevelType w:val="hybridMultilevel"/>
    <w:tmpl w:val="5CB4F3B0"/>
    <w:lvl w:ilvl="0" w:tplc="BBE0FA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425999169">
    <w:abstractNumId w:val="0"/>
  </w:num>
  <w:num w:numId="2" w16cid:durableId="755443699">
    <w:abstractNumId w:val="3"/>
  </w:num>
  <w:num w:numId="3" w16cid:durableId="1937396058">
    <w:abstractNumId w:val="2"/>
  </w:num>
  <w:num w:numId="4" w16cid:durableId="360978852">
    <w:abstractNumId w:val="5"/>
  </w:num>
  <w:num w:numId="5" w16cid:durableId="9643907">
    <w:abstractNumId w:val="1"/>
  </w:num>
  <w:num w:numId="6" w16cid:durableId="12271067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0CE"/>
    <w:rsid w:val="000A3042"/>
    <w:rsid w:val="001A3076"/>
    <w:rsid w:val="001E712C"/>
    <w:rsid w:val="00295682"/>
    <w:rsid w:val="002B401A"/>
    <w:rsid w:val="002D39E8"/>
    <w:rsid w:val="0031518C"/>
    <w:rsid w:val="003306D4"/>
    <w:rsid w:val="00442000"/>
    <w:rsid w:val="00486470"/>
    <w:rsid w:val="004B68BF"/>
    <w:rsid w:val="004E2643"/>
    <w:rsid w:val="005470CE"/>
    <w:rsid w:val="00581C09"/>
    <w:rsid w:val="005A60C9"/>
    <w:rsid w:val="005B0B20"/>
    <w:rsid w:val="00631300"/>
    <w:rsid w:val="006808A1"/>
    <w:rsid w:val="006A1D0C"/>
    <w:rsid w:val="006E0C4F"/>
    <w:rsid w:val="006E177B"/>
    <w:rsid w:val="0079015C"/>
    <w:rsid w:val="007D4893"/>
    <w:rsid w:val="008B1B76"/>
    <w:rsid w:val="009472EC"/>
    <w:rsid w:val="00963405"/>
    <w:rsid w:val="009B58EB"/>
    <w:rsid w:val="00C70867"/>
    <w:rsid w:val="00C74111"/>
    <w:rsid w:val="00CB594D"/>
    <w:rsid w:val="00D52ECB"/>
    <w:rsid w:val="00D653F5"/>
    <w:rsid w:val="00D72CA4"/>
    <w:rsid w:val="00D91BD1"/>
    <w:rsid w:val="00EA75AC"/>
    <w:rsid w:val="00EF762C"/>
    <w:rsid w:val="00F2650A"/>
    <w:rsid w:val="00F85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5C3ED"/>
  <w15:chartTrackingRefBased/>
  <w15:docId w15:val="{EB2C6D3E-BAED-42A1-98F5-CC7C5E502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A30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A3076"/>
    <w:rPr>
      <w:b/>
      <w:bCs/>
      <w:kern w:val="44"/>
      <w:sz w:val="44"/>
      <w:szCs w:val="44"/>
    </w:rPr>
  </w:style>
  <w:style w:type="character" w:styleId="a3">
    <w:name w:val="Subtle Emphasis"/>
    <w:basedOn w:val="a0"/>
    <w:uiPriority w:val="19"/>
    <w:qFormat/>
    <w:rsid w:val="001A3076"/>
    <w:rPr>
      <w:i/>
      <w:iCs/>
      <w:color w:val="404040" w:themeColor="text1" w:themeTint="BF"/>
    </w:rPr>
  </w:style>
  <w:style w:type="paragraph" w:styleId="a4">
    <w:name w:val="Subtitle"/>
    <w:basedOn w:val="a"/>
    <w:next w:val="a"/>
    <w:link w:val="a5"/>
    <w:uiPriority w:val="11"/>
    <w:qFormat/>
    <w:rsid w:val="001A307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1A3076"/>
    <w:rPr>
      <w:b/>
      <w:bCs/>
      <w:kern w:val="28"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1A307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1A307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1A3076"/>
    <w:pPr>
      <w:ind w:firstLineChars="200" w:firstLine="420"/>
    </w:pPr>
  </w:style>
  <w:style w:type="paragraph" w:styleId="a9">
    <w:name w:val="header"/>
    <w:basedOn w:val="a"/>
    <w:link w:val="aa"/>
    <w:uiPriority w:val="99"/>
    <w:unhideWhenUsed/>
    <w:rsid w:val="00D653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D653F5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D653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D653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1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峰</dc:creator>
  <cp:keywords/>
  <dc:description/>
  <cp:lastModifiedBy>高 峰</cp:lastModifiedBy>
  <cp:revision>13</cp:revision>
  <dcterms:created xsi:type="dcterms:W3CDTF">2022-05-31T11:18:00Z</dcterms:created>
  <dcterms:modified xsi:type="dcterms:W3CDTF">2022-06-18T12:27:00Z</dcterms:modified>
</cp:coreProperties>
</file>