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DE" w:rsidRDefault="00A13E63" w:rsidP="00A13E63">
      <w:pPr>
        <w:jc w:val="center"/>
      </w:pPr>
      <w:r>
        <w:rPr>
          <w:rFonts w:hint="eastAsia"/>
        </w:rPr>
        <w:t>N</w:t>
      </w:r>
      <w:r>
        <w:t>ode</w:t>
      </w:r>
      <w:r>
        <w:t>基础编程</w:t>
      </w:r>
    </w:p>
    <w:p w:rsidR="00A13E63" w:rsidRDefault="00A13E63" w:rsidP="00A13E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V8</w:t>
      </w:r>
      <w:r>
        <w:t>引擎</w:t>
      </w:r>
      <w:r>
        <w:rPr>
          <w:rFonts w:hint="eastAsia"/>
        </w:rPr>
        <w:t>，</w:t>
      </w:r>
      <w:r>
        <w:t>可处理高并发</w:t>
      </w:r>
    </w:p>
    <w:p w:rsidR="00A13E63" w:rsidRDefault="00A13E63" w:rsidP="00A13E63">
      <w:pPr>
        <w:pStyle w:val="a5"/>
        <w:numPr>
          <w:ilvl w:val="0"/>
          <w:numId w:val="2"/>
        </w:numPr>
        <w:ind w:firstLineChars="0"/>
      </w:pPr>
      <w:r>
        <w:t>单线程</w:t>
      </w:r>
    </w:p>
    <w:p w:rsidR="00A13E63" w:rsidRDefault="00A13E63" w:rsidP="00A13E63">
      <w:pPr>
        <w:pStyle w:val="a5"/>
        <w:numPr>
          <w:ilvl w:val="0"/>
          <w:numId w:val="2"/>
        </w:numPr>
        <w:ind w:firstLineChars="0"/>
      </w:pPr>
      <w:r>
        <w:t>支持</w:t>
      </w:r>
      <w:r>
        <w:t>js</w:t>
      </w:r>
      <w:r>
        <w:t>语法开发后端代码</w:t>
      </w:r>
    </w:p>
    <w:p w:rsidR="00A13E63" w:rsidRDefault="00A13E63" w:rsidP="00A13E63">
      <w:pPr>
        <w:pStyle w:val="a5"/>
        <w:numPr>
          <w:ilvl w:val="0"/>
          <w:numId w:val="2"/>
        </w:numPr>
        <w:ind w:firstLineChars="0"/>
      </w:pPr>
      <w:r>
        <w:t>非阻塞的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：</w:t>
      </w:r>
      <w:r>
        <w:t>基于事件驱动</w:t>
      </w:r>
    </w:p>
    <w:p w:rsidR="00A13E63" w:rsidRDefault="00A13E63" w:rsidP="00A13E63"/>
    <w:p w:rsidR="00A13E63" w:rsidRDefault="00A13E63" w:rsidP="00A13E63"/>
    <w:p w:rsidR="00A13E63" w:rsidRDefault="00A13E63" w:rsidP="00A13E63">
      <w:pPr>
        <w:widowControl/>
        <w:jc w:val="left"/>
      </w:pPr>
      <w:r>
        <w:br w:type="page"/>
      </w:r>
    </w:p>
    <w:p w:rsidR="00A13E63" w:rsidRDefault="00A13E63" w:rsidP="00A13E63">
      <w:pPr>
        <w:pStyle w:val="1"/>
      </w:pPr>
      <w:r>
        <w:lastRenderedPageBreak/>
        <w:t>Common</w:t>
      </w:r>
      <w:r>
        <w:t>规范</w:t>
      </w:r>
    </w:p>
    <w:p w:rsidR="00A13E63" w:rsidRDefault="00D50417" w:rsidP="00A13E63">
      <w:r>
        <w:t>定义</w:t>
      </w:r>
      <w:r>
        <w:rPr>
          <w:rFonts w:hint="eastAsia"/>
        </w:rPr>
        <w:t>：</w:t>
      </w:r>
      <w:r w:rsidR="00A13E63">
        <w:t>一个文件代表一个模块</w:t>
      </w:r>
      <w:r>
        <w:rPr>
          <w:rFonts w:hint="eastAsia"/>
        </w:rPr>
        <w:t>，</w:t>
      </w:r>
      <w:r>
        <w:t>导出</w:t>
      </w:r>
      <w:r>
        <w:rPr>
          <w:rFonts w:hint="eastAsia"/>
        </w:rPr>
        <w:t>，</w:t>
      </w:r>
      <w:r>
        <w:t>引用</w:t>
      </w:r>
    </w:p>
    <w:p w:rsidR="005C069B" w:rsidRDefault="005C069B" w:rsidP="00A13E63">
      <w:r>
        <w:t>node.js</w:t>
      </w:r>
      <w:r>
        <w:t>模块</w:t>
      </w:r>
      <w:r>
        <w:rPr>
          <w:rFonts w:hint="eastAsia"/>
        </w:rPr>
        <w:t>：</w:t>
      </w:r>
      <w:r>
        <w:t>内置模块</w:t>
      </w:r>
      <w:r>
        <w:rPr>
          <w:rFonts w:hint="eastAsia"/>
        </w:rPr>
        <w:t>，</w:t>
      </w:r>
      <w:r>
        <w:t>第三方</w:t>
      </w:r>
      <w:r>
        <w:rPr>
          <w:rFonts w:hint="eastAsia"/>
        </w:rPr>
        <w:t>、</w:t>
      </w:r>
      <w:r>
        <w:t>自定义模块</w:t>
      </w:r>
    </w:p>
    <w:p w:rsidR="005C069B" w:rsidRDefault="005C069B" w:rsidP="00A13E63">
      <w:r>
        <w:t>内置模块载入</w:t>
      </w:r>
      <w:r>
        <w:rPr>
          <w:rFonts w:hint="eastAsia"/>
        </w:rPr>
        <w:t>：</w:t>
      </w:r>
      <w:r w:rsidRPr="005C069B">
        <w:t>https://nodejs.org/dist/latest-v12.x/docs/api/</w:t>
      </w:r>
    </w:p>
    <w:p w:rsidR="0017553F" w:rsidRPr="0017553F" w:rsidRDefault="0017553F" w:rsidP="001755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7553F">
        <w:rPr>
          <w:rFonts w:ascii="Consolas" w:eastAsia="宋体" w:hAnsi="Consolas" w:cs="宋体"/>
          <w:color w:val="0000FF"/>
          <w:kern w:val="0"/>
          <w:sz w:val="21"/>
          <w:szCs w:val="21"/>
        </w:rPr>
        <w:t>const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17553F">
        <w:rPr>
          <w:rFonts w:ascii="Consolas" w:eastAsia="宋体" w:hAnsi="Consolas" w:cs="宋体"/>
          <w:color w:val="001080"/>
          <w:kern w:val="0"/>
          <w:sz w:val="21"/>
          <w:szCs w:val="21"/>
        </w:rPr>
        <w:t>os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 = </w:t>
      </w:r>
      <w:r w:rsidRPr="0017553F">
        <w:rPr>
          <w:rFonts w:ascii="Consolas" w:eastAsia="宋体" w:hAnsi="Consolas" w:cs="宋体"/>
          <w:color w:val="795E26"/>
          <w:kern w:val="0"/>
          <w:sz w:val="21"/>
          <w:szCs w:val="21"/>
        </w:rPr>
        <w:t>require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17553F">
        <w:rPr>
          <w:rFonts w:ascii="Consolas" w:eastAsia="宋体" w:hAnsi="Consolas" w:cs="宋体"/>
          <w:color w:val="A31515"/>
          <w:kern w:val="0"/>
          <w:sz w:val="21"/>
          <w:szCs w:val="21"/>
        </w:rPr>
        <w:t>'os'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:rsidR="0017553F" w:rsidRPr="0017553F" w:rsidRDefault="0017553F" w:rsidP="001755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17553F">
        <w:rPr>
          <w:rFonts w:ascii="Consolas" w:eastAsia="宋体" w:hAnsi="Consolas" w:cs="宋体"/>
          <w:color w:val="267F99"/>
          <w:kern w:val="0"/>
          <w:sz w:val="21"/>
          <w:szCs w:val="21"/>
        </w:rPr>
        <w:t>console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17553F">
        <w:rPr>
          <w:rFonts w:ascii="Consolas" w:eastAsia="宋体" w:hAnsi="Consolas" w:cs="宋体"/>
          <w:color w:val="795E26"/>
          <w:kern w:val="0"/>
          <w:sz w:val="21"/>
          <w:szCs w:val="21"/>
        </w:rPr>
        <w:t>log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17553F">
        <w:rPr>
          <w:rFonts w:ascii="Consolas" w:eastAsia="宋体" w:hAnsi="Consolas" w:cs="宋体"/>
          <w:color w:val="001080"/>
          <w:kern w:val="0"/>
          <w:sz w:val="21"/>
          <w:szCs w:val="21"/>
        </w:rPr>
        <w:t>os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17553F">
        <w:rPr>
          <w:rFonts w:ascii="Consolas" w:eastAsia="宋体" w:hAnsi="Consolas" w:cs="宋体"/>
          <w:color w:val="795E26"/>
          <w:kern w:val="0"/>
          <w:sz w:val="21"/>
          <w:szCs w:val="21"/>
        </w:rPr>
        <w:t>hostname</w:t>
      </w:r>
      <w:r w:rsidRPr="0017553F">
        <w:rPr>
          <w:rFonts w:ascii="Consolas" w:eastAsia="宋体" w:hAnsi="Consolas" w:cs="宋体"/>
          <w:color w:val="000000"/>
          <w:kern w:val="0"/>
          <w:sz w:val="21"/>
          <w:szCs w:val="21"/>
        </w:rPr>
        <w:t>())</w:t>
      </w:r>
    </w:p>
    <w:p w:rsidR="005C069B" w:rsidRDefault="005C069B" w:rsidP="00A13E63"/>
    <w:p w:rsidR="0017553F" w:rsidRDefault="0017553F" w:rsidP="00A13E63">
      <w:r>
        <w:rPr>
          <w:rFonts w:hint="eastAsia"/>
        </w:rPr>
        <w:t>第三方模块：例</w:t>
      </w:r>
      <w:r>
        <w:rPr>
          <w:rFonts w:hint="eastAsia"/>
        </w:rPr>
        <w:t>request</w:t>
      </w:r>
      <w:r>
        <w:t>模块发送</w:t>
      </w:r>
      <w:r>
        <w:t>http</w:t>
      </w:r>
      <w:r>
        <w:t>请求</w:t>
      </w:r>
    </w:p>
    <w:p w:rsidR="0017553F" w:rsidRDefault="0017553F" w:rsidP="00A13E63">
      <w:r>
        <w:t>需要先安装</w:t>
      </w:r>
      <w:r>
        <w:rPr>
          <w:rFonts w:hint="eastAsia"/>
        </w:rPr>
        <w:t>(</w:t>
      </w:r>
      <w:r>
        <w:t>npm)</w:t>
      </w:r>
      <w:r>
        <w:rPr>
          <w:rFonts w:hint="eastAsia"/>
        </w:rPr>
        <w:t>：</w:t>
      </w:r>
      <w:r>
        <w:t>npm instrall –save request</w:t>
      </w:r>
    </w:p>
    <w:p w:rsidR="00A04339" w:rsidRDefault="00A04339" w:rsidP="00A13E63">
      <w:r>
        <w:t>发起</w:t>
      </w:r>
      <w:r>
        <w:t>get</w:t>
      </w:r>
      <w:r>
        <w:t>请求</w:t>
      </w:r>
    </w:p>
    <w:p w:rsidR="0017553F" w:rsidRDefault="0017553F" w:rsidP="00A13E63">
      <w:r>
        <w:rPr>
          <w:noProof/>
        </w:rPr>
        <w:drawing>
          <wp:inline distT="0" distB="0" distL="0" distR="0" wp14:anchorId="2B5A59A2" wp14:editId="339DC020">
            <wp:extent cx="5219048" cy="1200000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9" w:rsidRDefault="00A04339" w:rsidP="00A13E63">
      <w:pPr>
        <w:rPr>
          <w:rFonts w:hint="eastAsia"/>
        </w:rPr>
      </w:pPr>
      <w:r>
        <w:t>发送</w:t>
      </w:r>
      <w:r>
        <w:t>post</w:t>
      </w:r>
      <w:r>
        <w:t>请求</w:t>
      </w:r>
    </w:p>
    <w:p w:rsidR="0017553F" w:rsidRDefault="00A04339" w:rsidP="00A13E63">
      <w:r>
        <w:rPr>
          <w:noProof/>
        </w:rPr>
        <w:drawing>
          <wp:inline distT="0" distB="0" distL="0" distR="0" wp14:anchorId="7D3CE4DA" wp14:editId="080053B2">
            <wp:extent cx="3647619" cy="27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3F" w:rsidRDefault="00A04339" w:rsidP="00A13E63">
      <w:r>
        <w:rPr>
          <w:rFonts w:hint="eastAsia"/>
        </w:rPr>
        <w:t>form</w:t>
      </w:r>
      <w:r>
        <w:rPr>
          <w:rFonts w:hint="eastAsia"/>
        </w:rPr>
        <w:t>格式的</w:t>
      </w:r>
      <w:r>
        <w:rPr>
          <w:rFonts w:hint="eastAsia"/>
        </w:rPr>
        <w:t>post</w:t>
      </w:r>
      <w:r>
        <w:rPr>
          <w:rFonts w:hint="eastAsia"/>
        </w:rPr>
        <w:t>请求：</w:t>
      </w:r>
    </w:p>
    <w:p w:rsidR="00A04339" w:rsidRPr="0017553F" w:rsidRDefault="00A04339" w:rsidP="00A13E63">
      <w:pPr>
        <w:rPr>
          <w:rFonts w:hint="eastAsia"/>
        </w:rPr>
      </w:pPr>
      <w:r>
        <w:rPr>
          <w:noProof/>
        </w:rPr>
        <w:drawing>
          <wp:inline distT="0" distB="0" distL="0" distR="0" wp14:anchorId="5F863B49" wp14:editId="371E3727">
            <wp:extent cx="5274310" cy="1569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7" w:rsidRDefault="00D50417" w:rsidP="00A13E63">
      <w:r>
        <w:lastRenderedPageBreak/>
        <w:t>暴露接口</w:t>
      </w:r>
      <w:r>
        <w:rPr>
          <w:rFonts w:hint="eastAsia"/>
        </w:rPr>
        <w:t>：</w:t>
      </w:r>
      <w:r w:rsidR="00487B8D">
        <w:rPr>
          <w:rFonts w:hint="eastAsia"/>
        </w:rPr>
        <w:t>自定义模块</w:t>
      </w:r>
    </w:p>
    <w:p w:rsidR="00487B8D" w:rsidRDefault="00487B8D" w:rsidP="00A13E63">
      <w:r>
        <w:t>创建</w:t>
      </w:r>
      <w:r>
        <w:t>demo.js</w:t>
      </w:r>
      <w:r>
        <w:t>文件</w:t>
      </w:r>
    </w:p>
    <w:p w:rsidR="00487B8D" w:rsidRDefault="00487B8D" w:rsidP="00A13E63">
      <w:r>
        <w:rPr>
          <w:rFonts w:hint="eastAsia"/>
        </w:rPr>
        <w:t>写个方法</w:t>
      </w:r>
      <w:r>
        <w:rPr>
          <w:rFonts w:hint="eastAsia"/>
        </w:rPr>
        <w:t>:</w:t>
      </w:r>
      <w:r>
        <w:t>demo1</w:t>
      </w:r>
    </w:p>
    <w:p w:rsidR="00487B8D" w:rsidRDefault="00487B8D" w:rsidP="00A13E63">
      <w:r>
        <w:rPr>
          <w:rFonts w:hint="eastAsia"/>
        </w:rPr>
        <w:t>引出：</w:t>
      </w:r>
      <w:r>
        <w:rPr>
          <w:rFonts w:hint="eastAsia"/>
        </w:rPr>
        <w:t>export</w:t>
      </w:r>
      <w:r>
        <w:t xml:space="preserve"> demo1 = demo1</w:t>
      </w:r>
      <w:r w:rsidR="009C75F0">
        <w:t xml:space="preserve">  or module.exports = hello</w:t>
      </w:r>
      <w:bookmarkStart w:id="0" w:name="_GoBack"/>
      <w:bookmarkEnd w:id="0"/>
    </w:p>
    <w:p w:rsidR="00487B8D" w:rsidRDefault="00487B8D" w:rsidP="00A13E63">
      <w:r>
        <w:t>引入</w:t>
      </w:r>
      <w:r>
        <w:rPr>
          <w:rFonts w:hint="eastAsia"/>
        </w:rPr>
        <w:t>：</w:t>
      </w:r>
      <w:r>
        <w:t>const demo = require(./demo.js)</w:t>
      </w:r>
    </w:p>
    <w:p w:rsidR="00487B8D" w:rsidRPr="00487B8D" w:rsidRDefault="00487B8D" w:rsidP="00A13E63">
      <w:pPr>
        <w:rPr>
          <w:rFonts w:hint="eastAsia"/>
        </w:rPr>
      </w:pPr>
      <w:r>
        <w:t>console.log(demo.demo1())</w:t>
      </w:r>
    </w:p>
    <w:p w:rsidR="009C75F0" w:rsidRPr="009C75F0" w:rsidRDefault="009C75F0" w:rsidP="009C75F0">
      <w:r w:rsidRPr="009C75F0">
        <w:rPr>
          <w:rStyle w:val="a7"/>
          <w:rFonts w:ascii="Helvetica" w:hAnsi="Helvetica" w:cs="Helvetica"/>
          <w:iCs/>
          <w:color w:val="333333"/>
          <w:sz w:val="21"/>
          <w:szCs w:val="21"/>
          <w:bdr w:val="none" w:sz="0" w:space="0" w:color="auto" w:frame="1"/>
        </w:rPr>
        <w:t xml:space="preserve">exports </w:t>
      </w:r>
      <w:r w:rsidRPr="009C75F0">
        <w:rPr>
          <w:rStyle w:val="a7"/>
          <w:rFonts w:ascii="Helvetica" w:hAnsi="Helvetica" w:cs="Helvetica"/>
          <w:iCs/>
          <w:color w:val="333333"/>
          <w:sz w:val="21"/>
          <w:szCs w:val="21"/>
          <w:bdr w:val="none" w:sz="0" w:space="0" w:color="auto" w:frame="1"/>
        </w:rPr>
        <w:t>和</w:t>
      </w:r>
      <w:r w:rsidRPr="009C75F0">
        <w:rPr>
          <w:rStyle w:val="a7"/>
          <w:rFonts w:ascii="Helvetica" w:hAnsi="Helvetica" w:cs="Helvetica"/>
          <w:iCs/>
          <w:color w:val="333333"/>
          <w:sz w:val="21"/>
          <w:szCs w:val="21"/>
          <w:bdr w:val="none" w:sz="0" w:space="0" w:color="auto" w:frame="1"/>
        </w:rPr>
        <w:t xml:space="preserve"> module.exports </w:t>
      </w:r>
      <w:r w:rsidRPr="009C75F0">
        <w:rPr>
          <w:rStyle w:val="a7"/>
          <w:rFonts w:ascii="Helvetica" w:hAnsi="Helvetica" w:cs="Helvetica"/>
          <w:iCs/>
          <w:color w:val="333333"/>
          <w:sz w:val="21"/>
          <w:szCs w:val="21"/>
          <w:bdr w:val="none" w:sz="0" w:space="0" w:color="auto" w:frame="1"/>
        </w:rPr>
        <w:t>的使用</w:t>
      </w:r>
    </w:p>
    <w:p w:rsidR="009C75F0" w:rsidRDefault="009C75F0" w:rsidP="009C75F0">
      <w:r>
        <w:t>如果要对外暴露属性或方法，就用</w:t>
      </w:r>
      <w:r>
        <w:t xml:space="preserve"> </w:t>
      </w:r>
      <w:r>
        <w:rPr>
          <w:rStyle w:val="a7"/>
          <w:rFonts w:ascii="Helvetica" w:hAnsi="Helvetica" w:cs="Helvetica"/>
          <w:i/>
          <w:iCs/>
          <w:color w:val="333333"/>
          <w:sz w:val="21"/>
          <w:szCs w:val="21"/>
          <w:bdr w:val="none" w:sz="0" w:space="0" w:color="auto" w:frame="1"/>
        </w:rPr>
        <w:t>exports</w:t>
      </w:r>
      <w:r>
        <w:t xml:space="preserve"> </w:t>
      </w:r>
      <w:r>
        <w:t>就行，要暴露对象</w:t>
      </w:r>
      <w:r>
        <w:t>(</w:t>
      </w:r>
      <w:r>
        <w:t>类似</w:t>
      </w:r>
      <w:r>
        <w:t>class</w:t>
      </w:r>
      <w:r>
        <w:t>，包含了很多属性和方法</w:t>
      </w:r>
      <w:r>
        <w:t>)</w:t>
      </w:r>
      <w:r>
        <w:t>，就用</w:t>
      </w:r>
      <w:r>
        <w:t xml:space="preserve"> </w:t>
      </w:r>
      <w:r>
        <w:rPr>
          <w:rStyle w:val="a7"/>
          <w:rFonts w:ascii="Helvetica" w:hAnsi="Helvetica" w:cs="Helvetica"/>
          <w:i/>
          <w:iCs/>
          <w:color w:val="333333"/>
          <w:sz w:val="21"/>
          <w:szCs w:val="21"/>
          <w:bdr w:val="none" w:sz="0" w:space="0" w:color="auto" w:frame="1"/>
        </w:rPr>
        <w:t>module.exports</w:t>
      </w:r>
      <w:r>
        <w:t>。</w:t>
      </w:r>
    </w:p>
    <w:p w:rsidR="00487B8D" w:rsidRPr="009C75F0" w:rsidRDefault="00487B8D" w:rsidP="00A13E63"/>
    <w:p w:rsidR="00487B8D" w:rsidRDefault="00487B8D" w:rsidP="00A13E63"/>
    <w:p w:rsidR="00487B8D" w:rsidRDefault="00487B8D" w:rsidP="00A13E63">
      <w:pPr>
        <w:rPr>
          <w:rFonts w:hint="eastAsia"/>
        </w:rPr>
      </w:pPr>
    </w:p>
    <w:p w:rsidR="00D50417" w:rsidRDefault="00D50417" w:rsidP="00A13E63">
      <w:pPr>
        <w:rPr>
          <w:rFonts w:hint="eastAsia"/>
        </w:rPr>
      </w:pPr>
      <w:r>
        <w:t>引用</w:t>
      </w:r>
      <w:r>
        <w:rPr>
          <w:rFonts w:hint="eastAsia"/>
        </w:rPr>
        <w:t>：</w:t>
      </w:r>
    </w:p>
    <w:p w:rsidR="00A13E63" w:rsidRDefault="00A13E63" w:rsidP="00A13E63">
      <w:pPr>
        <w:widowControl/>
        <w:jc w:val="left"/>
      </w:pPr>
      <w:r>
        <w:br w:type="page"/>
      </w:r>
    </w:p>
    <w:p w:rsidR="00A13E63" w:rsidRDefault="00A13E63" w:rsidP="002B6222">
      <w:pPr>
        <w:pStyle w:val="1"/>
        <w:rPr>
          <w:rFonts w:hint="eastAsia"/>
        </w:rPr>
      </w:pPr>
      <w:r>
        <w:lastRenderedPageBreak/>
        <w:t>创建</w:t>
      </w:r>
      <w:r>
        <w:t>http server</w:t>
      </w:r>
    </w:p>
    <w:p w:rsidR="00930948" w:rsidRDefault="00930948" w:rsidP="00A13E63">
      <w:pPr>
        <w:widowControl/>
        <w:jc w:val="left"/>
      </w:pPr>
      <w:r>
        <w:rPr>
          <w:noProof/>
        </w:rPr>
        <w:drawing>
          <wp:inline distT="0" distB="0" distL="0" distR="0" wp14:anchorId="5917D61D" wp14:editId="027DEC2F">
            <wp:extent cx="5057143" cy="29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63" w:rsidRDefault="00930948" w:rsidP="00A13E63">
      <w:pPr>
        <w:widowControl/>
        <w:jc w:val="left"/>
      </w:pPr>
      <w:r>
        <w:rPr>
          <w:noProof/>
        </w:rPr>
        <w:drawing>
          <wp:inline distT="0" distB="0" distL="0" distR="0" wp14:anchorId="211F88B5" wp14:editId="02E6F7DF">
            <wp:extent cx="3057143" cy="28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E63">
        <w:br w:type="page"/>
      </w:r>
    </w:p>
    <w:p w:rsidR="00A13E63" w:rsidRDefault="00A13E63" w:rsidP="00A13E63">
      <w:pPr>
        <w:pStyle w:val="1"/>
      </w:pPr>
      <w:r>
        <w:rPr>
          <w:rFonts w:hint="eastAsia"/>
        </w:rPr>
        <w:lastRenderedPageBreak/>
        <w:t>创建一个</w:t>
      </w:r>
      <w:r>
        <w:rPr>
          <w:rFonts w:hint="eastAsia"/>
        </w:rPr>
        <w:t>web</w:t>
      </w:r>
      <w:r>
        <w:rPr>
          <w:rFonts w:hint="eastAsia"/>
        </w:rPr>
        <w:t>容器，可以访问到</w:t>
      </w:r>
      <w:r>
        <w:rPr>
          <w:rFonts w:hint="eastAsia"/>
        </w:rPr>
        <w:t>H</w:t>
      </w:r>
      <w:r>
        <w:t>TML</w:t>
      </w:r>
      <w:r>
        <w:t>内容</w:t>
      </w:r>
    </w:p>
    <w:p w:rsidR="00487B8D" w:rsidRDefault="00487B8D" w:rsidP="00D50417"/>
    <w:p w:rsidR="00487B8D" w:rsidRDefault="00487B8D">
      <w:pPr>
        <w:widowControl/>
        <w:jc w:val="left"/>
      </w:pPr>
      <w:r>
        <w:br w:type="page"/>
      </w:r>
    </w:p>
    <w:p w:rsidR="00D50417" w:rsidRDefault="00FE1F45" w:rsidP="00FE1F45">
      <w:pPr>
        <w:pStyle w:val="1"/>
        <w:spacing w:after="0"/>
      </w:pPr>
      <w:r>
        <w:rPr>
          <w:rFonts w:hint="eastAsia"/>
        </w:rPr>
        <w:lastRenderedPageBreak/>
        <w:t>N</w:t>
      </w:r>
      <w:r>
        <w:t>ode.js</w:t>
      </w:r>
      <w:r>
        <w:t>常用模块介绍</w:t>
      </w:r>
    </w:p>
    <w:p w:rsidR="00FE1F45" w:rsidRDefault="00FE1F45" w:rsidP="00FE1F45">
      <w:pPr>
        <w:pStyle w:val="2"/>
        <w:spacing w:before="120" w:after="0" w:line="415" w:lineRule="auto"/>
      </w:pPr>
      <w:r>
        <w:t>url</w:t>
      </w:r>
    </w:p>
    <w:p w:rsidR="00FE1F45" w:rsidRDefault="00FE1F45" w:rsidP="00FE1F45">
      <w:pPr>
        <w:pStyle w:val="3"/>
        <w:spacing w:before="0" w:after="0" w:line="415" w:lineRule="auto"/>
        <w:rPr>
          <w:sz w:val="28"/>
        </w:rPr>
      </w:pPr>
      <w:r w:rsidRPr="00FE1F45">
        <w:rPr>
          <w:sz w:val="28"/>
        </w:rPr>
        <w:t>url.parse(urlStr, [parseQueryString], [slashesDenoteHost])</w:t>
      </w:r>
    </w:p>
    <w:p w:rsidR="00FE1F45" w:rsidRDefault="00FE1F45" w:rsidP="00FE1F45">
      <w:r>
        <w:rPr>
          <w:rFonts w:ascii="Verdana" w:hAnsi="Verdana"/>
          <w:color w:val="000000"/>
          <w:sz w:val="21"/>
          <w:szCs w:val="21"/>
        </w:rPr>
        <w:t xml:space="preserve">url </w:t>
      </w:r>
      <w:r>
        <w:rPr>
          <w:rFonts w:ascii="Verdana" w:hAnsi="Verdana"/>
          <w:color w:val="000000"/>
          <w:sz w:val="21"/>
          <w:szCs w:val="21"/>
        </w:rPr>
        <w:t>模块中的</w:t>
      </w:r>
      <w:r>
        <w:rPr>
          <w:rFonts w:ascii="Verdana" w:hAnsi="Verdana"/>
          <w:color w:val="000000"/>
          <w:sz w:val="21"/>
          <w:szCs w:val="21"/>
        </w:rPr>
        <w:t xml:space="preserve"> parse </w:t>
      </w:r>
      <w:r>
        <w:rPr>
          <w:rFonts w:ascii="Verdana" w:hAnsi="Verdana"/>
          <w:color w:val="000000"/>
          <w:sz w:val="21"/>
          <w:szCs w:val="21"/>
        </w:rPr>
        <w:t>函数可以用于解析</w:t>
      </w:r>
      <w:r>
        <w:rPr>
          <w:rFonts w:ascii="Verdana" w:hAnsi="Verdana"/>
          <w:color w:val="000000"/>
          <w:sz w:val="21"/>
          <w:szCs w:val="21"/>
        </w:rPr>
        <w:t>url</w:t>
      </w:r>
      <w:r>
        <w:rPr>
          <w:rFonts w:ascii="Verdana" w:hAnsi="Verdana"/>
          <w:color w:val="000000"/>
          <w:sz w:val="21"/>
          <w:szCs w:val="21"/>
        </w:rPr>
        <w:t>中的参数。</w:t>
      </w:r>
    </w:p>
    <w:p w:rsidR="00FE1F45" w:rsidRDefault="00FE1F45" w:rsidP="00FE1F45">
      <w:r>
        <w:rPr>
          <w:rFonts w:hint="eastAsia"/>
        </w:rPr>
        <w:t>参数详解：</w:t>
      </w:r>
    </w:p>
    <w:p w:rsidR="00FE1F45" w:rsidRDefault="00FE1F45" w:rsidP="00FE1F45">
      <w:r>
        <w:rPr>
          <w:rStyle w:val="a7"/>
          <w:rFonts w:ascii="Verdana" w:hAnsi="Verdana"/>
          <w:color w:val="000000"/>
          <w:sz w:val="21"/>
          <w:szCs w:val="21"/>
        </w:rPr>
        <w:t>urlStr</w:t>
      </w:r>
      <w:r>
        <w:t xml:space="preserve"> - </w:t>
      </w:r>
      <w:r>
        <w:t>需要接收的</w:t>
      </w:r>
      <w:r>
        <w:t>url</w:t>
      </w:r>
      <w:r>
        <w:t>字符串。</w:t>
      </w:r>
    </w:p>
    <w:p w:rsidR="00FE1F45" w:rsidRDefault="00FE1F45" w:rsidP="00FE1F45">
      <w:r>
        <w:rPr>
          <w:rStyle w:val="a7"/>
          <w:rFonts w:ascii="Verdana" w:hAnsi="Verdana"/>
          <w:color w:val="000000"/>
          <w:sz w:val="21"/>
          <w:szCs w:val="21"/>
        </w:rPr>
        <w:t>parseQueryString </w:t>
      </w:r>
      <w:r>
        <w:t xml:space="preserve"> - </w:t>
      </w:r>
      <w:r>
        <w:t>为</w:t>
      </w:r>
      <w:r>
        <w:t>true</w:t>
      </w:r>
      <w:r>
        <w:t>时将使用查询模块分析查询字符串，默认为</w:t>
      </w:r>
      <w:r>
        <w:t>false</w:t>
      </w:r>
      <w:r>
        <w:t>。</w:t>
      </w:r>
    </w:p>
    <w:p w:rsidR="00D03BC2" w:rsidRDefault="00D03BC2" w:rsidP="00FE1F45">
      <w:pPr>
        <w:rPr>
          <w:rFonts w:hint="eastAsia"/>
        </w:rPr>
      </w:pPr>
      <w:r>
        <w:tab/>
      </w:r>
      <w:r>
        <w:t>主要针对</w:t>
      </w:r>
      <w:r>
        <w:t>query</w:t>
      </w:r>
      <w:r>
        <w:t>中的内容分析</w:t>
      </w:r>
    </w:p>
    <w:p w:rsidR="00FE1F45" w:rsidRDefault="00FE1F45" w:rsidP="00FE1F45">
      <w:r>
        <w:rPr>
          <w:rStyle w:val="a7"/>
          <w:rFonts w:ascii="Verdana" w:hAnsi="Verdana"/>
          <w:color w:val="000000"/>
          <w:sz w:val="21"/>
          <w:szCs w:val="21"/>
        </w:rPr>
        <w:t>shashesDenoteHost</w:t>
      </w:r>
      <w:r>
        <w:t>        </w:t>
      </w:r>
    </w:p>
    <w:p w:rsidR="00FE1F45" w:rsidRDefault="00FE1F45" w:rsidP="00FE1F45">
      <w:r>
        <w:t>         -</w:t>
      </w:r>
      <w:r>
        <w:t>默认为</w:t>
      </w:r>
      <w:r>
        <w:t>false</w:t>
      </w:r>
      <w:r>
        <w:t>，</w:t>
      </w:r>
      <w:r>
        <w:t xml:space="preserve">//foo/bar </w:t>
      </w:r>
      <w:r>
        <w:t>形式的字符串将被解释成</w:t>
      </w:r>
      <w:r>
        <w:t xml:space="preserve"> { pathname: ‘//foo/bar' }</w:t>
      </w:r>
    </w:p>
    <w:p w:rsidR="00FE1F45" w:rsidRDefault="00FE1F45" w:rsidP="00FE1F45">
      <w:r>
        <w:t>         -</w:t>
      </w:r>
      <w:r>
        <w:t>如果设置成</w:t>
      </w:r>
      <w:r>
        <w:t>true</w:t>
      </w:r>
      <w:r>
        <w:t>，</w:t>
      </w:r>
      <w:r>
        <w:t xml:space="preserve">//foo/bar </w:t>
      </w:r>
      <w:r>
        <w:t>形式的字符串将被解释成</w:t>
      </w:r>
      <w:r>
        <w:t>  { host: ‘foo', pathname: ‘/bar' }</w:t>
      </w:r>
    </w:p>
    <w:p w:rsidR="00AC5811" w:rsidRDefault="00AC5811" w:rsidP="00FE1F45"/>
    <w:p w:rsidR="00AC5811" w:rsidRPr="00AC5811" w:rsidRDefault="00AC5811" w:rsidP="00AC58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>
        <w:t>例</w:t>
      </w:r>
      <w:r>
        <w:rPr>
          <w:rFonts w:hint="eastAsia"/>
        </w:rPr>
        <w:t>：</w:t>
      </w:r>
      <w:r>
        <w:t>解析博客地址</w:t>
      </w:r>
      <w:r w:rsidRPr="00AC5811">
        <w:rPr>
          <w:rFonts w:ascii="Consolas" w:eastAsia="宋体" w:hAnsi="Consolas" w:cs="宋体"/>
          <w:color w:val="A31515"/>
          <w:kern w:val="0"/>
          <w:sz w:val="21"/>
          <w:szCs w:val="21"/>
        </w:rPr>
        <w:t>https://www.cnblogs.com/1314-/p/6517740.html</w:t>
      </w:r>
    </w:p>
    <w:p w:rsidR="00AC5811" w:rsidRPr="00AC5811" w:rsidRDefault="00AC5811" w:rsidP="00AC58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C5811">
        <w:rPr>
          <w:rFonts w:ascii="Consolas" w:eastAsia="宋体" w:hAnsi="Consolas" w:cs="宋体"/>
          <w:color w:val="0000FF"/>
          <w:kern w:val="0"/>
          <w:sz w:val="21"/>
          <w:szCs w:val="21"/>
        </w:rPr>
        <w:t>const</w:t>
      </w:r>
      <w:r w:rsidRPr="00AC5811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AC5811">
        <w:rPr>
          <w:rFonts w:ascii="Consolas" w:eastAsia="宋体" w:hAnsi="Consolas" w:cs="宋体"/>
          <w:color w:val="001080"/>
          <w:kern w:val="0"/>
          <w:sz w:val="21"/>
          <w:szCs w:val="21"/>
        </w:rPr>
        <w:t>url</w:t>
      </w:r>
      <w:r w:rsidRPr="00AC5811">
        <w:rPr>
          <w:rFonts w:ascii="Consolas" w:eastAsia="宋体" w:hAnsi="Consolas" w:cs="宋体"/>
          <w:color w:val="000000"/>
          <w:kern w:val="0"/>
          <w:sz w:val="21"/>
          <w:szCs w:val="21"/>
        </w:rPr>
        <w:t> = </w:t>
      </w:r>
      <w:r w:rsidRPr="00AC5811">
        <w:rPr>
          <w:rFonts w:ascii="Consolas" w:eastAsia="宋体" w:hAnsi="Consolas" w:cs="宋体"/>
          <w:color w:val="795E26"/>
          <w:kern w:val="0"/>
          <w:sz w:val="21"/>
          <w:szCs w:val="21"/>
        </w:rPr>
        <w:t>require</w:t>
      </w:r>
      <w:r w:rsidRPr="00AC581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AC5811">
        <w:rPr>
          <w:rFonts w:ascii="Consolas" w:eastAsia="宋体" w:hAnsi="Consolas" w:cs="宋体"/>
          <w:color w:val="A31515"/>
          <w:kern w:val="0"/>
          <w:sz w:val="21"/>
          <w:szCs w:val="21"/>
        </w:rPr>
        <w:t>'url'</w:t>
      </w:r>
      <w:r w:rsidRPr="00AC5811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D03BC2" w:rsidRPr="00D03BC2" w:rsidRDefault="00D03BC2" w:rsidP="00D03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03BC2">
        <w:rPr>
          <w:rFonts w:ascii="Consolas" w:eastAsia="宋体" w:hAnsi="Consolas" w:cs="宋体"/>
          <w:color w:val="0000FF"/>
          <w:kern w:val="0"/>
          <w:sz w:val="21"/>
          <w:szCs w:val="21"/>
        </w:rPr>
        <w:t>const</w:t>
      </w:r>
      <w:r w:rsidRPr="00D03BC2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D03BC2">
        <w:rPr>
          <w:rFonts w:ascii="Consolas" w:eastAsia="宋体" w:hAnsi="Consolas" w:cs="宋体"/>
          <w:color w:val="001080"/>
          <w:kern w:val="0"/>
          <w:sz w:val="21"/>
          <w:szCs w:val="21"/>
        </w:rPr>
        <w:t>myURL</w:t>
      </w:r>
      <w:r w:rsidRPr="00D03BC2">
        <w:rPr>
          <w:rFonts w:ascii="Consolas" w:eastAsia="宋体" w:hAnsi="Consolas" w:cs="宋体"/>
          <w:color w:val="000000"/>
          <w:kern w:val="0"/>
          <w:sz w:val="21"/>
          <w:szCs w:val="21"/>
        </w:rPr>
        <w:t> =  </w:t>
      </w:r>
      <w:r w:rsidRPr="00D03BC2">
        <w:rPr>
          <w:rFonts w:ascii="Consolas" w:eastAsia="宋体" w:hAnsi="Consolas" w:cs="宋体"/>
          <w:color w:val="001080"/>
          <w:kern w:val="0"/>
          <w:sz w:val="21"/>
          <w:szCs w:val="21"/>
        </w:rPr>
        <w:t>url</w:t>
      </w:r>
      <w:r w:rsidRPr="00D03BC2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D03BC2">
        <w:rPr>
          <w:rFonts w:ascii="Consolas" w:eastAsia="宋体" w:hAnsi="Consolas" w:cs="宋体"/>
          <w:color w:val="795E26"/>
          <w:kern w:val="0"/>
          <w:sz w:val="21"/>
          <w:szCs w:val="21"/>
        </w:rPr>
        <w:t>parse</w:t>
      </w:r>
      <w:r w:rsidRPr="00D03BC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D03BC2">
        <w:rPr>
          <w:rFonts w:ascii="Consolas" w:eastAsia="宋体" w:hAnsi="Consolas" w:cs="宋体"/>
          <w:color w:val="A31515"/>
          <w:kern w:val="0"/>
          <w:sz w:val="21"/>
          <w:szCs w:val="21"/>
        </w:rPr>
        <w:t>'https://www.baidu.com/s?tn=80035161_2_dg&amp;wd=%E6%98%9F%E7%A9%BA'</w:t>
      </w:r>
      <w:r w:rsidRPr="00D03BC2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AC5811" w:rsidRPr="00AC5811" w:rsidRDefault="00AC5811" w:rsidP="00AC58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C5811">
        <w:rPr>
          <w:rFonts w:ascii="Consolas" w:eastAsia="宋体" w:hAnsi="Consolas" w:cs="宋体"/>
          <w:color w:val="267F99"/>
          <w:kern w:val="0"/>
          <w:sz w:val="21"/>
          <w:szCs w:val="21"/>
        </w:rPr>
        <w:t>console</w:t>
      </w:r>
      <w:r w:rsidRPr="00AC5811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AC5811">
        <w:rPr>
          <w:rFonts w:ascii="Consolas" w:eastAsia="宋体" w:hAnsi="Consolas" w:cs="宋体"/>
          <w:color w:val="795E26"/>
          <w:kern w:val="0"/>
          <w:sz w:val="21"/>
          <w:szCs w:val="21"/>
        </w:rPr>
        <w:t>log</w:t>
      </w:r>
      <w:r w:rsidRPr="00AC5811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AC5811">
        <w:rPr>
          <w:rFonts w:ascii="Consolas" w:eastAsia="宋体" w:hAnsi="Consolas" w:cs="宋体"/>
          <w:color w:val="001080"/>
          <w:kern w:val="0"/>
          <w:sz w:val="21"/>
          <w:szCs w:val="21"/>
        </w:rPr>
        <w:t>myURL</w:t>
      </w:r>
      <w:r w:rsidRPr="00AC5811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FD1855" w:rsidRDefault="00FD1855" w:rsidP="00FE1F45">
      <w:r>
        <w:rPr>
          <w:rStyle w:val="a7"/>
          <w:rFonts w:ascii="Verdana" w:hAnsi="Verdana"/>
          <w:color w:val="000000"/>
          <w:sz w:val="21"/>
          <w:szCs w:val="21"/>
        </w:rPr>
        <w:t>parseQueryString</w:t>
      </w:r>
      <w:r w:rsidRPr="00FD1855">
        <w:t xml:space="preserve"> </w:t>
      </w:r>
      <w:r>
        <w:t>为</w:t>
      </w:r>
      <w:r>
        <w:t>false</w:t>
      </w:r>
      <w:r>
        <w:t>时</w:t>
      </w:r>
      <w:r>
        <w:rPr>
          <w:rFonts w:hint="eastAsia"/>
        </w:rPr>
        <w:t>：</w:t>
      </w:r>
    </w:p>
    <w:p w:rsidR="00AC5811" w:rsidRPr="00AC5811" w:rsidRDefault="00FD1855" w:rsidP="00FE1F45">
      <w:r w:rsidRPr="00FD1855">
        <w:t>query: 'tn=80035161_2_dg&amp;wd=%E6%98%9F%E7%A9%BA',</w:t>
      </w:r>
    </w:p>
    <w:p w:rsidR="00AC5811" w:rsidRDefault="00FD1855" w:rsidP="00FE1F45">
      <w:pPr>
        <w:rPr>
          <w:rFonts w:hint="eastAsia"/>
        </w:rPr>
      </w:pPr>
      <w:r>
        <w:rPr>
          <w:noProof/>
        </w:rPr>
        <w:drawing>
          <wp:inline distT="0" distB="0" distL="0" distR="0" wp14:anchorId="2371AFC9" wp14:editId="395D82DA">
            <wp:extent cx="4876190" cy="2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06" w:rsidRDefault="00462606" w:rsidP="00FE1F45"/>
    <w:p w:rsidR="00462606" w:rsidRDefault="00462606">
      <w:pPr>
        <w:widowControl/>
        <w:jc w:val="left"/>
      </w:pPr>
      <w:r>
        <w:br w:type="page"/>
      </w:r>
    </w:p>
    <w:p w:rsidR="00462606" w:rsidRDefault="00462606" w:rsidP="00585486">
      <w:pPr>
        <w:pStyle w:val="2"/>
      </w:pPr>
      <w:r>
        <w:lastRenderedPageBreak/>
        <w:t>querystring</w:t>
      </w:r>
      <w:r>
        <w:t>（查询字符串）</w:t>
      </w:r>
    </w:p>
    <w:p w:rsidR="00462606" w:rsidRPr="00462606" w:rsidRDefault="00462606" w:rsidP="00462606">
      <w:pPr>
        <w:rPr>
          <w:rFonts w:hint="eastAsia"/>
          <w:b/>
        </w:rPr>
      </w:pPr>
      <w:r>
        <w:rPr>
          <w:b/>
        </w:rPr>
        <w:t>语法</w:t>
      </w:r>
      <w:r>
        <w:rPr>
          <w:rFonts w:hint="eastAsia"/>
          <w:b/>
        </w:rPr>
        <w:t>：</w:t>
      </w:r>
      <w:r w:rsidRPr="00462606">
        <w:rPr>
          <w:b/>
        </w:rPr>
        <w:t>querystring.stringify(obj[, sep[, eq[, options]]])</w:t>
      </w:r>
    </w:p>
    <w:p w:rsidR="00462606" w:rsidRPr="00462606" w:rsidRDefault="00462606" w:rsidP="00462606">
      <w:pPr>
        <w:rPr>
          <w:rFonts w:hint="eastAsia"/>
        </w:rPr>
      </w:pPr>
      <w:r>
        <w:t>提供用于解析和格式化</w:t>
      </w:r>
      <w:r>
        <w:t xml:space="preserve"> URL </w:t>
      </w:r>
      <w:r>
        <w:t>查询字符串的实用工具</w:t>
      </w:r>
      <w:r>
        <w:rPr>
          <w:rFonts w:hint="eastAsia"/>
        </w:rPr>
        <w:t>，</w:t>
      </w:r>
      <w:r w:rsidRPr="00462606">
        <w:t>一般是对</w:t>
      </w:r>
      <w:r w:rsidRPr="00462606">
        <w:rPr>
          <w:b/>
        </w:rPr>
        <w:t>http</w:t>
      </w:r>
      <w:r w:rsidRPr="00462606">
        <w:rPr>
          <w:b/>
        </w:rPr>
        <w:t>请求所带的数据</w:t>
      </w:r>
      <w:r w:rsidRPr="00462606">
        <w:t>进行解析</w:t>
      </w:r>
    </w:p>
    <w:p w:rsidR="00462606" w:rsidRDefault="00462606">
      <w:pPr>
        <w:widowControl/>
        <w:jc w:val="left"/>
      </w:pPr>
      <w:r>
        <w:rPr>
          <w:rFonts w:hint="eastAsia"/>
        </w:rPr>
        <w:t>调用：</w:t>
      </w:r>
      <w:r>
        <w:rPr>
          <w:rStyle w:val="shkeyword"/>
          <w:rFonts w:ascii="Consolas" w:hAnsi="Consolas"/>
          <w:color w:val="333388"/>
          <w:sz w:val="19"/>
          <w:szCs w:val="19"/>
        </w:rPr>
        <w:t>const</w:t>
      </w:r>
      <w:r>
        <w:rPr>
          <w:rFonts w:ascii="Consolas" w:hAnsi="Consolas"/>
          <w:color w:val="040404"/>
          <w:sz w:val="19"/>
          <w:szCs w:val="19"/>
          <w:shd w:val="clear" w:color="auto" w:fill="F2F2F2"/>
        </w:rPr>
        <w:t xml:space="preserve"> querystring </w:t>
      </w:r>
      <w:r>
        <w:rPr>
          <w:rStyle w:val="shsymbol"/>
          <w:rFonts w:ascii="Consolas" w:hAnsi="Consolas"/>
          <w:color w:val="333333"/>
          <w:sz w:val="19"/>
          <w:szCs w:val="19"/>
        </w:rPr>
        <w:t>=</w:t>
      </w:r>
      <w:r>
        <w:rPr>
          <w:rFonts w:ascii="Consolas" w:hAnsi="Consolas"/>
          <w:color w:val="040404"/>
          <w:sz w:val="19"/>
          <w:szCs w:val="19"/>
          <w:shd w:val="clear" w:color="auto" w:fill="F2F2F2"/>
        </w:rPr>
        <w:t xml:space="preserve"> </w:t>
      </w:r>
      <w:r>
        <w:rPr>
          <w:rStyle w:val="shfunction"/>
          <w:rFonts w:ascii="Consolas" w:hAnsi="Consolas"/>
          <w:color w:val="040404"/>
          <w:sz w:val="19"/>
          <w:szCs w:val="19"/>
        </w:rPr>
        <w:t>require</w:t>
      </w:r>
      <w:r>
        <w:rPr>
          <w:rStyle w:val="shsymbol"/>
          <w:rFonts w:ascii="Consolas" w:hAnsi="Consolas"/>
          <w:color w:val="333333"/>
          <w:sz w:val="19"/>
          <w:szCs w:val="19"/>
        </w:rPr>
        <w:t>(</w:t>
      </w:r>
      <w:r>
        <w:rPr>
          <w:rStyle w:val="shstring"/>
          <w:rFonts w:ascii="Consolas" w:hAnsi="Consolas"/>
          <w:color w:val="E54305"/>
          <w:sz w:val="19"/>
          <w:szCs w:val="19"/>
        </w:rPr>
        <w:t>'querystring'</w:t>
      </w:r>
      <w:r>
        <w:rPr>
          <w:rStyle w:val="shsymbol"/>
          <w:rFonts w:ascii="Consolas" w:hAnsi="Consolas"/>
          <w:color w:val="333333"/>
          <w:sz w:val="19"/>
          <w:szCs w:val="19"/>
        </w:rPr>
        <w:t>);</w:t>
      </w:r>
      <w:r>
        <w:t xml:space="preserve"> </w:t>
      </w:r>
    </w:p>
    <w:p w:rsidR="00462606" w:rsidRDefault="00462606">
      <w:pPr>
        <w:widowControl/>
        <w:jc w:val="left"/>
      </w:pPr>
      <w:r>
        <w:t>方法</w:t>
      </w:r>
      <w:r>
        <w:rPr>
          <w:rFonts w:hint="eastAsia"/>
        </w:rPr>
        <w:t>：</w:t>
      </w:r>
    </w:p>
    <w:p w:rsidR="00462606" w:rsidRDefault="00462606" w:rsidP="00585486">
      <w:pPr>
        <w:pStyle w:val="3"/>
        <w:spacing w:before="0" w:after="0" w:line="415" w:lineRule="auto"/>
      </w:pPr>
      <w:r w:rsidRPr="00462606">
        <w:t xml:space="preserve">querystring.parse(str,separator,eq,options) </w:t>
      </w:r>
    </w:p>
    <w:p w:rsidR="00462606" w:rsidRDefault="00462606" w:rsidP="00462606">
      <w:pPr>
        <w:pStyle w:val="a5"/>
        <w:widowControl/>
        <w:ind w:left="360" w:firstLineChars="0" w:firstLine="0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parse</w:t>
      </w:r>
      <w:r>
        <w:rPr>
          <w:rFonts w:ascii="Verdana" w:hAnsi="Verdana"/>
          <w:color w:val="000000"/>
          <w:sz w:val="21"/>
          <w:szCs w:val="21"/>
        </w:rPr>
        <w:t>这个方法是将一个字符串反序列化为一个</w:t>
      </w:r>
      <w:r w:rsidRPr="00AB07EA">
        <w:rPr>
          <w:rFonts w:ascii="Verdana" w:hAnsi="Verdana"/>
          <w:b/>
          <w:color w:val="FF0000"/>
          <w:sz w:val="21"/>
          <w:szCs w:val="21"/>
        </w:rPr>
        <w:t>对象</w:t>
      </w:r>
    </w:p>
    <w:p w:rsidR="00BD399A" w:rsidRDefault="00BD399A" w:rsidP="00462606">
      <w:pPr>
        <w:pStyle w:val="a5"/>
        <w:widowControl/>
        <w:ind w:left="360" w:firstLineChars="0" w:firstLine="0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separator</w:t>
      </w:r>
      <w:r>
        <w:rPr>
          <w:rFonts w:ascii="Verdana" w:hAnsi="Verdana" w:hint="eastAsi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默认分隔符为</w:t>
      </w:r>
      <w:r>
        <w:rPr>
          <w:rFonts w:ascii="Verdana" w:hAnsi="Verdana" w:hint="eastAsia"/>
          <w:color w:val="000000"/>
          <w:sz w:val="21"/>
          <w:szCs w:val="21"/>
        </w:rPr>
        <w:t>&amp;</w:t>
      </w:r>
    </w:p>
    <w:p w:rsidR="00BD399A" w:rsidRDefault="00BD399A" w:rsidP="00462606">
      <w:pPr>
        <w:pStyle w:val="a5"/>
        <w:widowControl/>
        <w:ind w:left="360" w:firstLineChars="0" w:firstLine="0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eq: </w:t>
      </w:r>
      <w:r>
        <w:rPr>
          <w:rFonts w:ascii="Verdana" w:hAnsi="Verdana"/>
          <w:color w:val="000000"/>
          <w:sz w:val="21"/>
          <w:szCs w:val="21"/>
        </w:rPr>
        <w:t>默认分割</w:t>
      </w:r>
      <w:r>
        <w:rPr>
          <w:rFonts w:ascii="Verdana" w:hAnsi="Verdana" w:hint="eastAsia"/>
          <w:color w:val="000000"/>
          <w:sz w:val="21"/>
          <w:szCs w:val="21"/>
        </w:rPr>
        <w:t>=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用于划分键值对</w:t>
      </w:r>
    </w:p>
    <w:p w:rsidR="00BD399A" w:rsidRDefault="00BD399A" w:rsidP="00462606">
      <w:pPr>
        <w:pStyle w:val="a5"/>
        <w:widowControl/>
        <w:ind w:left="360" w:firstLineChars="0" w:firstLine="0"/>
        <w:jc w:val="lef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options</w:t>
      </w:r>
      <w:r>
        <w:rPr>
          <w:rFonts w:ascii="Verdana" w:hAnsi="Verdana" w:hint="eastAsia"/>
          <w:color w:val="000000"/>
          <w:sz w:val="21"/>
          <w:szCs w:val="21"/>
        </w:rPr>
        <w:t>：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默认该参数是对象</w:t>
      </w:r>
    </w:p>
    <w:p w:rsidR="00462606" w:rsidRDefault="00462606" w:rsidP="00462606">
      <w:pPr>
        <w:pStyle w:val="a5"/>
        <w:widowControl/>
        <w:ind w:left="36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44F780FA" wp14:editId="393421F0">
            <wp:extent cx="4571429" cy="5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606">
        <w:rPr>
          <w:b/>
        </w:rPr>
        <w:t xml:space="preserve"> </w:t>
      </w:r>
    </w:p>
    <w:p w:rsidR="00BD399A" w:rsidRDefault="00462606" w:rsidP="00462606">
      <w:pPr>
        <w:pStyle w:val="a5"/>
        <w:widowControl/>
        <w:ind w:left="360" w:firstLineChars="0" w:firstLine="0"/>
        <w:jc w:val="left"/>
        <w:rPr>
          <w:b/>
        </w:rPr>
      </w:pPr>
      <w:r w:rsidRPr="00462606">
        <w:rPr>
          <w:b/>
        </w:rPr>
        <w:t xml:space="preserve">[Object: null prototype] { name: 'whitemu', sex: [ 'man', 'women' ] } </w:t>
      </w:r>
    </w:p>
    <w:p w:rsidR="00BD399A" w:rsidRDefault="00BD399A" w:rsidP="00462606">
      <w:pPr>
        <w:pStyle w:val="a5"/>
        <w:widowControl/>
        <w:ind w:left="360" w:firstLineChars="0" w:firstLine="0"/>
        <w:jc w:val="left"/>
        <w:rPr>
          <w:b/>
        </w:rPr>
      </w:pPr>
    </w:p>
    <w:p w:rsidR="00BD399A" w:rsidRPr="00585486" w:rsidRDefault="00BD399A" w:rsidP="00585486">
      <w:pPr>
        <w:pStyle w:val="3"/>
        <w:spacing w:before="0" w:after="0" w:line="415" w:lineRule="auto"/>
      </w:pPr>
      <w:r w:rsidRPr="00585486">
        <w:rPr>
          <w:b w:val="0"/>
          <w:bCs w:val="0"/>
        </w:rPr>
        <w:t>querystring.stringify(obj,separator,eq,options)</w:t>
      </w:r>
      <w:r w:rsidRPr="00585486">
        <w:t xml:space="preserve"> </w:t>
      </w:r>
    </w:p>
    <w:p w:rsidR="00AB07EA" w:rsidRDefault="00BD399A" w:rsidP="00BD399A">
      <w:pPr>
        <w:widowControl/>
        <w:ind w:firstLine="360"/>
        <w:jc w:val="left"/>
        <w:rPr>
          <w:rFonts w:ascii="Verdana" w:hAnsi="Verdana"/>
          <w:color w:val="000000"/>
          <w:sz w:val="21"/>
          <w:szCs w:val="21"/>
        </w:rPr>
      </w:pPr>
      <w:r w:rsidRPr="00BD399A">
        <w:rPr>
          <w:rFonts w:ascii="Verdana" w:hAnsi="Verdana"/>
          <w:color w:val="000000"/>
          <w:sz w:val="21"/>
          <w:szCs w:val="21"/>
        </w:rPr>
        <w:t>将一个对象序列化成一个</w:t>
      </w:r>
      <w:r w:rsidRPr="00AB07EA">
        <w:rPr>
          <w:rFonts w:ascii="Verdana" w:hAnsi="Verdana"/>
          <w:b/>
          <w:color w:val="FF0000"/>
          <w:sz w:val="21"/>
          <w:szCs w:val="21"/>
        </w:rPr>
        <w:t>字符串</w:t>
      </w:r>
      <w:r w:rsidRPr="00BD399A">
        <w:rPr>
          <w:rFonts w:ascii="Verdana" w:hAnsi="Verdana"/>
          <w:color w:val="000000"/>
          <w:sz w:val="21"/>
          <w:szCs w:val="21"/>
        </w:rPr>
        <w:t>，与</w:t>
      </w:r>
      <w:r w:rsidRPr="00BD399A">
        <w:rPr>
          <w:rFonts w:ascii="Verdana" w:hAnsi="Verdana"/>
          <w:color w:val="000000"/>
          <w:sz w:val="21"/>
          <w:szCs w:val="21"/>
        </w:rPr>
        <w:t>querystring.parse</w:t>
      </w:r>
      <w:r w:rsidRPr="00BD399A">
        <w:rPr>
          <w:rFonts w:ascii="Verdana" w:hAnsi="Verdana"/>
          <w:color w:val="000000"/>
          <w:sz w:val="21"/>
          <w:szCs w:val="21"/>
        </w:rPr>
        <w:t>相对。</w:t>
      </w:r>
    </w:p>
    <w:p w:rsidR="00AB07EA" w:rsidRPr="00AB07EA" w:rsidRDefault="00AB07EA" w:rsidP="00AB07EA">
      <w:pPr>
        <w:widowControl/>
        <w:shd w:val="clear" w:color="auto" w:fill="FFFFFF"/>
        <w:spacing w:line="285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B07EA">
        <w:rPr>
          <w:rFonts w:ascii="Consolas" w:eastAsia="宋体" w:hAnsi="Consolas" w:cs="宋体"/>
          <w:color w:val="0000FF"/>
          <w:kern w:val="0"/>
          <w:sz w:val="21"/>
          <w:szCs w:val="21"/>
        </w:rPr>
        <w:t>var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b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 = 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querystring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AB07EA">
        <w:rPr>
          <w:rFonts w:ascii="Consolas" w:eastAsia="宋体" w:hAnsi="Consolas" w:cs="宋体"/>
          <w:color w:val="795E26"/>
          <w:kern w:val="0"/>
          <w:sz w:val="21"/>
          <w:szCs w:val="21"/>
        </w:rPr>
        <w:t>stringify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({ 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name: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AB07EA">
        <w:rPr>
          <w:rFonts w:ascii="Consolas" w:eastAsia="宋体" w:hAnsi="Consolas" w:cs="宋体"/>
          <w:color w:val="A31515"/>
          <w:kern w:val="0"/>
          <w:sz w:val="21"/>
          <w:szCs w:val="21"/>
        </w:rPr>
        <w:t>'whitemu'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, 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sex: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 [ </w:t>
      </w:r>
      <w:r w:rsidRPr="00AB07EA">
        <w:rPr>
          <w:rFonts w:ascii="Consolas" w:eastAsia="宋体" w:hAnsi="Consolas" w:cs="宋体"/>
          <w:color w:val="A31515"/>
          <w:kern w:val="0"/>
          <w:sz w:val="21"/>
          <w:szCs w:val="21"/>
        </w:rPr>
        <w:t>'man'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, </w:t>
      </w:r>
      <w:r w:rsidRPr="00AB07EA">
        <w:rPr>
          <w:rFonts w:ascii="Consolas" w:eastAsia="宋体" w:hAnsi="Consolas" w:cs="宋体"/>
          <w:color w:val="A31515"/>
          <w:kern w:val="0"/>
          <w:sz w:val="21"/>
          <w:szCs w:val="21"/>
        </w:rPr>
        <w:t>'women'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 ]})</w:t>
      </w:r>
    </w:p>
    <w:p w:rsidR="00AB07EA" w:rsidRDefault="00AB07EA" w:rsidP="00AB07EA">
      <w:pPr>
        <w:widowControl/>
        <w:shd w:val="clear" w:color="auto" w:fill="FFFFFF"/>
        <w:spacing w:line="285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B07EA">
        <w:rPr>
          <w:rFonts w:ascii="Consolas" w:eastAsia="宋体" w:hAnsi="Consolas" w:cs="宋体"/>
          <w:color w:val="267F99"/>
          <w:kern w:val="0"/>
          <w:sz w:val="21"/>
          <w:szCs w:val="21"/>
        </w:rPr>
        <w:t>console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AB07EA">
        <w:rPr>
          <w:rFonts w:ascii="Consolas" w:eastAsia="宋体" w:hAnsi="Consolas" w:cs="宋体"/>
          <w:color w:val="795E26"/>
          <w:kern w:val="0"/>
          <w:sz w:val="21"/>
          <w:szCs w:val="21"/>
        </w:rPr>
        <w:t>log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b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AB07EA" w:rsidRPr="00AB07EA" w:rsidRDefault="00AB07EA" w:rsidP="00AB07EA">
      <w:pPr>
        <w:rPr>
          <w:rFonts w:hint="eastAsia"/>
          <w:b/>
        </w:rPr>
      </w:pPr>
      <w:r w:rsidRPr="00AB07EA">
        <w:rPr>
          <w:b/>
        </w:rPr>
        <w:tab/>
        <w:t>name=whitemu&amp;sex=man&amp;sex=women</w:t>
      </w:r>
    </w:p>
    <w:p w:rsidR="00AB07EA" w:rsidRDefault="00AB07EA" w:rsidP="00AB07EA">
      <w:pPr>
        <w:widowControl/>
        <w:jc w:val="left"/>
        <w:rPr>
          <w:b/>
        </w:rPr>
      </w:pPr>
    </w:p>
    <w:p w:rsidR="00AB07EA" w:rsidRPr="00585486" w:rsidRDefault="00AB07EA" w:rsidP="00585486">
      <w:pPr>
        <w:pStyle w:val="3"/>
        <w:spacing w:before="0" w:after="0" w:line="415" w:lineRule="auto"/>
        <w:rPr>
          <w:b w:val="0"/>
          <w:bCs w:val="0"/>
        </w:rPr>
      </w:pPr>
      <w:r w:rsidRPr="00585486">
        <w:rPr>
          <w:b w:val="0"/>
          <w:bCs w:val="0"/>
        </w:rPr>
        <w:t>querystring.escape(str)</w:t>
      </w:r>
    </w:p>
    <w:p w:rsidR="00AB07EA" w:rsidRDefault="00AB07EA" w:rsidP="00AB07EA">
      <w:pPr>
        <w:pStyle w:val="a5"/>
        <w:widowControl/>
        <w:ind w:left="360" w:firstLineChars="0" w:firstLine="0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escape</w:t>
      </w:r>
      <w:r>
        <w:rPr>
          <w:rFonts w:ascii="Verdana" w:hAnsi="Verdana"/>
          <w:color w:val="000000"/>
          <w:sz w:val="21"/>
          <w:szCs w:val="21"/>
        </w:rPr>
        <w:t>可使传入的字符串进行</w:t>
      </w:r>
      <w:r w:rsidRPr="00AB07EA">
        <w:rPr>
          <w:rFonts w:ascii="Verdana" w:hAnsi="Verdana"/>
          <w:b/>
          <w:color w:val="FF0000"/>
          <w:sz w:val="21"/>
          <w:szCs w:val="21"/>
        </w:rPr>
        <w:t>编码</w:t>
      </w:r>
    </w:p>
    <w:p w:rsidR="00AB07EA" w:rsidRPr="00AB07EA" w:rsidRDefault="00AB07EA" w:rsidP="00AB07EA">
      <w:pPr>
        <w:widowControl/>
        <w:shd w:val="clear" w:color="auto" w:fill="FFFFFF"/>
        <w:spacing w:line="285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B07EA">
        <w:rPr>
          <w:rFonts w:ascii="Consolas" w:eastAsia="宋体" w:hAnsi="Consolas" w:cs="宋体"/>
          <w:color w:val="0000FF"/>
          <w:kern w:val="0"/>
          <w:sz w:val="21"/>
          <w:szCs w:val="21"/>
        </w:rPr>
        <w:t>var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c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 = 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querystring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AB07EA">
        <w:rPr>
          <w:rFonts w:ascii="Consolas" w:eastAsia="宋体" w:hAnsi="Consolas" w:cs="宋体"/>
          <w:color w:val="795E26"/>
          <w:kern w:val="0"/>
          <w:sz w:val="21"/>
          <w:szCs w:val="21"/>
        </w:rPr>
        <w:t>escape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AB07EA">
        <w:rPr>
          <w:rFonts w:ascii="Consolas" w:eastAsia="宋体" w:hAnsi="Consolas" w:cs="宋体"/>
          <w:color w:val="A31515"/>
          <w:kern w:val="0"/>
          <w:sz w:val="21"/>
          <w:szCs w:val="21"/>
        </w:rPr>
        <w:t>'name=</w:t>
      </w:r>
      <w:r w:rsidRPr="00AB07EA">
        <w:rPr>
          <w:rFonts w:ascii="Consolas" w:eastAsia="宋体" w:hAnsi="Consolas" w:cs="宋体"/>
          <w:color w:val="A31515"/>
          <w:kern w:val="0"/>
          <w:sz w:val="21"/>
          <w:szCs w:val="21"/>
        </w:rPr>
        <w:t>唐高峰</w:t>
      </w:r>
      <w:r w:rsidRPr="00AB07EA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AB07EA" w:rsidRDefault="00AB07EA" w:rsidP="00AB07EA">
      <w:pPr>
        <w:widowControl/>
        <w:shd w:val="clear" w:color="auto" w:fill="FFFFFF"/>
        <w:spacing w:line="285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AB07EA">
        <w:rPr>
          <w:rFonts w:ascii="Consolas" w:eastAsia="宋体" w:hAnsi="Consolas" w:cs="宋体"/>
          <w:color w:val="267F99"/>
          <w:kern w:val="0"/>
          <w:sz w:val="21"/>
          <w:szCs w:val="21"/>
        </w:rPr>
        <w:t>console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AB07EA">
        <w:rPr>
          <w:rFonts w:ascii="Consolas" w:eastAsia="宋体" w:hAnsi="Consolas" w:cs="宋体"/>
          <w:color w:val="795E26"/>
          <w:kern w:val="0"/>
          <w:sz w:val="21"/>
          <w:szCs w:val="21"/>
        </w:rPr>
        <w:t>log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AB07EA">
        <w:rPr>
          <w:rFonts w:ascii="Consolas" w:eastAsia="宋体" w:hAnsi="Consolas" w:cs="宋体"/>
          <w:color w:val="001080"/>
          <w:kern w:val="0"/>
          <w:sz w:val="21"/>
          <w:szCs w:val="21"/>
        </w:rPr>
        <w:t>c</w:t>
      </w:r>
      <w:r w:rsidRPr="00AB07EA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AB07EA" w:rsidRDefault="00AB07EA" w:rsidP="00AB07EA">
      <w:r>
        <w:tab/>
      </w:r>
      <w:r w:rsidRPr="00AB07EA">
        <w:t>name%3D%E5%94%90%E9%AB%98%E5%B3%B0</w:t>
      </w:r>
    </w:p>
    <w:p w:rsidR="00AB07EA" w:rsidRDefault="00AB07EA" w:rsidP="00AB07EA"/>
    <w:p w:rsidR="00585486" w:rsidRPr="00585486" w:rsidRDefault="00585486" w:rsidP="00585486">
      <w:pPr>
        <w:pStyle w:val="3"/>
        <w:spacing w:before="0" w:after="0" w:line="415" w:lineRule="auto"/>
        <w:rPr>
          <w:b w:val="0"/>
          <w:bCs w:val="0"/>
        </w:rPr>
      </w:pPr>
      <w:r w:rsidRPr="00585486">
        <w:rPr>
          <w:b w:val="0"/>
          <w:bCs w:val="0"/>
        </w:rPr>
        <w:t>querystring.</w:t>
      </w:r>
      <w:r w:rsidRPr="00585486">
        <w:rPr>
          <w:b w:val="0"/>
          <w:bCs w:val="0"/>
        </w:rPr>
        <w:t>un</w:t>
      </w:r>
      <w:r w:rsidRPr="00585486">
        <w:rPr>
          <w:b w:val="0"/>
          <w:bCs w:val="0"/>
        </w:rPr>
        <w:t>escape(str)</w:t>
      </w:r>
    </w:p>
    <w:p w:rsidR="00AB07EA" w:rsidRPr="00585486" w:rsidRDefault="00585486" w:rsidP="00585486">
      <w:pPr>
        <w:pStyle w:val="a5"/>
        <w:ind w:left="360" w:firstLineChars="0" w:firstLine="0"/>
        <w:rPr>
          <w:rFonts w:hint="eastAsia"/>
          <w:b/>
          <w:color w:val="FF0000"/>
        </w:rPr>
      </w:pPr>
      <w:r>
        <w:rPr>
          <w:rFonts w:ascii="Verdana" w:hAnsi="Verdana"/>
          <w:color w:val="000000"/>
          <w:sz w:val="21"/>
          <w:szCs w:val="21"/>
        </w:rPr>
        <w:t>unescape</w:t>
      </w:r>
      <w:r>
        <w:rPr>
          <w:rFonts w:ascii="Verdana" w:hAnsi="Verdana"/>
          <w:color w:val="000000"/>
          <w:sz w:val="21"/>
          <w:szCs w:val="21"/>
        </w:rPr>
        <w:t>方法可将</w:t>
      </w:r>
      <w:r w:rsidRPr="00585486">
        <w:rPr>
          <w:rFonts w:ascii="Verdana" w:hAnsi="Verdana"/>
          <w:b/>
          <w:color w:val="000000"/>
          <w:sz w:val="21"/>
          <w:szCs w:val="21"/>
        </w:rPr>
        <w:t>含有</w:t>
      </w:r>
      <w:r w:rsidRPr="00585486">
        <w:rPr>
          <w:rFonts w:ascii="Verdana" w:hAnsi="Verdana"/>
          <w:b/>
          <w:color w:val="000000"/>
          <w:sz w:val="21"/>
          <w:szCs w:val="21"/>
        </w:rPr>
        <w:t>%</w:t>
      </w:r>
      <w:r w:rsidRPr="00585486">
        <w:rPr>
          <w:rFonts w:ascii="Verdana" w:hAnsi="Verdana"/>
          <w:b/>
          <w:color w:val="000000"/>
          <w:sz w:val="21"/>
          <w:szCs w:val="21"/>
        </w:rPr>
        <w:t>的字符串</w:t>
      </w:r>
      <w:r>
        <w:rPr>
          <w:rFonts w:ascii="Verdana" w:hAnsi="Verdana"/>
          <w:color w:val="000000"/>
          <w:sz w:val="21"/>
          <w:szCs w:val="21"/>
        </w:rPr>
        <w:t>进行</w:t>
      </w:r>
      <w:r w:rsidRPr="00585486">
        <w:rPr>
          <w:rFonts w:ascii="Verdana" w:hAnsi="Verdana"/>
          <w:b/>
          <w:color w:val="FF0000"/>
          <w:sz w:val="21"/>
          <w:szCs w:val="21"/>
        </w:rPr>
        <w:t>解码</w:t>
      </w:r>
    </w:p>
    <w:p w:rsidR="00585486" w:rsidRPr="00585486" w:rsidRDefault="00585486" w:rsidP="00585486">
      <w:pPr>
        <w:widowControl/>
        <w:shd w:val="clear" w:color="auto" w:fill="FFFFFF"/>
        <w:spacing w:line="285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85486">
        <w:rPr>
          <w:rFonts w:ascii="Consolas" w:eastAsia="宋体" w:hAnsi="Consolas" w:cs="宋体"/>
          <w:color w:val="001080"/>
          <w:kern w:val="0"/>
          <w:sz w:val="21"/>
          <w:szCs w:val="21"/>
        </w:rPr>
        <w:t>demoUrl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 = </w:t>
      </w:r>
      <w:r w:rsidRPr="00585486">
        <w:rPr>
          <w:rFonts w:ascii="Consolas" w:eastAsia="宋体" w:hAnsi="Consolas" w:cs="宋体"/>
          <w:color w:val="A31515"/>
          <w:kern w:val="0"/>
          <w:sz w:val="21"/>
          <w:szCs w:val="21"/>
        </w:rPr>
        <w:t>'https://www.baidu.com:8080/s?tn=80035161_2_dg&amp;wd=%E6%98%9F%E7%A9%BA'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:rsidR="00585486" w:rsidRPr="00585486" w:rsidRDefault="00585486" w:rsidP="00585486">
      <w:pPr>
        <w:widowControl/>
        <w:shd w:val="clear" w:color="auto" w:fill="FFFFFF"/>
        <w:spacing w:line="285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85486">
        <w:rPr>
          <w:rFonts w:ascii="Consolas" w:eastAsia="宋体" w:hAnsi="Consolas" w:cs="宋体"/>
          <w:color w:val="0000FF"/>
          <w:kern w:val="0"/>
          <w:sz w:val="21"/>
          <w:szCs w:val="21"/>
        </w:rPr>
        <w:t>var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585486">
        <w:rPr>
          <w:rFonts w:ascii="Consolas" w:eastAsia="宋体" w:hAnsi="Consolas" w:cs="宋体"/>
          <w:color w:val="001080"/>
          <w:kern w:val="0"/>
          <w:sz w:val="21"/>
          <w:szCs w:val="21"/>
        </w:rPr>
        <w:t>d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 = </w:t>
      </w:r>
      <w:r w:rsidRPr="00585486">
        <w:rPr>
          <w:rFonts w:ascii="Consolas" w:eastAsia="宋体" w:hAnsi="Consolas" w:cs="宋体"/>
          <w:color w:val="001080"/>
          <w:kern w:val="0"/>
          <w:sz w:val="21"/>
          <w:szCs w:val="21"/>
        </w:rPr>
        <w:t>querystring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585486">
        <w:rPr>
          <w:rFonts w:ascii="Consolas" w:eastAsia="宋体" w:hAnsi="Consolas" w:cs="宋体"/>
          <w:color w:val="795E26"/>
          <w:kern w:val="0"/>
          <w:sz w:val="21"/>
          <w:szCs w:val="21"/>
        </w:rPr>
        <w:t>unescape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585486">
        <w:rPr>
          <w:rFonts w:ascii="Consolas" w:eastAsia="宋体" w:hAnsi="Consolas" w:cs="宋体"/>
          <w:color w:val="001080"/>
          <w:kern w:val="0"/>
          <w:sz w:val="21"/>
          <w:szCs w:val="21"/>
        </w:rPr>
        <w:t>demoUrl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585486" w:rsidRDefault="00585486" w:rsidP="00585486">
      <w:pPr>
        <w:widowControl/>
        <w:shd w:val="clear" w:color="auto" w:fill="FFFFFF"/>
        <w:spacing w:line="285" w:lineRule="atLeast"/>
        <w:ind w:leftChars="200" w:left="48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585486">
        <w:rPr>
          <w:rFonts w:ascii="Consolas" w:eastAsia="宋体" w:hAnsi="Consolas" w:cs="宋体"/>
          <w:color w:val="267F99"/>
          <w:kern w:val="0"/>
          <w:sz w:val="21"/>
          <w:szCs w:val="21"/>
        </w:rPr>
        <w:t>console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585486">
        <w:rPr>
          <w:rFonts w:ascii="Consolas" w:eastAsia="宋体" w:hAnsi="Consolas" w:cs="宋体"/>
          <w:color w:val="795E26"/>
          <w:kern w:val="0"/>
          <w:sz w:val="21"/>
          <w:szCs w:val="21"/>
        </w:rPr>
        <w:t>log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585486">
        <w:rPr>
          <w:rFonts w:ascii="Consolas" w:eastAsia="宋体" w:hAnsi="Consolas" w:cs="宋体"/>
          <w:color w:val="001080"/>
          <w:kern w:val="0"/>
          <w:sz w:val="21"/>
          <w:szCs w:val="21"/>
        </w:rPr>
        <w:t>d</w:t>
      </w:r>
      <w:r w:rsidRPr="0058548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585486" w:rsidRPr="00585486" w:rsidRDefault="00585486" w:rsidP="00585486">
      <w:pPr>
        <w:rPr>
          <w:rFonts w:hint="eastAsia"/>
        </w:rPr>
      </w:pPr>
      <w:r>
        <w:tab/>
      </w:r>
      <w:r w:rsidRPr="00585486">
        <w:rPr>
          <w:rFonts w:hint="eastAsia"/>
        </w:rPr>
        <w:t>https://www.baidu.com:8080/s?tn=80035161_2_dg&amp;wd=</w:t>
      </w:r>
      <w:r w:rsidRPr="00585486">
        <w:rPr>
          <w:rFonts w:hint="eastAsia"/>
        </w:rPr>
        <w:t>星空</w:t>
      </w:r>
    </w:p>
    <w:p w:rsidR="00D50417" w:rsidRPr="00AB07EA" w:rsidRDefault="00D50417" w:rsidP="00AB07EA">
      <w:pPr>
        <w:pStyle w:val="a5"/>
        <w:widowControl/>
        <w:ind w:left="360" w:firstLineChars="0" w:firstLine="0"/>
        <w:jc w:val="left"/>
        <w:rPr>
          <w:b/>
        </w:rPr>
      </w:pPr>
      <w:r w:rsidRPr="00AB07EA">
        <w:rPr>
          <w:b/>
        </w:rPr>
        <w:br w:type="page"/>
      </w:r>
    </w:p>
    <w:p w:rsidR="00D50417" w:rsidRDefault="00730442" w:rsidP="00730442">
      <w:pPr>
        <w:pStyle w:val="2"/>
        <w:spacing w:after="0" w:line="415" w:lineRule="auto"/>
      </w:pPr>
      <w:r>
        <w:rPr>
          <w:rFonts w:hint="eastAsia"/>
        </w:rPr>
        <w:lastRenderedPageBreak/>
        <w:t>H</w:t>
      </w:r>
      <w:r>
        <w:t>TTP</w:t>
      </w:r>
      <w:r>
        <w:t>模块</w:t>
      </w:r>
    </w:p>
    <w:p w:rsidR="00730442" w:rsidRPr="00730442" w:rsidRDefault="00730442" w:rsidP="007304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>
        <w:t>调用</w:t>
      </w:r>
      <w:r>
        <w:rPr>
          <w:rFonts w:hint="eastAsia"/>
        </w:rPr>
        <w:t>：</w:t>
      </w:r>
      <w:r w:rsidRPr="00730442">
        <w:rPr>
          <w:rFonts w:ascii="Consolas" w:eastAsia="宋体" w:hAnsi="Consolas" w:cs="宋体"/>
          <w:color w:val="0000FF"/>
          <w:kern w:val="0"/>
          <w:sz w:val="21"/>
          <w:szCs w:val="21"/>
        </w:rPr>
        <w:t>const</w:t>
      </w:r>
      <w:r w:rsidRPr="00730442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730442">
        <w:rPr>
          <w:rFonts w:ascii="Consolas" w:eastAsia="宋体" w:hAnsi="Consolas" w:cs="宋体"/>
          <w:color w:val="001080"/>
          <w:kern w:val="0"/>
          <w:sz w:val="21"/>
          <w:szCs w:val="21"/>
        </w:rPr>
        <w:t>http</w:t>
      </w:r>
      <w:r w:rsidRPr="00730442">
        <w:rPr>
          <w:rFonts w:ascii="Consolas" w:eastAsia="宋体" w:hAnsi="Consolas" w:cs="宋体"/>
          <w:color w:val="000000"/>
          <w:kern w:val="0"/>
          <w:sz w:val="21"/>
          <w:szCs w:val="21"/>
        </w:rPr>
        <w:t> = </w:t>
      </w:r>
      <w:r w:rsidRPr="00730442">
        <w:rPr>
          <w:rFonts w:ascii="Consolas" w:eastAsia="宋体" w:hAnsi="Consolas" w:cs="宋体"/>
          <w:color w:val="795E26"/>
          <w:kern w:val="0"/>
          <w:sz w:val="21"/>
          <w:szCs w:val="21"/>
        </w:rPr>
        <w:t>require</w:t>
      </w:r>
      <w:r w:rsidRPr="00730442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730442">
        <w:rPr>
          <w:rFonts w:ascii="Consolas" w:eastAsia="宋体" w:hAnsi="Consolas" w:cs="宋体"/>
          <w:color w:val="A31515"/>
          <w:kern w:val="0"/>
          <w:sz w:val="21"/>
          <w:szCs w:val="21"/>
        </w:rPr>
        <w:t>'http'</w:t>
      </w:r>
      <w:r w:rsidRPr="00730442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:rsidR="00730442" w:rsidRDefault="00EE1E6A" w:rsidP="00730442">
      <w:r>
        <w:rPr>
          <w:noProof/>
        </w:rPr>
        <w:drawing>
          <wp:inline distT="0" distB="0" distL="0" distR="0" wp14:anchorId="52A71BD5" wp14:editId="28808040">
            <wp:extent cx="4790476" cy="209523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6A" w:rsidRDefault="00EE1E6A" w:rsidP="00EE1E6A">
      <w:r>
        <w:t>createServer</w:t>
      </w:r>
      <w:r>
        <w:t>方法本质上</w:t>
      </w:r>
      <w:r>
        <w:t>是为</w:t>
      </w:r>
      <w:r>
        <w:t>http.Server</w:t>
      </w:r>
      <w:r>
        <w:t>对象添加了一个</w:t>
      </w:r>
      <w:r>
        <w:t>request</w:t>
      </w:r>
      <w:r>
        <w:t>事件监听</w:t>
      </w:r>
    </w:p>
    <w:p w:rsidR="00EE1E6A" w:rsidRPr="00EE1E6A" w:rsidRDefault="00EE1E6A" w:rsidP="00EE1E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EE1E6A">
        <w:rPr>
          <w:rFonts w:ascii="Consolas" w:eastAsia="宋体" w:hAnsi="Consolas" w:cs="宋体"/>
          <w:color w:val="0000FF"/>
          <w:kern w:val="0"/>
          <w:sz w:val="21"/>
          <w:szCs w:val="21"/>
        </w:rPr>
        <w:t>var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EE1E6A">
        <w:rPr>
          <w:rFonts w:ascii="Consolas" w:eastAsia="宋体" w:hAnsi="Consolas" w:cs="宋体"/>
          <w:color w:val="001080"/>
          <w:kern w:val="0"/>
          <w:sz w:val="21"/>
          <w:szCs w:val="21"/>
        </w:rPr>
        <w:t>server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EE1E6A">
        <w:rPr>
          <w:rFonts w:ascii="Consolas" w:eastAsia="宋体" w:hAnsi="Consolas" w:cs="宋体"/>
          <w:color w:val="0000FF"/>
          <w:kern w:val="0"/>
          <w:sz w:val="21"/>
          <w:szCs w:val="21"/>
        </w:rPr>
        <w:t>new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 </w:t>
      </w:r>
      <w:r w:rsidRPr="00EE1E6A">
        <w:rPr>
          <w:rFonts w:ascii="Consolas" w:eastAsia="宋体" w:hAnsi="Consolas" w:cs="宋体"/>
          <w:color w:val="267F99"/>
          <w:kern w:val="0"/>
          <w:sz w:val="21"/>
          <w:szCs w:val="21"/>
        </w:rPr>
        <w:t>http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EE1E6A">
        <w:rPr>
          <w:rFonts w:ascii="Consolas" w:eastAsia="宋体" w:hAnsi="Consolas" w:cs="宋体"/>
          <w:color w:val="267F99"/>
          <w:kern w:val="0"/>
          <w:sz w:val="21"/>
          <w:szCs w:val="21"/>
        </w:rPr>
        <w:t>Server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(); </w:t>
      </w:r>
    </w:p>
    <w:p w:rsidR="00EE1E6A" w:rsidRPr="00EE1E6A" w:rsidRDefault="00EE1E6A" w:rsidP="00EE1E6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EE1E6A">
        <w:rPr>
          <w:rFonts w:ascii="Consolas" w:eastAsia="宋体" w:hAnsi="Consolas" w:cs="宋体"/>
          <w:color w:val="001080"/>
          <w:kern w:val="0"/>
          <w:sz w:val="21"/>
          <w:szCs w:val="21"/>
        </w:rPr>
        <w:t>server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EE1E6A">
        <w:rPr>
          <w:rFonts w:ascii="Consolas" w:eastAsia="宋体" w:hAnsi="Consolas" w:cs="宋体"/>
          <w:color w:val="795E26"/>
          <w:kern w:val="0"/>
          <w:sz w:val="21"/>
          <w:szCs w:val="21"/>
        </w:rPr>
        <w:t>on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EE1E6A">
        <w:rPr>
          <w:rFonts w:ascii="Consolas" w:eastAsia="宋体" w:hAnsi="Consolas" w:cs="宋体"/>
          <w:color w:val="A31515"/>
          <w:kern w:val="0"/>
          <w:sz w:val="21"/>
          <w:szCs w:val="21"/>
        </w:rPr>
        <w:t>"request"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, (</w:t>
      </w:r>
      <w:r w:rsidRPr="00EE1E6A">
        <w:rPr>
          <w:rFonts w:ascii="Consolas" w:eastAsia="宋体" w:hAnsi="Consolas" w:cs="宋体"/>
          <w:color w:val="001080"/>
          <w:kern w:val="0"/>
          <w:sz w:val="21"/>
          <w:szCs w:val="21"/>
        </w:rPr>
        <w:t>req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EE1E6A">
        <w:rPr>
          <w:rFonts w:ascii="Consolas" w:eastAsia="宋体" w:hAnsi="Consolas" w:cs="宋体"/>
          <w:color w:val="001080"/>
          <w:kern w:val="0"/>
          <w:sz w:val="21"/>
          <w:szCs w:val="21"/>
        </w:rPr>
        <w:t>res</w:t>
      </w:r>
      <w:r w:rsidRPr="00EE1E6A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  <w:r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=&gt; {})</w:t>
      </w:r>
      <w:r w:rsidRPr="00EE1E6A">
        <w:rPr>
          <w:rFonts w:ascii="Consolas" w:eastAsia="宋体" w:hAnsi="Consolas" w:cs="宋体"/>
          <w:color w:val="001080"/>
          <w:kern w:val="0"/>
          <w:sz w:val="21"/>
          <w:szCs w:val="21"/>
        </w:rPr>
        <w:t>.</w:t>
      </w:r>
      <w:r w:rsidRPr="00EE1E6A">
        <w:rPr>
          <w:rFonts w:ascii="Consolas" w:eastAsia="宋体" w:hAnsi="Consolas" w:cs="宋体"/>
          <w:color w:val="001080"/>
          <w:kern w:val="0"/>
          <w:sz w:val="21"/>
          <w:szCs w:val="21"/>
        </w:rPr>
        <w:t>listen(</w:t>
      </w:r>
      <w:r w:rsidRPr="00EE1E6A">
        <w:rPr>
          <w:rFonts w:ascii="Consolas" w:eastAsia="宋体" w:hAnsi="Consolas" w:cs="宋体"/>
          <w:color w:val="001080"/>
          <w:kern w:val="0"/>
          <w:sz w:val="21"/>
          <w:szCs w:val="21"/>
        </w:rPr>
        <w:t>3000);</w:t>
      </w:r>
    </w:p>
    <w:p w:rsidR="00EE1E6A" w:rsidRDefault="00EE1E6A" w:rsidP="00EE1E6A"/>
    <w:p w:rsidR="00DD34BC" w:rsidRDefault="00DD34BC" w:rsidP="00EE1E6A">
      <w:pPr>
        <w:rPr>
          <w:rFonts w:hint="eastAsia"/>
        </w:rPr>
      </w:pPr>
      <w:r>
        <w:t>req</w:t>
      </w:r>
      <w:r>
        <w:t>是请求消息</w:t>
      </w:r>
      <w:r>
        <w:rPr>
          <w:rFonts w:hint="eastAsia"/>
        </w:rPr>
        <w:t>，</w:t>
      </w:r>
      <w:r>
        <w:t>res</w:t>
      </w:r>
      <w:r w:rsidR="009107FD">
        <w:t>是响应消息</w:t>
      </w:r>
    </w:p>
    <w:p w:rsidR="00DD34BC" w:rsidRDefault="00DD34BC" w:rsidP="00DD34BC">
      <w:pPr>
        <w:rPr>
          <w:rFonts w:hint="eastAsia"/>
        </w:rPr>
      </w:pPr>
      <w:r>
        <w:rPr>
          <w:rFonts w:hint="eastAsia"/>
        </w:rPr>
        <w:t>req</w:t>
      </w:r>
      <w:r>
        <w:rPr>
          <w:rFonts w:hint="eastAsia"/>
        </w:rPr>
        <w:t>是</w:t>
      </w:r>
      <w:r>
        <w:rPr>
          <w:rFonts w:hint="eastAsia"/>
        </w:rPr>
        <w:t>http</w:t>
      </w:r>
      <w:r>
        <w:rPr>
          <w:rFonts w:hint="eastAsia"/>
        </w:rPr>
        <w:t>发送请求后返回的一个对象</w:t>
      </w:r>
      <w:r w:rsidR="009107FD">
        <w:rPr>
          <w:rFonts w:hint="eastAsia"/>
        </w:rPr>
        <w:t>，</w:t>
      </w:r>
      <w:r w:rsidR="009107FD" w:rsidRPr="009107FD">
        <w:rPr>
          <w:rFonts w:hint="eastAsia"/>
        </w:rPr>
        <w:t>req.query</w:t>
      </w:r>
      <w:r w:rsidR="009107FD" w:rsidRPr="009107FD">
        <w:rPr>
          <w:rFonts w:hint="eastAsia"/>
        </w:rPr>
        <w:t>里面有你传递的数据</w:t>
      </w:r>
    </w:p>
    <w:p w:rsidR="00DD34BC" w:rsidRDefault="00DD34BC" w:rsidP="00DD34BC">
      <w:pPr>
        <w:rPr>
          <w:rFonts w:hint="eastAsia"/>
        </w:rPr>
      </w:pPr>
      <w:r>
        <w:rPr>
          <w:rFonts w:hint="eastAsia"/>
        </w:rPr>
        <w:t>r</w:t>
      </w:r>
      <w:r>
        <w:t>es.on</w:t>
      </w:r>
      <w:r>
        <w:t>等同于监听事件</w:t>
      </w:r>
      <w:r w:rsidRPr="00DD34BC">
        <w:t>addListener</w:t>
      </w:r>
    </w:p>
    <w:p w:rsidR="00DD34BC" w:rsidRDefault="00DD34BC" w:rsidP="00EE1E6A"/>
    <w:p w:rsidR="00DD34BC" w:rsidRDefault="00DD34BC" w:rsidP="00DD34BC">
      <w:r>
        <w:t xml:space="preserve">res.end; </w:t>
      </w:r>
      <w:r>
        <w:t xml:space="preserve">res </w:t>
      </w:r>
      <w:r>
        <w:t>是个</w:t>
      </w:r>
      <w:r>
        <w:t>writable</w:t>
      </w:r>
      <w:r>
        <w:t>的流，当</w:t>
      </w:r>
      <w:r>
        <w:t>writable</w:t>
      </w:r>
      <w:r>
        <w:t>流接收到</w:t>
      </w:r>
      <w:r>
        <w:t xml:space="preserve"> null </w:t>
      </w:r>
      <w:r>
        <w:t>的时候会触发</w:t>
      </w:r>
      <w:r>
        <w:t xml:space="preserve"> end </w:t>
      </w:r>
      <w:r>
        <w:t>事件这里的确切含义就是给客户端的东西写完了，可以发送给客户端了</w:t>
      </w:r>
    </w:p>
    <w:p w:rsidR="00DD34BC" w:rsidRDefault="00DD34BC" w:rsidP="00DD34BC"/>
    <w:p w:rsidR="00DD34BC" w:rsidRDefault="00DD34BC" w:rsidP="00EE1E6A"/>
    <w:p w:rsidR="006F7C7B" w:rsidRDefault="006F7C7B" w:rsidP="00EE1E6A"/>
    <w:p w:rsidR="006F7C7B" w:rsidRDefault="006F7C7B" w:rsidP="006F7C7B">
      <w:pPr>
        <w:pStyle w:val="3"/>
        <w:spacing w:before="0" w:after="0" w:line="415" w:lineRule="auto"/>
      </w:pPr>
      <w:r>
        <w:t>http.request</w:t>
      </w:r>
      <w:r w:rsidR="00630F84">
        <w:t>(GET &amp; POST)</w:t>
      </w:r>
    </w:p>
    <w:p w:rsidR="006F7C7B" w:rsidRDefault="006F7C7B" w:rsidP="006F7C7B"/>
    <w:p w:rsidR="00F6200F" w:rsidRDefault="00F6200F" w:rsidP="006F7C7B"/>
    <w:p w:rsidR="00F6200F" w:rsidRDefault="00F6200F" w:rsidP="006F7C7B"/>
    <w:p w:rsidR="00F6200F" w:rsidRDefault="00F6200F" w:rsidP="006F7C7B"/>
    <w:p w:rsidR="00F6200F" w:rsidRDefault="00F6200F" w:rsidP="00F6200F">
      <w:pPr>
        <w:pStyle w:val="2"/>
        <w:spacing w:before="0" w:after="0" w:line="415" w:lineRule="auto"/>
      </w:pPr>
      <w:r>
        <w:t>Events</w:t>
      </w:r>
    </w:p>
    <w:p w:rsidR="00F6200F" w:rsidRPr="00F6200F" w:rsidRDefault="00F6200F" w:rsidP="00F6200F">
      <w:pPr>
        <w:rPr>
          <w:rFonts w:hint="eastAsia"/>
        </w:rPr>
      </w:pPr>
    </w:p>
    <w:p w:rsidR="00F6200F" w:rsidRDefault="00F6200F" w:rsidP="00F6200F">
      <w:pPr>
        <w:pStyle w:val="2"/>
        <w:spacing w:before="0" w:after="0" w:line="415" w:lineRule="auto"/>
      </w:pPr>
      <w:r>
        <w:t>fs</w:t>
      </w:r>
    </w:p>
    <w:p w:rsidR="00F6200F" w:rsidRPr="00F6200F" w:rsidRDefault="00F6200F" w:rsidP="00F6200F">
      <w:pPr>
        <w:rPr>
          <w:rFonts w:hint="eastAsia"/>
        </w:rPr>
      </w:pPr>
    </w:p>
    <w:p w:rsidR="00F6200F" w:rsidRDefault="00F6200F" w:rsidP="00F6200F">
      <w:pPr>
        <w:pStyle w:val="2"/>
        <w:spacing w:before="0" w:after="0" w:line="415" w:lineRule="auto"/>
      </w:pPr>
      <w:r>
        <w:t>Stream</w:t>
      </w:r>
    </w:p>
    <w:p w:rsidR="00F6200F" w:rsidRDefault="009C75F0" w:rsidP="009C75F0">
      <w:r>
        <w:t xml:space="preserve">Stream </w:t>
      </w:r>
      <w:r>
        <w:t>是一个抽象接口，</w:t>
      </w:r>
      <w:r>
        <w:t xml:space="preserve">Node </w:t>
      </w:r>
      <w:r>
        <w:t>中有很多对象实现了这个接口。例如，对</w:t>
      </w:r>
      <w:r>
        <w:t xml:space="preserve">http </w:t>
      </w:r>
      <w:r>
        <w:t>服务器发起请求的</w:t>
      </w:r>
      <w:r>
        <w:t xml:space="preserve">request </w:t>
      </w:r>
      <w:r>
        <w:t>对象就是一个</w:t>
      </w:r>
      <w:r>
        <w:t xml:space="preserve"> Stream</w:t>
      </w:r>
      <w:r>
        <w:t>，还有</w:t>
      </w:r>
      <w:r>
        <w:t>stdout</w:t>
      </w:r>
      <w:r>
        <w:t>（标准输出）。</w:t>
      </w:r>
    </w:p>
    <w:p w:rsidR="009C75F0" w:rsidRPr="009C75F0" w:rsidRDefault="009C75F0" w:rsidP="009C75F0">
      <w:r w:rsidRPr="009C75F0">
        <w:t xml:space="preserve">Stream </w:t>
      </w:r>
      <w:r w:rsidRPr="009C75F0">
        <w:t>有四种流类型：</w:t>
      </w:r>
    </w:p>
    <w:p w:rsidR="009C75F0" w:rsidRPr="009C75F0" w:rsidRDefault="009C75F0" w:rsidP="009C75F0">
      <w:pPr>
        <w:widowControl/>
        <w:numPr>
          <w:ilvl w:val="0"/>
          <w:numId w:val="5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Readable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可读操作。</w:t>
      </w:r>
    </w:p>
    <w:p w:rsidR="009C75F0" w:rsidRPr="009C75F0" w:rsidRDefault="009C75F0" w:rsidP="009C75F0">
      <w:pPr>
        <w:widowControl/>
        <w:numPr>
          <w:ilvl w:val="0"/>
          <w:numId w:val="5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Writable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可写操作。</w:t>
      </w:r>
    </w:p>
    <w:p w:rsidR="009C75F0" w:rsidRPr="009C75F0" w:rsidRDefault="009C75F0" w:rsidP="009C75F0">
      <w:pPr>
        <w:widowControl/>
        <w:numPr>
          <w:ilvl w:val="0"/>
          <w:numId w:val="5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Duplex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可读可写操作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</w:p>
    <w:p w:rsidR="009C75F0" w:rsidRPr="009C75F0" w:rsidRDefault="009C75F0" w:rsidP="009C75F0">
      <w:pPr>
        <w:widowControl/>
        <w:numPr>
          <w:ilvl w:val="0"/>
          <w:numId w:val="5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Transform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操作被写入数据，然后读出结果。</w:t>
      </w:r>
    </w:p>
    <w:p w:rsidR="009C75F0" w:rsidRPr="009C75F0" w:rsidRDefault="009C75F0" w:rsidP="009C75F0">
      <w:r w:rsidRPr="009C75F0">
        <w:t>所有的</w:t>
      </w:r>
      <w:r w:rsidRPr="009C75F0">
        <w:t xml:space="preserve"> Stream </w:t>
      </w:r>
      <w:r w:rsidRPr="009C75F0">
        <w:t>对象都是</w:t>
      </w:r>
      <w:r w:rsidRPr="009C75F0">
        <w:t xml:space="preserve"> EventEmitter </w:t>
      </w:r>
      <w:r w:rsidRPr="009C75F0">
        <w:t>的实例。常用的事件有：</w:t>
      </w:r>
    </w:p>
    <w:p w:rsidR="009C75F0" w:rsidRPr="009C75F0" w:rsidRDefault="009C75F0" w:rsidP="009C75F0">
      <w:pPr>
        <w:widowControl/>
        <w:numPr>
          <w:ilvl w:val="0"/>
          <w:numId w:val="6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data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当有数据可读时触发。</w:t>
      </w:r>
    </w:p>
    <w:p w:rsidR="009C75F0" w:rsidRPr="009C75F0" w:rsidRDefault="009C75F0" w:rsidP="009C75F0">
      <w:pPr>
        <w:widowControl/>
        <w:numPr>
          <w:ilvl w:val="0"/>
          <w:numId w:val="6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end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没有更多的数据可读时触发。</w:t>
      </w:r>
    </w:p>
    <w:p w:rsidR="009C75F0" w:rsidRPr="009C75F0" w:rsidRDefault="009C75F0" w:rsidP="009C75F0">
      <w:pPr>
        <w:widowControl/>
        <w:numPr>
          <w:ilvl w:val="0"/>
          <w:numId w:val="6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error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在接收和写入过程中发生错误时触发。</w:t>
      </w:r>
    </w:p>
    <w:p w:rsidR="009C75F0" w:rsidRPr="009C75F0" w:rsidRDefault="009C75F0" w:rsidP="009C75F0">
      <w:pPr>
        <w:widowControl/>
        <w:numPr>
          <w:ilvl w:val="0"/>
          <w:numId w:val="6"/>
        </w:numPr>
        <w:wordWrap w:val="0"/>
        <w:spacing w:line="390" w:lineRule="atLeast"/>
        <w:ind w:left="1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75F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finish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 </w:t>
      </w:r>
      <w:r w:rsidRPr="009C75F0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所有数据已被写入到底层系统时触发。</w:t>
      </w:r>
    </w:p>
    <w:p w:rsidR="009C75F0" w:rsidRPr="009C75F0" w:rsidRDefault="009C75F0" w:rsidP="009C75F0">
      <w:pPr>
        <w:rPr>
          <w:rFonts w:hint="eastAsia"/>
        </w:rPr>
      </w:pPr>
    </w:p>
    <w:p w:rsidR="00F6200F" w:rsidRDefault="00F6200F" w:rsidP="00F6200F">
      <w:pPr>
        <w:pStyle w:val="2"/>
        <w:spacing w:before="0" w:after="0" w:line="415" w:lineRule="auto"/>
      </w:pPr>
      <w:r>
        <w:t>后端路由</w:t>
      </w:r>
    </w:p>
    <w:p w:rsidR="00F6200F" w:rsidRPr="00F6200F" w:rsidRDefault="00F6200F" w:rsidP="00F6200F">
      <w:pPr>
        <w:rPr>
          <w:rFonts w:hint="eastAsia"/>
        </w:rPr>
      </w:pPr>
    </w:p>
    <w:p w:rsidR="00F6200F" w:rsidRDefault="00F6200F" w:rsidP="00F6200F">
      <w:pPr>
        <w:pStyle w:val="2"/>
        <w:spacing w:before="0" w:after="0" w:line="415" w:lineRule="auto"/>
      </w:pPr>
      <w:r>
        <w:t>请求参数</w:t>
      </w:r>
    </w:p>
    <w:p w:rsidR="00F6200F" w:rsidRPr="00F6200F" w:rsidRDefault="00F6200F" w:rsidP="00F6200F">
      <w:pPr>
        <w:rPr>
          <w:rFonts w:hint="eastAsia"/>
        </w:rPr>
      </w:pPr>
    </w:p>
    <w:p w:rsidR="00F6200F" w:rsidRPr="006F7C7B" w:rsidRDefault="00F6200F" w:rsidP="00F6200F">
      <w:pPr>
        <w:pStyle w:val="2"/>
        <w:spacing w:before="0" w:after="0" w:line="415" w:lineRule="auto"/>
        <w:rPr>
          <w:rFonts w:hint="eastAsia"/>
        </w:rPr>
      </w:pPr>
      <w:r>
        <w:t>Events</w:t>
      </w:r>
    </w:p>
    <w:p w:rsidR="00F6200F" w:rsidRPr="00F6200F" w:rsidRDefault="00F6200F" w:rsidP="00F6200F">
      <w:pPr>
        <w:rPr>
          <w:rFonts w:hint="eastAsia"/>
        </w:rPr>
      </w:pPr>
    </w:p>
    <w:p w:rsidR="00F6200F" w:rsidRDefault="00F6200F" w:rsidP="00F6200F">
      <w:pPr>
        <w:pStyle w:val="2"/>
        <w:spacing w:before="0" w:after="0" w:line="415" w:lineRule="auto"/>
      </w:pPr>
      <w:r>
        <w:rPr>
          <w:rFonts w:hint="eastAsia"/>
        </w:rPr>
        <w:t>同步异步编码</w:t>
      </w:r>
      <w:r>
        <w:rPr>
          <w:rFonts w:hint="eastAsia"/>
        </w:rPr>
        <w:t>async</w:t>
      </w:r>
    </w:p>
    <w:p w:rsidR="00F6200F" w:rsidRDefault="00F6200F" w:rsidP="00F6200F"/>
    <w:p w:rsidR="00F6200F" w:rsidRDefault="00F6200F" w:rsidP="00F6200F">
      <w:pPr>
        <w:pStyle w:val="2"/>
        <w:spacing w:before="0" w:after="0" w:line="415" w:lineRule="auto"/>
      </w:pPr>
      <w:r>
        <w:t>socket</w:t>
      </w:r>
    </w:p>
    <w:p w:rsidR="00F6200F" w:rsidRDefault="00F6200F" w:rsidP="00F6200F"/>
    <w:p w:rsidR="00F6200F" w:rsidRPr="00F6200F" w:rsidRDefault="00F6200F" w:rsidP="00F6200F">
      <w:pPr>
        <w:pStyle w:val="2"/>
        <w:spacing w:before="0" w:after="0" w:line="415" w:lineRule="auto"/>
        <w:rPr>
          <w:rFonts w:hint="eastAsia"/>
        </w:rPr>
      </w:pPr>
      <w:r>
        <w:rPr>
          <w:rFonts w:hint="eastAsia"/>
        </w:rPr>
        <w:t>M</w:t>
      </w:r>
      <w:r>
        <w:t>ongoDB</w:t>
      </w:r>
    </w:p>
    <w:p w:rsidR="00F6200F" w:rsidRDefault="00F6200F" w:rsidP="00F6200F"/>
    <w:p w:rsidR="00F6200F" w:rsidRPr="00F6200F" w:rsidRDefault="00F6200F" w:rsidP="00F6200F">
      <w:pPr>
        <w:pStyle w:val="2"/>
        <w:spacing w:before="0" w:after="0" w:line="415" w:lineRule="auto"/>
        <w:rPr>
          <w:rFonts w:hint="eastAsia"/>
        </w:rPr>
      </w:pPr>
      <w:r>
        <w:rPr>
          <w:rFonts w:hint="eastAsia"/>
        </w:rPr>
        <w:t>e</w:t>
      </w:r>
      <w:r>
        <w:t>xpress</w:t>
      </w:r>
    </w:p>
    <w:sectPr w:rsidR="00F6200F" w:rsidRPr="00F62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26C" w:rsidRDefault="00D1126C" w:rsidP="00A13E63">
      <w:r>
        <w:separator/>
      </w:r>
    </w:p>
  </w:endnote>
  <w:endnote w:type="continuationSeparator" w:id="0">
    <w:p w:rsidR="00D1126C" w:rsidRDefault="00D1126C" w:rsidP="00A1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26C" w:rsidRDefault="00D1126C" w:rsidP="00A13E63">
      <w:r>
        <w:separator/>
      </w:r>
    </w:p>
  </w:footnote>
  <w:footnote w:type="continuationSeparator" w:id="0">
    <w:p w:rsidR="00D1126C" w:rsidRDefault="00D1126C" w:rsidP="00A13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774F9"/>
    <w:multiLevelType w:val="multilevel"/>
    <w:tmpl w:val="A094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F4531"/>
    <w:multiLevelType w:val="multilevel"/>
    <w:tmpl w:val="4AC6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75C9D"/>
    <w:multiLevelType w:val="multilevel"/>
    <w:tmpl w:val="5810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37F44"/>
    <w:multiLevelType w:val="hybridMultilevel"/>
    <w:tmpl w:val="F0D26912"/>
    <w:lvl w:ilvl="0" w:tplc="E4E24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B1086F"/>
    <w:multiLevelType w:val="hybridMultilevel"/>
    <w:tmpl w:val="DBA85FF0"/>
    <w:lvl w:ilvl="0" w:tplc="FC6AF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710890"/>
    <w:multiLevelType w:val="hybridMultilevel"/>
    <w:tmpl w:val="4936FC74"/>
    <w:lvl w:ilvl="0" w:tplc="9E7C6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88"/>
    <w:rsid w:val="00086E88"/>
    <w:rsid w:val="00160FB3"/>
    <w:rsid w:val="0017553F"/>
    <w:rsid w:val="002B6222"/>
    <w:rsid w:val="00462606"/>
    <w:rsid w:val="00487B8D"/>
    <w:rsid w:val="00585486"/>
    <w:rsid w:val="005C069B"/>
    <w:rsid w:val="00630F84"/>
    <w:rsid w:val="006F7C7B"/>
    <w:rsid w:val="007171DE"/>
    <w:rsid w:val="00730442"/>
    <w:rsid w:val="009107FD"/>
    <w:rsid w:val="00930948"/>
    <w:rsid w:val="009C75F0"/>
    <w:rsid w:val="00A04339"/>
    <w:rsid w:val="00A13E63"/>
    <w:rsid w:val="00AB07EA"/>
    <w:rsid w:val="00AC5811"/>
    <w:rsid w:val="00BD399A"/>
    <w:rsid w:val="00D03BC2"/>
    <w:rsid w:val="00D1126C"/>
    <w:rsid w:val="00D22D10"/>
    <w:rsid w:val="00D50417"/>
    <w:rsid w:val="00DD34BC"/>
    <w:rsid w:val="00EE1E6A"/>
    <w:rsid w:val="00F6200F"/>
    <w:rsid w:val="00FD1855"/>
    <w:rsid w:val="00FE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16ADF0-17EF-4752-AAD0-32AAC949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E6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13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F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1F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E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E63"/>
    <w:rPr>
      <w:sz w:val="18"/>
      <w:szCs w:val="18"/>
    </w:rPr>
  </w:style>
  <w:style w:type="paragraph" w:styleId="a5">
    <w:name w:val="List Paragraph"/>
    <w:basedOn w:val="a"/>
    <w:uiPriority w:val="34"/>
    <w:qFormat/>
    <w:rsid w:val="00A13E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13E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1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1F45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E1F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FE1F45"/>
    <w:rPr>
      <w:b/>
      <w:bCs/>
    </w:rPr>
  </w:style>
  <w:style w:type="character" w:customStyle="1" w:styleId="shkeyword">
    <w:name w:val="sh_keyword"/>
    <w:basedOn w:val="a0"/>
    <w:rsid w:val="00462606"/>
  </w:style>
  <w:style w:type="character" w:customStyle="1" w:styleId="shsymbol">
    <w:name w:val="sh_symbol"/>
    <w:basedOn w:val="a0"/>
    <w:rsid w:val="00462606"/>
  </w:style>
  <w:style w:type="character" w:customStyle="1" w:styleId="shfunction">
    <w:name w:val="sh_function"/>
    <w:basedOn w:val="a0"/>
    <w:rsid w:val="00462606"/>
  </w:style>
  <w:style w:type="character" w:customStyle="1" w:styleId="shstring">
    <w:name w:val="sh_string"/>
    <w:basedOn w:val="a0"/>
    <w:rsid w:val="00462606"/>
  </w:style>
  <w:style w:type="character" w:customStyle="1" w:styleId="hljs-keyword">
    <w:name w:val="hljs-keyword"/>
    <w:basedOn w:val="a0"/>
    <w:rsid w:val="00EE1E6A"/>
  </w:style>
  <w:style w:type="character" w:customStyle="1" w:styleId="hljs-string">
    <w:name w:val="hljs-string"/>
    <w:basedOn w:val="a0"/>
    <w:rsid w:val="00EE1E6A"/>
  </w:style>
  <w:style w:type="character" w:customStyle="1" w:styleId="hljs-function">
    <w:name w:val="hljs-function"/>
    <w:basedOn w:val="a0"/>
    <w:rsid w:val="00EE1E6A"/>
  </w:style>
  <w:style w:type="character" w:customStyle="1" w:styleId="hljs-params">
    <w:name w:val="hljs-params"/>
    <w:basedOn w:val="a0"/>
    <w:rsid w:val="00EE1E6A"/>
  </w:style>
  <w:style w:type="character" w:customStyle="1" w:styleId="hljs-number">
    <w:name w:val="hljs-number"/>
    <w:basedOn w:val="a0"/>
    <w:rsid w:val="00EE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9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 唐</dc:creator>
  <cp:keywords/>
  <dc:description/>
  <cp:lastModifiedBy>高峰 唐</cp:lastModifiedBy>
  <cp:revision>6</cp:revision>
  <dcterms:created xsi:type="dcterms:W3CDTF">2019-11-27T08:49:00Z</dcterms:created>
  <dcterms:modified xsi:type="dcterms:W3CDTF">2019-12-02T12:00:00Z</dcterms:modified>
</cp:coreProperties>
</file>