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2C66" w:rsidRDefault="00AD1FA8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10312400</wp:posOffset>
            </wp:positionV>
            <wp:extent cx="342900" cy="368300"/>
            <wp:effectExtent l="0" t="0" r="0" b="1270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4B2C66" w:rsidRDefault="00AD1FA8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5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解直角三角形</w:t>
      </w:r>
    </w:p>
    <w:p w:rsidR="004B2C66" w:rsidRDefault="00AD1FA8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．（虹口区）图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是一款平板电脑文架，由托板、支撑板和底座构成．工作时，可将平板电脑吸附在托板上，底座放置在桌面上．图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是其侧面结构示意图，已知托板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长</w:t>
      </w:r>
      <w:r>
        <w:rPr>
          <w:rFonts w:ascii="Times New Roman" w:eastAsia="新宋体" w:hAnsi="Times New Roman" w:hint="eastAsia"/>
          <w:sz w:val="21"/>
          <w:szCs w:val="21"/>
        </w:rPr>
        <w:t>200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，支撑板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长</w:t>
      </w:r>
      <w:r>
        <w:rPr>
          <w:rFonts w:ascii="Times New Roman" w:eastAsia="新宋体" w:hAnsi="Times New Roman" w:hint="eastAsia"/>
          <w:sz w:val="21"/>
          <w:szCs w:val="21"/>
        </w:rPr>
        <w:t>80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，当∠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130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70</w:t>
      </w:r>
      <w:r>
        <w:rPr>
          <w:rFonts w:ascii="Times New Roman" w:eastAsia="新宋体" w:hAnsi="Times New Roman" w:hint="eastAsia"/>
          <w:sz w:val="21"/>
          <w:szCs w:val="21"/>
        </w:rPr>
        <w:t>°时，求托板顶点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到底座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所在平面的距离（结果精确到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0.34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2.75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1.41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1.73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74620" cy="1402080"/>
            <wp:effectExtent l="0" t="0" r="0" b="762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．（静安区）据说，在距今</w:t>
      </w:r>
      <w:r>
        <w:rPr>
          <w:rFonts w:ascii="Times New Roman" w:eastAsia="新宋体" w:hAnsi="Times New Roman" w:hint="eastAsia"/>
          <w:sz w:val="21"/>
          <w:szCs w:val="21"/>
        </w:rPr>
        <w:t>2500</w:t>
      </w:r>
      <w:r>
        <w:rPr>
          <w:rFonts w:ascii="Times New Roman" w:eastAsia="新宋体" w:hAnsi="Times New Roman" w:hint="eastAsia"/>
          <w:sz w:val="21"/>
          <w:szCs w:val="21"/>
        </w:rPr>
        <w:t>多年前，古希腊数学家就已经较准确地测出了埃及金字塔的高度，操作过程大致如下：如图所示，设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是金字塔的高，在某一时刻，阳光照射下的金字塔在地面上投下了一个清晰的阴影，塔顶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的影子落在地面上的点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处．金字塔底部可看作方正</w:t>
      </w:r>
      <w:r>
        <w:rPr>
          <w:rFonts w:ascii="Times New Roman" w:eastAsia="新宋体" w:hAnsi="Times New Roman" w:hint="eastAsia"/>
          <w:sz w:val="21"/>
          <w:szCs w:val="21"/>
        </w:rPr>
        <w:lastRenderedPageBreak/>
        <w:t>形</w:t>
      </w:r>
      <w:r>
        <w:rPr>
          <w:rFonts w:ascii="Times New Roman" w:eastAsia="新宋体" w:hAnsi="Times New Roman" w:hint="eastAsia"/>
          <w:i/>
          <w:sz w:val="21"/>
          <w:szCs w:val="21"/>
        </w:rPr>
        <w:t>FGHI</w:t>
      </w:r>
      <w:r>
        <w:rPr>
          <w:rFonts w:ascii="Times New Roman" w:eastAsia="新宋体" w:hAnsi="Times New Roman" w:hint="eastAsia"/>
          <w:sz w:val="21"/>
          <w:szCs w:val="21"/>
        </w:rPr>
        <w:t>，测得正方形边长</w:t>
      </w:r>
      <w:r>
        <w:rPr>
          <w:rFonts w:ascii="Times New Roman" w:eastAsia="新宋体" w:hAnsi="Times New Roman" w:hint="eastAsia"/>
          <w:i/>
          <w:sz w:val="21"/>
          <w:szCs w:val="21"/>
        </w:rPr>
        <w:t>FG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160</w:t>
      </w:r>
      <w:r>
        <w:rPr>
          <w:rFonts w:ascii="Times New Roman" w:eastAsia="新宋体" w:hAnsi="Times New Roman" w:hint="eastAsia"/>
          <w:sz w:val="21"/>
          <w:szCs w:val="21"/>
        </w:rPr>
        <w:t>米，点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在正方形的中心，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与金字塔底部一边垂直于点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．与此同时，直立地面上的一根标杆</w:t>
      </w:r>
      <w:r>
        <w:rPr>
          <w:rFonts w:ascii="Times New Roman" w:eastAsia="新宋体" w:hAnsi="Times New Roman" w:hint="eastAsia"/>
          <w:i/>
          <w:sz w:val="21"/>
          <w:szCs w:val="21"/>
        </w:rPr>
        <w:t>DO</w:t>
      </w:r>
      <w:r>
        <w:rPr>
          <w:rFonts w:ascii="Times New Roman" w:eastAsia="新宋体" w:hAnsi="Times New Roman" w:hint="eastAsia"/>
          <w:sz w:val="21"/>
          <w:szCs w:val="21"/>
        </w:rPr>
        <w:t>留下的影子是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．射向地面的太阳光线可看作平行线（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）．此时测得标杆</w:t>
      </w:r>
      <w:r>
        <w:rPr>
          <w:rFonts w:ascii="Times New Roman" w:eastAsia="新宋体" w:hAnsi="Times New Roman" w:hint="eastAsia"/>
          <w:i/>
          <w:sz w:val="21"/>
          <w:szCs w:val="21"/>
        </w:rPr>
        <w:t>DO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1.2</w:t>
      </w:r>
      <w:r>
        <w:rPr>
          <w:rFonts w:ascii="Times New Roman" w:eastAsia="新宋体" w:hAnsi="Times New Roman" w:hint="eastAsia"/>
          <w:sz w:val="21"/>
          <w:szCs w:val="21"/>
        </w:rPr>
        <w:t>米，影子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2.7</w:t>
      </w:r>
      <w:r>
        <w:rPr>
          <w:rFonts w:ascii="Times New Roman" w:eastAsia="新宋体" w:hAnsi="Times New Roman" w:hint="eastAsia"/>
          <w:sz w:val="21"/>
          <w:szCs w:val="21"/>
        </w:rPr>
        <w:t>米，</w:t>
      </w:r>
      <w:r>
        <w:rPr>
          <w:rFonts w:ascii="Times New Roman" w:eastAsia="新宋体" w:hAnsi="Times New Roman" w:hint="eastAsia"/>
          <w:i/>
          <w:sz w:val="21"/>
          <w:szCs w:val="21"/>
        </w:rPr>
        <w:t>KC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250</w:t>
      </w:r>
      <w:r>
        <w:rPr>
          <w:rFonts w:ascii="Times New Roman" w:eastAsia="新宋体" w:hAnsi="Times New Roman" w:hint="eastAsia"/>
          <w:sz w:val="21"/>
          <w:szCs w:val="21"/>
        </w:rPr>
        <w:t>米．求金字塔的高度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及斜坡</w:t>
      </w:r>
      <w:r>
        <w:rPr>
          <w:rFonts w:ascii="Times New Roman" w:eastAsia="新宋体" w:hAnsi="Times New Roman" w:hint="eastAsia"/>
          <w:i/>
          <w:sz w:val="21"/>
          <w:szCs w:val="21"/>
        </w:rPr>
        <w:t>AK</w:t>
      </w:r>
      <w:r>
        <w:rPr>
          <w:rFonts w:ascii="Times New Roman" w:eastAsia="新宋体" w:hAnsi="Times New Roman" w:hint="eastAsia"/>
          <w:sz w:val="21"/>
          <w:szCs w:val="21"/>
        </w:rPr>
        <w:t>的坡度（结果均保留四个有效数字）．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21280" cy="1935480"/>
            <wp:effectExtent l="0" t="0" r="7620" b="762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．（松江区）某货站沿斜坡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将货物传送到平台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．一个正方体木箱沿着斜坡移动，当木箱的底部到达点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时的平面示意图如图所示．已知斜坡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的坡度为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2.4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到地面的距离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1.5</w:t>
      </w:r>
      <w:r>
        <w:rPr>
          <w:rFonts w:ascii="Times New Roman" w:eastAsia="新宋体" w:hAnsi="Times New Roman" w:hint="eastAsia"/>
          <w:sz w:val="21"/>
          <w:szCs w:val="21"/>
        </w:rPr>
        <w:t>米，正方体木箱的棱长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0.65</w:t>
      </w:r>
      <w:r>
        <w:rPr>
          <w:rFonts w:ascii="Times New Roman" w:eastAsia="新宋体" w:hAnsi="Times New Roman" w:hint="eastAsia"/>
          <w:sz w:val="21"/>
          <w:szCs w:val="21"/>
        </w:rPr>
        <w:t>米，求点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到地面的距离．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lastRenderedPageBreak/>
        <w:drawing>
          <wp:inline distT="0" distB="0" distL="0" distR="0">
            <wp:extent cx="1653540" cy="1143000"/>
            <wp:effectExtent l="0" t="0" r="3810" b="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．（长宁区）如图，某种路灯灯柱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垂直于地面，与灯杆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相连．已知直线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的夹角是</w:t>
      </w:r>
      <w:r>
        <w:rPr>
          <w:rFonts w:ascii="Times New Roman" w:eastAsia="新宋体" w:hAnsi="Times New Roman" w:hint="eastAsia"/>
          <w:sz w:val="21"/>
          <w:szCs w:val="21"/>
        </w:rPr>
        <w:t>76</w:t>
      </w:r>
      <w:r>
        <w:rPr>
          <w:rFonts w:ascii="Times New Roman" w:eastAsia="新宋体" w:hAnsi="Times New Roman" w:hint="eastAsia"/>
          <w:sz w:val="21"/>
          <w:szCs w:val="21"/>
        </w:rPr>
        <w:t>°，在地面点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处测得点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的仰角是</w:t>
      </w: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仰角是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之间的距离为</w:t>
      </w:r>
      <w:r>
        <w:rPr>
          <w:rFonts w:ascii="Times New Roman" w:eastAsia="新宋体" w:hAnsi="Times New Roman" w:hint="eastAsia"/>
          <w:sz w:val="21"/>
          <w:szCs w:val="21"/>
        </w:rPr>
        <w:t>3.5</w:t>
      </w:r>
      <w:r>
        <w:rPr>
          <w:rFonts w:ascii="Times New Roman" w:eastAsia="新宋体" w:hAnsi="Times New Roman" w:hint="eastAsia"/>
          <w:sz w:val="21"/>
          <w:szCs w:val="21"/>
        </w:rPr>
        <w:t>米．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求：（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到地面的距离；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sin76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cos76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0.24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750820" cy="17907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．（金山区）如图，某校无人机兴趣小组利用无人机测量旗杆的高度，无人机在位于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点时距离地面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的高度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米，测得旗杆顶部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点的俯角为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°，测得旗杆底部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点的俯角为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°，求旗杆的高度．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278380" cy="1912620"/>
            <wp:effectExtent l="0" t="0" r="762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．（崇明区）如图，小明同学在学习了解直角三角形及其应用的知识后，尝试利用无人机测量他所住小区的楼房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的高度．当无人机在地面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点处时，测得小区楼房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顶端点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处的仰角为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°，当无人机垂直向上飞行到距地面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米的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点处时，测得小区楼房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顶端点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处的俯角为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的高度；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）若无人机保持现有高度沿平行于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的方向，并以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rPr>
          <w:rFonts w:ascii="Times New Roman" w:eastAsia="新宋体" w:hAnsi="Times New Roman" w:hint="eastAsia"/>
          <w:sz w:val="21"/>
          <w:szCs w:val="21"/>
        </w:rPr>
        <w:t>/</w:t>
      </w:r>
      <w:r>
        <w:rPr>
          <w:rFonts w:ascii="Times New Roman" w:eastAsia="新宋体" w:hAnsi="Times New Roman" w:hint="eastAsia"/>
          <w:sz w:val="21"/>
          <w:szCs w:val="21"/>
        </w:rPr>
        <w:t>秒的速度继续向前匀速飞行．问：经过多少秒后，无人机无法观察到地面上点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的位置．（计算结果保留根号）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011680" cy="2171700"/>
            <wp:effectExtent l="0" t="0" r="7620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．（青浦区）如图，某校的实验楼对面是一幢教学楼，小张在实验楼的窗口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）处测得教学楼顶部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的仰角为</w:t>
      </w: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°，教学楼底部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的俯角为</w:t>
      </w: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°，量得实验楼与教学楼之间的距离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米．求教学楼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）的高度．（精确到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米）（参考数据：</w:t>
      </w:r>
      <w:r>
        <w:rPr>
          <w:rFonts w:ascii="Times New Roman" w:eastAsia="新宋体" w:hAnsi="Times New Roman" w:hint="eastAsia"/>
          <w:sz w:val="21"/>
          <w:szCs w:val="21"/>
        </w:rPr>
        <w:t>sin13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0.45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0.89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0.51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66900" cy="99822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．（黄浦区）如图，在东西方向的海岸线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上有一长为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千米的码头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，在距码头西端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的正西方向</w:t>
      </w: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千米处有一观测站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，现测得位于观测站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的北偏西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°方向，且与观测站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相距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千米的小岛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处有一艘轮船开始航行驶向港口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．经过一段时间后又测得该轮船位于观测站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的正北方向，且与观测站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相距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千米的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两地的距离；（结果保留根号）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）如果该轮船不改变航向继续航行，那么轮船能否行至码头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靠岸？请说明理由．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．）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034540" cy="1516380"/>
            <wp:effectExtent l="0" t="0" r="3810" b="762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．（宝山区）如图，小杰在湖边高出水面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约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的平台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处发现一架无人机停留在湖面上空的点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处，该无人机在湖中的倒影为点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′，小杰在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处测得点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的仰角为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′的俯角为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°，求该无人机离开湖面的高度（结果保留根号）．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31620" cy="135636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．（杨浦区）如图，为了测量建筑物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的高度，先从与建筑物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点水平相距</w:t>
      </w:r>
      <w:r>
        <w:rPr>
          <w:rFonts w:ascii="Times New Roman" w:eastAsia="新宋体" w:hAnsi="Times New Roman" w:hint="eastAsia"/>
          <w:sz w:val="21"/>
          <w:szCs w:val="21"/>
        </w:rPr>
        <w:t>100</w:t>
      </w:r>
      <w:r>
        <w:rPr>
          <w:rFonts w:ascii="Times New Roman" w:eastAsia="新宋体" w:hAnsi="Times New Roman" w:hint="eastAsia"/>
          <w:sz w:val="21"/>
          <w:szCs w:val="21"/>
        </w:rPr>
        <w:t>米的点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处出发，沿斜坡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行走至坡顶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处，斜坡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的坡度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，坡顶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到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的距离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米，在点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处测得建筑物顶端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点的仰角为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在同一平面内，根据测量数据，请计算建筑物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米）（参考数据：</w:t>
      </w:r>
      <w:r>
        <w:rPr>
          <w:rFonts w:ascii="Times New Roman" w:eastAsia="新宋体" w:hAnsi="Times New Roman" w:hint="eastAsia"/>
          <w:sz w:val="21"/>
          <w:szCs w:val="21"/>
        </w:rPr>
        <w:t>sin50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0.77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sz w:val="21"/>
          <w:szCs w:val="21"/>
        </w:rPr>
        <w:t>cos50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0.64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sz w:val="21"/>
          <w:szCs w:val="21"/>
        </w:rPr>
        <w:t>tan50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1.19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171700" cy="1440180"/>
            <wp:effectExtent l="0" t="0" r="0" b="762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．（浦东新区）为践行“绿水青山就是金山银山”的重要思想，某森林保护区开展了寻找古树活动．如图，在一个坡度（或坡比）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2.4</w:t>
      </w:r>
      <w:r>
        <w:rPr>
          <w:rFonts w:ascii="Times New Roman" w:eastAsia="新宋体" w:hAnsi="Times New Roman" w:hint="eastAsia"/>
          <w:sz w:val="21"/>
          <w:szCs w:val="21"/>
        </w:rPr>
        <w:t>的山坡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上发现有一棵古树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．测得古树底端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到山脚点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的距离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米，在距山脚点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水平距离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米的点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处，测得古树顶端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的仰角∠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48</w:t>
      </w:r>
      <w:r>
        <w:rPr>
          <w:rFonts w:ascii="Times New Roman" w:eastAsia="新宋体" w:hAnsi="Times New Roman" w:hint="eastAsia"/>
          <w:sz w:val="21"/>
          <w:szCs w:val="21"/>
        </w:rPr>
        <w:t>°（古树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与山坡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的剖面、点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在同一平面上，古树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垂直），则古树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的高度约为多少米？（参考数据：</w:t>
      </w:r>
      <w:r>
        <w:rPr>
          <w:rFonts w:ascii="Times New Roman" w:eastAsia="新宋体" w:hAnsi="Times New Roman" w:hint="eastAsia"/>
          <w:sz w:val="21"/>
          <w:szCs w:val="21"/>
        </w:rPr>
        <w:t>sin48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1.11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202180" cy="1607820"/>
            <wp:effectExtent l="0" t="0" r="762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．（奉贤区）如图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是位于奉贤南桥镇解放东路</w:t>
      </w:r>
      <w:r>
        <w:rPr>
          <w:rFonts w:ascii="Times New Roman" w:eastAsia="新宋体" w:hAnsi="Times New Roman" w:hint="eastAsia"/>
          <w:sz w:val="21"/>
          <w:szCs w:val="21"/>
        </w:rPr>
        <w:t>866</w:t>
      </w:r>
      <w:r>
        <w:rPr>
          <w:rFonts w:ascii="Times New Roman" w:eastAsia="新宋体" w:hAnsi="Times New Roman" w:hint="eastAsia"/>
          <w:sz w:val="21"/>
          <w:szCs w:val="21"/>
        </w:rPr>
        <w:t>号的“奉贤电视发射塔”，它建于</w:t>
      </w:r>
      <w:r>
        <w:rPr>
          <w:rFonts w:ascii="Times New Roman" w:eastAsia="新宋体" w:hAnsi="Times New Roman" w:hint="eastAsia"/>
          <w:sz w:val="21"/>
          <w:szCs w:val="21"/>
        </w:rPr>
        <w:t>1996</w:t>
      </w:r>
      <w:r>
        <w:rPr>
          <w:rFonts w:ascii="Times New Roman" w:eastAsia="新宋体" w:hAnsi="Times New Roman" w:hint="eastAsia"/>
          <w:sz w:val="21"/>
          <w:szCs w:val="21"/>
        </w:rPr>
        <w:t>年，在长达二十几年的时间里它一直是奉贤区最高建筑物，该记录一直保持到</w:t>
      </w:r>
      <w:r>
        <w:rPr>
          <w:rFonts w:ascii="Times New Roman" w:eastAsia="新宋体" w:hAnsi="Times New Roman" w:hint="eastAsia"/>
          <w:sz w:val="21"/>
          <w:szCs w:val="21"/>
        </w:rPr>
        <w:t>2017</w:t>
      </w:r>
      <w:r>
        <w:rPr>
          <w:rFonts w:ascii="Times New Roman" w:eastAsia="新宋体" w:hAnsi="Times New Roman" w:hint="eastAsia"/>
          <w:sz w:val="21"/>
          <w:szCs w:val="21"/>
        </w:rPr>
        <w:t>年，历了</w:t>
      </w: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年风雨的电视塔铎刻了一代奉贤人的记忆．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某数学活动小组在学习了“解直角三角形的应用”后，开展了测量“奉贤电视发射塔的高度”的实践活动．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测量方案：如图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，在电视塔附近的高楼楼顶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处测量塔顶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处的仰角和塔底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处的俯角．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数据收集：这幢高楼共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层，每层高约</w:t>
      </w:r>
      <w:r>
        <w:rPr>
          <w:rFonts w:ascii="Times New Roman" w:eastAsia="新宋体" w:hAnsi="Times New Roman" w:hint="eastAsia"/>
          <w:sz w:val="21"/>
          <w:szCs w:val="21"/>
        </w:rPr>
        <w:t>2.8</w:t>
      </w:r>
      <w:r>
        <w:rPr>
          <w:rFonts w:ascii="Times New Roman" w:eastAsia="新宋体" w:hAnsi="Times New Roman" w:hint="eastAsia"/>
          <w:sz w:val="21"/>
          <w:szCs w:val="21"/>
        </w:rPr>
        <w:t>米，在高楼楼顶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处测得塔顶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处的仰角为</w:t>
      </w: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°，塔底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处的俯角为</w:t>
      </w: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问题解决：求奉贤电视发射塔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米）．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参考数据：</w:t>
      </w:r>
      <w:r>
        <w:rPr>
          <w:rFonts w:ascii="Times New Roman" w:eastAsia="新宋体" w:hAnsi="Times New Roman" w:hint="eastAsia"/>
          <w:sz w:val="21"/>
          <w:szCs w:val="21"/>
        </w:rPr>
        <w:t>sin22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0.37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0.40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0.53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1.60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根据上述测量方案及数据，请你完成求解过程．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026920" cy="1905000"/>
            <wp:effectExtent l="0" t="0" r="0" b="0"/>
            <wp:docPr id="9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．（徐汇区）图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是一种自卸货车，图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是该货车的示意图，货箱侧面是一个矩形，长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米，宽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米，初始时点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在同一水平线上，车厢底部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离地面的高度为</w:t>
      </w:r>
      <w:r>
        <w:rPr>
          <w:rFonts w:ascii="Times New Roman" w:eastAsia="新宋体" w:hAnsi="Times New Roman" w:hint="eastAsia"/>
          <w:sz w:val="21"/>
          <w:szCs w:val="21"/>
        </w:rPr>
        <w:t>1.3</w:t>
      </w:r>
      <w:r>
        <w:rPr>
          <w:rFonts w:ascii="Times New Roman" w:eastAsia="新宋体" w:hAnsi="Times New Roman" w:hint="eastAsia"/>
          <w:sz w:val="21"/>
          <w:szCs w:val="21"/>
        </w:rPr>
        <w:t>米．卸货时货箱在千斤顶的作用下绕着点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旋转，箱体底部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形成不同角度的斜坡．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991100" cy="2087880"/>
            <wp:effectExtent l="0" t="0" r="0" b="762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的坡角为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°时，求车厢最高点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离地面的距离；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处的转轴与后车轮转轴（点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处）的水平距离叫做安全轴距，已知该车的安全轴距为</w:t>
      </w:r>
      <w:r>
        <w:rPr>
          <w:rFonts w:ascii="Times New Roman" w:eastAsia="新宋体" w:hAnsi="Times New Roman" w:hint="eastAsia"/>
          <w:sz w:val="21"/>
          <w:szCs w:val="21"/>
        </w:rPr>
        <w:t>0.7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．货厢对角线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的交点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是货厢侧面的重心，卸货时如果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两点的水平距离小于安全轴距时，会发生车辆倾覆安全事故．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当斜坡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°时，根据上述车辆设计技术参数，该货车会发生车辆倾覆安全事故吗？试说明你的理由．（精确到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米，参考值：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1.4142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．（普陀区）图（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）为钓鱼竿安置于湖边的示意图，钓鱼竿有两部分组成，一部分为支架，另一部分为钓竿，图（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）是钓鱼竿装置的平面图，</w:t>
      </w:r>
      <w:r>
        <w:rPr>
          <w:rFonts w:ascii="Times New Roman" w:eastAsia="新宋体" w:hAnsi="Times New Roman" w:hint="eastAsia"/>
          <w:i/>
          <w:sz w:val="21"/>
          <w:szCs w:val="21"/>
        </w:rPr>
        <w:t>NF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MB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，支架中的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厘米，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厘米，∠</w:t>
      </w:r>
      <w:r>
        <w:rPr>
          <w:rFonts w:ascii="Times New Roman" w:eastAsia="新宋体" w:hAnsi="Times New Roman" w:hint="eastAsia"/>
          <w:i/>
          <w:sz w:val="21"/>
          <w:szCs w:val="21"/>
        </w:rPr>
        <w:t>CAB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可以伸缩，长度调节范围为</w:t>
      </w:r>
      <w:r>
        <w:rPr>
          <w:rFonts w:ascii="Times New Roman" w:eastAsia="新宋体" w:hAnsi="Times New Roman" w:hint="eastAsia"/>
          <w:sz w:val="21"/>
          <w:szCs w:val="21"/>
        </w:rPr>
        <w:t>65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，钓竿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放在支架的支点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上，并使钓竿的一个端点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恰好碰到水面．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的长度越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（填“长”或“短”）时，钓竿的端点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之间的距离越远；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）冬季的鱼喜欢远离岸边活动，为了提高钓鱼的成功率，可适当调节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的长度，使钓竿的端点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之间的距离最远，请直接写出你选择的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的长度，并求出此时钓竿的端点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之间的距离（参考数据：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617720" cy="1005840"/>
            <wp:effectExtent l="0" t="0" r="0" b="381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4B2C66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4B2C66" w:rsidRDefault="00AD1FA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的两侧分别有两个灯塔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千米，灯塔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到航线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千米，灯塔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位于灯塔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南偏东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°方向．现有一艘轮船从位于灯塔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北偏西</w:t>
      </w: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°方向的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上）处，正沿该航线自东向西航行，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分钟后该轮船行至灯塔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正南方向的点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上）处．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）求两个灯塔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之间的距离；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）求该轮船航行的速度（结果精确到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千米</w:t>
      </w:r>
      <w:r>
        <w:rPr>
          <w:rFonts w:ascii="Times New Roman" w:eastAsia="新宋体" w:hAnsi="Times New Roman" w:hint="eastAsia"/>
          <w:sz w:val="21"/>
          <w:szCs w:val="21"/>
        </w:rPr>
        <w:t>/</w:t>
      </w:r>
      <w:r>
        <w:rPr>
          <w:rFonts w:ascii="Times New Roman" w:eastAsia="新宋体" w:hAnsi="Times New Roman" w:hint="eastAsia"/>
          <w:sz w:val="21"/>
          <w:szCs w:val="21"/>
        </w:rPr>
        <w:t>小时）．（参考数据：</w:t>
      </w:r>
      <w:r>
        <w:rPr>
          <w:noProof/>
          <w:position w:val="-5"/>
          <w:lang w:val="en-US"/>
        </w:rPr>
        <w:drawing>
          <wp:inline distT="0" distB="0" distL="0" distR="0">
            <wp:extent cx="670560" cy="1752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1.33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4B2C66" w:rsidRDefault="00AD1FA8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88820" cy="128016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2C66" w:rsidSect="00C05289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1FA8" w:rsidRDefault="00AD1FA8">
      <w:r>
        <w:separator/>
      </w:r>
    </w:p>
  </w:endnote>
  <w:endnote w:type="continuationSeparator" w:id="0">
    <w:p w:rsidR="00AD1FA8" w:rsidRDefault="00AD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1FA8" w:rsidRDefault="00AD1FA8">
      <w:r>
        <w:separator/>
      </w:r>
    </w:p>
  </w:footnote>
  <w:footnote w:type="continuationSeparator" w:id="0">
    <w:p w:rsidR="00AD1FA8" w:rsidRDefault="00AD1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1E3F55"/>
    <w:rsid w:val="0027267D"/>
    <w:rsid w:val="002A3DB4"/>
    <w:rsid w:val="003A10E3"/>
    <w:rsid w:val="003C72CE"/>
    <w:rsid w:val="004151FC"/>
    <w:rsid w:val="004741B9"/>
    <w:rsid w:val="004B2C66"/>
    <w:rsid w:val="004F60BA"/>
    <w:rsid w:val="00504414"/>
    <w:rsid w:val="00565538"/>
    <w:rsid w:val="00592585"/>
    <w:rsid w:val="005D080B"/>
    <w:rsid w:val="00650892"/>
    <w:rsid w:val="00855D76"/>
    <w:rsid w:val="00920CE6"/>
    <w:rsid w:val="0099389B"/>
    <w:rsid w:val="00AD1FA8"/>
    <w:rsid w:val="00C02FC6"/>
    <w:rsid w:val="00C05289"/>
    <w:rsid w:val="00C625AE"/>
    <w:rsid w:val="00D10C17"/>
    <w:rsid w:val="00DF20A7"/>
    <w:rsid w:val="00ED0F78"/>
    <w:rsid w:val="00FF12CE"/>
    <w:rsid w:val="0EE8578E"/>
    <w:rsid w:val="12617D82"/>
    <w:rsid w:val="139D227B"/>
    <w:rsid w:val="16AB6C2A"/>
    <w:rsid w:val="238C40A2"/>
    <w:rsid w:val="25397674"/>
    <w:rsid w:val="29DC23CB"/>
    <w:rsid w:val="2FAC40CD"/>
    <w:rsid w:val="34D316ED"/>
    <w:rsid w:val="414C4D08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BBBC0F73-B89D-4C84-979C-1B73CAFB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b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1965</Characters>
  <Application>Microsoft Office Word</Application>
  <DocSecurity>0</DocSecurity>
  <Lines>131</Lines>
  <Paragraphs>42</Paragraphs>
  <ScaleCrop>false</ScaleCrop>
  <Manager>微信号：DEM2008</Manager>
  <Company>微信号：DEM2008</Company>
  <LinksUpToDate>false</LinksUpToDate>
  <CharactersWithSpaces>3630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2ABB05815CEB4A86BD17AB4E36D0C1D7</vt:lpwstr>
  </property>
</Properties>
</file>