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10350500</wp:posOffset>
            </wp:positionV>
            <wp:extent cx="381000" cy="381000"/>
            <wp:wrapNone/>
            <wp:docPr id="1001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141" o:spid="_x0000_s1025" type="#_x0000_t202" style="width:34.1pt;height:25.5pt;margin-top:-7.35pt;margin-left:-3.55pt;mso-wrap-style:square;position:absolute;z-index:251704320" filled="f" stroked="f">
            <v:stroke linestyle="single"/>
            <v:textbox>
              <w:txbxContent>
                <w:p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</w:t>
                  </w:r>
                </w:p>
              </w:txbxContent>
            </v:textbox>
          </v:shape>
        </w:pict>
      </w:r>
      <w:r>
        <w:pict>
          <v:shape id="文本框 2" o:spid="_x0000_s1026" type="#_x0000_t202" style="width:376.5pt;height:70.95pt;margin-top:-7.05pt;margin-left:9.4pt;mso-wrap-style:square;position:absolute;z-index:251662336" filled="f" fillcolor="#969696" stroked="f" strokecolor="#969696">
            <v:stroke linestyle="single"/>
            <v:shadow on="t" color="silver" opacity="0.5" offset="6pt,6pt"/>
            <v:textbox>
              <w:txbxContent>
                <w:p>
                  <w:pPr>
                    <w:spacing w:line="300" w:lineRule="auto"/>
                    <w:ind w:firstLine="157" w:firstLineChars="49"/>
                    <w:jc w:val="center"/>
                    <w:rPr>
                      <w:rFonts w:eastAsia="黑体"/>
                      <w:bCs/>
                      <w:sz w:val="32"/>
                      <w:szCs w:val="30"/>
                    </w:rPr>
                  </w:pPr>
                  <w:r>
                    <w:rPr>
                      <w:rFonts w:eastAsia="黑体" w:hint="eastAsia"/>
                      <w:bCs/>
                      <w:sz w:val="32"/>
                      <w:szCs w:val="30"/>
                    </w:rPr>
                    <w:t>静安区20</w:t>
                  </w:r>
                  <w:r>
                    <w:rPr>
                      <w:rFonts w:eastAsia="黑体"/>
                      <w:bCs/>
                      <w:sz w:val="32"/>
                      <w:szCs w:val="30"/>
                    </w:rPr>
                    <w:t>24</w:t>
                  </w:r>
                  <w:r>
                    <w:rPr>
                      <w:rFonts w:eastAsia="黑体" w:hint="eastAsia"/>
                      <w:bCs/>
                      <w:sz w:val="32"/>
                      <w:szCs w:val="30"/>
                    </w:rPr>
                    <w:t>学年度第二学期期</w:t>
                  </w:r>
                  <w:r>
                    <w:rPr>
                      <w:rFonts w:eastAsia="黑体" w:hint="eastAsia"/>
                      <w:bCs/>
                      <w:sz w:val="32"/>
                      <w:szCs w:val="30"/>
                      <w:lang w:val="en-US" w:eastAsia="zh-CN"/>
                    </w:rPr>
                    <w:t>中</w:t>
                  </w:r>
                  <w:r>
                    <w:rPr>
                      <w:rFonts w:eastAsia="黑体" w:hint="eastAsia"/>
                      <w:bCs/>
                      <w:sz w:val="32"/>
                      <w:szCs w:val="30"/>
                    </w:rPr>
                    <w:t>教学质量调研</w:t>
                  </w:r>
                </w:p>
                <w:p>
                  <w:pPr>
                    <w:spacing w:line="300" w:lineRule="auto"/>
                    <w:ind w:firstLine="147" w:firstLineChars="49"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  <w:sz w:val="30"/>
                      <w:szCs w:val="30"/>
                    </w:rPr>
                    <w:t xml:space="preserve">   </w:t>
                  </w:r>
                  <w:r>
                    <w:rPr>
                      <w:b/>
                      <w:bCs/>
                      <w:sz w:val="30"/>
                      <w:szCs w:val="30"/>
                    </w:rPr>
                    <w:t xml:space="preserve">         </w:t>
                  </w:r>
                  <w:r>
                    <w:rPr>
                      <w:rFonts w:eastAsia="黑体" w:hint="eastAsia"/>
                      <w:bCs/>
                      <w:sz w:val="32"/>
                      <w:szCs w:val="30"/>
                    </w:rPr>
                    <w:t>九年级</w:t>
                  </w:r>
                  <w:r>
                    <w:rPr>
                      <w:rFonts w:eastAsia="黑体" w:hint="eastAsia"/>
                      <w:sz w:val="32"/>
                      <w:szCs w:val="30"/>
                    </w:rPr>
                    <w:t>数学答题纸</w:t>
                  </w:r>
                  <w:r>
                    <w:rPr>
                      <w:rFonts w:hint="eastAsia"/>
                      <w:b/>
                      <w:sz w:val="30"/>
                      <w:szCs w:val="30"/>
                    </w:rPr>
                    <w:t xml:space="preserve">  </w:t>
                  </w:r>
                  <w:r>
                    <w:rPr>
                      <w:b/>
                      <w:sz w:val="30"/>
                      <w:szCs w:val="30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30"/>
                      <w:szCs w:val="30"/>
                    </w:rPr>
                    <w:t xml:space="preserve"> </w:t>
                  </w:r>
                  <w:r>
                    <w:rPr>
                      <w:b/>
                      <w:sz w:val="30"/>
                      <w:szCs w:val="30"/>
                    </w:rPr>
                    <w:t xml:space="preserve">    </w:t>
                  </w:r>
                  <w:r>
                    <w:rPr>
                      <w:rFonts w:hint="eastAsia"/>
                      <w:b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hint="eastAsia"/>
                    </w:rPr>
                    <w:t>20</w:t>
                  </w:r>
                  <w:r>
                    <w:t>25</w:t>
                  </w:r>
                  <w:r>
                    <w:rPr>
                      <w:rFonts w:hint="eastAsia"/>
                    </w:rPr>
                    <w:t>.</w:t>
                  </w:r>
                  <w:r>
                    <w:t>4</w:t>
                  </w:r>
                </w:p>
                <w:p>
                  <w:pPr>
                    <w:rPr>
                      <w:szCs w:val="30"/>
                    </w:rPr>
                  </w:pPr>
                </w:p>
              </w:txbxContent>
            </v:textbox>
          </v:shape>
        </w:pict>
      </w:r>
    </w:p>
    <w:p/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pict>
          <v:shape id="文本框 116" o:spid="_x0000_s1027" type="#_x0000_t202" style="width:367.5pt;height:23.4pt;margin-top:12.6pt;margin-left:25.75pt;mso-wrap-style:square;position:absolute;z-index:251682816" stroked="f">
            <v:stroke linestyle="single"/>
            <v:textbox>
              <w:txbxContent>
                <w:p>
                  <w:pPr>
                    <w:ind w:left="0" w:hanging="94" w:leftChars="-45" w:hangingChars="45"/>
                    <w:jc w:val="center"/>
                  </w:pPr>
                  <w:r>
                    <w:rPr>
                      <w:rFonts w:cs="黑体" w:hint="eastAsia"/>
                      <w:b/>
                      <w:bCs/>
                    </w:rPr>
                    <w:t>姓</w:t>
                  </w:r>
                  <w:r>
                    <w:rPr>
                      <w:rFonts w:cs="黑体"/>
                      <w:b/>
                      <w:bCs/>
                    </w:rPr>
                    <w:t xml:space="preserve"> </w:t>
                  </w:r>
                  <w:r>
                    <w:rPr>
                      <w:rFonts w:cs="黑体" w:hint="eastAsia"/>
                      <w:b/>
                      <w:bCs/>
                    </w:rPr>
                    <w:t>名</w:t>
                  </w:r>
                  <w:r>
                    <w:t>_________________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学校</w:t>
                  </w:r>
                  <w:r>
                    <w:t xml:space="preserve">____________________ </w:t>
                  </w:r>
                  <w:r>
                    <w:rPr>
                      <w:rFonts w:cs="黑体" w:hint="eastAsia"/>
                      <w:b/>
                      <w:bCs/>
                    </w:rPr>
                    <w:t>班级</w:t>
                  </w:r>
                  <w:r>
                    <w:t xml:space="preserve">_____________ </w:t>
                  </w:r>
                </w:p>
              </w:txbxContent>
            </v:textbox>
          </v:shape>
        </w:pict>
      </w:r>
    </w:p>
    <w:p>
      <w:pPr>
        <w:rPr>
          <w:sz w:val="24"/>
          <w:szCs w:val="24"/>
        </w:rPr>
      </w:pPr>
    </w:p>
    <w:p>
      <w:r>
        <w:pict>
          <v:group id="组合 100" o:spid="_x0000_s1028" style="width:168.75pt;height:202.8pt;margin-top:1.05pt;margin-left:220.3pt;position:absolute;z-index:251681792" coordorigin="4752,2127" coordsize="3375,4056">
            <v:shape id="文本框 101" o:spid="_x0000_s1029" type="#_x0000_t202" style="width:3375;height:3120;left:4752;mso-wrap-style:square;position:absolute;top:3063" stroked="f">
              <v:stroke dashstyle="dash" linestyle="single"/>
              <v:textbox>
                <w:txbxContent>
                  <w:tbl>
                    <w:tblPr>
                      <w:tblStyle w:val="TableNormal"/>
                      <w:tblW w:w="0" w:type="auto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>
                    <w:tblGrid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</w:tblGrid>
                    <w:tr>
                      <w:tblPrEx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284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</w:tr>
                    <w:tr>
                      <w:tblPrEx>
                        <w:tblW w:w="0" w:type="auto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  <w:tblLook w:val="0000"/>
                      </w:tblPrEx>
                      <w:trPr>
                        <w:trHeight w:hRule="exact" w:val="397"/>
                      </w:trPr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</w:tcPr>
                        <w:p>
                          <w:pP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300" w:hAnsi="OMR 300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</w:tr>
                  </w:tbl>
                  <w:p/>
                </w:txbxContent>
              </v:textbox>
            </v:shape>
            <v:shape id="文本框 102" o:spid="_x0000_s1030" type="#_x0000_t202" style="width:3315;height:468;left:4767;mso-wrap-style:square;position:absolute;top:2127" filled="f" stroked="f" strokeweight="0.5pt">
              <v:stroke linestyle="single"/>
              <v:textbox>
                <w:txbxContent>
                  <w:p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样 本 编 号</w:t>
                    </w:r>
                  </w:p>
                  <w:p/>
                </w:txbxContent>
              </v:textbox>
            </v:shape>
            <v:group id="组合 103" o:spid="_x0000_s1031" style="width:3270;height:489;left:4797;position:absolute;top:2655" coordorigin="4797,2655" coordsize="3270,489">
              <v:group id="组合 104" o:spid="_x0000_s1032" style="width:3270;height:489;left:4797;position:absolute;top:2655" coordorigin="4797,2655" coordsize="3270,489">
                <v:line id="直线 105" o:spid="_x0000_s1033" style="mso-wrap-style:square;position:absolute" from="4812,2655" to="8067,2655">
                  <v:stroke linestyle="single"/>
                </v:line>
                <v:line id="直线 106" o:spid="_x0000_s1034" style="mso-wrap-style:square;position:absolute" from="4797,3123" to="8052,3123">
                  <v:stroke linestyle="single"/>
                </v:line>
                <v:line id="直线 107" o:spid="_x0000_s1035" style="mso-wrap-style:square;position:absolute" from="4797,2655" to="4797,3123">
                  <v:stroke linestyle="single"/>
                </v:line>
                <v:line id="直线 108" o:spid="_x0000_s1036" style="mso-wrap-style:square;position:absolute" from="5187,2661" to="5187,3129">
                  <v:stroke linestyle="single"/>
                </v:line>
                <v:line id="直线 109" o:spid="_x0000_s1037" style="mso-wrap-style:square;position:absolute" from="5592,2670" to="5592,3138">
                  <v:stroke linestyle="single"/>
                </v:line>
                <v:line id="直线 110" o:spid="_x0000_s1038" style="mso-wrap-style:square;position:absolute" from="6012,2676" to="6012,3144">
                  <v:stroke linestyle="single"/>
                </v:line>
                <v:line id="直线 111" o:spid="_x0000_s1039" style="mso-wrap-style:square;position:absolute" from="6417,2676" to="6417,3144">
                  <v:stroke linestyle="single"/>
                </v:line>
                <v:line id="直线 112" o:spid="_x0000_s1040" style="mso-wrap-style:square;position:absolute" from="6822,2670" to="6822,3138">
                  <v:stroke linestyle="single"/>
                </v:line>
                <v:line id="直线 113" o:spid="_x0000_s1041" style="mso-wrap-style:square;position:absolute" from="7227,2676" to="7227,3144">
                  <v:stroke linestyle="single"/>
                </v:line>
                <v:line id="直线 114" o:spid="_x0000_s1042" style="mso-wrap-style:square;position:absolute" from="7647,2670" to="7647,3138">
                  <v:stroke linestyle="single"/>
                </v:line>
              </v:group>
              <v:line id="直线 115" o:spid="_x0000_s1043" style="mso-wrap-style:square;position:absolute" from="8052,2670" to="8052,3138">
                <v:stroke linestyle="single"/>
              </v:line>
            </v:group>
          </v:group>
        </w:pict>
      </w:r>
      <w:r>
        <w:pict>
          <v:group id="组合 231" o:spid="_x0000_s1044" style="width:196.8pt;height:198.3pt;margin-top:2.1pt;margin-left:5.7pt;position:absolute;z-index:251683840" coordorigin="946,1764" coordsize="3936,3966">
            <v:shape id="文本框 118" o:spid="_x0000_s1045" type="#_x0000_t202" style="width:3936;height:3120;left:946;mso-wrap-style:square;position:absolute;top:1764">
              <v:stroke linestyle="single"/>
              <v:textbox>
                <w:txbxContent>
                  <w:p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1.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答题前，学生先将自己的姓名、班级、学校、样本编号填写清楚并认真正确填涂样本编号下方的数字。</w:t>
                    </w:r>
                  </w:p>
                  <w:p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 w:cs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铅笔填涂；非选择题部分必须使用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0.5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毫米的黑色墨水签字笔书写，字体工整笔迹清楚。</w:t>
                    </w:r>
                  </w:p>
                  <w:p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3.</w:t>
                    </w:r>
                    <w:r>
                      <w:rPr>
                        <w:rFonts w:ascii="黑体" w:eastAsia="黑体" w:hint="eastAsia"/>
                        <w:sz w:val="18"/>
                        <w:szCs w:val="18"/>
                      </w:rPr>
                      <w:t>请特别注意本卡题号排列方向，修改时用橡皮擦干净，不留痕迹</w:t>
                    </w:r>
                  </w:p>
                  <w:p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请按照题号顺序在各题目的答题区域内作答，超出答题区域书写的答案无效；在草稿纸、试题卷上答题无效。</w:t>
                    </w:r>
                  </w:p>
                  <w:p>
                    <w:pPr>
                      <w:snapToGrid w:val="0"/>
                      <w:spacing w:line="240" w:lineRule="atLeast"/>
                      <w:ind w:left="421" w:hanging="230" w:leftChars="91" w:hangingChars="128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保持卡面清洁，不折叠、不破损。</w:t>
                    </w:r>
                  </w:p>
                  <w:p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  <v:group id="组合 119" o:spid="_x0000_s1046" style="width:3932;height:868;left:950;position:absolute;top:4862" coordorigin="582,4662" coordsize="3916,868">
              <v:shape id="文本框 120" o:spid="_x0000_s1047" type="#_x0000_t202" style="width:3916;height:829;left:582;mso-wrap-style:square;position:absolute;top:4701">
                <v:stroke linestyle="single"/>
                <v:textbox>
                  <w:txbxContent>
                    <w:p>
                      <w:pPr>
                        <w:spacing w:line="120" w:lineRule="exact"/>
                        <w:ind w:firstLine="55" w:firstLineChars="91"/>
                        <w:rPr>
                          <w:rFonts w:ascii="黑体" w:eastAsia="黑体"/>
                          <w:sz w:val="6"/>
                          <w:szCs w:val="6"/>
                        </w:rPr>
                      </w:pPr>
                    </w:p>
                    <w:p>
                      <w:pPr>
                        <w:ind w:firstLine="191" w:firstLineChars="91"/>
                        <w:rPr>
                          <w:rFonts w:ascii="黑体" w:eastAsia="黑体"/>
                        </w:rPr>
                      </w:pPr>
                      <w:r>
                        <w:rPr>
                          <w:rFonts w:ascii="黑体" w:eastAsia="黑体" w:cs="黑体" w:hint="eastAsia"/>
                        </w:rPr>
                        <w:t>正确填涂</w:t>
                      </w:r>
                    </w:p>
                    <w:p>
                      <w:pPr>
                        <w:ind w:firstLine="191" w:firstLineChars="91"/>
                        <w:rPr>
                          <w:rFonts w:ascii="黑体" w:eastAsia="黑体"/>
                        </w:rPr>
                      </w:pPr>
                      <w:r>
                        <w:rPr>
                          <w:rFonts w:ascii="黑体" w:eastAsia="黑体" w:cs="黑体" w:hint="eastAsia"/>
                        </w:rPr>
                        <w:t>错误填涂</w:t>
                      </w:r>
                    </w:p>
                  </w:txbxContent>
                </v:textbox>
              </v:shape>
              <v:rect id="矩形 121" o:spid="_x0000_s1048" style="width:255;height:119;left:1944;mso-wrap-style:square;position:absolute;top:5059" fillcolor="black">
                <v:stroke linestyle="single"/>
              </v:rect>
              <v:group id="组合 122" o:spid="_x0000_s1049" style="width:2115;height:161;left:1944;position:absolute;top:5292" coordorigin="1825,2722" coordsize="2385,212">
                <v:rect id="矩形 123" o:spid="_x0000_s1050" style="width:288;height:156;left:3093;mso-wrap-style:square;position:absolute;top:2746">
                  <v:stroke linestyle="single"/>
                </v:rect>
                <v:oval id="椭圆 124" o:spid="_x0000_s1051" style="width:96;height:156;left:3198;mso-wrap-style:square;position:absolute;top:2746" fillcolor="black">
                  <v:stroke linestyle="single"/>
                </v:oval>
                <v:rect id="矩形 125" o:spid="_x0000_s1052" style="width:288;height:142;left:3522;mso-wrap-style:square;position:absolute;top:2747">
                  <v:stroke linestyle="single"/>
                </v:rect>
                <v:oval id="椭圆 126" o:spid="_x0000_s1053" style="width:58;height:212;left:3637;mso-wrap-style:square;position:absolute;top:2722">
                  <v:stroke linestyle="single"/>
                </v:oval>
                <v:rect id="矩形 127" o:spid="_x0000_s1054" style="width:273;height:156;left:3937;mso-wrap-style:square;position:absolute;top:2746">
                  <v:stroke linestyle="single"/>
                </v:rect>
                <v:oval id="椭圆 128" o:spid="_x0000_s1055" style="width:288;height:52;left:3922;mso-wrap-style:square;position:absolute;top:2798">
                  <v:stroke linestyle="single"/>
                </v:oval>
                <v:rect id="矩形 129" o:spid="_x0000_s1056" style="width:288;height:156;left:1825;mso-wrap-style:square;position:absolute;top:2743">
                  <v:stroke linestyle="single"/>
                  <v:textbox>
                    <w:txbxContent>
                      <w:p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rect>
                <v:line id="直线 130" o:spid="_x0000_s1057" style="mso-wrap-style:square;position:absolute" from="1876,2743" to="1972,2899">
                  <v:stroke linestyle="single"/>
                </v:line>
                <v:line id="直线 131" o:spid="_x0000_s1058" style="flip:y;mso-wrap-style:square;position:absolute" from="1972,2743" to="2164,2899">
                  <v:stroke linestyle="single"/>
                </v:line>
                <v:rect id="矩形 132" o:spid="_x0000_s1059" style="width:288;height:156;left:2674;mso-wrap-style:square;position:absolute;top:2743">
                  <v:stroke linestyle="single"/>
                </v:rect>
                <v:oval id="椭圆 133" o:spid="_x0000_s1060" style="width:96;height:156;left:2740;mso-wrap-style:square;position:absolute;top:2743">
                  <v:stroke linestyle="single"/>
                </v:oval>
                <v:rect id="矩形 134" o:spid="_x0000_s1061" style="width:288;height:156;left:2260;mso-wrap-style:square;position:absolute;top:2737">
                  <v:stroke linestyle="single"/>
                </v:rect>
                <v:line id="直线 135" o:spid="_x0000_s1062" style="mso-wrap-style:square;position:absolute" from="2311,2743" to="2503,2899">
                  <v:stroke linestyle="single"/>
                </v:line>
                <v:line id="直线 136" o:spid="_x0000_s1063" style="flip:x;mso-wrap-style:square;position:absolute" from="2326,2722" to="2518,2878">
                  <v:stroke linestyle="single"/>
                </v:line>
              </v:group>
              <v:shape id="文本框 137" o:spid="_x0000_s1064" type="#_x0000_t202" style="width:1491;height:356;left:1689;mso-wrap-style:square;position:absolute;top:4662" filled="f" stroked="f">
                <v:stroke linestyle="single"/>
                <v:textbox style="layout-flow:vertical-ideographic">
                  <w:txbxContent>
                    <w:p>
                      <w:pPr>
                        <w:snapToGrid w:val="0"/>
                        <w:spacing w:line="20" w:lineRule="atLeast"/>
                        <w:rPr>
                          <w:rFonts w:ascii="黑体" w:eastAsia="黑体"/>
                          <w:spacing w:val="-2"/>
                          <w:sz w:val="24"/>
                        </w:rPr>
                      </w:pPr>
                      <w:r>
                        <w:rPr>
                          <w:rFonts w:ascii="黑体" w:eastAsia="黑体" w:cs="黑体" w:hint="eastAsia"/>
                          <w:spacing w:val="-2"/>
                          <w:sz w:val="24"/>
                        </w:rPr>
                        <w:t>例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rFonts w:ascii="黑体" w:eastAsia="黑体"/>
                          <w:spacing w:val="-2"/>
                          <w:sz w:val="24"/>
                        </w:rPr>
                      </w:pPr>
                      <w:r>
                        <w:rPr>
                          <w:rFonts w:ascii="黑体" w:eastAsia="黑体" w:cs="黑体" w:hint="eastAsia"/>
                          <w:spacing w:val="-2"/>
                          <w:sz w:val="24"/>
                        </w:rPr>
                        <w:t>样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rFonts w:ascii="黑体" w:eastAsia="黑体"/>
                          <w:spacing w:val="-2"/>
                          <w:sz w:val="24"/>
                        </w:rPr>
                      </w:pPr>
                      <w:r>
                        <w:rPr>
                          <w:rFonts w:ascii="黑体" w:eastAsia="黑体" w:cs="黑体" w:hint="eastAsia"/>
                          <w:spacing w:val="-2"/>
                          <w:sz w:val="24"/>
                        </w:rPr>
                        <w:t>填</w:t>
                      </w:r>
                    </w:p>
                    <w:p>
                      <w:pPr>
                        <w:snapToGrid w:val="0"/>
                        <w:spacing w:line="20" w:lineRule="atLeast"/>
                        <w:rPr>
                          <w:spacing w:val="-2"/>
                        </w:rPr>
                      </w:pPr>
                      <w:r>
                        <w:rPr>
                          <w:rFonts w:ascii="黑体" w:eastAsia="黑体" w:cs="黑体" w:hint="eastAsia"/>
                          <w:spacing w:val="-2"/>
                          <w:sz w:val="24"/>
                        </w:rPr>
                        <w:t>涂</w:t>
                      </w:r>
                    </w:p>
                  </w:txbxContent>
                </v:textbox>
              </v:shape>
            </v:group>
          </v:group>
        </w:pict>
      </w:r>
      <w:r>
        <w:pict>
          <v:shape id="文本框 33" o:spid="_x0000_s1065" type="#_x0000_t202" style="width:76.8pt;height:22.2pt;margin-top:217.95pt;margin-left:6.4pt;mso-wrap-style:square;position:absolute;z-index:251660288" stroked="f">
            <v:stroke linestyle="single"/>
            <v:textbox>
              <w:txbxContent>
                <w:p>
                  <w:pPr>
                    <w:rPr>
                      <w:rFonts w:ascii="宋体"/>
                      <w:b/>
                      <w:bCs/>
                    </w:rPr>
                  </w:pPr>
                  <w:r>
                    <w:rPr>
                      <w:rFonts w:ascii="宋体" w:cs="黑体" w:hint="eastAsia"/>
                      <w:b/>
                      <w:bCs/>
                    </w:rPr>
                    <w:t>一、选择题</w:t>
                  </w:r>
                  <w:r>
                    <w:rPr>
                      <w:rFonts w:ascii="宋体" w:cs="黑体"/>
                      <w:b/>
                      <w:bCs/>
                    </w:rPr>
                    <w:t xml:space="preserve"> </w:t>
                  </w:r>
                </w:p>
                <w:p>
                  <w:pPr>
                    <w:ind w:firstLine="105" w:firstLineChars="50"/>
                    <w:rPr>
                      <w:rFonts w:ascii="黑体" w:eastAsia="黑体"/>
                      <w:b/>
                      <w:bCs/>
                    </w:rPr>
                  </w:pPr>
                </w:p>
              </w:txbxContent>
            </v:textbox>
          </v:shape>
        </w:pict>
      </w:r>
    </w:p>
    <w:p>
      <w:pPr>
        <w:rPr>
          <w:sz w:val="24"/>
          <w:szCs w:val="24"/>
        </w:rPr>
      </w:pPr>
    </w:p>
    <w:p/>
    <w:p/>
    <w:p>
      <w:pPr>
        <w:rPr>
          <w:sz w:val="24"/>
          <w:szCs w:val="24"/>
        </w:rPr>
      </w:pPr>
    </w:p>
    <w:p/>
    <w:p/>
    <w:p/>
    <w:p/>
    <w:p/>
    <w:p/>
    <w:p/>
    <w:p/>
    <w:p>
      <w:r>
        <w:pict>
          <v:rect id="矩形 230" o:spid="_x0000_s1066" style="width:402.8pt;height:66.75pt;margin-top:8.25pt;margin-left:6.6pt;mso-wrap-style:square;position:absolute;z-index:251686912" filled="f">
            <v:stroke linestyle="single"/>
          </v:rect>
        </w:pict>
      </w:r>
    </w:p>
    <w:p>
      <w:r>
        <w:pict>
          <v:shape id="文本框 31" o:spid="_x0000_s1067" type="#_x0000_t202" style="width:124.8pt;height:37.35pt;margin-top:14.95pt;margin-left:151.65pt;mso-wrap-style:square;position:absolute;z-index:251677696" strokecolor="white">
            <v:stroke linestyle="single"/>
            <v:textbox>
              <w:txbxContent>
                <w:tbl>
                  <w:tblPr>
                    <w:tblStyle w:val="TableNormal"/>
                    <w:tblW w:w="0" w:type="auto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>
                    <w:tblPrEx>
                      <w:tblW w:w="0" w:type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eastAsia="黑体"/>
                          </w:rPr>
                        </w:pPr>
                        <w:r>
                          <w:rPr>
                            <w:rFonts w:eastAsia="黑体" w:hint="eastAsia"/>
                          </w:rPr>
                          <w:t>2．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>
                    <w:tblPrEx>
                      <w:tblW w:w="0" w:type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eastAsia="黑体"/>
                          </w:rPr>
                        </w:pPr>
                        <w:r>
                          <w:rPr>
                            <w:rFonts w:eastAsia="黑体" w:hint="eastAsia"/>
                          </w:rPr>
                          <w:t>5．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/>
              </w:txbxContent>
            </v:textbox>
          </v:shape>
        </w:pict>
      </w:r>
    </w:p>
    <w:p>
      <w:r>
        <w:pict>
          <v:shape id="文本框 32" o:spid="_x0000_s1068" type="#_x0000_t202" style="width:124.8pt;height:33.6pt;margin-top:1.2pt;margin-left:23.1pt;mso-wrap-style:square;position:absolute;z-index:251676672" strokecolor="white">
            <v:stroke linestyle="single"/>
            <v:textbox>
              <w:txbxContent>
                <w:tbl>
                  <w:tblPr>
                    <w:tblStyle w:val="TableNormal"/>
                    <w:tblW w:w="0" w:type="auto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>
                    <w:tblPrEx>
                      <w:tblW w:w="0" w:type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eastAsia="黑体"/>
                          </w:rPr>
                        </w:pPr>
                        <w:r>
                          <w:rPr>
                            <w:rFonts w:eastAsia="黑体" w:hint="eastAsia"/>
                          </w:rPr>
                          <w:t>1．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>
                    <w:tblPrEx>
                      <w:tblW w:w="0" w:type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eastAsia="黑体"/>
                          </w:rPr>
                        </w:pPr>
                        <w:r>
                          <w:rPr>
                            <w:rFonts w:eastAsia="黑体" w:hint="eastAsia"/>
                          </w:rPr>
                          <w:t>4．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/>
              </w:txbxContent>
            </v:textbox>
          </v:shape>
        </w:pict>
      </w:r>
      <w:r>
        <w:pict>
          <v:shape id="文本框 30" o:spid="_x0000_s1069" type="#_x0000_t202" style="width:124.8pt;height:35.25pt;margin-top:0.35pt;margin-left:280.2pt;mso-wrap-style:square;position:absolute;z-index:251678720" strokecolor="white">
            <v:stroke linestyle="single"/>
            <v:textbox>
              <w:txbxContent>
                <w:tbl>
                  <w:tblPr>
                    <w:tblStyle w:val="TableNormal"/>
                    <w:tblW w:w="0" w:type="auto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>
                    <w:tblPrEx>
                      <w:tblW w:w="0" w:type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eastAsia="黑体"/>
                          </w:rPr>
                        </w:pPr>
                        <w:r>
                          <w:rPr>
                            <w:rFonts w:eastAsia="黑体" w:hint="eastAsia"/>
                          </w:rPr>
                          <w:t>3．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>
                    <w:tblPrEx>
                      <w:tblW w:w="0" w:type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eastAsia="黑体"/>
                          </w:rPr>
                        </w:pPr>
                        <w:r>
                          <w:rPr>
                            <w:rFonts w:eastAsia="黑体" w:hint="eastAsia"/>
                          </w:rPr>
                          <w:t>6．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/>
              </w:txbxContent>
            </v:textbox>
          </v:shape>
        </w:pict>
      </w:r>
    </w:p>
    <w:p>
      <w:r>
        <w:rPr>
          <w:rFonts w:hint="eastAsia"/>
        </w:rPr>
        <w:t xml:space="preserve">  </w:t>
      </w:r>
    </w:p>
    <w:p/>
    <w:p>
      <w:r>
        <w:pict>
          <v:shape id="文本框 34" o:spid="_x0000_s1070" type="#_x0000_t202" style="width:403.2pt;height:390.85pt;margin-top:6.2pt;margin-left:6.2pt;mso-wrap-style:square;position:absolute;z-index:251661312">
            <v:stroke linestyle="single"/>
            <v:textbox>
              <w:txbxContent>
                <w:p>
                  <w:pPr>
                    <w:rPr>
                      <w:rFonts w:ascii="宋体" w:hAnsi="宋体" w:cs="黑体"/>
                      <w:b/>
                      <w:bCs/>
                    </w:rPr>
                  </w:pPr>
                  <w:r>
                    <w:rPr>
                      <w:rFonts w:ascii="宋体" w:hAnsi="宋体" w:cs="黑体" w:hint="eastAsia"/>
                      <w:b/>
                      <w:bCs/>
                    </w:rPr>
                    <w:t>二、填空题</w:t>
                  </w:r>
                </w:p>
                <w:tbl>
                  <w:tblPr>
                    <w:tblStyle w:val="TableNormal"/>
                    <w:tblW w:w="0" w:type="auto"/>
                    <w:tblInd w:w="113" w:type="dxa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/>
                  </w:tblPr>
                  <w:tblGrid>
                    <w:gridCol w:w="2268"/>
                    <w:gridCol w:w="236"/>
                    <w:gridCol w:w="2268"/>
                    <w:gridCol w:w="236"/>
                    <w:gridCol w:w="2268"/>
                  </w:tblGrid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39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7</w:t>
                        </w:r>
                        <w:r>
                          <w:rPr>
                            <w:bCs/>
                          </w:rPr>
                          <w:t xml:space="preserve">. 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8</w:t>
                        </w:r>
                        <w:r>
                          <w:rPr>
                            <w:bCs/>
                          </w:rPr>
                          <w:t xml:space="preserve">. 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9</w:t>
                        </w:r>
                        <w:r>
                          <w:rPr>
                            <w:bCs/>
                          </w:rPr>
                          <w:t xml:space="preserve">. </w:t>
                        </w:r>
                      </w:p>
                    </w:tc>
                  </w:tr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85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39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0.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1.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2.</w:t>
                        </w:r>
                      </w:p>
                    </w:tc>
                  </w:tr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85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39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3.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4.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5.</w:t>
                        </w:r>
                      </w:p>
                    </w:tc>
                  </w:tr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85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6" w:type="dxa"/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>
                        <w:pPr>
                          <w:spacing w:line="0" w:lineRule="atLeast"/>
                          <w:rPr>
                            <w:rFonts w:hint="eastAsia"/>
                            <w:bCs/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W w:w="0" w:type="auto"/>
                      <w:tblInd w:w="113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39"/>
                    </w:trPr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6.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7.</w:t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>
                        <w:pPr>
                          <w:rPr>
                            <w:rFonts w:hint="eastAsia"/>
                            <w:bCs/>
                          </w:rPr>
                        </w:pPr>
                        <w:r>
                          <w:rPr>
                            <w:rFonts w:hint="eastAsia"/>
                            <w:bCs/>
                          </w:rPr>
                          <w:t>1</w:t>
                        </w:r>
                        <w:r>
                          <w:rPr>
                            <w:bCs/>
                          </w:rPr>
                          <w:t>8.</w:t>
                        </w:r>
                      </w:p>
                    </w:tc>
                  </w:tr>
                </w:tbl>
                <w:p>
                  <w:pPr>
                    <w:rPr>
                      <w:rFonts w:ascii="宋体" w:hAnsi="宋体" w:hint="eastAsia"/>
                      <w:b/>
                      <w:bCs/>
                    </w:rPr>
                  </w:pPr>
                </w:p>
                <w:p>
                  <w:pPr>
                    <w:spacing w:line="360" w:lineRule="auto"/>
                    <w:ind w:left="418" w:hanging="418" w:hangingChars="199"/>
                    <w:rPr>
                      <w:rFonts w:cs="黑体"/>
                      <w:b/>
                      <w:bCs/>
                    </w:rPr>
                  </w:pPr>
                  <w:r>
                    <w:rPr>
                      <w:rFonts w:cs="黑体" w:hint="eastAsia"/>
                      <w:b/>
                      <w:bCs/>
                    </w:rPr>
                    <w:t>三、解答题</w:t>
                  </w:r>
                </w:p>
                <w:p>
                  <w:pPr>
                    <w:tabs>
                      <w:tab w:val="right" w:leader="middleDot" w:pos="8610"/>
                    </w:tabs>
                    <w:adjustRightInd w:val="0"/>
                    <w:spacing w:line="0" w:lineRule="atLeast"/>
                    <w:rPr>
                      <w:szCs w:val="24"/>
                    </w:rPr>
                  </w:pPr>
                  <w:r>
                    <w:rPr>
                      <w:rFonts w:hint="eastAsia"/>
                      <w:b/>
                      <w:color w:val="000000"/>
                    </w:rPr>
                    <w:t>19．</w:t>
                  </w:r>
                  <w:r>
                    <w:rPr>
                      <w:szCs w:val="24"/>
                    </w:rPr>
                    <w:t xml:space="preserve"> </w:t>
                  </w:r>
                </w:p>
                <w:p>
                  <w:pPr>
                    <w:rPr>
                      <w:b/>
                      <w:szCs w:val="18"/>
                    </w:rPr>
                  </w:pPr>
                </w:p>
                <w:p>
                  <w:pPr>
                    <w:rPr>
                      <w:b/>
                      <w:szCs w:val="18"/>
                    </w:rPr>
                  </w:pPr>
                </w:p>
                <w:p>
                  <w:pPr>
                    <w:rPr>
                      <w:b/>
                      <w:szCs w:val="18"/>
                    </w:rPr>
                  </w:pPr>
                </w:p>
                <w:p>
                  <w:pPr>
                    <w:rPr>
                      <w:b/>
                      <w:szCs w:val="18"/>
                    </w:rPr>
                  </w:pPr>
                </w:p>
                <w:p>
                  <w:pPr>
                    <w:rPr>
                      <w:b/>
                      <w:szCs w:val="18"/>
                    </w:rPr>
                  </w:pPr>
                </w:p>
              </w:txbxContent>
            </v:textbox>
          </v:shape>
        </w:pict>
      </w:r>
    </w:p>
    <w:p/>
    <w:p/>
    <w:p/>
    <w:p/>
    <w:p/>
    <w:p/>
    <w:p/>
    <w:p/>
    <w:p/>
    <w:p>
      <w:r>
        <w:pict>
          <v:line id="直线 352" o:spid="_x0000_s1071" style="mso-wrap-style:square;position:absolute;z-index:251698176" from="5.9pt,4.65pt" to="409.1pt,4.65pt">
            <v:stroke linestyle="single"/>
          </v:line>
        </w:pict>
      </w:r>
    </w:p>
    <w:p/>
    <w:p/>
    <w:p/>
    <w:p/>
    <w:p/>
    <w:p/>
    <w:p/>
    <w:p/>
    <w:p/>
    <w:p/>
    <w:p/>
    <w:p/>
    <w:p>
      <w:pPr>
        <w:ind w:firstLine="315" w:firstLineChars="150"/>
        <w:rPr>
          <w:rFonts w:ascii="黑体" w:eastAsia="黑体"/>
        </w:rPr>
      </w:pPr>
    </w:p>
    <w:p>
      <w:pPr>
        <w:ind w:firstLine="315" w:firstLineChars="150"/>
        <w:rPr>
          <w:rFonts w:ascii="黑体" w:eastAsia="黑体"/>
        </w:rPr>
      </w:pPr>
      <w:r>
        <w:pict>
          <v:line id="直线 37" o:spid="_x0000_s1072" style="mso-wrap-style:square;position:absolute;z-index:251675648" from="235.2pt,7.8pt" to="235.25pt,7.8pt">
            <v:stroke linestyle="single"/>
          </v:line>
        </w:pict>
      </w:r>
      <w:r>
        <w:pict>
          <v:line id="直线 38" o:spid="_x0000_s1073" style="mso-wrap-style:square;position:absolute;z-index:251674624" from="240pt,7.8pt" to="240.05pt,7.8pt">
            <v:stroke linestyle="single"/>
          </v:line>
        </w:pict>
      </w:r>
    </w:p>
    <w:p>
      <w:pPr>
        <w:ind w:firstLine="315" w:firstLineChars="150"/>
        <w:rPr>
          <w:rFonts w:ascii="黑体" w:eastAsia="黑体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42" o:spid="_x0000_s1074" type="#_x0000_t75" style="width:39.25pt;height:23.45pt;margin-top:6.6pt;margin-left:-3.55pt;mso-wrap-style:square;position:absolute;z-index:251700224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pict>
          <v:shape id="文本框 50" o:spid="_x0000_s1075" type="#_x0000_t202" style="width:350.4pt;height:28.8pt;margin-top:7.35pt;margin-left:764.7pt;mso-wrap-style:square;position:absolute;z-index:251671552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45" o:spid="_x0000_s1076" type="#_x0000_t202" style="width:355.35pt;height:25.35pt;margin-top:7.35pt;margin-left:417.6pt;mso-wrap-style:square;position:absolute;z-index:251667456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39" o:spid="_x0000_s1077" type="#_x0000_t202" style="width:364.8pt;height:26.55pt;margin-top:6.6pt;margin-left:31.8pt;mso-wrap-style:square;position:absolute;z-index:251668480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72" o:spid="_x0000_s1078" type="#_x0000_t202" style="width:33.9pt;height:25.8pt;margin-top:11.7pt;margin-left:1093pt;mso-wrap-style:square;position:absolute;z-index:251680768" filled="f" stroked="f">
            <v:stroke linestyle="single"/>
            <v:textbox>
              <w:txbxContent>
                <w:p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</w:t>
                  </w:r>
                </w:p>
              </w:txbxContent>
            </v:textbox>
          </v:shape>
        </w:pict>
      </w:r>
    </w:p>
    <w:p>
      <w:pPr>
        <w:ind w:firstLine="315" w:firstLineChars="150"/>
        <w:rPr>
          <w:rFonts w:ascii="黑体" w:eastAsia="黑体"/>
          <w:sz w:val="20"/>
          <w:szCs w:val="20"/>
        </w:rPr>
      </w:pPr>
      <w:r>
        <w:pict>
          <v:shape id="文本框 46" o:spid="_x0000_s1079" type="#_x0000_t202" style="width:351pt;height:740.4pt;margin-top:16.2pt;margin-left:374.4pt;mso-wrap-style:square;position:absolute;z-index:251669504">
            <v:stroke linestyle="single"/>
            <v:textbox>
              <w:txbxContent>
                <w:p>
                  <w:pPr>
                    <w:spacing w:before="156" w:beforeLines="50" w:line="360" w:lineRule="auto"/>
                    <w:rPr>
                      <w:szCs w:val="24"/>
                    </w:rPr>
                  </w:pPr>
                  <w:r>
                    <w:rPr>
                      <w:rFonts w:hint="eastAsia"/>
                      <w:b/>
                    </w:rPr>
                    <w:t>22</w:t>
                  </w:r>
                  <w:r>
                    <w:rPr>
                      <w:b/>
                    </w:rPr>
                    <w:t>．</w:t>
                  </w:r>
                </w:p>
                <w:p>
                  <w:pPr>
                    <w:spacing w:before="156" w:beforeLines="50" w:line="360" w:lineRule="auto"/>
                    <w:rPr>
                      <w:rFonts w:hint="eastAsia"/>
                      <w:szCs w:val="24"/>
                    </w:rPr>
                  </w:pPr>
                </w:p>
                <w:p>
                  <w:pPr>
                    <w:spacing w:line="360" w:lineRule="auto"/>
                    <w:rPr>
                      <w:b/>
                    </w:rPr>
                  </w:pPr>
                </w:p>
                <w:p>
                  <w:pPr>
                    <w:jc w:val="right"/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spacing w:line="440" w:lineRule="exact"/>
                    <w:rPr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hint="eastAsia"/>
                      <w:b/>
                    </w:rPr>
                  </w:pPr>
                </w:p>
                <w:p>
                  <w:pPr>
                    <w:spacing w:line="440" w:lineRule="exact"/>
                    <w:rPr>
                      <w:b/>
                    </w:rPr>
                  </w:pPr>
                </w:p>
                <w:p>
                  <w:pPr>
                    <w:spacing w:line="380" w:lineRule="exact"/>
                    <w:rPr>
                      <w:b/>
                    </w:rPr>
                  </w:pPr>
                </w:p>
                <w:p>
                  <w:pPr>
                    <w:spacing w:line="440" w:lineRule="exact"/>
                    <w:rPr>
                      <w:b/>
                    </w:rPr>
                  </w:pPr>
                </w:p>
                <w:p>
                  <w:pPr>
                    <w:spacing w:line="440" w:lineRule="exact"/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  <w:b/>
                    </w:rPr>
                    <w:t>23</w:t>
                  </w:r>
                  <w:r>
                    <w:rPr>
                      <w:b/>
                    </w:rPr>
                    <w:t>．</w:t>
                  </w: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</w:txbxContent>
            </v:textbox>
          </v:shape>
        </w:pict>
      </w:r>
      <w:r>
        <w:pict>
          <v:shape id="文本框 70" o:spid="_x0000_s1080" type="#_x0000_t202" style="width:41pt;height:37.35pt;margin-top:-7.35pt;margin-left:721.25pt;mso-wrap-style:square;position:absolute;z-index:251679744" filled="f" stroked="f">
            <v:stroke linestyle="single"/>
            <v:textbox>
              <w:txbxContent>
                <w:p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8" o:spid="_x0000_s1081" type="#_x0000_t202" style="width:28.8pt;height:741.15pt;margin-top:14.85pt;margin-left:725.55pt;mso-wrap-style:square;position:absolute;z-index:251695104" filled="f" stroked="f">
            <v:stroke linestyle="single"/>
            <v:textbox>
              <w:txbxContent>
                <w:p>
                  <w:pPr>
                    <w:spacing w:line="360" w:lineRule="auto"/>
                    <w:rPr>
                      <w:rFonts w:ascii="黑体" w:eastAsia="黑体" w:cs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>
          <v:shape id="文本框 44" o:spid="_x0000_s1082" type="#_x0000_t202" style="width:355.35pt;height:31.2pt;margin-top:-4.5pt;margin-left:40.25pt;mso-wrap-style:square;position:absolute;z-index:251666432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41" o:spid="_x0000_s1083" type="#_x0000_t202" style="width:345.6pt;height:31.2pt;margin-top:-4.95pt;margin-left:387.35pt;mso-wrap-style:square;position:absolute;z-index:251670528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>
      <w:r>
        <w:pict>
          <v:shape id="文本框 43" o:spid="_x0000_s1084" type="#_x0000_t202" style="width:324.45pt;height:739.8pt;margin-top:1.2pt;margin-left:41.95pt;mso-wrap-style:square;position:absolute;z-index:251665408">
            <v:stroke linestyle="single"/>
            <v:textbox>
              <w:txbxContent>
                <w:p>
                  <w:pPr>
                    <w:spacing w:line="360" w:lineRule="auto"/>
                    <w:rPr>
                      <w:rFonts w:eastAsia="黑体"/>
                      <w:b/>
                    </w:rPr>
                  </w:pPr>
                  <w:r>
                    <w:rPr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0．</w:t>
                  </w:r>
                </w:p>
                <w:p>
                  <w:pPr>
                    <w:spacing w:line="440" w:lineRule="exact"/>
                    <w:rPr>
                      <w:rFonts w:eastAsia="黑体"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 w:hint="eastAsia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 w:hint="eastAsia"/>
                      <w:b/>
                    </w:rPr>
                  </w:pPr>
                </w:p>
                <w:p>
                  <w:pPr>
                    <w:ind w:left="514" w:hanging="514" w:hangingChars="245"/>
                    <w:rPr>
                      <w:rFonts w:ascii="楷体" w:eastAsia="楷体" w:hAnsi="楷体" w:cs="楷体"/>
                    </w:rPr>
                  </w:pPr>
                  <w:r>
                    <w:rPr>
                      <w:b/>
                      <w:color w:val="000000"/>
                    </w:rPr>
                    <w:t>2</w:t>
                  </w:r>
                  <w:r>
                    <w:rPr>
                      <w:rFonts w:hint="eastAsia"/>
                      <w:b/>
                      <w:color w:val="000000"/>
                    </w:rPr>
                    <w:t>1</w:t>
                  </w:r>
                  <w:r>
                    <w:rPr>
                      <w:b/>
                      <w:color w:val="000000"/>
                    </w:rPr>
                    <w:t>．</w:t>
                  </w:r>
                  <w:r>
                    <w:rPr>
                      <w:rFonts w:ascii="楷体" w:eastAsia="楷体" w:hAnsi="楷体" w:cs="楷体" w:hint="eastAsia"/>
                    </w:rPr>
                    <w:t xml:space="preserve"> </w:t>
                  </w:r>
                </w:p>
                <w:p>
                  <w:pPr>
                    <w:ind w:left="514" w:hanging="514" w:hangingChars="245"/>
                    <w:rPr>
                      <w:rFonts w:ascii="楷体" w:eastAsia="楷体" w:hAnsi="楷体" w:cs="楷体" w:hint="eastAsia"/>
                    </w:rPr>
                  </w:pPr>
                </w:p>
                <w:p>
                  <w:pPr>
                    <w:ind w:left="514" w:hanging="514" w:hangingChars="245"/>
                    <w:jc w:val="right"/>
                    <w:rPr>
                      <w:b/>
                      <w:szCs w:val="18"/>
                    </w:rPr>
                  </w:pPr>
                </w:p>
                <w:p>
                  <w:pPr>
                    <w:ind w:left="514" w:hanging="514" w:hangingChars="245"/>
                    <w:rPr>
                      <w:b/>
                      <w:szCs w:val="18"/>
                    </w:rPr>
                  </w:pPr>
                </w:p>
                <w:p>
                  <w:pPr>
                    <w:ind w:left="514" w:hanging="514" w:hangingChars="245"/>
                    <w:rPr>
                      <w:b/>
                      <w:szCs w:val="18"/>
                    </w:rPr>
                  </w:pPr>
                </w:p>
                <w:p>
                  <w:pPr>
                    <w:ind w:left="514" w:hanging="514" w:hangingChars="245"/>
                    <w:rPr>
                      <w:b/>
                      <w:szCs w:val="18"/>
                    </w:rPr>
                  </w:pPr>
                </w:p>
                <w:p>
                  <w:pPr>
                    <w:ind w:left="514" w:hanging="514" w:hangingChars="245"/>
                    <w:rPr>
                      <w:b/>
                      <w:szCs w:val="18"/>
                    </w:rPr>
                  </w:pPr>
                </w:p>
                <w:p>
                  <w:pPr>
                    <w:rPr>
                      <w:b/>
                      <w:szCs w:val="18"/>
                    </w:rPr>
                  </w:pPr>
                </w:p>
                <w:p>
                  <w:pPr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b/>
                      <w:szCs w:val="18"/>
                    </w:rPr>
                  </w:pPr>
                </w:p>
                <w:p>
                  <w:pPr>
                    <w:spacing w:line="440" w:lineRule="exact"/>
                    <w:rPr>
                      <w:rFonts w:hint="eastAsia"/>
                      <w:b/>
                      <w:szCs w:val="18"/>
                    </w:rPr>
                  </w:pPr>
                </w:p>
                <w:p>
                  <w:pPr>
                    <w:spacing w:line="440" w:lineRule="exact"/>
                    <w:rPr>
                      <w:b/>
                      <w:szCs w:val="18"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>
                  <w:pPr>
                    <w:spacing w:line="440" w:lineRule="exact"/>
                  </w:pPr>
                </w:p>
                <w:p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ascii="黑体" w:eastAsia="黑体" w:hint="eastAsia"/>
                      <w:b/>
                    </w:rPr>
                  </w:pPr>
                </w:p>
                <w:p>
                  <w:pPr>
                    <w:spacing w:line="440" w:lineRule="exact"/>
                    <w:rPr>
                      <w:rFonts w:hAnsi="宋体"/>
                    </w:rPr>
                  </w:pPr>
                </w:p>
              </w:txbxContent>
            </v:textbox>
          </v:shape>
        </w:pict>
      </w:r>
    </w:p>
    <w:p>
      <w:pPr>
        <w:rPr>
          <w:sz w:val="10"/>
          <w:szCs w:val="10"/>
        </w:rPr>
      </w:pPr>
    </w:p>
    <w:p/>
    <w:p/>
    <w:p/>
    <w:p/>
    <w:p/>
    <w:p/>
    <w:p>
      <w:r>
        <w:pict>
          <v:shape id="文本框 47" o:spid="_x0000_s1085" type="#_x0000_t202" style="width:62.4pt;height:23.4pt;margin-top:0;margin-left:94.85pt;mso-wrap-style:square;position:absolute;z-index:251664384" stroked="f">
            <v:stroke linestyle="single"/>
            <v:textbox>
              <w:txbxContent>
                <w:p>
                  <w:pPr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rFonts w:cs="宋体" w:hint="eastAsia"/>
                      <w:spacing w:val="-2"/>
                      <w:sz w:val="24"/>
                      <w:szCs w:val="24"/>
                    </w:rPr>
                    <w:t>准考证号</w:t>
                  </w:r>
                </w:p>
              </w:txbxContent>
            </v:textbox>
          </v:shape>
        </w:pict>
      </w:r>
      <w:r>
        <w:pict>
          <v:shape id="文本框 48" o:spid="_x0000_s1086" type="#_x0000_t202" style="width:201.6pt;height:54.6pt;margin-top:0;margin-left:42.05pt;mso-wrap-style:square;position:absolute;z-index:251663360" filled="f" stroked="f">
            <v:stroke linestyle="single"/>
            <v:textbox>
              <w:txbxContent>
                <w:p>
                  <w:pPr>
                    <w:spacing w:line="480" w:lineRule="auto"/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rFonts w:cs="宋体" w:hint="eastAsia"/>
                      <w:sz w:val="24"/>
                      <w:szCs w:val="24"/>
                    </w:rPr>
                    <w:t>姓</w:t>
                  </w:r>
                  <w:r>
                    <w:rPr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宋体" w:hAnsi="宋体" w:cs="宋体" w:hint="eastAsia"/>
                      <w:sz w:val="24"/>
                      <w:szCs w:val="24"/>
                    </w:rPr>
                    <w:t>名</w:t>
                  </w:r>
                  <w:r>
                    <w:rPr>
                      <w:sz w:val="24"/>
                      <w:szCs w:val="24"/>
                    </w:rPr>
                    <w:t xml:space="preserve">  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         </w:t>
                  </w:r>
                </w:p>
                <w:tbl>
                  <w:tblPr>
                    <w:tblStyle w:val="TableNormal"/>
                    <w:tblW w:w="0" w:type="auto"/>
                    <w:tblInd w:w="12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/>
                  </w:tblPr>
                  <w:tblGrid>
                    <w:gridCol w:w="290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  <w:gridCol w:w="291"/>
                  </w:tblGrid>
                  <w:tr>
                    <w:tblPrEx>
                      <w:tblW w:w="0" w:type="auto"/>
                      <w:tblInd w:w="126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hRule="exact" w:val="288"/>
                    </w:trPr>
                    <w:tc>
                      <w:tcPr>
                        <w:tcW w:w="2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>
                        <w:pPr>
                          <w:spacing w:line="480" w:lineRule="auto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/>
              </w:txbxContent>
            </v:textbox>
          </v:shape>
        </w:pict>
      </w:r>
    </w:p>
    <w:p/>
    <w:p/>
    <w:p/>
    <w:p/>
    <w:p/>
    <w:p/>
    <w:p/>
    <w:p/>
    <w:p>
      <w:r>
        <w:pict>
          <v:line id="直线 304" o:spid="_x0000_s1087" style="mso-wrap-style:square;position:absolute;z-index:251689984" from="374.8pt,10.1pt" to="725.3pt,11.9pt">
            <v:stroke linestyle="single"/>
          </v:line>
        </w:pict>
      </w:r>
      <w:r>
        <w:pict>
          <v:line id="直线 350" o:spid="_x0000_s1088" style="mso-wrap-style:square;position:absolute;z-index:251697152" from="374.5pt,13.05pt" to="725.55pt,14.9pt">
            <v:stroke linestyle="single"/>
          </v:line>
        </w:pict>
      </w:r>
    </w:p>
    <w:p>
      <w:pPr>
        <w:rPr>
          <w:rFonts w:ascii="黑体" w:eastAsia="黑体"/>
          <w:sz w:val="24"/>
          <w:szCs w:val="24"/>
        </w:rPr>
      </w:pPr>
      <w:r>
        <w:rPr>
          <w:sz w:val="21"/>
        </w:rPr>
        <w:pict>
          <v:shape id="文本框 1161" o:spid="_x0000_s1089" type="#_x0000_t202" style="width:69.5pt;height:25.45pt;margin-top:237.25pt;margin-left:625.75pt;mso-wrap-style:square;position:absolute;v-text-anchor:top;z-index:251711488" filled="f" stroked="f">
            <v:fill o:detectmouseclick="t"/>
            <v:stroke linestyle="single"/>
            <o:lock v:ext="edit" aspectratio="f"/>
            <v:textbox style="layout-flow:horizontal">
              <w:txbxContent>
                <w:p>
                  <w:pPr>
                    <w:rPr>
                      <w:rFonts w:eastAsia="宋体" w:hint="default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第23题图</w:t>
                  </w:r>
                </w:p>
              </w:txbxContent>
            </v:textbox>
          </v:shape>
        </w:pict>
      </w:r>
      <w:r>
        <w:pict>
          <v:shape id="文本框 1157" o:spid="_x0000_s1090" type="#_x0000_t202" style="width:118.2pt;height:116.4pt;margin-top:138.15pt;margin-left:600pt;mso-wrap-style:none;position:absolute;z-index:251707392" filled="t" fillcolor="white" stroked="f" insetpen="f">
            <v:stroke linestyle="single"/>
            <v:textbox style="mso-fit-shape-to-text:t">
              <w:txbxContent>
                <w:p>
                  <w:r>
                    <w:pict>
                      <v:shape id="图片 91" o:spid="_x0000_i1091" type="#_x0000_t75" style="width:89.95pt;height:90.55pt;mso-position-horizontal-relative:page;mso-position-vertical-relative:page;mso-wrap-style:square" o:preferrelative="t" filled="f" stroked="f">
                        <v:fill o:detectmouseclick="t"/>
                        <v:stroke linestyle="single"/>
                        <v:imagedata r:id="rId6" o:title=""/>
                        <v:shadow color="gray"/>
                        <v:path o:extrusionok="f"/>
                        <o:lock v:ext="edit" aspectratio="t"/>
                      </v:shape>
                    </w:pict>
                  </w:r>
                </w:p>
              </w:txbxContent>
            </v:textbox>
          </v:shape>
        </w:pict>
      </w:r>
      <w:r>
        <w:pict>
          <v:line id="直线 286" o:spid="_x0000_s1092" style="flip:y;mso-wrap-style:square;position:absolute;z-index:251687936" from="41.85pt,30.75pt" to="366.4pt,30.75pt">
            <v:stroke linestyle="single"/>
          </v:line>
        </w:pict>
      </w:r>
      <w:r>
        <w:pict>
          <v:line id="直线 287" o:spid="_x0000_s1093" style="flip:y;mso-wrap-style:square;position:absolute;z-index:251688960" from="41.55pt,33.45pt" to="366.35pt,33.75pt">
            <v:stroke linestyle="single"/>
          </v:line>
        </w:pict>
      </w:r>
      <w:r>
        <w:rPr>
          <w:sz w:val="21"/>
        </w:rPr>
        <w:pict>
          <v:shape id="文本框 1160" o:spid="_x0000_s1094" type="#_x0000_t202" style="width:57pt;height:23pt;margin-top:163.25pt;margin-left:269.8pt;mso-wrap-style:square;position:absolute;v-text-anchor:top;z-index:251710464" filled="f" stroked="f">
            <v:fill o:detectmouseclick="t"/>
            <v:stroke linestyle="single"/>
            <o:lock v:ext="edit" aspectratio="f"/>
            <v:textbox style="layout-flow:horizontal">
              <w:txbxContent>
                <w:p>
                  <w:pPr>
                    <w:rPr>
                      <w:rFonts w:eastAsia="宋体" w:hint="default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第21题图</w:t>
                  </w:r>
                </w:p>
              </w:txbxContent>
            </v:textbox>
          </v:shape>
        </w:pict>
      </w:r>
      <w:r>
        <w:pict>
          <v:shape id="文本框 1152" o:spid="_x0000_s1095" type="#_x0000_t202" style="width:138.85pt;height:109.75pt;margin-top:65.85pt;margin-left:215.8pt;mso-wrap-style:square;position:absolute;v-text-anchor:top;z-index:251706368" filled="t" fillcolor="white" stroked="f">
            <v:fill color2="white"/>
            <v:stroke linestyle="single"/>
            <v:shadow color="gray"/>
            <o:lock v:ext="edit" aspectratio="f"/>
            <v:textbox style="layout-flow:horizontal">
              <w:txbxContent>
                <w:p>
                  <w:r>
                    <w:pict>
                      <v:shape id="图片 92" o:spid="_x0000_i1096" type="#_x0000_t75" style="width:127.1pt;height:91.04pt;mso-position-horizontal-relative:page;mso-position-vertical-relative:page;mso-wrap-style:square" o:preferrelative="t" filled="f" stroked="f">
                        <v:fill o:detectmouseclick="t"/>
                        <v:stroke linestyle="single"/>
                        <v:imagedata r:id="rId7" o:title=""/>
                        <v:shadow color="gray"/>
                        <v:path o:extrusionok="f"/>
                        <o:lock v:ext="edit" aspectratio="t"/>
                      </v:shape>
                    </w:pic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br w:type="page"/>
      </w:r>
      <w:r>
        <w:pict>
          <v:shape id="文本框 55" o:spid="_x0000_s1097" type="#_x0000_t202" style="width:552.8pt;height:741.75pt;margin-top:8.55pt;margin-left:549.4pt;mso-wrap-style:square;position:absolute;z-index:251672576">
            <v:stroke linestyle="single"/>
            <v:textbox>
              <w:txbxContent>
                <w:p>
                  <w:pPr>
                    <w:rPr>
                      <w:rFonts w:eastAsia="黑体"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  <w:r>
                    <w:rPr>
                      <w:rFonts w:eastAsia="黑体" w:hint="eastAsia"/>
                      <w:b/>
                    </w:rPr>
                    <w:t>25</w:t>
                  </w:r>
                  <w:r>
                    <w:rPr>
                      <w:b/>
                    </w:rPr>
                    <w:t>．</w:t>
                  </w:r>
                </w:p>
                <w:p>
                  <w:pPr>
                    <w:jc w:val="right"/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jc w:val="right"/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rFonts w:eastAsia="黑体"/>
                      <w:b/>
                    </w:rPr>
                  </w:pPr>
                </w:p>
                <w:p>
                  <w:pPr>
                    <w:jc w:val="right"/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</w:txbxContent>
            </v:textbox>
          </v:shape>
        </w:pict>
      </w:r>
      <w:r>
        <w:pict>
          <v:shape id="文本框 141" o:spid="_x0000_s1098" type="#_x0000_t202" style="width:48pt;height:228.6pt;margin-top:13.25pt;margin-left:501.4pt;mso-wrap-style:square;position:absolute;z-index:251684864" filled="f" stroked="f">
            <v:stroke linestyle="single"/>
            <v:textbox>
              <w:txbxContent>
                <w:p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请</w:t>
                  </w:r>
                </w:p>
                <w:p>
                  <w:pPr>
                    <w:rPr>
                      <w:b/>
                      <w:sz w:val="44"/>
                      <w:szCs w:val="44"/>
                    </w:rPr>
                  </w:pPr>
                </w:p>
                <w:p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勿</w:t>
                  </w:r>
                </w:p>
                <w:p>
                  <w:pPr>
                    <w:rPr>
                      <w:b/>
                      <w:sz w:val="44"/>
                      <w:szCs w:val="44"/>
                    </w:rPr>
                  </w:pPr>
                </w:p>
                <w:p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折</w:t>
                  </w:r>
                </w:p>
                <w:p>
                  <w:pPr>
                    <w:rPr>
                      <w:b/>
                      <w:sz w:val="44"/>
                      <w:szCs w:val="44"/>
                    </w:rPr>
                  </w:pPr>
                </w:p>
                <w:p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叠</w:t>
                  </w:r>
                </w:p>
              </w:txbxContent>
            </v:textbox>
          </v:shape>
        </w:pict>
      </w:r>
      <w:r>
        <w:pict>
          <v:shape id="文本框 52" o:spid="_x0000_s1099" type="#_x0000_t202" style="width:482.15pt;height:741pt;margin-top:9.6pt;margin-left:11.4pt;mso-wrap-style:square;position:absolute;z-index:251659264">
            <v:stroke linestyle="single"/>
            <v:textbox>
              <w:txbxContent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24</w:t>
                  </w:r>
                  <w:r>
                    <w:rPr>
                      <w:b/>
                    </w:rPr>
                    <w:t>．</w:t>
                  </w: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jc w:val="right"/>
                    <w:rPr>
                      <w:b/>
                    </w:rPr>
                  </w:pPr>
                </w:p>
                <w:p>
                  <w:pPr>
                    <w:rPr>
                      <w:rFonts w:hint="eastAsia"/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</w:p>
                <w:p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</w:p>
                <w:p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1044" o:spid="_x0000_s1100" type="#_x0000_t202" style="width:41pt;height:37.35pt;margin-top:-26.3pt;margin-left:1093.4pt;mso-wrap-style:square;position:absolute;z-index:251701248" filled="f" stroked="f">
            <v:stroke linestyle="single"/>
            <v:textbox>
              <w:txbxContent>
                <w:p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1041" o:spid="_x0000_s1101" type="#_x0000_t202" style="width:34.1pt;height:25.5pt;margin-top:-27.85pt;margin-left:0.05pt;mso-wrap-style:square;position:absolute;z-index:251699200" filled="f" stroked="f">
            <v:stroke linestyle="single"/>
            <v:textbox>
              <w:txbxContent>
                <w:p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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9" o:spid="_x0000_s1102" type="#_x0000_t202" style="width:28.8pt;height:741.15pt;margin-top:-6.3pt;margin-left:1100.2pt;mso-wrap-style:square;position:absolute;z-index:251696128" filled="f" stroked="f">
            <v:stroke linestyle="single"/>
            <v:textbox>
              <w:txbxContent>
                <w:p>
                  <w:pPr>
                    <w:spacing w:line="360" w:lineRule="auto"/>
                    <w:rPr>
                      <w:rFonts w:ascii="黑体" w:eastAsia="黑体" w:cs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7" o:spid="_x0000_s1103" type="#_x0000_t202" style="width:28.8pt;height:1443.3pt;margin-top:-705.75pt;margin-left:1103pt;mso-wrap-style:square;position:absolute;z-index:251694080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>
          <v:shape id="文本框 346" o:spid="_x0000_s1104" type="#_x0000_t202" style="width:498.1pt;height:24pt;margin-top:-30.15pt;margin-left:590.3pt;mso-wrap-style:square;position:absolute;z-index:251693056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345" o:spid="_x0000_s1105" type="#_x0000_t202" style="width:498.1pt;height:24pt;margin-top:-28.2pt;margin-left:25.5pt;mso-wrap-style:square;position:absolute;z-index:251692032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1158" o:spid="_x0000_s1106" type="#_x0000_t202" style="width:199.3pt;height:194.4pt;margin-top:11.1pt;margin-left:239.05pt;mso-wrap-style:none;position:absolute;z-index:251708416" filled="t" fillcolor="white" stroked="f" insetpen="f">
            <v:stroke linestyle="single"/>
            <v:textbox style="mso-fit-shape-to-text:t">
              <w:txbxContent>
                <w:p>
                  <w:r>
                    <w:pict>
                      <v:shape id="图片 84" o:spid="_x0000_i1107" type="#_x0000_t75" style="width:161.15pt;height:162.95pt;mso-position-horizontal-relative:page;mso-position-vertical-relative:page;mso-wrap-style:square" o:preferrelative="t" filled="f" stroked="f">
                        <v:fill o:detectmouseclick="t"/>
                        <v:stroke linestyle="single"/>
                        <v:imagedata r:id="rId8" o:title=""/>
                        <v:shadow color="gray"/>
                        <v:path o:extrusionok="f"/>
                        <o:lock v:ext="edit" aspectratio="t"/>
                      </v:shape>
                    </w:pict>
                  </w:r>
                </w:p>
              </w:txbxContent>
            </v:textbox>
          </v:shape>
        </w:pict>
      </w:r>
    </w:p>
    <w:p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1144" o:spid="_x0000_s1108" type="#_x0000_t202" style="width:190.75pt;height:163.2pt;margin-top:34.05pt;margin-left:844.4pt;mso-wrap-style:none;position:absolute;z-index:251705344" stroked="f">
            <v:stroke linestyle="single"/>
            <v:textbox style="mso-fit-shape-to-text:t">
              <w:txbxContent>
                <w:p>
                  <w:r>
                    <w:pict>
                      <v:shape id="图片 1" o:spid="_x0000_i1109" type="#_x0000_t75" style="width:164pt;height:144.36pt;mso-position-horizontal-relative:page;mso-position-vertical-relative:page;mso-wrap-style:square" o:preferrelative="t" filled="f" stroked="f">
                        <v:fill o:detectmouseclick="t"/>
                        <v:stroke linestyle="single"/>
                        <v:imagedata r:id="rId9" o:title=""/>
                        <v:shadow color="gray"/>
                        <v:path o:extrusionok="f"/>
                        <o:lock v:ext="edit" aspectratio="t"/>
                      </v:shape>
                    </w:pict>
                  </w:r>
                </w:p>
              </w:txbxContent>
            </v:textbox>
          </v:shape>
        </w:pict>
      </w: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227" o:spid="_x0000_s1110" type="#_x0000_t202" style="width:28.8pt;height:515.7pt;margin-top:14.6pt;margin-left:508pt;mso-wrap-style:square;position:absolute;z-index:251685888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1159" o:spid="_x0000_s1111" type="#_x0000_t202" style="width:200.7pt;height:210pt;margin-top:5.4pt;margin-left:245.2pt;mso-wrap-style:none;position:absolute;v-text-anchor:top;z-index:251709440" filled="t" fillcolor="white" stroked="f">
            <v:fill color2="white"/>
            <v:stroke linestyle="single"/>
            <v:shadow color="gray"/>
            <o:lock v:ext="edit" aspectratio="f"/>
            <v:textbox style="layout-flow:horizontal;mso-fit-shape-to-text:t">
              <w:txbxContent>
                <w:p>
                  <w:r>
                    <w:pict>
                      <v:shape id="图片 85" o:spid="_x0000_i1112" type="#_x0000_t75" style="width:156.8pt;height:164.55pt;mso-position-horizontal-relative:page;mso-position-vertical-relative:page;mso-wrap-style:square" o:preferrelative="t" filled="f" stroked="f">
                        <v:fill o:detectmouseclick="t"/>
                        <v:stroke linestyle="single"/>
                        <v:imagedata r:id="rId10" o:title=""/>
                        <v:shadow color="gray"/>
                        <v:path o:extrusionok="f"/>
                        <o:lock v:ext="edit" aspectratio="t"/>
                      </v:shape>
                    </w:pict>
                  </w:r>
                </w:p>
              </w:txbxContent>
            </v:textbox>
          </v:shape>
        </w:pict>
      </w: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</w:p>
    <w:p>
      <w:pPr>
        <w:rPr>
          <w:rFonts w:ascii="黑体" w:eastAsia="黑体"/>
          <w:sz w:val="24"/>
          <w:szCs w:val="24"/>
        </w:rPr>
      </w:pPr>
      <w:r>
        <w:pict>
          <v:shape id="文本框 344" o:spid="_x0000_s1113" type="#_x0000_t202" style="width:498.1pt;height:24pt;margin-top:49.95pt;margin-left:589.1pt;mso-wrap-style:square;position:absolute;z-index:251691008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60" o:spid="_x0000_s1114" type="#_x0000_t202" style="width:498.1pt;height:24pt;margin-top:49.95pt;margin-left:21.3pt;mso-wrap-style:square;position:absolute;z-index:251673600" filled="f" stroked="f">
            <v:stroke linestyle="single"/>
            <v:textbox>
              <w:txbxContent>
                <w:p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rect id="矩形 40" o:spid="_x0000_s1115" style="width:14.15pt;height:14.15pt;margin-top:754.45pt;margin-left:8.85pt;mso-position-vertical-relative:margin;mso-wrap-style:square;position:absolute;z-index:251703296" filled="t" fillcolor="black" stroked="t" strokeweight="0.25pt">
            <v:stroke linestyle="single"/>
            <v:shadow type="perspective" color="#7f7f7f" opacity="0.5" offset="1pt" offset2="-1pt"/>
            <o:lock v:ext="edit" aspectratio="f"/>
            <v:textbox>
              <w:txbxContent>
                <w:p/>
              </w:txbxContent>
            </v:textbox>
            <w10:wrap anchory="margin"/>
          </v:rect>
        </w:pict>
      </w:r>
      <w:r>
        <w:pict>
          <v:shape id="文本框 1045" o:spid="_x0000_s1116" type="#_x0000_t202" style="width:33.9pt;height:25.8pt;margin-top:24.75pt;margin-left:1093.9pt;mso-wrap-style:square;position:absolute;z-index:251702272" filled="f" stroked="f">
            <v:stroke linestyle="single"/>
            <v:textbox>
              <w:txbxContent>
                <w:p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</w:t>
                  </w:r>
                </w:p>
              </w:txbxContent>
            </v:textbox>
          </v:shape>
        </w:pict>
      </w:r>
    </w:p>
    <w:sectPr>
      <w:headerReference w:type="default" r:id="rId11"/>
      <w:footerReference w:type="default" r:id="rId12"/>
      <w:pgSz w:w="23814" w:h="16840" w:orient="landscape"/>
      <w:pgMar w:top="680" w:right="1140" w:bottom="624" w:left="561" w:header="851" w:footer="992" w:gutter="0"/>
      <w:cols w:num="3" w:space="420" w:equalWidth="1"/>
      <w:docGrid w:type="lines" w:linePitch="312" w:charSpace="-37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epu IRO OMR">
    <w:altName w:val="Segoe Print"/>
    <w:panose1 w:val="00060107020103060400"/>
    <w:charset w:val="02"/>
    <w:family w:val="roman"/>
    <w:pitch w:val="default"/>
    <w:sig w:usb0="00000000" w:usb1="10000000" w:usb2="00000000" w:usb3="00000000" w:csb0="8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OMR 300">
    <w:altName w:val="Webdings"/>
    <w:panose1 w:val="05030102010503060400"/>
    <w:charset w:val="02"/>
    <w:family w:val="roman"/>
    <w:pitch w:val="default"/>
    <w:sig w:usb0="00000000" w:usb1="10000000" w:usb2="00000000" w:usb3="00000000" w:csb0="80000000" w:csb1="00000000"/>
  </w:font>
  <w:font w:name="OMR 401">
    <w:altName w:val="Webdings"/>
    <w:panose1 w:val="05030102010503060400"/>
    <w:charset w:val="02"/>
    <w:family w:val="roman"/>
    <w:pitch w:val="default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stylePaneFormatFilter w:val="3F01"/>
  <w:defaultTabStop w:val="420"/>
  <w:doNotHyphenateCaps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6C51"/>
    <w:rsid w:val="00007DFD"/>
    <w:rsid w:val="00017EC7"/>
    <w:rsid w:val="00032BFD"/>
    <w:rsid w:val="000453CA"/>
    <w:rsid w:val="00047C9C"/>
    <w:rsid w:val="000A26D5"/>
    <w:rsid w:val="000A5464"/>
    <w:rsid w:val="000C4C17"/>
    <w:rsid w:val="00101468"/>
    <w:rsid w:val="00114080"/>
    <w:rsid w:val="001617A8"/>
    <w:rsid w:val="0016379B"/>
    <w:rsid w:val="0017371D"/>
    <w:rsid w:val="00197DB4"/>
    <w:rsid w:val="001A55EB"/>
    <w:rsid w:val="001B5432"/>
    <w:rsid w:val="002043F4"/>
    <w:rsid w:val="00204C75"/>
    <w:rsid w:val="00222D8D"/>
    <w:rsid w:val="00244927"/>
    <w:rsid w:val="002634C5"/>
    <w:rsid w:val="00302D4F"/>
    <w:rsid w:val="00312202"/>
    <w:rsid w:val="003272A8"/>
    <w:rsid w:val="0034508A"/>
    <w:rsid w:val="0036134D"/>
    <w:rsid w:val="00367ED7"/>
    <w:rsid w:val="003715CD"/>
    <w:rsid w:val="003743AE"/>
    <w:rsid w:val="00383D3E"/>
    <w:rsid w:val="003E7E7A"/>
    <w:rsid w:val="004151FC"/>
    <w:rsid w:val="004169A5"/>
    <w:rsid w:val="004217AE"/>
    <w:rsid w:val="0043302F"/>
    <w:rsid w:val="00437BA2"/>
    <w:rsid w:val="00452406"/>
    <w:rsid w:val="00453026"/>
    <w:rsid w:val="00470FD3"/>
    <w:rsid w:val="0048092B"/>
    <w:rsid w:val="004868C9"/>
    <w:rsid w:val="004B2CBE"/>
    <w:rsid w:val="004B7DE8"/>
    <w:rsid w:val="004C19CD"/>
    <w:rsid w:val="004E39C0"/>
    <w:rsid w:val="004E5AB0"/>
    <w:rsid w:val="005039AB"/>
    <w:rsid w:val="00511C85"/>
    <w:rsid w:val="00526FAA"/>
    <w:rsid w:val="00546BE2"/>
    <w:rsid w:val="00590B82"/>
    <w:rsid w:val="005F3306"/>
    <w:rsid w:val="00640199"/>
    <w:rsid w:val="006B37D6"/>
    <w:rsid w:val="006C1609"/>
    <w:rsid w:val="006C20CB"/>
    <w:rsid w:val="006C3C67"/>
    <w:rsid w:val="006C4F9B"/>
    <w:rsid w:val="006C55AE"/>
    <w:rsid w:val="006C65AE"/>
    <w:rsid w:val="006D23B7"/>
    <w:rsid w:val="00704DA4"/>
    <w:rsid w:val="0073705E"/>
    <w:rsid w:val="0074533C"/>
    <w:rsid w:val="007654C4"/>
    <w:rsid w:val="007738A7"/>
    <w:rsid w:val="00791560"/>
    <w:rsid w:val="007A3D82"/>
    <w:rsid w:val="007B1776"/>
    <w:rsid w:val="007B360F"/>
    <w:rsid w:val="007C2641"/>
    <w:rsid w:val="007E3756"/>
    <w:rsid w:val="00823EB7"/>
    <w:rsid w:val="00865D0A"/>
    <w:rsid w:val="00876EA6"/>
    <w:rsid w:val="008A0063"/>
    <w:rsid w:val="008A232C"/>
    <w:rsid w:val="008B2856"/>
    <w:rsid w:val="008C0B6D"/>
    <w:rsid w:val="008D586D"/>
    <w:rsid w:val="00921284"/>
    <w:rsid w:val="0092189A"/>
    <w:rsid w:val="009316E5"/>
    <w:rsid w:val="009323C3"/>
    <w:rsid w:val="00932F47"/>
    <w:rsid w:val="009431A7"/>
    <w:rsid w:val="0095324E"/>
    <w:rsid w:val="00965958"/>
    <w:rsid w:val="009958E1"/>
    <w:rsid w:val="009A7E14"/>
    <w:rsid w:val="009C6AFD"/>
    <w:rsid w:val="00A02667"/>
    <w:rsid w:val="00A03F3C"/>
    <w:rsid w:val="00A1723B"/>
    <w:rsid w:val="00A52EF6"/>
    <w:rsid w:val="00A6015F"/>
    <w:rsid w:val="00AB4C60"/>
    <w:rsid w:val="00AB6AF5"/>
    <w:rsid w:val="00AF24DB"/>
    <w:rsid w:val="00B00C03"/>
    <w:rsid w:val="00B03695"/>
    <w:rsid w:val="00B05715"/>
    <w:rsid w:val="00B141E3"/>
    <w:rsid w:val="00B23E44"/>
    <w:rsid w:val="00B83378"/>
    <w:rsid w:val="00B915CF"/>
    <w:rsid w:val="00C02FC6"/>
    <w:rsid w:val="00C66FA1"/>
    <w:rsid w:val="00C73F8F"/>
    <w:rsid w:val="00C81F1D"/>
    <w:rsid w:val="00C87F0A"/>
    <w:rsid w:val="00CD1B5E"/>
    <w:rsid w:val="00D252EA"/>
    <w:rsid w:val="00D372A0"/>
    <w:rsid w:val="00D559F9"/>
    <w:rsid w:val="00D8512A"/>
    <w:rsid w:val="00D85CA2"/>
    <w:rsid w:val="00D86D10"/>
    <w:rsid w:val="00DB4618"/>
    <w:rsid w:val="00DB7257"/>
    <w:rsid w:val="00DE5615"/>
    <w:rsid w:val="00E0245E"/>
    <w:rsid w:val="00E041AB"/>
    <w:rsid w:val="00E22EFA"/>
    <w:rsid w:val="00E329C2"/>
    <w:rsid w:val="00E4074D"/>
    <w:rsid w:val="00E834CB"/>
    <w:rsid w:val="00E95EC4"/>
    <w:rsid w:val="00F05183"/>
    <w:rsid w:val="00F13E8F"/>
    <w:rsid w:val="00F40D86"/>
    <w:rsid w:val="00F44B82"/>
    <w:rsid w:val="00F6465F"/>
    <w:rsid w:val="00F77D8B"/>
    <w:rsid w:val="00F919F4"/>
    <w:rsid w:val="00FA6B7C"/>
    <w:rsid w:val="00FB0142"/>
    <w:rsid w:val="00FB03A0"/>
    <w:rsid w:val="00FD657B"/>
    <w:rsid w:val="00FE6C51"/>
    <w:rsid w:val="05DF2A62"/>
    <w:rsid w:val="210C44A7"/>
    <w:rsid w:val="2375694F"/>
    <w:rsid w:val="2FFE314D"/>
    <w:rsid w:val="46CF6AB9"/>
    <w:rsid w:val="67B94903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paragraph" w:customStyle="1" w:styleId="Char">
    <w:name w:val="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styleId="IntenseEmphasis">
    <w:name w:val="Intense Emphasis"/>
    <w:uiPriority w:val="21"/>
    <w:qFormat/>
    <w:rPr>
      <w:b/>
      <w:bCs/>
      <w:i/>
      <w:iCs/>
      <w:color w:val="4F81B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header" Target="header1.xml" /><Relationship Id="rId12" Type="http://schemas.openxmlformats.org/officeDocument/2006/relationships/footer" Target="footer1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emf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1</Lines>
  <Paragraphs>1</Paragraphs>
  <ScaleCrop>false</ScaleCrop>
  <Company>gxeea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2004年普通高等学校招生模拟考试 —— 英语</dc:title>
  <dc:creator>黄立波</dc:creator>
  <cp:lastModifiedBy>程程</cp:lastModifiedBy>
  <cp:revision>2</cp:revision>
  <cp:lastPrinted>2025-03-28T14:16:20Z</cp:lastPrinted>
  <dcterms:created xsi:type="dcterms:W3CDTF">2025-03-28T13:51:00Z</dcterms:created>
  <dcterms:modified xsi:type="dcterms:W3CDTF">2025-04-01T03:00:34Z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