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043B8">
      <w:pPr>
        <w:spacing w:after="40"/>
        <w:jc w:val="center"/>
      </w:pPr>
      <w:r>
        <w:rPr>
          <w:rFonts w:ascii="微软雅黑" w:hAnsi="微软雅黑" w:eastAsia="微软雅黑"/>
          <w:b/>
          <w:color w:val="1F6FEB"/>
          <w:sz w:val="44"/>
        </w:rPr>
        <w:t>生活助手 · 班主任管理说明</w:t>
      </w:r>
    </w:p>
    <w:p w14:paraId="2C366F12">
      <w:pPr>
        <w:spacing w:after="280"/>
        <w:jc w:val="center"/>
      </w:pPr>
      <w:r>
        <w:rPr>
          <w:rFonts w:ascii="微软雅黑" w:hAnsi="微软雅黑" w:eastAsia="微软雅黑"/>
          <w:color w:val="555F6D"/>
          <w:sz w:val="22"/>
        </w:rPr>
        <w:t>兰州工业学院　电子信息工程学院　物联网 25-2 班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717B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50B888F0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6979" w:type="dxa"/>
          </w:tcPr>
          <w:p w14:paraId="21204BC6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4B9C78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64FA012F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公开填报网址</w:t>
            </w:r>
          </w:p>
        </w:tc>
        <w:tc>
          <w:tcPr>
            <w:tcW w:w="6979" w:type="dxa"/>
          </w:tcPr>
          <w:p w14:paraId="598D8447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https://xiaoaiyun.top</w:t>
            </w:r>
          </w:p>
        </w:tc>
      </w:tr>
      <w:tr w14:paraId="2B5BF0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7FEF315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管理端网址</w:t>
            </w:r>
          </w:p>
        </w:tc>
        <w:tc>
          <w:tcPr>
            <w:tcW w:w="6979" w:type="dxa"/>
          </w:tcPr>
          <w:p w14:paraId="746EA10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https://admin.xiaoaiyun.top</w:t>
            </w:r>
          </w:p>
        </w:tc>
      </w:tr>
      <w:tr w14:paraId="234BA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6F8D1BF3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管理账号</w:t>
            </w:r>
          </w:p>
        </w:tc>
        <w:tc>
          <w:tcPr>
            <w:tcW w:w="6979" w:type="dxa"/>
          </w:tcPr>
          <w:p w14:paraId="3C84371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</w:tr>
      <w:tr w14:paraId="1777E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13E4C31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管理密码</w:t>
            </w:r>
          </w:p>
        </w:tc>
        <w:tc>
          <w:tcPr>
            <w:tcW w:w="6979" w:type="dxa"/>
          </w:tcPr>
          <w:p w14:paraId="42D02EB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344940（请登录后自行修改）</w:t>
            </w:r>
          </w:p>
        </w:tc>
      </w:tr>
      <w:tr w14:paraId="2C756B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1BE2AEFD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夜间填报截止</w:t>
            </w:r>
          </w:p>
        </w:tc>
        <w:tc>
          <w:tcPr>
            <w:tcW w:w="6979" w:type="dxa"/>
          </w:tcPr>
          <w:p w14:paraId="0E2444BD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22:00</w:t>
            </w:r>
          </w:p>
        </w:tc>
      </w:tr>
      <w:tr w14:paraId="7087F0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4CC64007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群内自动汇报</w:t>
            </w:r>
          </w:p>
        </w:tc>
        <w:tc>
          <w:tcPr>
            <w:tcW w:w="6979" w:type="dxa"/>
          </w:tcPr>
          <w:p w14:paraId="09759C11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22:40</w:t>
            </w:r>
          </w:p>
        </w:tc>
      </w:tr>
      <w:tr w14:paraId="356960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</w:tcPr>
          <w:p w14:paraId="71C70631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宿舍 / 学生</w:t>
            </w:r>
          </w:p>
        </w:tc>
        <w:tc>
          <w:tcPr>
            <w:tcW w:w="6979" w:type="dxa"/>
          </w:tcPr>
          <w:p w14:paraId="6AFDFB4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14 间宿舍　44 名同学</w:t>
            </w:r>
          </w:p>
        </w:tc>
      </w:tr>
    </w:tbl>
    <w:p w14:paraId="07C8384E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一、这个系统是做什么的</w:t>
      </w:r>
    </w:p>
    <w:p w14:paraId="69EB9EB4">
      <w:r>
        <w:rPr>
          <w:rFonts w:ascii="微软雅黑" w:hAnsi="微软雅黑" w:eastAsia="微软雅黑"/>
          <w:b w:val="0"/>
          <w:sz w:val="21"/>
        </w:rPr>
        <w:t>「生活助手」是本班生活委员搭建的宿舍管理网页系统，用于替代每天在群里逐间询问、手工统计的填报方式。</w:t>
      </w:r>
    </w:p>
    <w:p w14:paraId="7174532D">
      <w:r>
        <w:rPr>
          <w:rFonts w:ascii="微软雅黑" w:hAnsi="微软雅黑" w:eastAsia="微软雅黑"/>
          <w:b w:val="0"/>
          <w:sz w:val="21"/>
        </w:rPr>
        <w:t>它解决三件事：</w:t>
      </w:r>
    </w:p>
    <w:p w14:paraId="437A0148">
      <w:pPr>
        <w:pStyle w:val="16"/>
        <w:spacing w:after="40"/>
      </w:pPr>
      <w:r>
        <w:rPr>
          <w:rFonts w:ascii="微软雅黑" w:hAnsi="微软雅黑" w:eastAsia="微软雅黑"/>
          <w:b/>
        </w:rPr>
        <w:t>① 填报方便：</w:t>
      </w:r>
      <w:r>
        <w:rPr>
          <w:rFonts w:ascii="微软雅黑" w:hAnsi="微软雅黑" w:eastAsia="微软雅黑"/>
        </w:rPr>
        <w:t>同学不用注册账号，扫码或点链接就能填，点一下自己的宿舍即可；</w:t>
      </w:r>
    </w:p>
    <w:p w14:paraId="50464802">
      <w:pPr>
        <w:pStyle w:val="16"/>
        <w:spacing w:after="40"/>
      </w:pPr>
      <w:r>
        <w:rPr>
          <w:rFonts w:ascii="微软雅黑" w:hAnsi="微软雅黑" w:eastAsia="微软雅黑"/>
          <w:b/>
        </w:rPr>
        <w:t>② 自动统计：</w:t>
      </w:r>
      <w:r>
        <w:rPr>
          <w:rFonts w:ascii="微软雅黑" w:hAnsi="微软雅黑" w:eastAsia="微软雅黑"/>
        </w:rPr>
        <w:t>系统自动统计哪间填了、哪间没填、谁缺席、原因是什么；</w:t>
      </w:r>
    </w:p>
    <w:p w14:paraId="6FF2D117">
      <w:pPr>
        <w:pStyle w:val="16"/>
        <w:spacing w:after="40"/>
      </w:pPr>
      <w:r>
        <w:rPr>
          <w:rFonts w:ascii="微软雅黑" w:hAnsi="微软雅黑" w:eastAsia="微软雅黑"/>
          <w:b/>
        </w:rPr>
        <w:t>③ 自动汇报：</w:t>
      </w:r>
      <w:r>
        <w:rPr>
          <w:rFonts w:ascii="微软雅黑" w:hAnsi="微软雅黑" w:eastAsia="微软雅黑"/>
        </w:rPr>
        <w:t>每天 22:40 自动把当晚汇总发到班级 QQ 群，老师打开手机就能看到。</w:t>
      </w:r>
    </w:p>
    <w:p w14:paraId="74069440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二、怎么访问</w:t>
      </w:r>
    </w:p>
    <w:p w14:paraId="334881E4">
      <w:r>
        <w:rPr>
          <w:rFonts w:ascii="微软雅黑" w:hAnsi="微软雅黑" w:eastAsia="微软雅黑"/>
          <w:b/>
          <w:color w:val="1F6FEB"/>
          <w:sz w:val="21"/>
        </w:rPr>
        <w:t>管理端（老师用）</w:t>
      </w:r>
    </w:p>
    <w:p w14:paraId="743897C0">
      <w:pPr>
        <w:ind w:left="227"/>
      </w:pPr>
      <w:r>
        <w:rPr>
          <w:rFonts w:ascii="微软雅黑" w:hAnsi="微软雅黑" w:eastAsia="微软雅黑"/>
          <w:b w:val="0"/>
          <w:sz w:val="21"/>
        </w:rPr>
        <w:t>网址：https://admin.xiaoaiyun.top</w:t>
      </w:r>
    </w:p>
    <w:p w14:paraId="748E0448">
      <w:pPr>
        <w:ind w:left="227"/>
      </w:pPr>
      <w:r>
        <w:rPr>
          <w:rFonts w:ascii="微软雅黑" w:hAnsi="微软雅黑" w:eastAsia="微软雅黑"/>
          <w:b w:val="0"/>
          <w:sz w:val="21"/>
        </w:rPr>
        <w:t>登录：账号 admin，密码 344940</w:t>
      </w:r>
    </w:p>
    <w:p w14:paraId="3A94F4B9">
      <w:pPr>
        <w:ind w:left="227"/>
      </w:pPr>
      <w:r>
        <w:rPr>
          <w:rFonts w:ascii="微软雅黑" w:hAnsi="微软雅黑" w:eastAsia="微软雅黑"/>
          <w:color w:val="555F6D"/>
          <w:sz w:val="19"/>
        </w:rPr>
        <w:t>提示：首次登录后建议点左下角「修改密码」改掉初始密码。管理端网址请勿转发给学生。</w:t>
      </w:r>
    </w:p>
    <w:p w14:paraId="4A07BED0">
      <w:r>
        <w:rPr>
          <w:rFonts w:ascii="微软雅黑" w:hAnsi="微软雅黑" w:eastAsia="微软雅黑"/>
          <w:b/>
          <w:color w:val="1F6FEB"/>
          <w:sz w:val="21"/>
        </w:rPr>
        <w:t>填报端（学生用）</w:t>
      </w:r>
    </w:p>
    <w:p w14:paraId="0B393883">
      <w:pPr>
        <w:ind w:left="227"/>
      </w:pPr>
      <w:r>
        <w:rPr>
          <w:rFonts w:ascii="微软雅黑" w:hAnsi="微软雅黑" w:eastAsia="微软雅黑"/>
          <w:b w:val="0"/>
          <w:sz w:val="21"/>
        </w:rPr>
        <w:t>网址：https://xiaoaiyun.top</w:t>
      </w:r>
    </w:p>
    <w:p w14:paraId="4A9BC10B">
      <w:pPr>
        <w:ind w:left="227"/>
      </w:pPr>
      <w:r>
        <w:rPr>
          <w:rFonts w:ascii="微软雅黑" w:hAnsi="微软雅黑" w:eastAsia="微软雅黑"/>
          <w:b w:val="0"/>
          <w:sz w:val="21"/>
        </w:rPr>
        <w:t>学生不需要账号密码，进入后点击自己所在的宿舍即可开始填写。</w:t>
      </w:r>
    </w:p>
    <w:p w14:paraId="6C9CFE5E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三、管理端有哪些功能</w:t>
      </w:r>
    </w:p>
    <w:p w14:paraId="53D57931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1. 数据看板</w:t>
      </w:r>
    </w:p>
    <w:p w14:paraId="3B97310A">
      <w:r>
        <w:rPr>
          <w:rFonts w:ascii="微软雅黑" w:hAnsi="微软雅黑" w:eastAsia="微软雅黑"/>
          <w:b w:val="0"/>
          <w:sz w:val="21"/>
        </w:rPr>
        <w:t>打开就能看到今晚的填报进度：多少间已填、多少间未填、在寝人数、缺席人次，以及未填报宿舍的名单。</w:t>
      </w:r>
    </w:p>
    <w:p w14:paraId="304BD635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2. 统计图表</w:t>
      </w:r>
    </w:p>
    <w:p w14:paraId="362AAC66">
      <w:r>
        <w:rPr>
          <w:rFonts w:ascii="微软雅黑" w:hAnsi="微软雅黑" w:eastAsia="微软雅黑"/>
          <w:b w:val="0"/>
          <w:sz w:val="21"/>
        </w:rPr>
        <w:t>按「日 / 周 / 月」三个维度查看历史趋势，包括填报率变化、缺席情况分布、各宿舍表现对比等，图表直观可见。</w:t>
      </w:r>
    </w:p>
    <w:p w14:paraId="1017AD9B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3. 填报记录</w:t>
      </w:r>
    </w:p>
    <w:p w14:paraId="3E290D29">
      <w:r>
        <w:rPr>
          <w:rFonts w:ascii="微软雅黑" w:hAnsi="微软雅黑" w:eastAsia="微软雅黑"/>
          <w:b w:val="0"/>
          <w:sz w:val="21"/>
        </w:rPr>
        <w:t>每一间宿舍每天的填报都在这里，可按日期查看详情（谁在、谁不在、原因、备注）。</w:t>
      </w:r>
    </w:p>
    <w:p w14:paraId="11BFA41F">
      <w:pPr>
        <w:ind w:left="227"/>
      </w:pPr>
      <w:r>
        <w:rPr>
          <w:rFonts w:ascii="微软雅黑" w:hAnsi="微软雅黑" w:eastAsia="微软雅黑"/>
          <w:b w:val="0"/>
          <w:sz w:val="21"/>
        </w:rPr>
        <w:t>支持一键导出 Excel：系统每天 23:30 还会自动存一份到服务器，长期留档不会丢。</w:t>
      </w:r>
    </w:p>
    <w:p w14:paraId="666A9B53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4. 填写日志</w:t>
      </w:r>
    </w:p>
    <w:p w14:paraId="42FB5593">
      <w:r>
        <w:rPr>
          <w:rFonts w:ascii="微软雅黑" w:hAnsi="微软雅黑" w:eastAsia="微软雅黑"/>
          <w:b w:val="0"/>
          <w:sz w:val="21"/>
        </w:rPr>
        <w:t>记录每一次填报操作的时间、宿舍、设备来源，便于核查（例如出现争议时可追溯）。</w:t>
      </w:r>
    </w:p>
    <w:p w14:paraId="1BDB73DB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5. 宿舍与人员</w:t>
      </w:r>
    </w:p>
    <w:p w14:paraId="1038928B">
      <w:r>
        <w:rPr>
          <w:rFonts w:ascii="微软雅黑" w:hAnsi="微软雅黑" w:eastAsia="微软雅黑"/>
          <w:b w:val="0"/>
          <w:sz w:val="21"/>
        </w:rPr>
        <w:t>管理全部宿舍和人员名单，信息包含：姓名、学号、电话、宿舍号。</w:t>
      </w:r>
    </w:p>
    <w:p w14:paraId="02431E70">
      <w:pPr>
        <w:pStyle w:val="16"/>
        <w:spacing w:after="40"/>
      </w:pPr>
      <w:r>
        <w:rPr>
          <w:rFonts w:ascii="微软雅黑" w:hAnsi="微软雅黑" w:eastAsia="微软雅黑"/>
        </w:rPr>
        <w:t>支持 Excel 批量导入名单；</w:t>
      </w:r>
    </w:p>
    <w:p w14:paraId="7726BE38">
      <w:pPr>
        <w:pStyle w:val="16"/>
        <w:spacing w:after="40"/>
      </w:pPr>
      <w:r>
        <w:rPr>
          <w:rFonts w:ascii="微软雅黑" w:hAnsi="微软雅黑" w:eastAsia="微软雅黑"/>
        </w:rPr>
        <w:t>可自由增加、删除、修改任何一条人员信息。</w:t>
      </w:r>
    </w:p>
    <w:p w14:paraId="17780247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6. 班费管理</w:t>
      </w:r>
    </w:p>
    <w:p w14:paraId="61DA8EC2">
      <w:r>
        <w:rPr>
          <w:rFonts w:ascii="微软雅黑" w:hAnsi="微软雅黑" w:eastAsia="微软雅黑"/>
          <w:b w:val="0"/>
          <w:sz w:val="21"/>
        </w:rPr>
        <w:t>记录班费收支，数据来源于导入的班费收支明细表，可随时修改编辑。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72BA4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8" w:type="dxa"/>
          </w:tcPr>
          <w:p w14:paraId="1C73FA77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5650" w:type="dxa"/>
          </w:tcPr>
          <w:p w14:paraId="58F544D6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</w:tr>
      <w:tr w14:paraId="3143A3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8" w:type="dxa"/>
          </w:tcPr>
          <w:p w14:paraId="4264545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班费总额</w:t>
            </w:r>
          </w:p>
        </w:tc>
        <w:tc>
          <w:tcPr>
            <w:tcW w:w="5650" w:type="dxa"/>
          </w:tcPr>
          <w:p w14:paraId="605CDED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2400.00 元（48 人 × 50 元）</w:t>
            </w:r>
          </w:p>
        </w:tc>
      </w:tr>
      <w:tr w14:paraId="3E1D7A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8" w:type="dxa"/>
          </w:tcPr>
          <w:p w14:paraId="0923EE7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已使用</w:t>
            </w:r>
          </w:p>
        </w:tc>
        <w:tc>
          <w:tcPr>
            <w:tcW w:w="5650" w:type="dxa"/>
          </w:tcPr>
          <w:p w14:paraId="07A74E6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497.85 元</w:t>
            </w:r>
          </w:p>
        </w:tc>
      </w:tr>
      <w:tr w14:paraId="7141C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8" w:type="dxa"/>
          </w:tcPr>
          <w:p w14:paraId="518980D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当前余额</w:t>
            </w:r>
          </w:p>
        </w:tc>
        <w:tc>
          <w:tcPr>
            <w:tcW w:w="5650" w:type="dxa"/>
          </w:tcPr>
          <w:p w14:paraId="0891D81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1902.15 元</w:t>
            </w:r>
          </w:p>
        </w:tc>
      </w:tr>
    </w:tbl>
    <w:p w14:paraId="0329E739">
      <w:pPr>
        <w:ind w:left="227"/>
      </w:pPr>
      <w:r>
        <w:rPr>
          <w:rFonts w:ascii="微软雅黑" w:hAnsi="微软雅黑" w:eastAsia="微软雅黑"/>
          <w:b w:val="0"/>
          <w:sz w:val="21"/>
        </w:rPr>
        <w:t>支持把最新班费情况一键发到班级群公示。</w:t>
      </w:r>
    </w:p>
    <w:p w14:paraId="499ACD5E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7. 提醒推送</w:t>
      </w:r>
    </w:p>
    <w:p w14:paraId="48A93ADD">
      <w:r>
        <w:rPr>
          <w:rFonts w:ascii="微软雅黑" w:hAnsi="微软雅黑" w:eastAsia="微软雅黑"/>
          <w:b w:val="0"/>
          <w:sz w:val="21"/>
        </w:rPr>
        <w:t>查看每晚自动汇报的实际内容，也可以在这里手动补发一次。</w:t>
      </w:r>
    </w:p>
    <w:p w14:paraId="792B7E0D">
      <w:pPr>
        <w:ind w:left="227"/>
      </w:pPr>
      <w:r>
        <w:rPr>
          <w:rFonts w:ascii="微软雅黑" w:hAnsi="微软雅黑" w:eastAsia="微软雅黑"/>
          <w:b w:val="0"/>
          <w:sz w:val="21"/>
        </w:rPr>
        <w:t>推送记录全部留痕，成功还是失败都能查到。</w:t>
      </w:r>
    </w:p>
    <w:p w14:paraId="53F8B828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8. 账号管理</w:t>
      </w:r>
    </w:p>
    <w:p w14:paraId="3488B0D3">
      <w:r>
        <w:rPr>
          <w:rFonts w:ascii="微软雅黑" w:hAnsi="微软雅黑" w:eastAsia="微软雅黑"/>
          <w:b w:val="0"/>
          <w:sz w:val="21"/>
        </w:rPr>
        <w:t>为每间宿舍的寝室长设置登录账号（账号就是宿舍号，如 4-153）。</w:t>
      </w:r>
    </w:p>
    <w:p w14:paraId="24ADA255">
      <w:pPr>
        <w:pStyle w:val="16"/>
        <w:spacing w:after="40"/>
      </w:pPr>
      <w:r>
        <w:rPr>
          <w:rFonts w:ascii="微软雅黑" w:hAnsi="微软雅黑" w:eastAsia="微软雅黑"/>
        </w:rPr>
        <w:t>不设密码：任何人都能帮该宿舍填报；</w:t>
      </w:r>
    </w:p>
    <w:p w14:paraId="22BB9F00">
      <w:pPr>
        <w:pStyle w:val="16"/>
        <w:spacing w:after="40"/>
      </w:pPr>
      <w:r>
        <w:rPr>
          <w:rFonts w:ascii="微软雅黑" w:hAnsi="微软雅黑" w:eastAsia="微软雅黑"/>
        </w:rPr>
        <w:t>设了密码：只有该寝室长能填，其他人无法修改。</w:t>
      </w:r>
    </w:p>
    <w:p w14:paraId="022B473D">
      <w:pPr>
        <w:ind w:left="227"/>
      </w:pPr>
      <w:r>
        <w:rPr>
          <w:rFonts w:ascii="微软雅黑" w:hAnsi="微软雅黑" w:eastAsia="微软雅黑"/>
          <w:color w:val="555F6D"/>
          <w:sz w:val="19"/>
        </w:rPr>
        <w:t>提示：管理员账号不受限制，任何时候都能修改任何宿舍的数据。</w:t>
      </w:r>
    </w:p>
    <w:p w14:paraId="7A318287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9. 系统配置</w:t>
      </w:r>
    </w:p>
    <w:p w14:paraId="5725CA47">
      <w:r>
        <w:rPr>
          <w:rFonts w:ascii="微软雅黑" w:hAnsi="微软雅黑" w:eastAsia="微软雅黑"/>
          <w:b w:val="0"/>
          <w:sz w:val="21"/>
        </w:rPr>
        <w:t>所有参数都可以在网页上图形化修改，不需要改代码：学校名称、班级、截止时间、汇报时间、缺席原因选项、QQ 机器人、邮件推送、Excel 自动导出等。</w:t>
      </w:r>
    </w:p>
    <w:p w14:paraId="5AE175F7">
      <w:r>
        <w:br w:type="page"/>
      </w:r>
    </w:p>
    <w:p w14:paraId="0B5CAF83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四、四个最常用的操作</w:t>
      </w:r>
    </w:p>
    <w:p w14:paraId="39F03622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操作 1：查看今晚谁没填</w:t>
      </w:r>
    </w:p>
    <w:p w14:paraId="555EDDF3">
      <w:pPr>
        <w:ind w:left="227"/>
      </w:pPr>
      <w:r>
        <w:rPr>
          <w:rFonts w:ascii="微软雅黑" w:hAnsi="微软雅黑" w:eastAsia="微软雅黑"/>
          <w:b w:val="0"/>
          <w:sz w:val="21"/>
        </w:rPr>
        <w:t>登录管理端 →「数据看板」→ 页面右侧「还差这些寝室没填」即为未填报名单。</w:t>
      </w:r>
    </w:p>
    <w:p w14:paraId="48D9D429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操作 2：导出某天的填报记录</w:t>
      </w:r>
    </w:p>
    <w:p w14:paraId="077FF76F">
      <w:pPr>
        <w:ind w:left="227"/>
      </w:pPr>
      <w:r>
        <w:rPr>
          <w:rFonts w:ascii="微软雅黑" w:hAnsi="微软雅黑" w:eastAsia="微软雅黑"/>
          <w:b w:val="0"/>
          <w:sz w:val="21"/>
        </w:rPr>
        <w:t>登录管理端 →「填报记录」→ 选择日期 → 点「导出 Excel」。</w:t>
      </w:r>
    </w:p>
    <w:p w14:paraId="40FE4EEB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操作 3：修改一间宿舍的人员名单</w:t>
      </w:r>
    </w:p>
    <w:p w14:paraId="2233F277">
      <w:pPr>
        <w:ind w:left="227"/>
      </w:pPr>
      <w:r>
        <w:rPr>
          <w:rFonts w:ascii="微软雅黑" w:hAnsi="微软雅黑" w:eastAsia="微软雅黑"/>
          <w:b w:val="0"/>
          <w:sz w:val="21"/>
        </w:rPr>
        <w:t>登录管理端 →「宿舍与人员」→ 找到对应宿舍 → 修改后保存即可。</w:t>
      </w:r>
    </w:p>
    <w:p w14:paraId="6502CC1D">
      <w:pPr>
        <w:spacing w:before="200" w:after="120"/>
      </w:pPr>
      <w:r>
        <w:rPr>
          <w:rFonts w:ascii="微软雅黑" w:hAnsi="微软雅黑" w:eastAsia="微软雅黑"/>
          <w:b/>
          <w:color w:val="222B38"/>
          <w:sz w:val="24"/>
        </w:rPr>
        <w:t>操作 4：修改自己的密码</w:t>
      </w:r>
    </w:p>
    <w:p w14:paraId="76226E6D">
      <w:pPr>
        <w:ind w:left="227"/>
      </w:pPr>
      <w:r>
        <w:rPr>
          <w:rFonts w:ascii="微软雅黑" w:hAnsi="微软雅黑" w:eastAsia="微软雅黑"/>
          <w:b w:val="0"/>
          <w:sz w:val="21"/>
        </w:rPr>
        <w:t>登录管理端 → 页面左下角「修改密码」→ 输入旧密码和新密码。</w:t>
      </w:r>
    </w:p>
    <w:p w14:paraId="26365C98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五、系统自动做的事（不用手动操作）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2874E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6" w:type="dxa"/>
          </w:tcPr>
          <w:p w14:paraId="232CAFC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w="7311" w:type="dxa"/>
          </w:tcPr>
          <w:p w14:paraId="1DE22BA2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自动执行的事</w:t>
            </w:r>
          </w:p>
        </w:tc>
      </w:tr>
      <w:tr w14:paraId="5FE1E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6" w:type="dxa"/>
          </w:tcPr>
          <w:p w14:paraId="69947F14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22:00</w:t>
            </w:r>
          </w:p>
        </w:tc>
        <w:tc>
          <w:tcPr>
            <w:tcW w:w="7311" w:type="dxa"/>
          </w:tcPr>
          <w:p w14:paraId="5C17AB8A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填报截止，之后系统开始统计未填报宿舍</w:t>
            </w:r>
          </w:p>
        </w:tc>
      </w:tr>
      <w:tr w14:paraId="517AA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6" w:type="dxa"/>
          </w:tcPr>
          <w:p w14:paraId="0DA548B4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22:40</w:t>
            </w:r>
          </w:p>
        </w:tc>
        <w:tc>
          <w:tcPr>
            <w:tcW w:w="7311" w:type="dxa"/>
          </w:tcPr>
          <w:p w14:paraId="1E8F7173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自动把当晚填报汇总发到班级 QQ 群</w:t>
            </w:r>
          </w:p>
        </w:tc>
      </w:tr>
      <w:tr w14:paraId="5237D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6" w:type="dxa"/>
          </w:tcPr>
          <w:p w14:paraId="1FBA7511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23:30</w:t>
            </w:r>
          </w:p>
        </w:tc>
        <w:tc>
          <w:tcPr>
            <w:tcW w:w="7311" w:type="dxa"/>
          </w:tcPr>
          <w:p w14:paraId="426B435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自动导出当天 Excel 并存到服务器留档</w:t>
            </w:r>
          </w:p>
        </w:tc>
      </w:tr>
    </w:tbl>
    <w:p w14:paraId="4D160892">
      <w:pPr>
        <w:ind w:left="227"/>
      </w:pPr>
      <w:r>
        <w:rPr>
          <w:rFonts w:ascii="微软雅黑" w:hAnsi="微软雅黑" w:eastAsia="微软雅黑"/>
          <w:color w:val="555F6D"/>
          <w:sz w:val="19"/>
        </w:rPr>
        <w:t>提示：如遇网络波动，群消息可能延迟几分钟；系统会自动重试，并以邮件作为备用通道。</w:t>
      </w:r>
    </w:p>
    <w:p w14:paraId="0F36B2C8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六、常见问题</w:t>
      </w:r>
    </w:p>
    <w:p w14:paraId="72D7223E">
      <w:pPr>
        <w:spacing w:before="120"/>
      </w:pPr>
      <w:r>
        <w:rPr>
          <w:rFonts w:ascii="微软雅黑" w:hAnsi="微软雅黑" w:eastAsia="微软雅黑"/>
          <w:b/>
        </w:rPr>
        <w:t>问：同学说打不开网页怎么办？</w:t>
      </w:r>
    </w:p>
    <w:p w14:paraId="5FD7CE62">
      <w:pPr>
        <w:ind w:left="227"/>
      </w:pPr>
      <w:r>
        <w:rPr>
          <w:rFonts w:ascii="微软雅黑" w:hAnsi="微软雅黑" w:eastAsia="微软雅黑"/>
        </w:rPr>
        <w:t>答：先确认网址是 https://xiaoaiyun.top（要带 https）。若家里网络异常，可改用备用地址 http://111.228.38.170:8090 访问。</w:t>
      </w:r>
    </w:p>
    <w:p w14:paraId="1F2C8327">
      <w:pPr>
        <w:spacing w:before="120"/>
      </w:pPr>
      <w:r>
        <w:rPr>
          <w:rFonts w:ascii="微软雅黑" w:hAnsi="微软雅黑" w:eastAsia="微软雅黑"/>
          <w:b/>
        </w:rPr>
        <w:t>问：同学填错了能改吗？</w:t>
      </w:r>
    </w:p>
    <w:p w14:paraId="25050803">
      <w:pPr>
        <w:ind w:left="227"/>
      </w:pPr>
      <w:r>
        <w:rPr>
          <w:rFonts w:ascii="微软雅黑" w:hAnsi="微软雅黑" w:eastAsia="微软雅黑"/>
        </w:rPr>
        <w:t>答：可以。同一宿舍当天重新填写一次即可覆盖；管理员也能直接在「填报记录」里修改。</w:t>
      </w:r>
    </w:p>
    <w:p w14:paraId="12DF98D0">
      <w:pPr>
        <w:spacing w:before="120"/>
      </w:pPr>
      <w:r>
        <w:rPr>
          <w:rFonts w:ascii="微软雅黑" w:hAnsi="微软雅黑" w:eastAsia="微软雅黑"/>
          <w:b/>
        </w:rPr>
        <w:t>问：群里没收到 22:40 的汇报？</w:t>
      </w:r>
    </w:p>
    <w:p w14:paraId="73B3E754">
      <w:pPr>
        <w:ind w:left="227"/>
      </w:pPr>
      <w:r>
        <w:rPr>
          <w:rFonts w:ascii="微软雅黑" w:hAnsi="微软雅黑" w:eastAsia="微软雅黑"/>
        </w:rPr>
        <w:t>答：可在管理端「提醒推送」页面点「立即发送到 QQ 群」手动补发；页面上能看到每次发送的成功或失败记录。</w:t>
      </w:r>
    </w:p>
    <w:p w14:paraId="543A5F2B">
      <w:pPr>
        <w:spacing w:before="120"/>
      </w:pPr>
      <w:r>
        <w:rPr>
          <w:rFonts w:ascii="微软雅黑" w:hAnsi="微软雅黑" w:eastAsia="微软雅黑"/>
          <w:b/>
        </w:rPr>
        <w:t>问：忘记管理密码了？</w:t>
      </w:r>
    </w:p>
    <w:p w14:paraId="5E35F57D">
      <w:pPr>
        <w:ind w:left="227"/>
      </w:pPr>
      <w:r>
        <w:rPr>
          <w:rFonts w:ascii="微软雅黑" w:hAnsi="微软雅黑" w:eastAsia="微软雅黑"/>
        </w:rPr>
        <w:t>答：可联系生活委员在服务器上重置，无需重装系统。</w:t>
      </w:r>
    </w:p>
    <w:p w14:paraId="32559184">
      <w:pPr>
        <w:spacing w:before="120"/>
      </w:pPr>
      <w:r>
        <w:rPr>
          <w:rFonts w:ascii="微软雅黑" w:hAnsi="微软雅黑" w:eastAsia="微软雅黑"/>
          <w:b/>
        </w:rPr>
        <w:t>问：数据会不会丢？</w:t>
      </w:r>
    </w:p>
    <w:p w14:paraId="5147EA9B">
      <w:pPr>
        <w:ind w:left="227"/>
      </w:pPr>
      <w:r>
        <w:rPr>
          <w:rFonts w:ascii="微软雅黑" w:hAnsi="微软雅黑" w:eastAsia="微软雅黑"/>
        </w:rPr>
        <w:t>答：所有数据保存在服务器上，且每天自动导出 Excel 备份。管理端「系统与备份」页面还可以随时下载一份完整数据库备份。</w:t>
      </w:r>
    </w:p>
    <w:p w14:paraId="0DCA0ECE">
      <w:pPr>
        <w:spacing w:before="280" w:after="120"/>
      </w:pPr>
      <w:r>
        <w:rPr>
          <w:rFonts w:ascii="微软雅黑" w:hAnsi="微软雅黑" w:eastAsia="微软雅黑"/>
          <w:b/>
          <w:color w:val="1F6FEB"/>
          <w:sz w:val="28"/>
        </w:rPr>
        <w:t>七、安全提示</w:t>
      </w:r>
    </w:p>
    <w:p w14:paraId="513A318E">
      <w:pPr>
        <w:pStyle w:val="16"/>
        <w:spacing w:after="40"/>
      </w:pPr>
      <w:r>
        <w:rPr>
          <w:rFonts w:ascii="微软雅黑" w:hAnsi="微软雅黑" w:eastAsia="微软雅黑"/>
        </w:rPr>
        <w:t>管理端网址和密码请勿发到学生群，避免无关人员登录；</w:t>
      </w:r>
    </w:p>
    <w:p w14:paraId="0FDE32F0">
      <w:pPr>
        <w:pStyle w:val="16"/>
        <w:spacing w:after="40"/>
      </w:pPr>
      <w:bookmarkStart w:id="0" w:name="_GoBack"/>
      <w:bookmarkEnd w:id="0"/>
      <w:r>
        <w:rPr>
          <w:rFonts w:ascii="微软雅黑" w:hAnsi="微软雅黑" w:eastAsia="微软雅黑"/>
        </w:rPr>
        <w:t>如需更高安全性，可为管理端开启「邮箱验证码」双重保护（可让生活委员配置）；</w:t>
      </w:r>
    </w:p>
    <w:p w14:paraId="3BF1B2CB">
      <w:pPr>
        <w:pStyle w:val="16"/>
        <w:spacing w:after="40"/>
      </w:pPr>
      <w:r>
        <w:rPr>
          <w:rFonts w:ascii="微软雅黑" w:hAnsi="微软雅黑" w:eastAsia="微软雅黑"/>
        </w:rPr>
        <w:t>本系统仅供班级内部使用，请勿对外公开传播。</w:t>
      </w:r>
    </w:p>
    <w:p w14:paraId="407A2595">
      <w:pPr>
        <w:spacing w:before="360"/>
      </w:pPr>
      <w:r>
        <w:rPr>
          <w:rFonts w:ascii="微软雅黑" w:hAnsi="微软雅黑" w:eastAsia="微软雅黑"/>
          <w:color w:val="555F6D"/>
          <w:sz w:val="20"/>
        </w:rPr>
        <w:t>技术问题请联系本班生活委员。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6E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377</Words>
  <Characters>505</Characters>
  <Lines>0</Lines>
  <Paragraphs>0</Paragraphs>
  <TotalTime>0</TotalTime>
  <ScaleCrop>false</ScaleCrop>
  <LinksUpToDate>false</LinksUpToDate>
  <CharactersWithSpaces>527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WPS_1645613863</cp:lastModifiedBy>
  <dcterms:modified xsi:type="dcterms:W3CDTF">2026-10-11T06:11:38Z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eyJoZGlkIjoiOTE4OWMzNmJiMzc4N2Y4NWU5ZjU3MjEyYTdmYmVkYTQiLCJ1c2VySWQiOiIxMzM3OTM3MzA4In0=</vt:lpwstr>
  </property>
  <property fmtid="{D5CDD505-2E9C-101B-9397-08002B2CF9AE}" pid="3" name="KSOProductBuildVer">
    <vt:lpwstr>2052-12.1.0.28488</vt:lpwstr>
  </property>
  <property fmtid="{D5CDD505-2E9C-101B-9397-08002B2CF9AE}" pid="4" name="ICV">
    <vt:lpwstr>FD5A07C598FC4C34922C53F91FA16337_12</vt:lpwstr>
  </property>
</Properties>
</file>