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  <w:rPr>
          <w:rFonts w:hint="eastAsia"/>
        </w:rPr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Default="004542E7" w:rsidP="004542E7">
      <w:pPr>
        <w:pStyle w:val="a3"/>
      </w:pPr>
    </w:p>
    <w:p w:rsidR="004542E7" w:rsidRDefault="005C44F5" w:rsidP="004542E7">
      <w:pPr>
        <w:pStyle w:val="a3"/>
        <w:ind w:left="420" w:firstLineChars="0" w:firstLine="0"/>
      </w:pPr>
      <w:r w:rsidRPr="00DD6918">
        <w:rPr>
          <w:rFonts w:hint="eastAsia"/>
        </w:rPr>
        <w:t>考虑后续新项目</w:t>
      </w:r>
      <w:r w:rsidRPr="00DD6918">
        <w:rPr>
          <w:rFonts w:hint="eastAsia"/>
        </w:rPr>
        <w:t xml:space="preserve"> </w:t>
      </w:r>
      <w:r w:rsidRPr="00DD6918">
        <w:rPr>
          <w:rFonts w:hint="eastAsia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Default="004542E7" w:rsidP="004542E7">
      <w:pPr>
        <w:pStyle w:val="a3"/>
        <w:ind w:left="420" w:firstLineChars="0" w:firstLine="0"/>
      </w:pPr>
    </w:p>
    <w:p w:rsidR="00FA418D" w:rsidRDefault="00FA418D" w:rsidP="00FA418D">
      <w:pPr>
        <w:pStyle w:val="a3"/>
        <w:ind w:left="420" w:firstLineChars="0" w:firstLine="0"/>
      </w:pPr>
      <w:r w:rsidRPr="00DD6918">
        <w:rPr>
          <w:rFonts w:hint="eastAsia"/>
        </w:rPr>
        <w:t>考虑后续新项目</w:t>
      </w:r>
      <w:r w:rsidRPr="00DD6918">
        <w:rPr>
          <w:rFonts w:hint="eastAsia"/>
        </w:rPr>
        <w:t xml:space="preserve"> </w:t>
      </w:r>
      <w:r w:rsidRPr="00DD6918">
        <w:rPr>
          <w:rFonts w:hint="eastAsia"/>
        </w:rPr>
        <w:t>小鬼去哪了</w:t>
      </w:r>
    </w:p>
    <w:p w:rsidR="00FA418D" w:rsidRPr="00FA418D" w:rsidRDefault="00FA418D" w:rsidP="004542E7">
      <w:pPr>
        <w:pStyle w:val="a3"/>
        <w:ind w:left="420" w:firstLineChars="0" w:firstLine="0"/>
        <w:rPr>
          <w:rFonts w:hint="eastAsia"/>
        </w:rPr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Default="004542E7" w:rsidP="004542E7">
      <w:pPr>
        <w:pStyle w:val="a3"/>
      </w:pPr>
    </w:p>
    <w:p w:rsidR="00FA418D" w:rsidRDefault="00FA418D" w:rsidP="00FA418D">
      <w:pPr>
        <w:pStyle w:val="a3"/>
        <w:ind w:left="420" w:firstLineChars="0" w:firstLine="0"/>
      </w:pPr>
      <w:r w:rsidRPr="00DD6918">
        <w:rPr>
          <w:rFonts w:hint="eastAsia"/>
        </w:rPr>
        <w:t>考虑后续新项目</w:t>
      </w:r>
      <w:r w:rsidRPr="00DD6918">
        <w:rPr>
          <w:rFonts w:hint="eastAsia"/>
        </w:rPr>
        <w:t xml:space="preserve"> </w:t>
      </w:r>
      <w:r w:rsidRPr="00DD6918">
        <w:rPr>
          <w:rFonts w:hint="eastAsia"/>
        </w:rPr>
        <w:t>小鬼去哪了</w:t>
      </w:r>
    </w:p>
    <w:p w:rsidR="004542E7" w:rsidRPr="00FA418D" w:rsidRDefault="004542E7" w:rsidP="004542E7">
      <w:pPr>
        <w:pStyle w:val="a3"/>
        <w:ind w:left="420" w:firstLineChars="0" w:firstLine="0"/>
      </w:pP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Default="008E69E2" w:rsidP="008E69E2"/>
    <w:p w:rsidR="00FA418D" w:rsidRDefault="00FA418D" w:rsidP="00FA418D">
      <w:pPr>
        <w:pStyle w:val="a3"/>
        <w:ind w:left="420" w:firstLineChars="0" w:firstLine="0"/>
      </w:pPr>
      <w:r w:rsidRPr="00DD6918">
        <w:rPr>
          <w:rFonts w:hint="eastAsia"/>
        </w:rPr>
        <w:t>考虑后续新项目</w:t>
      </w:r>
      <w:r w:rsidRPr="00DD6918">
        <w:rPr>
          <w:rFonts w:hint="eastAsia"/>
        </w:rPr>
        <w:t xml:space="preserve"> </w:t>
      </w:r>
      <w:r w:rsidRPr="00DD6918">
        <w:rPr>
          <w:rFonts w:hint="eastAsia"/>
        </w:rPr>
        <w:t>小鬼去哪了</w:t>
      </w:r>
    </w:p>
    <w:p w:rsidR="00D00BC9" w:rsidRDefault="00D00BC9" w:rsidP="00D00BC9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迭代</w:t>
      </w:r>
      <w:r>
        <w:rPr>
          <w:rFonts w:hint="eastAsia"/>
        </w:rPr>
        <w:t>13</w:t>
      </w:r>
    </w:p>
    <w:p w:rsidR="00D00BC9" w:rsidRPr="00D00BC9" w:rsidRDefault="00D00BC9" w:rsidP="00D00BC9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13E" w:rsidRDefault="0071513E" w:rsidP="001D0729">
      <w:r>
        <w:separator/>
      </w:r>
    </w:p>
  </w:endnote>
  <w:endnote w:type="continuationSeparator" w:id="0">
    <w:p w:rsidR="0071513E" w:rsidRDefault="0071513E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13E" w:rsidRDefault="0071513E" w:rsidP="001D0729">
      <w:r>
        <w:separator/>
      </w:r>
    </w:p>
  </w:footnote>
  <w:footnote w:type="continuationSeparator" w:id="0">
    <w:p w:rsidR="0071513E" w:rsidRDefault="0071513E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A9B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13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0FBA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686B4-7153-4420-A39C-B6556FEB0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111830</TotalTime>
  <Pages>39</Pages>
  <Words>5276</Words>
  <Characters>30078</Characters>
  <Application>Microsoft Office Word</Application>
  <DocSecurity>0</DocSecurity>
  <Lines>250</Lines>
  <Paragraphs>70</Paragraphs>
  <ScaleCrop>false</ScaleCrop>
  <Company>Microsoft</Company>
  <LinksUpToDate>false</LinksUpToDate>
  <CharactersWithSpaces>35284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4491</cp:revision>
  <dcterms:created xsi:type="dcterms:W3CDTF">2018-07-30T06:23:00Z</dcterms:created>
  <dcterms:modified xsi:type="dcterms:W3CDTF">2019-06-17T07:19:00Z</dcterms:modified>
</cp:coreProperties>
</file>