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5B5DB2" w:rsidRDefault="005B5DB2" w:rsidP="003111DE">
      <w:pPr>
        <w:pStyle w:val="a3"/>
        <w:ind w:left="420" w:firstLineChars="0" w:firstLine="0"/>
      </w:pPr>
    </w:p>
    <w:p w:rsidR="005B5DB2" w:rsidRDefault="005B5DB2" w:rsidP="003111DE">
      <w:pPr>
        <w:pStyle w:val="a3"/>
        <w:ind w:left="420" w:firstLineChars="0" w:firstLine="0"/>
      </w:pPr>
      <w:r>
        <w:t>有慧眼轮</w:t>
      </w:r>
      <w:r w:rsidR="00355B0B">
        <w:t>时</w:t>
      </w:r>
      <w:r>
        <w:t>按错次数高</w:t>
      </w:r>
    </w:p>
    <w:p w:rsidR="00B750AE" w:rsidRDefault="00B750AE" w:rsidP="00B750AE">
      <w:pPr>
        <w:pStyle w:val="a3"/>
        <w:ind w:left="420" w:firstLineChars="0" w:firstLine="0"/>
      </w:pPr>
      <w:r>
        <w:t>进入引导</w:t>
      </w:r>
      <w:r>
        <w:rPr>
          <w:rFonts w:hint="eastAsia"/>
        </w:rPr>
        <w:t>3</w:t>
      </w:r>
      <w:r>
        <w:rPr>
          <w:rFonts w:hint="eastAsia"/>
        </w:rPr>
        <w:t>后没有开始首局</w:t>
      </w:r>
      <w:r>
        <w:rPr>
          <w:rFonts w:hint="eastAsia"/>
        </w:rPr>
        <w:t>的流失</w:t>
      </w:r>
    </w:p>
    <w:p w:rsidR="00AC0D8C" w:rsidRDefault="00AC0D8C" w:rsidP="00AC0D8C">
      <w:pPr>
        <w:pStyle w:val="a3"/>
        <w:ind w:left="420" w:firstLineChars="0" w:firstLine="0"/>
      </w:pPr>
      <w:r>
        <w:rPr>
          <w:rFonts w:hint="eastAsia"/>
        </w:rPr>
        <w:t>无慧眼轮时按错次数高</w:t>
      </w:r>
    </w:p>
    <w:p w:rsidR="00AC0D8C" w:rsidRDefault="00AC0D8C" w:rsidP="00AC0D8C">
      <w:pPr>
        <w:pStyle w:val="a3"/>
        <w:ind w:left="420" w:firstLineChars="0" w:firstLine="0"/>
      </w:pPr>
      <w:r>
        <w:t>首局玩的轮数较少</w:t>
      </w:r>
    </w:p>
    <w:p w:rsidR="0042424D" w:rsidRDefault="002D597B" w:rsidP="002C48FE">
      <w:pPr>
        <w:pStyle w:val="a3"/>
        <w:ind w:left="420" w:firstLineChars="0" w:firstLine="0"/>
        <w:rPr>
          <w:rFonts w:hint="eastAsia"/>
        </w:rPr>
      </w:pPr>
      <w:r>
        <w:t>引导</w:t>
      </w:r>
      <w:r>
        <w:rPr>
          <w:rFonts w:hint="eastAsia"/>
        </w:rPr>
        <w:t>1</w:t>
      </w:r>
      <w:r>
        <w:rPr>
          <w:rFonts w:hint="eastAsia"/>
        </w:rPr>
        <w:t>至引导</w:t>
      </w:r>
      <w:r>
        <w:rPr>
          <w:rFonts w:hint="eastAsia"/>
        </w:rPr>
        <w:t>2</w:t>
      </w:r>
      <w:r>
        <w:rPr>
          <w:rFonts w:hint="eastAsia"/>
        </w:rPr>
        <w:t>环节</w:t>
      </w:r>
      <w:r w:rsidR="00B750AE">
        <w:rPr>
          <w:rFonts w:hint="eastAsia"/>
        </w:rPr>
        <w:t>的</w:t>
      </w:r>
      <w:r>
        <w:rPr>
          <w:rFonts w:hint="eastAsia"/>
        </w:rPr>
        <w:t>流失</w:t>
      </w:r>
      <w:bookmarkStart w:id="0" w:name="_GoBack"/>
      <w:bookmarkEnd w:id="0"/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3111DE" w:rsidRDefault="006B20D5" w:rsidP="003111DE">
      <w:pPr>
        <w:pStyle w:val="a3"/>
        <w:ind w:left="420" w:firstLineChars="0" w:firstLine="0"/>
      </w:pPr>
      <w:r w:rsidRPr="006B20D5">
        <w:rPr>
          <w:rFonts w:hint="eastAsia"/>
        </w:rPr>
        <w:t>跟进玩法数据、基础数据情况</w:t>
      </w:r>
    </w:p>
    <w:p w:rsidR="00B76D1A" w:rsidRDefault="00B76D1A" w:rsidP="00B76D1A">
      <w:pPr>
        <w:pStyle w:val="a3"/>
        <w:ind w:left="420" w:firstLineChars="0" w:firstLine="0"/>
      </w:pPr>
      <w:r>
        <w:rPr>
          <w:rFonts w:hint="eastAsia"/>
        </w:rPr>
        <w:t>对比业界数据</w:t>
      </w:r>
    </w:p>
    <w:p w:rsidR="001706DD" w:rsidRPr="00B76D1A" w:rsidRDefault="001706DD" w:rsidP="003111DE">
      <w:pPr>
        <w:pStyle w:val="a3"/>
        <w:ind w:left="420" w:firstLineChars="0" w:firstLine="0"/>
        <w:rPr>
          <w:rFonts w:hint="eastAsia"/>
        </w:rPr>
      </w:pPr>
    </w:p>
    <w:p w:rsidR="007D47B9" w:rsidRDefault="007D47B9" w:rsidP="007D47B9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7D47B9" w:rsidRDefault="007D47B9" w:rsidP="007D47B9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7D47B9" w:rsidRPr="00851E9C" w:rsidRDefault="007D47B9" w:rsidP="007D47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review</w:t>
      </w:r>
      <w:r>
        <w:rPr>
          <w:rFonts w:hint="eastAsia"/>
        </w:rPr>
        <w:t>后续项目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Default="0082717E" w:rsidP="003111DE">
      <w:pPr>
        <w:pStyle w:val="a3"/>
      </w:pPr>
      <w:r w:rsidRPr="006B20D5">
        <w:rPr>
          <w:rFonts w:hint="eastAsia"/>
        </w:rPr>
        <w:t>跟进玩法数据、基础数据情况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DE2C6A" w:rsidRDefault="00DE2C6A" w:rsidP="00DE2C6A">
      <w:pPr>
        <w:pStyle w:val="a3"/>
        <w:ind w:left="420" w:firstLineChars="0" w:firstLine="0"/>
      </w:pPr>
      <w:r>
        <w:t>讨论游戏</w:t>
      </w:r>
    </w:p>
    <w:p w:rsidR="001706DD" w:rsidRDefault="001706DD" w:rsidP="003111DE">
      <w:pPr>
        <w:pStyle w:val="a3"/>
        <w:ind w:left="420" w:firstLineChars="0" w:firstLine="0"/>
      </w:pPr>
      <w:r>
        <w:t>调整分享图文配置</w:t>
      </w:r>
    </w:p>
    <w:p w:rsidR="001706DD" w:rsidRDefault="001706DD" w:rsidP="003111DE">
      <w:pPr>
        <w:pStyle w:val="a3"/>
        <w:ind w:left="420" w:firstLineChars="0" w:firstLine="0"/>
        <w:rPr>
          <w:rFonts w:hint="eastAsia"/>
        </w:rPr>
      </w:pPr>
    </w:p>
    <w:p w:rsidR="00F11F13" w:rsidRDefault="00F11F13" w:rsidP="003111DE">
      <w:pPr>
        <w:pStyle w:val="a3"/>
        <w:ind w:left="420" w:firstLineChars="0" w:firstLine="0"/>
        <w:rPr>
          <w:rFonts w:hint="eastAsia"/>
        </w:rPr>
      </w:pPr>
      <w:r w:rsidRPr="00F11F13">
        <w:rPr>
          <w:rFonts w:hint="eastAsia"/>
        </w:rPr>
        <w:t>评测小游戏</w:t>
      </w:r>
      <w:r w:rsidRPr="00F11F13">
        <w:rPr>
          <w:rFonts w:hint="eastAsia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B76D1A" w:rsidRDefault="00B76D1A" w:rsidP="00B76D1A">
      <w:pPr>
        <w:pStyle w:val="a3"/>
        <w:ind w:left="420" w:firstLineChars="0" w:firstLine="0"/>
      </w:pPr>
      <w:r>
        <w:rPr>
          <w:rFonts w:hint="eastAsia"/>
        </w:rPr>
        <w:t>配置排行榜的效果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Pr="002021B3" w:rsidRDefault="002021B3" w:rsidP="002021B3">
      <w:r>
        <w:rPr>
          <w:rFonts w:hint="eastAsia"/>
        </w:rPr>
        <w:t>补发行、运营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EE341D">
      <w:pPr>
        <w:pStyle w:val="a3"/>
        <w:ind w:firstLineChars="0" w:firstLine="0"/>
      </w:pPr>
      <w:r>
        <w:lastRenderedPageBreak/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sectPr w:rsidR="00131408" w:rsidRPr="004A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8FA" w:rsidRDefault="00BB68FA" w:rsidP="001D0729">
      <w:r>
        <w:separator/>
      </w:r>
    </w:p>
  </w:endnote>
  <w:endnote w:type="continuationSeparator" w:id="0">
    <w:p w:rsidR="00BB68FA" w:rsidRDefault="00BB68F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8FA" w:rsidRDefault="00BB68FA" w:rsidP="001D0729">
      <w:r>
        <w:separator/>
      </w:r>
    </w:p>
  </w:footnote>
  <w:footnote w:type="continuationSeparator" w:id="0">
    <w:p w:rsidR="00BB68FA" w:rsidRDefault="00BB68F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209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8FA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B487F-9D23-4470-A40E-B116A9E2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91724</TotalTime>
  <Pages>36</Pages>
  <Words>5048</Words>
  <Characters>28779</Characters>
  <Application>Microsoft Office Word</Application>
  <DocSecurity>0</DocSecurity>
  <Lines>239</Lines>
  <Paragraphs>67</Paragraphs>
  <ScaleCrop>false</ScaleCrop>
  <Company>Microsoft</Company>
  <LinksUpToDate>false</LinksUpToDate>
  <CharactersWithSpaces>33760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4103</cp:revision>
  <dcterms:created xsi:type="dcterms:W3CDTF">2018-07-30T06:23:00Z</dcterms:created>
  <dcterms:modified xsi:type="dcterms:W3CDTF">2019-04-17T11:07:00Z</dcterms:modified>
</cp:coreProperties>
</file>