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C2" w:rsidRPr="00A500A0" w:rsidRDefault="00346AC2" w:rsidP="00346AC2">
      <w:pPr>
        <w:pStyle w:val="a5"/>
        <w:ind w:left="420" w:firstLineChars="0" w:firstLine="0"/>
      </w:pPr>
      <w:r w:rsidRPr="00A500A0">
        <w:rPr>
          <w:rFonts w:hint="eastAsia"/>
        </w:rPr>
        <w:t>发布相关事项</w:t>
      </w:r>
    </w:p>
    <w:p w:rsidR="00346AC2" w:rsidRDefault="00346AC2" w:rsidP="00346AC2">
      <w:pPr>
        <w:pStyle w:val="a5"/>
        <w:numPr>
          <w:ilvl w:val="0"/>
          <w:numId w:val="1"/>
        </w:numPr>
        <w:ind w:firstLineChars="0"/>
      </w:pPr>
      <w:r w:rsidRPr="00A500A0">
        <w:t>正式版：</w:t>
      </w:r>
    </w:p>
    <w:p w:rsidR="00346AC2" w:rsidRDefault="00346AC2" w:rsidP="00346AC2">
      <w:pPr>
        <w:pStyle w:val="a5"/>
        <w:numPr>
          <w:ilvl w:val="1"/>
          <w:numId w:val="1"/>
        </w:numPr>
        <w:ind w:firstLineChars="0"/>
      </w:pPr>
      <w:r>
        <w:t>该版本为提交审核的版本，外部玩家玩的</w:t>
      </w:r>
      <w:r w:rsidRPr="00A500A0">
        <w:t>上线</w:t>
      </w:r>
      <w:r>
        <w:t>正式版。</w:t>
      </w:r>
    </w:p>
    <w:p w:rsidR="00346AC2" w:rsidRDefault="00346AC2" w:rsidP="00346AC2">
      <w:pPr>
        <w:pStyle w:val="a5"/>
        <w:numPr>
          <w:ilvl w:val="1"/>
          <w:numId w:val="1"/>
        </w:numPr>
        <w:ind w:firstLineChars="0"/>
      </w:pPr>
      <w:r w:rsidRPr="00A500A0">
        <w:rPr>
          <w:rFonts w:hint="eastAsia"/>
        </w:rPr>
        <w:t>策划库里的</w:t>
      </w:r>
      <w:r w:rsidRPr="00A500A0">
        <w:t>配置文件，与游戏内直接用的美术库资源目录为上线正式版目录，不能随意提交变更。</w:t>
      </w:r>
    </w:p>
    <w:p w:rsidR="00346AC2" w:rsidRPr="00A500A0" w:rsidRDefault="00346AC2" w:rsidP="00346A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代码库为独立一套正式版</w:t>
      </w:r>
      <w:r>
        <w:rPr>
          <w:rFonts w:hint="eastAsia"/>
        </w:rPr>
        <w:t>svn</w:t>
      </w:r>
      <w:r>
        <w:rPr>
          <w:rFonts w:hint="eastAsia"/>
        </w:rPr>
        <w:t>，不能随意提交</w:t>
      </w:r>
      <w:r w:rsidRPr="00A500A0">
        <w:t>变更</w:t>
      </w:r>
      <w:r>
        <w:rPr>
          <w:rFonts w:hint="eastAsia"/>
        </w:rPr>
        <w:t>。</w:t>
      </w:r>
    </w:p>
    <w:p w:rsidR="00346AC2" w:rsidRDefault="004D05F1" w:rsidP="004D05F1">
      <w:pPr>
        <w:pStyle w:val="a5"/>
        <w:numPr>
          <w:ilvl w:val="0"/>
          <w:numId w:val="1"/>
        </w:numPr>
        <w:ind w:firstLineChars="0"/>
      </w:pPr>
      <w:r w:rsidRPr="004D05F1">
        <w:rPr>
          <w:rFonts w:hint="eastAsia"/>
        </w:rPr>
        <w:t>开发</w:t>
      </w:r>
      <w:r w:rsidR="00346AC2" w:rsidRPr="00A500A0">
        <w:t>版：</w:t>
      </w:r>
    </w:p>
    <w:p w:rsidR="00346AC2" w:rsidRDefault="00346AC2" w:rsidP="00346AC2">
      <w:pPr>
        <w:pStyle w:val="a5"/>
        <w:numPr>
          <w:ilvl w:val="1"/>
          <w:numId w:val="1"/>
        </w:numPr>
        <w:ind w:firstLineChars="0"/>
      </w:pPr>
      <w:r>
        <w:t>该版本用于内部开发与测试。</w:t>
      </w:r>
    </w:p>
    <w:p w:rsidR="00346AC2" w:rsidRDefault="00346AC2" w:rsidP="00346AC2">
      <w:pPr>
        <w:pStyle w:val="a5"/>
        <w:numPr>
          <w:ilvl w:val="1"/>
          <w:numId w:val="1"/>
        </w:numPr>
        <w:ind w:firstLineChars="0"/>
      </w:pPr>
      <w:r>
        <w:t>每次要提审正式版时，在版本内容都提交到</w:t>
      </w:r>
      <w:r w:rsidR="00FF3611" w:rsidRPr="004D05F1">
        <w:rPr>
          <w:rFonts w:hint="eastAsia"/>
        </w:rPr>
        <w:t>开发</w:t>
      </w:r>
      <w:r w:rsidR="00FF3611" w:rsidRPr="00A500A0">
        <w:t>版</w:t>
      </w:r>
      <w:r>
        <w:t>后，封版本进行测试。</w:t>
      </w:r>
    </w:p>
    <w:p w:rsidR="00346AC2" w:rsidRDefault="00346AC2" w:rsidP="00346AC2">
      <w:pPr>
        <w:pStyle w:val="a5"/>
        <w:numPr>
          <w:ilvl w:val="1"/>
          <w:numId w:val="1"/>
        </w:numPr>
        <w:ind w:firstLineChars="0"/>
      </w:pPr>
      <w:r w:rsidRPr="00A500A0">
        <w:t>除了测试遇到的</w:t>
      </w:r>
      <w:r>
        <w:t>需修复的</w:t>
      </w:r>
      <w:r w:rsidRPr="00A500A0">
        <w:t>bug</w:t>
      </w:r>
      <w:r w:rsidRPr="00A500A0">
        <w:t>和优化</w:t>
      </w:r>
      <w:r>
        <w:t>外</w:t>
      </w:r>
      <w:r w:rsidRPr="00A500A0">
        <w:t>，不再提交任何</w:t>
      </w:r>
      <w:r>
        <w:t>变更</w:t>
      </w:r>
      <w:r w:rsidRPr="00A500A0">
        <w:t>，保证版本稳定，及对该版本最终测试的有效性。</w:t>
      </w:r>
    </w:p>
    <w:p w:rsidR="00346AC2" w:rsidRDefault="003A072E" w:rsidP="00346AC2">
      <w:pPr>
        <w:pStyle w:val="a5"/>
        <w:numPr>
          <w:ilvl w:val="1"/>
          <w:numId w:val="1"/>
        </w:numPr>
        <w:ind w:firstLineChars="0"/>
      </w:pPr>
      <w:r>
        <w:t>最终测试过程中</w:t>
      </w:r>
      <w:r w:rsidR="00346AC2">
        <w:t>提交任何变更，需项目组成员进行确认。</w:t>
      </w:r>
    </w:p>
    <w:p w:rsidR="002C489A" w:rsidRDefault="0089238D" w:rsidP="008E4B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进行</w:t>
      </w:r>
      <w:r w:rsidR="002C489A">
        <w:t>测试</w:t>
      </w:r>
      <w:r w:rsidR="002C489A">
        <w:rPr>
          <w:rFonts w:hint="eastAsia"/>
        </w:rPr>
        <w:t>1</w:t>
      </w:r>
      <w:r w:rsidR="002C489A">
        <w:rPr>
          <w:rFonts w:hint="eastAsia"/>
        </w:rPr>
        <w:t>：</w:t>
      </w:r>
      <w:r w:rsidR="006168FC">
        <w:rPr>
          <w:rFonts w:hint="eastAsia"/>
        </w:rPr>
        <w:t>将</w:t>
      </w:r>
      <w:r w:rsidR="002C489A">
        <w:rPr>
          <w:rFonts w:hint="eastAsia"/>
        </w:rPr>
        <w:t>内部开发</w:t>
      </w:r>
      <w:r w:rsidR="004D05F1">
        <w:rPr>
          <w:rFonts w:hint="eastAsia"/>
        </w:rPr>
        <w:t>版本</w:t>
      </w:r>
      <w:r w:rsidR="002C489A">
        <w:rPr>
          <w:rFonts w:hint="eastAsia"/>
        </w:rPr>
        <w:t>上传为</w:t>
      </w:r>
      <w:r w:rsidR="008F1C4A">
        <w:rPr>
          <w:b/>
        </w:rPr>
        <w:t>开发</w:t>
      </w:r>
      <w:r w:rsidR="00205C5F">
        <w:rPr>
          <w:rFonts w:hint="eastAsia"/>
          <w:b/>
        </w:rPr>
        <w:t>用</w:t>
      </w:r>
      <w:r w:rsidR="002C489A" w:rsidRPr="004D05F1">
        <w:rPr>
          <w:rFonts w:hint="eastAsia"/>
          <w:b/>
        </w:rPr>
        <w:t>体验版</w:t>
      </w:r>
      <w:r w:rsidR="002C489A">
        <w:rPr>
          <w:rFonts w:hint="eastAsia"/>
        </w:rPr>
        <w:t>进行</w:t>
      </w:r>
      <w:r w:rsidR="00247539" w:rsidRPr="00247539">
        <w:rPr>
          <w:b/>
        </w:rPr>
        <w:t>开发</w:t>
      </w:r>
      <w:r w:rsidR="00247539" w:rsidRPr="00247539">
        <w:rPr>
          <w:rFonts w:hint="eastAsia"/>
          <w:b/>
        </w:rPr>
        <w:t>版</w:t>
      </w:r>
      <w:r w:rsidR="002C489A" w:rsidRPr="00247539">
        <w:rPr>
          <w:rFonts w:hint="eastAsia"/>
          <w:b/>
        </w:rPr>
        <w:t>测试</w:t>
      </w:r>
      <w:r w:rsidR="0084732B">
        <w:rPr>
          <w:rFonts w:hint="eastAsia"/>
        </w:rPr>
        <w:t>。</w:t>
      </w:r>
    </w:p>
    <w:p w:rsidR="0089238D" w:rsidRDefault="002C489A" w:rsidP="008E4BA3">
      <w:pPr>
        <w:pStyle w:val="a5"/>
        <w:numPr>
          <w:ilvl w:val="1"/>
          <w:numId w:val="1"/>
        </w:numPr>
        <w:ind w:firstLineChars="0"/>
      </w:pPr>
      <w:r>
        <w:t>测试</w:t>
      </w:r>
      <w:r>
        <w:rPr>
          <w:rFonts w:hint="eastAsia"/>
        </w:rPr>
        <w:t>1</w:t>
      </w:r>
      <w:r>
        <w:rPr>
          <w:rFonts w:hint="eastAsia"/>
        </w:rPr>
        <w:t>通过</w:t>
      </w:r>
      <w:r w:rsidR="0089238D">
        <w:rPr>
          <w:rFonts w:hint="eastAsia"/>
        </w:rPr>
        <w:t>后，更新</w:t>
      </w:r>
      <w:r w:rsidR="004E05D8">
        <w:rPr>
          <w:rFonts w:hint="eastAsia"/>
        </w:rPr>
        <w:t>版本</w:t>
      </w:r>
      <w:r w:rsidR="0089238D">
        <w:rPr>
          <w:rFonts w:hint="eastAsia"/>
        </w:rPr>
        <w:t>内容到正式版</w:t>
      </w:r>
      <w:r w:rsidR="0089238D">
        <w:rPr>
          <w:rFonts w:hint="eastAsia"/>
        </w:rPr>
        <w:t>svn</w:t>
      </w:r>
      <w:r w:rsidR="0089238D">
        <w:rPr>
          <w:rFonts w:hint="eastAsia"/>
        </w:rPr>
        <w:t>库。</w:t>
      </w:r>
    </w:p>
    <w:p w:rsidR="002C489A" w:rsidRDefault="002C489A" w:rsidP="008E4B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进行</w:t>
      </w:r>
      <w:r>
        <w:t>测试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639E2">
        <w:rPr>
          <w:rFonts w:hint="eastAsia"/>
        </w:rPr>
        <w:t>将</w:t>
      </w:r>
      <w:r>
        <w:rPr>
          <w:rFonts w:hint="eastAsia"/>
        </w:rPr>
        <w:t>正式版游戏包上传为</w:t>
      </w:r>
      <w:r w:rsidR="004D05F1">
        <w:rPr>
          <w:rFonts w:hint="eastAsia"/>
          <w:b/>
        </w:rPr>
        <w:t>提审</w:t>
      </w:r>
      <w:r w:rsidR="00205C5F">
        <w:rPr>
          <w:rFonts w:hint="eastAsia"/>
          <w:b/>
        </w:rPr>
        <w:t>用</w:t>
      </w:r>
      <w:r w:rsidRPr="004D05F1">
        <w:rPr>
          <w:rFonts w:hint="eastAsia"/>
          <w:b/>
        </w:rPr>
        <w:t>体验版</w:t>
      </w:r>
      <w:r w:rsidR="00992EC4">
        <w:rPr>
          <w:rFonts w:hint="eastAsia"/>
        </w:rPr>
        <w:t>进行</w:t>
      </w:r>
      <w:r w:rsidR="00247539" w:rsidRPr="00247539">
        <w:rPr>
          <w:rFonts w:hint="eastAsia"/>
          <w:b/>
        </w:rPr>
        <w:t>提审版</w:t>
      </w:r>
      <w:r w:rsidRPr="00247539">
        <w:rPr>
          <w:rFonts w:hint="eastAsia"/>
          <w:b/>
        </w:rPr>
        <w:t>测试</w:t>
      </w:r>
      <w:r w:rsidR="0084732B">
        <w:rPr>
          <w:rFonts w:hint="eastAsia"/>
        </w:rPr>
        <w:t>。</w:t>
      </w:r>
    </w:p>
    <w:p w:rsidR="00CD3038" w:rsidRDefault="00CD3038" w:rsidP="008E4BA3">
      <w:pPr>
        <w:pStyle w:val="a5"/>
        <w:numPr>
          <w:ilvl w:val="1"/>
          <w:numId w:val="1"/>
        </w:numPr>
        <w:ind w:firstLineChars="0"/>
      </w:pPr>
      <w:r>
        <w:t>测试</w:t>
      </w:r>
      <w:r>
        <w:t>2</w:t>
      </w:r>
      <w:r>
        <w:rPr>
          <w:rFonts w:hint="eastAsia"/>
        </w:rPr>
        <w:t>通过后，提交审核。</w:t>
      </w:r>
    </w:p>
    <w:p w:rsidR="008E4BA3" w:rsidRDefault="008E4BA3" w:rsidP="008E4BA3">
      <w:pPr>
        <w:pStyle w:val="a5"/>
        <w:numPr>
          <w:ilvl w:val="1"/>
          <w:numId w:val="1"/>
        </w:numPr>
        <w:ind w:firstLineChars="0"/>
      </w:pPr>
      <w:r>
        <w:t>目前把</w:t>
      </w:r>
      <w:r w:rsidR="002A0703">
        <w:rPr>
          <w:rFonts w:hint="eastAsia"/>
        </w:rPr>
        <w:t>正式版游戏包</w:t>
      </w:r>
      <w:r>
        <w:t>上传为</w:t>
      </w:r>
      <w:r w:rsidR="00AA495C">
        <w:rPr>
          <w:rFonts w:hint="eastAsia"/>
          <w:b/>
        </w:rPr>
        <w:t>提审用</w:t>
      </w:r>
      <w:r w:rsidR="00AA495C" w:rsidRPr="004D05F1">
        <w:rPr>
          <w:rFonts w:hint="eastAsia"/>
          <w:b/>
        </w:rPr>
        <w:t>体验版</w:t>
      </w:r>
      <w:r>
        <w:t>进行测试，</w:t>
      </w:r>
      <w:r w:rsidR="00F33DDA">
        <w:t>数据库、</w:t>
      </w:r>
      <w:r>
        <w:t>资源和服务器配置都与正式版共用。</w:t>
      </w:r>
    </w:p>
    <w:p w:rsidR="008E4BA3" w:rsidRPr="00A500A0" w:rsidRDefault="00537811" w:rsidP="008E4BA3">
      <w:pPr>
        <w:pStyle w:val="a5"/>
        <w:ind w:left="1260" w:firstLineChars="0" w:firstLine="0"/>
      </w:pPr>
      <w:r>
        <w:rPr>
          <w:rFonts w:hint="eastAsia"/>
        </w:rPr>
        <w:t>所以</w:t>
      </w:r>
      <w:r w:rsidR="008E4BA3">
        <w:t>在</w:t>
      </w:r>
      <w:r w:rsidR="00A65DD4" w:rsidRPr="00247539">
        <w:rPr>
          <w:rFonts w:hint="eastAsia"/>
          <w:b/>
        </w:rPr>
        <w:t>提审版测试</w:t>
      </w:r>
      <w:r w:rsidR="008E4BA3">
        <w:t>时，外部玩家用的</w:t>
      </w:r>
      <w:r w:rsidR="008E4BA3">
        <w:t>cdn</w:t>
      </w:r>
      <w:r w:rsidR="008E4BA3">
        <w:t>资源也会被更新，但目前不会造成什么影响。</w:t>
      </w:r>
      <w:r w:rsidR="00964BEC">
        <w:rPr>
          <w:rFonts w:hint="eastAsia"/>
        </w:rPr>
        <w:t>/</w:t>
      </w:r>
      <w:r w:rsidR="00964BEC">
        <w:t>/</w:t>
      </w:r>
      <w:r w:rsidR="00964BEC">
        <w:tab/>
      </w:r>
      <w:r w:rsidR="00964BEC">
        <w:t>每次新包用了新建的</w:t>
      </w:r>
      <w:r w:rsidR="00964BEC">
        <w:t>cdn</w:t>
      </w:r>
      <w:r w:rsidR="00964BEC">
        <w:t>资源目录。</w:t>
      </w:r>
      <w:bookmarkStart w:id="0" w:name="_GoBack"/>
      <w:bookmarkEnd w:id="0"/>
    </w:p>
    <w:p w:rsidR="00D607E3" w:rsidRDefault="00346AC2" w:rsidP="00346AC2">
      <w:pPr>
        <w:pStyle w:val="a5"/>
        <w:numPr>
          <w:ilvl w:val="0"/>
          <w:numId w:val="1"/>
        </w:numPr>
        <w:ind w:firstLineChars="0"/>
      </w:pPr>
      <w:r>
        <w:t>首次</w:t>
      </w:r>
      <w:r w:rsidRPr="00A500A0">
        <w:t>提审后</w:t>
      </w:r>
      <w:r w:rsidR="00D607E3">
        <w:t>，</w:t>
      </w:r>
    </w:p>
    <w:p w:rsidR="00D607E3" w:rsidRPr="00251523" w:rsidRDefault="00346AC2" w:rsidP="00D607E3">
      <w:pPr>
        <w:pStyle w:val="a5"/>
        <w:numPr>
          <w:ilvl w:val="1"/>
          <w:numId w:val="1"/>
        </w:numPr>
        <w:ind w:firstLineChars="0"/>
        <w:rPr>
          <w:strike/>
        </w:rPr>
      </w:pPr>
      <w:r w:rsidRPr="00251523">
        <w:rPr>
          <w:strike/>
        </w:rPr>
        <w:t>关闭正式版所有人的</w:t>
      </w:r>
      <w:r w:rsidRPr="00251523">
        <w:rPr>
          <w:strike/>
        </w:rPr>
        <w:t>gm</w:t>
      </w:r>
      <w:r w:rsidRPr="00251523">
        <w:rPr>
          <w:strike/>
        </w:rPr>
        <w:t>权限，并不再开启</w:t>
      </w:r>
      <w:r w:rsidR="00D607E3" w:rsidRPr="00251523">
        <w:rPr>
          <w:strike/>
        </w:rPr>
        <w:t>。</w:t>
      </w:r>
    </w:p>
    <w:p w:rsidR="00D607E3" w:rsidRPr="00251523" w:rsidRDefault="00D607E3" w:rsidP="00D607E3">
      <w:pPr>
        <w:pStyle w:val="a5"/>
        <w:numPr>
          <w:ilvl w:val="1"/>
          <w:numId w:val="1"/>
        </w:numPr>
        <w:ind w:firstLineChars="0"/>
        <w:rPr>
          <w:strike/>
        </w:rPr>
      </w:pPr>
      <w:r w:rsidRPr="00251523">
        <w:rPr>
          <w:rFonts w:hint="eastAsia"/>
          <w:strike/>
        </w:rPr>
        <w:t>目前仅给主程开</w:t>
      </w:r>
      <w:r w:rsidRPr="00251523">
        <w:rPr>
          <w:rFonts w:hint="eastAsia"/>
          <w:strike/>
        </w:rPr>
        <w:t>gm</w:t>
      </w:r>
      <w:r w:rsidRPr="00251523">
        <w:rPr>
          <w:rFonts w:hint="eastAsia"/>
          <w:strike/>
        </w:rPr>
        <w:t>权限，遇到问题便于调试。</w:t>
      </w:r>
    </w:p>
    <w:p w:rsidR="00346AC2" w:rsidRPr="00A500A0" w:rsidRDefault="00346AC2" w:rsidP="00D607E3">
      <w:pPr>
        <w:pStyle w:val="a5"/>
        <w:numPr>
          <w:ilvl w:val="1"/>
          <w:numId w:val="1"/>
        </w:numPr>
        <w:ind w:firstLineChars="0"/>
      </w:pPr>
      <w:r>
        <w:t>保留</w:t>
      </w:r>
      <w:r w:rsidR="00251523">
        <w:t>正式版</w:t>
      </w:r>
      <w:r>
        <w:t>内部人员的</w:t>
      </w:r>
      <w:r>
        <w:t>gm</w:t>
      </w:r>
      <w:r>
        <w:t>权限。</w:t>
      </w:r>
    </w:p>
    <w:p w:rsidR="00346AC2" w:rsidRPr="00A500A0" w:rsidRDefault="00346AC2" w:rsidP="00346AC2">
      <w:pPr>
        <w:pStyle w:val="a5"/>
        <w:numPr>
          <w:ilvl w:val="0"/>
          <w:numId w:val="1"/>
        </w:numPr>
        <w:ind w:firstLineChars="0"/>
      </w:pPr>
      <w:r>
        <w:t>首次</w:t>
      </w:r>
      <w:r w:rsidRPr="00A500A0">
        <w:t>提审后</w:t>
      </w:r>
      <w:r>
        <w:t>，</w:t>
      </w:r>
      <w:r w:rsidRPr="00A500A0">
        <w:t>清除</w:t>
      </w:r>
      <w:r>
        <w:t>正式版数据库的</w:t>
      </w:r>
      <w:r w:rsidRPr="00A500A0">
        <w:t>数据</w:t>
      </w:r>
      <w:r>
        <w:t>。</w:t>
      </w:r>
    </w:p>
    <w:p w:rsidR="00346AC2" w:rsidRDefault="00346AC2" w:rsidP="00346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每次最终</w:t>
      </w:r>
      <w:r w:rsidRPr="00A500A0">
        <w:rPr>
          <w:rFonts w:hint="eastAsia"/>
        </w:rPr>
        <w:t>提审</w:t>
      </w:r>
      <w:r>
        <w:rPr>
          <w:rFonts w:hint="eastAsia"/>
        </w:rPr>
        <w:t>的</w:t>
      </w:r>
      <w:r w:rsidRPr="00A500A0">
        <w:rPr>
          <w:rFonts w:hint="eastAsia"/>
        </w:rPr>
        <w:t>版本打</w:t>
      </w:r>
      <w:r w:rsidRPr="00A500A0">
        <w:rPr>
          <w:rFonts w:hint="eastAsia"/>
        </w:rPr>
        <w:t>tag</w:t>
      </w:r>
      <w:r w:rsidRPr="00A500A0">
        <w:t>，包括</w:t>
      </w:r>
      <w:r w:rsidRPr="00A500A0">
        <w:rPr>
          <w:rFonts w:hint="eastAsia"/>
        </w:rPr>
        <w:t>客户端</w:t>
      </w:r>
      <w:r w:rsidR="00B23ECF">
        <w:rPr>
          <w:rFonts w:hint="eastAsia"/>
        </w:rPr>
        <w:t>代码</w:t>
      </w:r>
      <w:r w:rsidRPr="00A500A0">
        <w:rPr>
          <w:rFonts w:hint="eastAsia"/>
        </w:rPr>
        <w:t>、服务端</w:t>
      </w:r>
      <w:r w:rsidR="00B23ECF">
        <w:rPr>
          <w:rFonts w:hint="eastAsia"/>
        </w:rPr>
        <w:t>代码</w:t>
      </w:r>
      <w:r w:rsidRPr="00A500A0">
        <w:rPr>
          <w:rFonts w:hint="eastAsia"/>
        </w:rPr>
        <w:t>、配置文件、美术资源</w:t>
      </w:r>
      <w:r>
        <w:rPr>
          <w:rFonts w:hint="eastAsia"/>
        </w:rPr>
        <w:t>等</w:t>
      </w:r>
      <w:r w:rsidRPr="00A500A0">
        <w:rPr>
          <w:rFonts w:hint="eastAsia"/>
        </w:rPr>
        <w:t>全套文件</w:t>
      </w:r>
      <w:r w:rsidR="005069CD">
        <w:rPr>
          <w:rFonts w:hint="eastAsia"/>
        </w:rPr>
        <w:t>，作为特定重要版本的备份。</w:t>
      </w:r>
    </w:p>
    <w:p w:rsidR="0010251F" w:rsidRPr="00346AC2" w:rsidRDefault="003021CF" w:rsidP="00E65E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以后有需要时，单独配一个审核专用服务器；且游戏包可动态获取相应的服务器地址，该地址可在服务器配置。</w:t>
      </w:r>
    </w:p>
    <w:sectPr w:rsidR="0010251F" w:rsidRPr="0034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142" w:rsidRDefault="00DF3142" w:rsidP="006D46B3">
      <w:r>
        <w:separator/>
      </w:r>
    </w:p>
  </w:endnote>
  <w:endnote w:type="continuationSeparator" w:id="0">
    <w:p w:rsidR="00DF3142" w:rsidRDefault="00DF3142" w:rsidP="006D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142" w:rsidRDefault="00DF3142" w:rsidP="006D46B3">
      <w:r>
        <w:separator/>
      </w:r>
    </w:p>
  </w:footnote>
  <w:footnote w:type="continuationSeparator" w:id="0">
    <w:p w:rsidR="00DF3142" w:rsidRDefault="00DF3142" w:rsidP="006D4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26"/>
    <w:rsid w:val="0010251F"/>
    <w:rsid w:val="00205C5F"/>
    <w:rsid w:val="00247539"/>
    <w:rsid w:val="00251523"/>
    <w:rsid w:val="002A0703"/>
    <w:rsid w:val="002C489A"/>
    <w:rsid w:val="003021CF"/>
    <w:rsid w:val="00346AC2"/>
    <w:rsid w:val="003A072E"/>
    <w:rsid w:val="004251E7"/>
    <w:rsid w:val="004D05F1"/>
    <w:rsid w:val="004E05D8"/>
    <w:rsid w:val="005069CD"/>
    <w:rsid w:val="00534A4B"/>
    <w:rsid w:val="0053629C"/>
    <w:rsid w:val="00537811"/>
    <w:rsid w:val="005639E2"/>
    <w:rsid w:val="006168FC"/>
    <w:rsid w:val="00617CA7"/>
    <w:rsid w:val="00626291"/>
    <w:rsid w:val="006D46B3"/>
    <w:rsid w:val="00832B3B"/>
    <w:rsid w:val="0084732B"/>
    <w:rsid w:val="0089238D"/>
    <w:rsid w:val="008E4BA3"/>
    <w:rsid w:val="008F1C4A"/>
    <w:rsid w:val="00930A58"/>
    <w:rsid w:val="00962826"/>
    <w:rsid w:val="00964BEC"/>
    <w:rsid w:val="00992EC4"/>
    <w:rsid w:val="00A65DD4"/>
    <w:rsid w:val="00AA495C"/>
    <w:rsid w:val="00B23ECF"/>
    <w:rsid w:val="00BF3DAE"/>
    <w:rsid w:val="00C915C3"/>
    <w:rsid w:val="00CD3038"/>
    <w:rsid w:val="00D607E3"/>
    <w:rsid w:val="00DC7B32"/>
    <w:rsid w:val="00DF3142"/>
    <w:rsid w:val="00E9239C"/>
    <w:rsid w:val="00F33DDA"/>
    <w:rsid w:val="00FC59B3"/>
    <w:rsid w:val="00FF3611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6E225-6523-4170-AD03-BA2DC904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6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6B3"/>
    <w:rPr>
      <w:sz w:val="18"/>
      <w:szCs w:val="18"/>
    </w:rPr>
  </w:style>
  <w:style w:type="paragraph" w:styleId="a5">
    <w:name w:val="List Paragraph"/>
    <w:basedOn w:val="a"/>
    <w:uiPriority w:val="34"/>
    <w:qFormat/>
    <w:rsid w:val="006D4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2019-04-09T10:18:00Z</dcterms:created>
  <dcterms:modified xsi:type="dcterms:W3CDTF">2019-04-24T09:12:00Z</dcterms:modified>
</cp:coreProperties>
</file>