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pPr>
        <w:rPr>
          <w:rFonts w:hint="eastAsia"/>
        </w:rPr>
      </w:pPr>
      <w:r>
        <w:t>简单商业项目</w:t>
      </w:r>
      <w:bookmarkStart w:id="0" w:name="_GoBack"/>
      <w:bookmarkEnd w:id="0"/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7928A8" w:rsidRDefault="007928A8" w:rsidP="00E426E2">
      <w:r>
        <w:t>合成摩天楼</w:t>
      </w:r>
      <w:r w:rsidR="009D6F39">
        <w:rPr>
          <w:rFonts w:hint="eastAsia"/>
        </w:rPr>
        <w:t>，需要地基</w:t>
      </w:r>
    </w:p>
    <w:p w:rsidR="00D55551" w:rsidRPr="007754AF" w:rsidRDefault="00D55551" w:rsidP="00E426E2">
      <w:pPr>
        <w:rPr>
          <w:rFonts w:hint="eastAsia"/>
        </w:rPr>
      </w:pPr>
      <w:r>
        <w:t>翻牌合成，移动翻牌合成</w:t>
      </w:r>
    </w:p>
    <w:sectPr w:rsidR="00D55551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B1" w:rsidRDefault="007464B1" w:rsidP="00FF0D0C">
      <w:r>
        <w:separator/>
      </w:r>
    </w:p>
  </w:endnote>
  <w:endnote w:type="continuationSeparator" w:id="0">
    <w:p w:rsidR="007464B1" w:rsidRDefault="007464B1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B1" w:rsidRDefault="007464B1" w:rsidP="00FF0D0C">
      <w:r>
        <w:separator/>
      </w:r>
    </w:p>
  </w:footnote>
  <w:footnote w:type="continuationSeparator" w:id="0">
    <w:p w:rsidR="007464B1" w:rsidRDefault="007464B1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64B1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D6F39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16111</TotalTime>
  <Pages>7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795</cp:revision>
  <dcterms:created xsi:type="dcterms:W3CDTF">2018-06-10T23:35:00Z</dcterms:created>
  <dcterms:modified xsi:type="dcterms:W3CDTF">2019-07-11T06:40:00Z</dcterms:modified>
</cp:coreProperties>
</file>