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432C59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</w:pPr>
            <w:r w:rsidRPr="008E4E32">
              <w:rPr>
                <w:b/>
              </w:rPr>
              <w:t>Nombre del Caso de Uso:</w:t>
            </w:r>
            <w:r w:rsidR="000D12E2">
              <w:rPr>
                <w:rStyle w:val="UCNormalAzulCar"/>
                <w:color w:val="auto"/>
              </w:rPr>
              <w:t xml:space="preserve"> Eliminar</w:t>
            </w:r>
            <w:r>
              <w:rPr>
                <w:rStyle w:val="UCNormalAzulCar"/>
                <w:color w:val="auto"/>
              </w:rPr>
              <w:t xml:space="preserve"> rol.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Default="00432C59" w:rsidP="003526A7">
            <w:pPr>
              <w:pStyle w:val="Standard"/>
              <w:snapToGrid w:val="0"/>
            </w:pPr>
            <w:r w:rsidRPr="008E4E32">
              <w:rPr>
                <w:b/>
              </w:rPr>
              <w:t xml:space="preserve">Nro. de Caso de Uso: </w:t>
            </w:r>
            <w:r w:rsidR="000E25A6">
              <w:t>012</w:t>
            </w:r>
          </w:p>
          <w:p w:rsidR="000E25A6" w:rsidRPr="000E25A6" w:rsidRDefault="000E25A6" w:rsidP="003526A7">
            <w:pPr>
              <w:pStyle w:val="Standard"/>
              <w:snapToGrid w:val="0"/>
            </w:pPr>
          </w:p>
        </w:tc>
      </w:tr>
      <w:tr w:rsidR="00432C5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Sistema de control de usuario, usuario</w:t>
            </w:r>
          </w:p>
        </w:tc>
      </w:tr>
      <w:tr w:rsidR="00432C5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Eliminar un rol para un determinado usuario del sistema.</w:t>
            </w:r>
            <w:r w:rsidRPr="008E4E32">
              <w:rPr>
                <w:rStyle w:val="UCNormalAzulCar"/>
                <w:color w:val="auto"/>
              </w:rPr>
              <w:t xml:space="preserve"> </w:t>
            </w:r>
          </w:p>
        </w:tc>
      </w:tr>
      <w:tr w:rsidR="00432C5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ingresar a la interfaz del sistema.</w:t>
            </w:r>
          </w:p>
        </w:tc>
      </w:tr>
      <w:tr w:rsidR="00432C5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Después de seguir los pasos el sistema habrá eliminado un rol de usuario.</w:t>
            </w:r>
          </w:p>
        </w:tc>
      </w:tr>
    </w:tbl>
    <w:p w:rsidR="00432C59" w:rsidRDefault="00432C59" w:rsidP="00432C59">
      <w:pPr>
        <w:pStyle w:val="Standard"/>
        <w:rPr>
          <w:b/>
        </w:rPr>
      </w:pPr>
      <w:r>
        <w:rPr>
          <w:b/>
        </w:rPr>
        <w:t xml:space="preserve"> </w:t>
      </w:r>
    </w:p>
    <w:p w:rsidR="00432C59" w:rsidRPr="008E4E32" w:rsidRDefault="00432C59" w:rsidP="00432C59">
      <w:pPr>
        <w:pStyle w:val="Standard"/>
      </w:pPr>
      <w:r w:rsidRPr="008E4E32">
        <w:rPr>
          <w:b/>
        </w:rPr>
        <w:t xml:space="preserve">Diagramas de casos de uso relacionados: </w:t>
      </w:r>
      <w:r w:rsidRPr="008E4E32">
        <w:rPr>
          <w:rStyle w:val="UCNormalAzulCar"/>
          <w:color w:val="auto"/>
        </w:rPr>
        <w:t>&lt;referencie o grafique el caso de uso con sus relaciones&gt;</w:t>
      </w:r>
    </w:p>
    <w:p w:rsidR="00432C59" w:rsidRPr="008E4E32" w:rsidRDefault="00432C59" w:rsidP="00432C59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432C59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234A10" w:rsidRDefault="00432C59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432C59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432C59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432C5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432C5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432C59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432C5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eliminar un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432C5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una confirmación  de eliminación al usuario</w:t>
            </w:r>
          </w:p>
        </w:tc>
      </w:tr>
      <w:tr w:rsidR="00432C59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Default="00432C59" w:rsidP="00432C5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Confirma la eliminación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Default="00432C59" w:rsidP="00432C5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Desasigna el rol eliminado a todos los usuarios que lo posean.</w:t>
            </w:r>
          </w:p>
        </w:tc>
      </w:tr>
    </w:tbl>
    <w:p w:rsidR="00432C59" w:rsidRPr="008E4E32" w:rsidRDefault="00432C59" w:rsidP="00432C59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432C59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432C59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Default="00432C5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432C59" w:rsidRDefault="00432C5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432C59" w:rsidRDefault="00432C5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</w:p>
          <w:p w:rsidR="00432C59" w:rsidRPr="007216C1" w:rsidRDefault="00432C5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 w:rsidRPr="007216C1">
              <w:rPr>
                <w:rFonts w:ascii="Times New Roman" w:hAnsi="Times New Roman"/>
                <w:color w:val="auto"/>
              </w:rPr>
              <w:t xml:space="preserve"> A2-Error en la elección del rol </w:t>
            </w:r>
          </w:p>
          <w:p w:rsidR="00432C59" w:rsidRDefault="00432C5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En el paso 4 el usuario marca el rol erróneo que quiere eliminar, le da cancelar y prosigue a elegir el rol a eliminar. Se continúan los pasos siguientes. </w:t>
            </w:r>
          </w:p>
          <w:p w:rsidR="00432C59" w:rsidRPr="008E4E32" w:rsidRDefault="00432C59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432C59" w:rsidRPr="008E4E32" w:rsidRDefault="00432C59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432C59" w:rsidRPr="008E4E32" w:rsidRDefault="00432C59" w:rsidP="00432C5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432C59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Pr="008E4E32" w:rsidRDefault="00432C5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432C59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C59" w:rsidRDefault="00432C59" w:rsidP="003526A7">
            <w:pPr>
              <w:pStyle w:val="Standard"/>
              <w:tabs>
                <w:tab w:val="left" w:pos="943"/>
              </w:tabs>
            </w:pPr>
          </w:p>
          <w:p w:rsidR="00DB39AA" w:rsidRPr="008E4E32" w:rsidRDefault="00DB39AA" w:rsidP="003526A7">
            <w:pPr>
              <w:pStyle w:val="Standard"/>
              <w:tabs>
                <w:tab w:val="left" w:pos="943"/>
              </w:tabs>
            </w:pPr>
            <w:r>
              <w:t>Error de sintaxis.</w:t>
            </w:r>
          </w:p>
          <w:p w:rsidR="00432C59" w:rsidRPr="008E4E32" w:rsidRDefault="00432C59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432C59" w:rsidRDefault="00432C59" w:rsidP="00432C59">
      <w:pPr>
        <w:rPr>
          <w:lang w:val="es-ES"/>
        </w:rPr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7B18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2C59"/>
    <w:rsid w:val="000D12E2"/>
    <w:rsid w:val="000E25A6"/>
    <w:rsid w:val="001F3221"/>
    <w:rsid w:val="003F2856"/>
    <w:rsid w:val="00432C59"/>
    <w:rsid w:val="00557A3D"/>
    <w:rsid w:val="00C23748"/>
    <w:rsid w:val="00DB3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59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32C5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432C59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432C59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432C59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432C59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4</cp:revision>
  <dcterms:created xsi:type="dcterms:W3CDTF">2013-10-26T13:52:00Z</dcterms:created>
  <dcterms:modified xsi:type="dcterms:W3CDTF">2013-11-01T17:24:00Z</dcterms:modified>
</cp:coreProperties>
</file>