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EC22DA" w:rsidRPr="00EC22DA" w:rsidTr="00EB08FB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rPr>
                <w:b/>
              </w:rPr>
              <w:t xml:space="preserve">Nombre del Caso de Uso: </w:t>
            </w:r>
            <w:r w:rsidR="00EB0193">
              <w:rPr>
                <w:rStyle w:val="UCNormalAzulCar"/>
                <w:color w:val="auto"/>
              </w:rPr>
              <w:t>Modificar</w:t>
            </w:r>
            <w:r w:rsidRPr="00EC22DA">
              <w:rPr>
                <w:rStyle w:val="UCNormalAzulCar"/>
                <w:color w:val="auto"/>
              </w:rPr>
              <w:t xml:space="preserve"> Items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rPr>
                <w:b/>
              </w:rPr>
              <w:t xml:space="preserve">Nro. de Caso de Uso: </w:t>
            </w:r>
            <w:r w:rsidR="00F81CB0" w:rsidRPr="00F81CB0">
              <w:t>0</w:t>
            </w:r>
            <w:r w:rsidR="00695A6A">
              <w:t>30</w:t>
            </w:r>
          </w:p>
        </w:tc>
      </w:tr>
      <w:tr w:rsidR="00EC22DA" w:rsidRPr="00EC22D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rPr>
                <w:b/>
              </w:rPr>
              <w:t>Actor Principal:</w:t>
            </w:r>
            <w:r w:rsidRPr="00EC22DA">
              <w:t xml:space="preserve"> </w:t>
            </w:r>
            <w:r w:rsidRPr="00EC22DA">
              <w:rPr>
                <w:rStyle w:val="UCNormalAzulCar"/>
                <w:color w:val="auto"/>
              </w:rPr>
              <w:t>Usuario, Sistema Gestor de ítems de proyecto</w:t>
            </w:r>
          </w:p>
        </w:tc>
      </w:tr>
      <w:tr w:rsidR="00EC22DA" w:rsidRPr="00EC22D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rPr>
                <w:b/>
              </w:rPr>
              <w:t>Objetivo:</w:t>
            </w:r>
            <w:r w:rsidRPr="00EC22DA">
              <w:t xml:space="preserve"> </w:t>
            </w:r>
            <w:r w:rsidRPr="00EC22DA">
              <w:rPr>
                <w:rStyle w:val="UCNormalAzulCar"/>
                <w:color w:val="auto"/>
              </w:rPr>
              <w:t xml:space="preserve">Modificación de Items </w:t>
            </w:r>
          </w:p>
        </w:tc>
      </w:tr>
      <w:tr w:rsidR="00EC22DA" w:rsidRPr="00EC22D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rPr>
                <w:b/>
              </w:rPr>
              <w:t>Pre-condiciones:</w:t>
            </w:r>
            <w:r w:rsidRPr="00EC22DA">
              <w:t xml:space="preserve"> </w:t>
            </w:r>
            <w:r w:rsidRPr="00EC22DA">
              <w:rPr>
                <w:rStyle w:val="UCNormalAzulCar"/>
                <w:color w:val="auto"/>
              </w:rPr>
              <w:t>Debe haber al menos un ítem creado para modificarlo y el usuario debe obtener los permisos para realizarlo.</w:t>
            </w:r>
          </w:p>
        </w:tc>
      </w:tr>
      <w:tr w:rsidR="00EC22DA" w:rsidRPr="00EC22DA" w:rsidTr="00EB08FB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rPr>
                <w:b/>
              </w:rPr>
              <w:t>Post- Condiciones:</w:t>
            </w:r>
            <w:r w:rsidRPr="00EC22DA">
              <w:t xml:space="preserve"> </w:t>
            </w:r>
            <w:r w:rsidRPr="00EC22DA">
              <w:rPr>
                <w:rStyle w:val="UCNormalAzulCar"/>
                <w:color w:val="auto"/>
              </w:rPr>
              <w:t>Item de proyecto modificado satisfactoriamente y guardado en la base de datos.</w:t>
            </w:r>
          </w:p>
        </w:tc>
      </w:tr>
    </w:tbl>
    <w:p w:rsidR="00EC22DA" w:rsidRPr="00EC22DA" w:rsidRDefault="00EC22DA" w:rsidP="00EC22DA">
      <w:pPr>
        <w:pStyle w:val="Standard"/>
        <w:rPr>
          <w:b/>
        </w:rPr>
      </w:pPr>
    </w:p>
    <w:p w:rsidR="00EC22DA" w:rsidRPr="00EC22DA" w:rsidRDefault="00EC22DA" w:rsidP="00EB0193">
      <w:pPr>
        <w:pStyle w:val="Standard"/>
      </w:pPr>
      <w:r w:rsidRPr="00EC22DA">
        <w:rPr>
          <w:b/>
        </w:rPr>
        <w:t xml:space="preserve">Diagramas de casos de uso relacionados: </w:t>
      </w:r>
    </w:p>
    <w:p w:rsidR="00EC22DA" w:rsidRPr="00EC22DA" w:rsidRDefault="00EC22DA" w:rsidP="00EC22DA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EC22DA" w:rsidRPr="00EC22DA" w:rsidTr="00EB08FB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UCNormalAzul"/>
              <w:snapToGrid w:val="0"/>
              <w:rPr>
                <w:b/>
                <w:color w:val="auto"/>
              </w:rPr>
            </w:pPr>
            <w:r w:rsidRPr="00EC22DA">
              <w:rPr>
                <w:rFonts w:ascii="Times New Roman" w:hAnsi="Times New Roman"/>
                <w:b/>
                <w:color w:val="auto"/>
              </w:rPr>
              <w:t xml:space="preserve">CURSO NORMAL (Camino Exitoso) </w:t>
            </w:r>
          </w:p>
        </w:tc>
      </w:tr>
      <w:tr w:rsidR="00EC22DA" w:rsidRPr="00EC22DA" w:rsidTr="00EB08FB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  <w:rPr>
                <w:b/>
              </w:rPr>
            </w:pPr>
            <w:r w:rsidRPr="00EC22DA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  <w:rPr>
                <w:b/>
              </w:rPr>
            </w:pPr>
            <w:r w:rsidRPr="00EC22DA">
              <w:rPr>
                <w:b/>
              </w:rPr>
              <w:t>Sistema</w:t>
            </w:r>
          </w:p>
        </w:tc>
      </w:tr>
      <w:tr w:rsidR="00EC22DA" w:rsidRPr="00EC22DA" w:rsidTr="00EB08FB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t>1- El usuario ingresa al interfaz de ítems de proyecto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t>2- El sistema consulta a la base de datos los ítems guardados y los muestra en pantalla.</w:t>
            </w:r>
          </w:p>
        </w:tc>
      </w:tr>
      <w:tr w:rsidR="00EC22DA" w:rsidRPr="00EC22DA" w:rsidTr="00EB08FB">
        <w:trPr>
          <w:trHeight w:val="67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EC22DA">
              <w:t xml:space="preserve">3- El usuario selecciona el ítem a modificar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t>4- El sistema muestra los datos del ítem con los campos en forma editable.</w:t>
            </w:r>
          </w:p>
        </w:tc>
      </w:tr>
      <w:tr w:rsidR="00EC22DA" w:rsidRPr="00EC22DA" w:rsidTr="00EB08FB">
        <w:trPr>
          <w:trHeight w:val="356"/>
        </w:trPr>
        <w:tc>
          <w:tcPr>
            <w:tcW w:w="41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 w:rsidRPr="00EC22DA">
              <w:t>5- El usuario establece los nuevos datos del ítem y confirma su guardado</w:t>
            </w:r>
          </w:p>
        </w:tc>
        <w:tc>
          <w:tcPr>
            <w:tcW w:w="53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</w:pPr>
            <w:r w:rsidRPr="00EC22DA">
              <w:t>6- El sistema guarda en la base datos y muestra en pantalla la lista de  ítems actualizada.</w:t>
            </w:r>
          </w:p>
        </w:tc>
      </w:tr>
    </w:tbl>
    <w:p w:rsidR="00EC22DA" w:rsidRPr="00EC22DA" w:rsidRDefault="00EC22DA" w:rsidP="00EC22DA">
      <w:pPr>
        <w:pStyle w:val="Standard"/>
        <w:jc w:val="both"/>
      </w:pPr>
    </w:p>
    <w:p w:rsidR="00EC22DA" w:rsidRPr="00EC22DA" w:rsidRDefault="00EC22DA" w:rsidP="00EC22DA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94"/>
      </w:tblGrid>
      <w:tr w:rsidR="00EC22DA" w:rsidRPr="00EC22DA" w:rsidTr="00EB08F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  <w:rPr>
                <w:b/>
              </w:rPr>
            </w:pPr>
            <w:r w:rsidRPr="00EC22DA">
              <w:rPr>
                <w:b/>
              </w:rPr>
              <w:t>ALTERNATIVAS (Camino exitoso)</w:t>
            </w:r>
          </w:p>
        </w:tc>
      </w:tr>
      <w:tr w:rsidR="00EC22DA" w:rsidRPr="00EC22DA" w:rsidTr="00EB08FB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EC22DA" w:rsidRPr="00EC22DA" w:rsidRDefault="00EC22DA" w:rsidP="00EC22DA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EC22DA" w:rsidRPr="00EC22DA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snapToGrid w:val="0"/>
              <w:rPr>
                <w:b/>
              </w:rPr>
            </w:pPr>
            <w:r w:rsidRPr="00EC22DA">
              <w:rPr>
                <w:b/>
              </w:rPr>
              <w:t>EXCEPCIONES</w:t>
            </w:r>
          </w:p>
        </w:tc>
      </w:tr>
      <w:tr w:rsidR="00EC22DA" w:rsidRPr="00EC22DA" w:rsidTr="00EB08FB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22DA" w:rsidRPr="00EC22DA" w:rsidRDefault="00EC22DA" w:rsidP="00EB08FB">
            <w:pPr>
              <w:pStyle w:val="Standard"/>
              <w:tabs>
                <w:tab w:val="left" w:pos="943"/>
              </w:tabs>
              <w:rPr>
                <w:b/>
              </w:rPr>
            </w:pPr>
          </w:p>
        </w:tc>
      </w:tr>
    </w:tbl>
    <w:p w:rsidR="00E90DFD" w:rsidRPr="00EC22DA" w:rsidRDefault="00E90DFD" w:rsidP="00EC22DA"/>
    <w:sectPr w:rsidR="00E90DFD" w:rsidRPr="00EC22DA" w:rsidSect="00E9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61F5F"/>
    <w:multiLevelType w:val="multilevel"/>
    <w:tmpl w:val="8246438A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23CA"/>
    <w:rsid w:val="00104E1A"/>
    <w:rsid w:val="00340693"/>
    <w:rsid w:val="005C08F4"/>
    <w:rsid w:val="00695A6A"/>
    <w:rsid w:val="00A33302"/>
    <w:rsid w:val="00E90DFD"/>
    <w:rsid w:val="00EB0193"/>
    <w:rsid w:val="00EC22DA"/>
    <w:rsid w:val="00EC23CA"/>
    <w:rsid w:val="00F81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C23C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EC23CA"/>
    <w:rPr>
      <w:rFonts w:ascii="Book Antiqua" w:hAnsi="Book Antiqua"/>
      <w:color w:val="0000FF"/>
    </w:rPr>
  </w:style>
  <w:style w:type="character" w:customStyle="1" w:styleId="UCNormalAzulCar">
    <w:name w:val="UC_NormalAzul Car"/>
    <w:basedOn w:val="Fuentedeprrafopredeter"/>
    <w:rsid w:val="00EC23CA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4">
    <w:name w:val="WW8Num4"/>
    <w:basedOn w:val="Sinlista"/>
    <w:rsid w:val="00EC22DA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 Javier Florentin A.</dc:creator>
  <cp:lastModifiedBy>eli</cp:lastModifiedBy>
  <cp:revision>5</cp:revision>
  <dcterms:created xsi:type="dcterms:W3CDTF">2013-10-26T14:46:00Z</dcterms:created>
  <dcterms:modified xsi:type="dcterms:W3CDTF">2013-11-01T23:47:00Z</dcterms:modified>
</cp:coreProperties>
</file>