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46B" w:rsidRDefault="0017146B" w:rsidP="0017146B">
      <w:pPr>
        <w:pStyle w:val="Standard"/>
        <w:rPr>
          <w:rFonts w:ascii="Book Antiqua" w:hAnsi="Book Antiqua"/>
        </w:rPr>
      </w:pPr>
    </w:p>
    <w:tbl>
      <w:tblPr>
        <w:tblW w:w="9465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6"/>
        <w:gridCol w:w="3869"/>
      </w:tblGrid>
      <w:tr w:rsidR="0017146B" w:rsidTr="0017146B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46B" w:rsidRDefault="0017146B" w:rsidP="0017146B">
            <w:pPr>
              <w:pStyle w:val="Standard"/>
              <w:snapToGrid w:val="0"/>
            </w:pPr>
            <w:r>
              <w:rPr>
                <w:b/>
              </w:rPr>
              <w:t xml:space="preserve">Nombre del Caso de Uso: </w:t>
            </w:r>
            <w:r w:rsidR="00FE00CE">
              <w:rPr>
                <w:rStyle w:val="UCNormalAzulCar"/>
                <w:color w:val="auto"/>
              </w:rPr>
              <w:t>Modificar</w:t>
            </w:r>
            <w:r w:rsidRPr="0017146B">
              <w:rPr>
                <w:rStyle w:val="UCNormalAzulCar"/>
                <w:color w:val="auto"/>
              </w:rPr>
              <w:t xml:space="preserve"> fases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46B" w:rsidRPr="00FD45EA" w:rsidRDefault="0017146B">
            <w:pPr>
              <w:pStyle w:val="Standard"/>
              <w:snapToGrid w:val="0"/>
            </w:pPr>
            <w:r>
              <w:rPr>
                <w:b/>
              </w:rPr>
              <w:t>Nro. de Caso de Uso:</w:t>
            </w:r>
            <w:r w:rsidR="00FD45EA">
              <w:rPr>
                <w:b/>
              </w:rPr>
              <w:t xml:space="preserve"> </w:t>
            </w:r>
            <w:r w:rsidR="00FD45EA">
              <w:t>02</w:t>
            </w:r>
            <w:r w:rsidR="00923E1E">
              <w:t>5</w:t>
            </w:r>
          </w:p>
        </w:tc>
      </w:tr>
      <w:tr w:rsidR="0017146B" w:rsidTr="001714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46B" w:rsidRDefault="0017146B" w:rsidP="0017146B">
            <w:pPr>
              <w:pStyle w:val="Standard"/>
              <w:snapToGrid w:val="0"/>
            </w:pPr>
            <w:r>
              <w:rPr>
                <w:b/>
              </w:rPr>
              <w:t>Actor Principal:</w:t>
            </w:r>
            <w:r>
              <w:t xml:space="preserve"> </w:t>
            </w:r>
            <w:r w:rsidRPr="0017146B">
              <w:rPr>
                <w:rStyle w:val="UCNormalAzulCar"/>
                <w:color w:val="auto"/>
              </w:rPr>
              <w:t>Usuario, Sistema gestor de ítems de proyecto.</w:t>
            </w:r>
          </w:p>
        </w:tc>
      </w:tr>
      <w:tr w:rsidR="0017146B" w:rsidTr="001714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46B" w:rsidRDefault="0017146B" w:rsidP="0017146B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>
              <w:t xml:space="preserve"> </w:t>
            </w:r>
            <w:r w:rsidRPr="0017146B">
              <w:rPr>
                <w:rStyle w:val="UCNormalAzulCar"/>
                <w:color w:val="auto"/>
              </w:rPr>
              <w:t>Modificación de fases del proyecto que consiste en especificar el progreso de los proyectos.</w:t>
            </w:r>
            <w:r>
              <w:rPr>
                <w:rStyle w:val="UCNormalAzulCar"/>
              </w:rPr>
              <w:t xml:space="preserve"> </w:t>
            </w:r>
          </w:p>
        </w:tc>
      </w:tr>
      <w:tr w:rsidR="0017146B" w:rsidTr="001714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46B" w:rsidRDefault="0017146B" w:rsidP="0017146B">
            <w:pPr>
              <w:pStyle w:val="Standard"/>
              <w:snapToGrid w:val="0"/>
            </w:pPr>
            <w:r>
              <w:rPr>
                <w:b/>
              </w:rPr>
              <w:t>Pre-condiciones:</w:t>
            </w:r>
            <w:r>
              <w:t xml:space="preserve"> </w:t>
            </w:r>
            <w:r w:rsidRPr="0017146B">
              <w:rPr>
                <w:rStyle w:val="UCNormalAzulCar"/>
                <w:color w:val="auto"/>
              </w:rPr>
              <w:t>Debe existir al menos un proyecto en progreso para que pueda especificarse la fase actual del mismo, para ello el usuario debe ingresar a la interfaz de fases de proyecto y seleccionar un proyecto en progreso.</w:t>
            </w:r>
          </w:p>
        </w:tc>
      </w:tr>
      <w:tr w:rsidR="0017146B" w:rsidTr="001714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46B" w:rsidRDefault="0017146B" w:rsidP="0017146B">
            <w:pPr>
              <w:pStyle w:val="Standard"/>
              <w:snapToGrid w:val="0"/>
            </w:pPr>
            <w:r>
              <w:rPr>
                <w:b/>
              </w:rPr>
              <w:t>Post- Condiciones:</w:t>
            </w:r>
            <w:r>
              <w:t xml:space="preserve"> </w:t>
            </w:r>
            <w:r w:rsidRPr="0017146B">
              <w:rPr>
                <w:rStyle w:val="UCNormalAzulCar"/>
                <w:color w:val="auto"/>
              </w:rPr>
              <w:t>Establecimiento correcto de la fase del proyecto. Guardado correcto en el sistema de base de datos.</w:t>
            </w:r>
          </w:p>
        </w:tc>
      </w:tr>
    </w:tbl>
    <w:p w:rsidR="0017146B" w:rsidRDefault="0017146B" w:rsidP="0017146B">
      <w:pPr>
        <w:pStyle w:val="Standard"/>
        <w:rPr>
          <w:b/>
        </w:rPr>
      </w:pPr>
    </w:p>
    <w:p w:rsidR="0017146B" w:rsidRDefault="0017146B" w:rsidP="00FE00CE">
      <w:pPr>
        <w:pStyle w:val="Standard"/>
      </w:pPr>
      <w:r>
        <w:rPr>
          <w:b/>
        </w:rPr>
        <w:t xml:space="preserve">Diagramas de casos de uso relacionados: </w:t>
      </w:r>
    </w:p>
    <w:p w:rsidR="0017146B" w:rsidRDefault="0017146B" w:rsidP="0017146B">
      <w:pPr>
        <w:pStyle w:val="Standard"/>
        <w:rPr>
          <w:b/>
        </w:rPr>
      </w:pPr>
    </w:p>
    <w:tbl>
      <w:tblPr>
        <w:tblW w:w="9510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5"/>
        <w:gridCol w:w="4095"/>
        <w:gridCol w:w="5400"/>
      </w:tblGrid>
      <w:tr w:rsidR="0017146B" w:rsidTr="003B6C5C">
        <w:trPr>
          <w:trHeight w:val="335"/>
        </w:trPr>
        <w:tc>
          <w:tcPr>
            <w:tcW w:w="9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46B" w:rsidRDefault="0017146B" w:rsidP="003B6C5C">
            <w:pPr>
              <w:pStyle w:val="UCNormalAzul"/>
              <w:snapToGrid w:val="0"/>
              <w:rPr>
                <w:b/>
              </w:rPr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17146B" w:rsidTr="003B6C5C">
        <w:trPr>
          <w:trHeight w:val="335"/>
        </w:trPr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46B" w:rsidRDefault="0017146B" w:rsidP="003B6C5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46B" w:rsidRDefault="0017146B" w:rsidP="003B6C5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7146B" w:rsidTr="003B6C5C"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46B" w:rsidRDefault="003B6C5C" w:rsidP="003B6C5C">
            <w:pPr>
              <w:pStyle w:val="Standard"/>
              <w:snapToGrid w:val="0"/>
            </w:pPr>
            <w:r>
              <w:t>1- El usuario ingresa al interfaz de gestor de fases de proyectos.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46B" w:rsidRDefault="003B6C5C" w:rsidP="003B6C5C">
            <w:pPr>
              <w:pStyle w:val="Standard"/>
              <w:snapToGrid w:val="0"/>
            </w:pPr>
            <w:r>
              <w:t>2- El sistema muestra en pantalla los proyectos en progreso.</w:t>
            </w:r>
          </w:p>
        </w:tc>
      </w:tr>
      <w:tr w:rsidR="0017146B" w:rsidTr="003B6C5C">
        <w:trPr>
          <w:trHeight w:val="481"/>
        </w:trPr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46B" w:rsidRPr="003B6C5C" w:rsidRDefault="003B6C5C" w:rsidP="003B6C5C">
            <w:pPr>
              <w:pStyle w:val="Standard"/>
              <w:tabs>
                <w:tab w:val="left" w:pos="906"/>
                <w:tab w:val="left" w:pos="1086"/>
              </w:tabs>
              <w:snapToGrid w:val="0"/>
              <w:rPr>
                <w:lang w:val="es-PY"/>
              </w:rPr>
            </w:pPr>
            <w:r>
              <w:rPr>
                <w:lang w:val="es-PY"/>
              </w:rPr>
              <w:t>3- El usuario selecciona el proyecto a definir para definir su fase actual.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46B" w:rsidRPr="003B6C5C" w:rsidRDefault="003B6C5C" w:rsidP="003B6C5C">
            <w:pPr>
              <w:pStyle w:val="Standard"/>
              <w:snapToGrid w:val="0"/>
              <w:rPr>
                <w:lang w:val="es-PY"/>
              </w:rPr>
            </w:pPr>
            <w:r>
              <w:rPr>
                <w:lang w:val="es-PY"/>
              </w:rPr>
              <w:t>4- El sistema muestra el campo que define la fase del proyecto y espera al usuario el ingreso del mismo.</w:t>
            </w:r>
          </w:p>
        </w:tc>
      </w:tr>
      <w:tr w:rsidR="003B6C5C" w:rsidTr="003B6C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540"/>
        </w:trPr>
        <w:tc>
          <w:tcPr>
            <w:tcW w:w="4110" w:type="dxa"/>
            <w:gridSpan w:val="2"/>
          </w:tcPr>
          <w:p w:rsidR="003B6C5C" w:rsidRDefault="003B6C5C" w:rsidP="003B6C5C">
            <w:pPr>
              <w:pStyle w:val="Standard"/>
              <w:jc w:val="both"/>
            </w:pPr>
            <w:r>
              <w:t xml:space="preserve">5- El usuario ingresa la fase actual del proyecto y confirma el dato para que pueda ser guardado en el sistema de base de datos. </w:t>
            </w:r>
          </w:p>
          <w:p w:rsidR="003B6C5C" w:rsidRDefault="003B6C5C" w:rsidP="003B6C5C">
            <w:pPr>
              <w:pStyle w:val="Standard"/>
              <w:jc w:val="both"/>
            </w:pPr>
          </w:p>
        </w:tc>
        <w:tc>
          <w:tcPr>
            <w:tcW w:w="5400" w:type="dxa"/>
          </w:tcPr>
          <w:p w:rsidR="003B6C5C" w:rsidRDefault="003B6C5C" w:rsidP="003B6C5C">
            <w:pPr>
              <w:widowControl/>
              <w:suppressAutoHyphens w:val="0"/>
              <w:autoSpaceDN/>
              <w:spacing w:after="200"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6- El sistema guarda los datos en el sistema de base de datos y muestra en pantalla el aviso de guardado correcto.</w:t>
            </w:r>
          </w:p>
          <w:p w:rsidR="003B6C5C" w:rsidRDefault="003B6C5C" w:rsidP="003B6C5C">
            <w:pPr>
              <w:pStyle w:val="Standard"/>
              <w:jc w:val="both"/>
            </w:pPr>
          </w:p>
        </w:tc>
      </w:tr>
      <w:tr w:rsidR="0017146B" w:rsidTr="003B6C5C">
        <w:trPr>
          <w:gridBefore w:val="1"/>
          <w:wBefore w:w="15" w:type="dxa"/>
        </w:trPr>
        <w:tc>
          <w:tcPr>
            <w:tcW w:w="9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46B" w:rsidRDefault="0017146B" w:rsidP="003B6C5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3B6C5C" w:rsidTr="003B6C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gridBefore w:val="1"/>
          <w:wBefore w:w="15" w:type="dxa"/>
          <w:trHeight w:val="285"/>
        </w:trPr>
        <w:tc>
          <w:tcPr>
            <w:tcW w:w="9495" w:type="dxa"/>
            <w:gridSpan w:val="2"/>
          </w:tcPr>
          <w:p w:rsidR="003B6C5C" w:rsidRDefault="003B6C5C" w:rsidP="003B6C5C">
            <w:pPr>
              <w:pStyle w:val="Standard"/>
              <w:rPr>
                <w:b/>
              </w:rPr>
            </w:pPr>
            <w:r>
              <w:t xml:space="preserve">A1. </w:t>
            </w:r>
            <w:r w:rsidRPr="003B6C5C">
              <w:rPr>
                <w:b/>
              </w:rPr>
              <w:t>No hay proyectos en curso</w:t>
            </w:r>
            <w:r>
              <w:rPr>
                <w:b/>
              </w:rPr>
              <w:t>.</w:t>
            </w:r>
          </w:p>
          <w:p w:rsidR="003B6C5C" w:rsidRDefault="003B6C5C" w:rsidP="003B6C5C">
            <w:pPr>
              <w:pStyle w:val="Standard"/>
            </w:pPr>
            <w:r>
              <w:t xml:space="preserve">           Al no haber proyectos en curso el sistema notifica que no hay proyectos en curso y debe ser creado para establecer su fase.</w:t>
            </w:r>
          </w:p>
          <w:p w:rsidR="003B6C5C" w:rsidRDefault="003B6C5C" w:rsidP="003B6C5C">
            <w:pPr>
              <w:pStyle w:val="Standard"/>
              <w:rPr>
                <w:b/>
              </w:rPr>
            </w:pPr>
            <w:r>
              <w:t xml:space="preserve">A2. </w:t>
            </w:r>
            <w:r w:rsidRPr="003B6C5C">
              <w:rPr>
                <w:b/>
              </w:rPr>
              <w:t>Fase predeterminada.</w:t>
            </w:r>
          </w:p>
          <w:p w:rsidR="003B6C5C" w:rsidRPr="003B6C5C" w:rsidRDefault="003B6C5C" w:rsidP="003B6C5C">
            <w:pPr>
              <w:pStyle w:val="Standard"/>
            </w:pPr>
            <w:r>
              <w:rPr>
                <w:b/>
              </w:rPr>
              <w:t xml:space="preserve">      </w:t>
            </w:r>
            <w:r w:rsidRPr="003B6C5C">
              <w:t>Al crearse un proyecto nuevo la fase predeterminada es “inicial”.</w:t>
            </w:r>
            <w:r>
              <w:t xml:space="preserve"> Por lo tanto no es necesario establecer una fase cuando es creado un proyecto nuevo.</w:t>
            </w:r>
          </w:p>
        </w:tc>
      </w:tr>
      <w:tr w:rsidR="0017146B" w:rsidTr="003B6C5C">
        <w:tc>
          <w:tcPr>
            <w:tcW w:w="9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46B" w:rsidRDefault="001714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17146B" w:rsidTr="003B6C5C">
        <w:tc>
          <w:tcPr>
            <w:tcW w:w="9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BB1" w:rsidRPr="00390BB1" w:rsidRDefault="003B6C5C">
            <w:pPr>
              <w:pStyle w:val="Standard"/>
              <w:tabs>
                <w:tab w:val="left" w:pos="943"/>
              </w:tabs>
              <w:rPr>
                <w:bCs/>
              </w:rPr>
            </w:pPr>
            <w:r w:rsidRPr="00390BB1">
              <w:rPr>
                <w:bCs/>
              </w:rPr>
              <w:t xml:space="preserve">E1. </w:t>
            </w:r>
            <w:r w:rsidR="00390BB1" w:rsidRPr="00390BB1">
              <w:rPr>
                <w:b/>
                <w:bCs/>
              </w:rPr>
              <w:t>Error en el ingreso al sistema de base de datos</w:t>
            </w:r>
            <w:r w:rsidR="00390BB1" w:rsidRPr="00390BB1">
              <w:rPr>
                <w:bCs/>
              </w:rPr>
              <w:t>.</w:t>
            </w:r>
          </w:p>
          <w:p w:rsidR="0017146B" w:rsidRDefault="0017146B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17146B" w:rsidRDefault="0017146B" w:rsidP="0017146B">
      <w:pPr>
        <w:pStyle w:val="Standard"/>
      </w:pPr>
    </w:p>
    <w:p w:rsidR="0017146B" w:rsidRDefault="0017146B" w:rsidP="0017146B">
      <w:pPr>
        <w:pStyle w:val="Standard"/>
      </w:pPr>
    </w:p>
    <w:p w:rsidR="0017146B" w:rsidRDefault="0017146B" w:rsidP="0017146B">
      <w:pPr>
        <w:pStyle w:val="Standard"/>
      </w:pPr>
    </w:p>
    <w:p w:rsidR="0017146B" w:rsidRDefault="0017146B" w:rsidP="0017146B">
      <w:pPr>
        <w:pStyle w:val="Standard"/>
      </w:pPr>
    </w:p>
    <w:p w:rsidR="00E90DFD" w:rsidRDefault="00E90DFD"/>
    <w:sectPr w:rsidR="00E90DFD" w:rsidSect="00E90D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70C60"/>
    <w:multiLevelType w:val="multilevel"/>
    <w:tmpl w:val="BF165DA0"/>
    <w:styleLink w:val="WW8Num8"/>
    <w:lvl w:ilvl="0">
      <w:start w:val="1"/>
      <w:numFmt w:val="decimal"/>
      <w:pStyle w:val="UCAlternativa2"/>
      <w:lvlText w:val="A%1.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A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lvlText w:val="A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lvlText w:val="A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lvlText w:val="A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">
    <w:nsid w:val="7869141D"/>
    <w:multiLevelType w:val="multilevel"/>
    <w:tmpl w:val="83E41F76"/>
    <w:styleLink w:val="WW8Num17"/>
    <w:lvl w:ilvl="0">
      <w:start w:val="1"/>
      <w:numFmt w:val="decimal"/>
      <w:pStyle w:val="UCPasoAlternativa"/>
      <w:lvlText w:val="A%1."/>
      <w:lvlJc w:val="left"/>
      <w:pPr>
        <w:ind w:left="0" w:firstLine="0"/>
      </w:pPr>
    </w:lvl>
    <w:lvl w:ilvl="1">
      <w:start w:val="1"/>
      <w:numFmt w:val="decimal"/>
      <w:lvlText w:val="A4.%2.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lvlText w:val="A%1.%2.%3."/>
      <w:lvlJc w:val="left"/>
      <w:pPr>
        <w:ind w:left="0" w:firstLine="0"/>
      </w:pPr>
    </w:lvl>
    <w:lvl w:ilvl="3">
      <w:start w:val="1"/>
      <w:numFmt w:val="decimal"/>
      <w:lvlText w:val="A%1.%2.%3.%4."/>
      <w:lvlJc w:val="left"/>
      <w:pPr>
        <w:ind w:left="0" w:firstLine="0"/>
      </w:pPr>
    </w:lvl>
    <w:lvl w:ilvl="4">
      <w:start w:val="1"/>
      <w:numFmt w:val="decimal"/>
      <w:lvlText w:val="A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2">
    <w:nsid w:val="7AD16C8E"/>
    <w:multiLevelType w:val="multilevel"/>
    <w:tmpl w:val="7F4E7034"/>
    <w:styleLink w:val="WW8Num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7146B"/>
    <w:rsid w:val="0017146B"/>
    <w:rsid w:val="00390BB1"/>
    <w:rsid w:val="003B6C5C"/>
    <w:rsid w:val="005732FB"/>
    <w:rsid w:val="00923E1E"/>
    <w:rsid w:val="00982357"/>
    <w:rsid w:val="00B970FA"/>
    <w:rsid w:val="00E90DFD"/>
    <w:rsid w:val="00FB13EA"/>
    <w:rsid w:val="00FD45EA"/>
    <w:rsid w:val="00FE0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6B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7146B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17146B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17146B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paragraph" w:customStyle="1" w:styleId="UCPasoAlternativa">
    <w:name w:val="UC_PasoAlternativa"/>
    <w:basedOn w:val="Normal"/>
    <w:rsid w:val="0017146B"/>
    <w:pPr>
      <w:widowControl/>
      <w:numPr>
        <w:numId w:val="3"/>
      </w:numPr>
      <w:tabs>
        <w:tab w:val="left" w:pos="540"/>
      </w:tabs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17146B"/>
    <w:rPr>
      <w:rFonts w:ascii="Book Antiqua" w:hAnsi="Book Antiqua" w:hint="default"/>
      <w:color w:val="0000FF"/>
      <w:sz w:val="24"/>
      <w:szCs w:val="24"/>
      <w:lang w:val="es-ES" w:bidi="ar-SA"/>
    </w:rPr>
  </w:style>
  <w:style w:type="numbering" w:customStyle="1" w:styleId="WW8Num8">
    <w:name w:val="WW8Num8"/>
    <w:rsid w:val="0017146B"/>
    <w:pPr>
      <w:numPr>
        <w:numId w:val="1"/>
      </w:numPr>
    </w:pPr>
  </w:style>
  <w:style w:type="numbering" w:customStyle="1" w:styleId="WW8Num17">
    <w:name w:val="WW8Num17"/>
    <w:rsid w:val="0017146B"/>
    <w:pPr>
      <w:numPr>
        <w:numId w:val="3"/>
      </w:numPr>
    </w:pPr>
  </w:style>
  <w:style w:type="numbering" w:customStyle="1" w:styleId="WW8Num2">
    <w:name w:val="WW8Num2"/>
    <w:rsid w:val="0017146B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3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 Javier Florentin A.</dc:creator>
  <cp:lastModifiedBy>eli</cp:lastModifiedBy>
  <cp:revision>4</cp:revision>
  <dcterms:created xsi:type="dcterms:W3CDTF">2013-10-28T03:17:00Z</dcterms:created>
  <dcterms:modified xsi:type="dcterms:W3CDTF">2013-11-01T23:47:00Z</dcterms:modified>
</cp:coreProperties>
</file>