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369" w:type="dxa"/>
        <w:tblLayout w:type="fixed"/>
        <w:tblLook w:val="0000"/>
      </w:tblPr>
      <w:tblGrid>
        <w:gridCol w:w="5595"/>
        <w:gridCol w:w="3869"/>
      </w:tblGrid>
      <w:tr w:rsidR="002448BF" w:rsidTr="00853C16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48BF" w:rsidRDefault="002448BF" w:rsidP="00853C16">
            <w:pPr>
              <w:snapToGrid w:val="0"/>
              <w:rPr>
                <w:rStyle w:val="Fuentedeprrafopredeter1"/>
                <w:b/>
              </w:rPr>
            </w:pPr>
            <w:r>
              <w:rPr>
                <w:rStyle w:val="Fuentedeprrafopredeter1"/>
                <w:b/>
              </w:rPr>
              <w:t>Nombre del Caso de Uso: Registrar parámetros de configuración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48BF" w:rsidRDefault="002448BF" w:rsidP="00853C16">
            <w:pPr>
              <w:snapToGrid w:val="0"/>
              <w:rPr>
                <w:rStyle w:val="Fuentedeprrafopredeter1"/>
                <w:b/>
              </w:rPr>
            </w:pPr>
            <w:r>
              <w:rPr>
                <w:rStyle w:val="Fuentedeprrafopredeter1"/>
                <w:b/>
              </w:rPr>
              <w:t xml:space="preserve">Nro. de Caso de Uso:  </w:t>
            </w:r>
            <w:r w:rsidR="00D34455">
              <w:rPr>
                <w:rStyle w:val="Fuentedeprrafopredeter1"/>
                <w:b/>
              </w:rPr>
              <w:t>13</w:t>
            </w:r>
          </w:p>
        </w:tc>
      </w:tr>
      <w:tr w:rsidR="002448BF" w:rsidTr="00853C16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48BF" w:rsidRDefault="002448BF" w:rsidP="00853C16">
            <w:pPr>
              <w:snapToGrid w:val="0"/>
              <w:rPr>
                <w:rStyle w:val="Fuentedeprrafopredeter1"/>
                <w:b/>
              </w:rPr>
            </w:pPr>
            <w:r>
              <w:rPr>
                <w:rStyle w:val="Fuentedeprrafopredeter1"/>
                <w:b/>
              </w:rPr>
              <w:t>Actor Principal:</w:t>
            </w:r>
            <w:r>
              <w:t xml:space="preserve"> Administrador de sistema</w:t>
            </w:r>
          </w:p>
        </w:tc>
      </w:tr>
      <w:tr w:rsidR="002448BF" w:rsidTr="00853C16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48BF" w:rsidRDefault="002448BF" w:rsidP="00853C16">
            <w:pPr>
              <w:snapToGrid w:val="0"/>
              <w:rPr>
                <w:rStyle w:val="Fuentedeprrafopredeter1"/>
                <w:b/>
              </w:rPr>
            </w:pPr>
            <w:r>
              <w:rPr>
                <w:rStyle w:val="Fuentedeprrafopredeter1"/>
                <w:b/>
              </w:rPr>
              <w:t>Objetivo:</w:t>
            </w:r>
            <w:r>
              <w:t xml:space="preserve"> Registrar los parámetros de configuración a ser utilizados por el sistema</w:t>
            </w:r>
          </w:p>
        </w:tc>
      </w:tr>
      <w:tr w:rsidR="002448BF" w:rsidTr="00853C16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48BF" w:rsidRDefault="002448BF" w:rsidP="00853C16">
            <w:pPr>
              <w:snapToGrid w:val="0"/>
              <w:rPr>
                <w:rStyle w:val="Fuentedeprrafopredeter1"/>
                <w:b/>
              </w:rPr>
            </w:pPr>
            <w:r>
              <w:rPr>
                <w:rStyle w:val="Fuentedeprrafopredeter1"/>
                <w:b/>
              </w:rPr>
              <w:t>Pre-condiciones:</w:t>
            </w:r>
            <w:r>
              <w:t xml:space="preserve"> Poseer los permisos correspondientes.</w:t>
            </w:r>
          </w:p>
        </w:tc>
      </w:tr>
      <w:tr w:rsidR="002448BF" w:rsidTr="00853C16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48BF" w:rsidRDefault="002448BF" w:rsidP="00853C16">
            <w:pPr>
              <w:snapToGrid w:val="0"/>
              <w:rPr>
                <w:b/>
              </w:rPr>
            </w:pPr>
            <w:r>
              <w:rPr>
                <w:rStyle w:val="Fuentedeprrafopredeter1"/>
                <w:b/>
              </w:rPr>
              <w:t>Post- Condiciones:</w:t>
            </w:r>
            <w:r>
              <w:t xml:space="preserve"> Se registra correctamente el recurso con un estado por defecto.</w:t>
            </w:r>
          </w:p>
        </w:tc>
      </w:tr>
    </w:tbl>
    <w:p w:rsidR="002448BF" w:rsidRDefault="002448BF" w:rsidP="002448BF">
      <w:pPr>
        <w:rPr>
          <w:b/>
        </w:rPr>
      </w:pPr>
    </w:p>
    <w:p w:rsidR="002448BF" w:rsidRDefault="002448BF" w:rsidP="002448BF">
      <w:pPr>
        <w:rPr>
          <w:b/>
        </w:rPr>
      </w:pPr>
      <w:r>
        <w:rPr>
          <w:b/>
        </w:rPr>
        <w:t>Diagramas de casos de uso relacionados:</w:t>
      </w:r>
    </w:p>
    <w:p w:rsidR="00B9134B" w:rsidRDefault="00B9134B" w:rsidP="002448BF">
      <w:pPr>
        <w:rPr>
          <w:b/>
        </w:rPr>
      </w:pPr>
      <w:r>
        <w:rPr>
          <w:b/>
          <w:noProof/>
          <w:lang w:val="es-PY" w:eastAsia="es-PY"/>
        </w:rPr>
        <w:drawing>
          <wp:inline distT="0" distB="0" distL="0" distR="0">
            <wp:extent cx="4152900" cy="2819400"/>
            <wp:effectExtent l="19050" t="0" r="0" b="0"/>
            <wp:docPr id="1" name="0 Imagen" descr="Registrar configura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r configuracion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8BF" w:rsidRDefault="002448BF" w:rsidP="002448BF">
      <w:pPr>
        <w:rPr>
          <w:b/>
        </w:rPr>
      </w:pPr>
    </w:p>
    <w:tbl>
      <w:tblPr>
        <w:tblW w:w="0" w:type="auto"/>
        <w:tblInd w:w="324" w:type="dxa"/>
        <w:tblLayout w:type="fixed"/>
        <w:tblLook w:val="0000"/>
      </w:tblPr>
      <w:tblGrid>
        <w:gridCol w:w="4110"/>
        <w:gridCol w:w="5399"/>
      </w:tblGrid>
      <w:tr w:rsidR="002448BF" w:rsidTr="00853C16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48BF" w:rsidRDefault="002448BF" w:rsidP="00853C16">
            <w:pPr>
              <w:pStyle w:val="UCNormalAzul"/>
              <w:snapToGrid w:val="0"/>
              <w:rPr>
                <w:b/>
              </w:rPr>
            </w:pPr>
            <w:r>
              <w:rPr>
                <w:rStyle w:val="Fuentedeprrafopredeter1"/>
                <w:rFonts w:ascii="Times New Roman" w:hAnsi="Times New Roman"/>
                <w:b/>
                <w:color w:val="000000"/>
              </w:rPr>
              <w:t>CURSO NORMAL (Camino Exitoso)</w:t>
            </w:r>
            <w:r>
              <w:rPr>
                <w:rStyle w:val="Fuentedeprrafopredeter1"/>
                <w:rFonts w:ascii="Times New Roman" w:hAnsi="Times New Roman"/>
                <w:b/>
              </w:rPr>
              <w:t xml:space="preserve"> </w:t>
            </w:r>
          </w:p>
          <w:p w:rsidR="002448BF" w:rsidRDefault="002448BF" w:rsidP="00853C16">
            <w:pPr>
              <w:rPr>
                <w:b/>
              </w:rPr>
            </w:pPr>
          </w:p>
        </w:tc>
      </w:tr>
      <w:tr w:rsidR="002448BF" w:rsidTr="00853C16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48BF" w:rsidRDefault="002448BF" w:rsidP="00853C16">
            <w:pPr>
              <w:snapToGrid w:val="0"/>
              <w:rPr>
                <w:b/>
              </w:rPr>
            </w:pPr>
            <w:r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48BF" w:rsidRDefault="002448BF" w:rsidP="00853C16">
            <w:pPr>
              <w:snapToGrid w:val="0"/>
            </w:pPr>
            <w:r>
              <w:rPr>
                <w:b/>
              </w:rPr>
              <w:t>Sistema</w:t>
            </w:r>
          </w:p>
        </w:tc>
      </w:tr>
      <w:tr w:rsidR="002448BF" w:rsidTr="00853C16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48BF" w:rsidRDefault="002448BF" w:rsidP="002448BF">
            <w:pPr>
              <w:numPr>
                <w:ilvl w:val="0"/>
                <w:numId w:val="1"/>
              </w:numPr>
              <w:tabs>
                <w:tab w:val="left" w:pos="720"/>
              </w:tabs>
              <w:snapToGrid w:val="0"/>
            </w:pPr>
            <w:r>
              <w:t>El usuario ingresa en la opción registrar parámetros del sistema.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48BF" w:rsidRDefault="002448BF" w:rsidP="00853C16">
            <w:pPr>
              <w:snapToGrid w:val="0"/>
            </w:pPr>
          </w:p>
        </w:tc>
      </w:tr>
      <w:tr w:rsidR="002448BF" w:rsidTr="00853C16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48BF" w:rsidRDefault="002448BF" w:rsidP="00853C16">
            <w:pPr>
              <w:tabs>
                <w:tab w:val="left" w:pos="906"/>
                <w:tab w:val="left" w:pos="1086"/>
              </w:tabs>
              <w:snapToGrid w:val="0"/>
              <w:ind w:left="453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48BF" w:rsidRDefault="002448BF" w:rsidP="002448BF">
            <w:pPr>
              <w:numPr>
                <w:ilvl w:val="0"/>
                <w:numId w:val="1"/>
              </w:numPr>
              <w:tabs>
                <w:tab w:val="left" w:pos="720"/>
              </w:tabs>
              <w:snapToGrid w:val="0"/>
            </w:pPr>
            <w:r>
              <w:t>El sistema solicita la carga de los campos</w:t>
            </w:r>
          </w:p>
        </w:tc>
      </w:tr>
      <w:tr w:rsidR="002448BF" w:rsidTr="00853C16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48BF" w:rsidRDefault="002448BF" w:rsidP="002448BF">
            <w:pPr>
              <w:numPr>
                <w:ilvl w:val="0"/>
                <w:numId w:val="1"/>
              </w:numPr>
              <w:tabs>
                <w:tab w:val="left" w:pos="720"/>
              </w:tabs>
              <w:snapToGrid w:val="0"/>
            </w:pPr>
            <w:r>
              <w:t>El usuario carga datos del nuevo parámetro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48BF" w:rsidRDefault="002448BF" w:rsidP="00853C16">
            <w:pPr>
              <w:snapToGrid w:val="0"/>
            </w:pPr>
          </w:p>
        </w:tc>
      </w:tr>
      <w:tr w:rsidR="002448BF" w:rsidTr="00853C16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48BF" w:rsidRDefault="002448BF" w:rsidP="00853C16">
            <w:pPr>
              <w:tabs>
                <w:tab w:val="left" w:pos="906"/>
                <w:tab w:val="left" w:pos="1086"/>
              </w:tabs>
              <w:snapToGrid w:val="0"/>
              <w:ind w:left="453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48BF" w:rsidRDefault="002448BF" w:rsidP="002448BF">
            <w:pPr>
              <w:numPr>
                <w:ilvl w:val="0"/>
                <w:numId w:val="1"/>
              </w:numPr>
              <w:tabs>
                <w:tab w:val="left" w:pos="720"/>
              </w:tabs>
              <w:snapToGrid w:val="0"/>
            </w:pPr>
            <w:r>
              <w:t>El sistema valida duplicidad de registro</w:t>
            </w:r>
          </w:p>
        </w:tc>
      </w:tr>
      <w:tr w:rsidR="002448BF" w:rsidTr="00853C16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48BF" w:rsidRDefault="002448BF" w:rsidP="00853C16">
            <w:pPr>
              <w:tabs>
                <w:tab w:val="left" w:pos="906"/>
                <w:tab w:val="left" w:pos="1086"/>
              </w:tabs>
              <w:snapToGrid w:val="0"/>
              <w:ind w:left="453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48BF" w:rsidRDefault="002448BF" w:rsidP="002448BF">
            <w:pPr>
              <w:numPr>
                <w:ilvl w:val="0"/>
                <w:numId w:val="1"/>
              </w:numPr>
              <w:tabs>
                <w:tab w:val="left" w:pos="720"/>
              </w:tabs>
              <w:snapToGrid w:val="0"/>
            </w:pPr>
            <w:r>
              <w:t>El sistema registra en la base de datos el nuevo parámetro de sistema</w:t>
            </w:r>
          </w:p>
        </w:tc>
      </w:tr>
    </w:tbl>
    <w:p w:rsidR="002448BF" w:rsidRDefault="002448BF" w:rsidP="002448BF">
      <w:pPr>
        <w:jc w:val="both"/>
      </w:pPr>
    </w:p>
    <w:p w:rsidR="002448BF" w:rsidRDefault="002448BF" w:rsidP="002448BF">
      <w:pPr>
        <w:jc w:val="both"/>
      </w:pPr>
    </w:p>
    <w:p w:rsidR="002448BF" w:rsidRDefault="002448BF" w:rsidP="002448BF">
      <w:pPr>
        <w:jc w:val="both"/>
      </w:pPr>
    </w:p>
    <w:tbl>
      <w:tblPr>
        <w:tblW w:w="0" w:type="auto"/>
        <w:tblInd w:w="339" w:type="dxa"/>
        <w:tblLayout w:type="fixed"/>
        <w:tblLook w:val="0000"/>
      </w:tblPr>
      <w:tblGrid>
        <w:gridCol w:w="9494"/>
      </w:tblGrid>
      <w:tr w:rsidR="002448BF" w:rsidTr="00853C16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48BF" w:rsidRDefault="002448BF" w:rsidP="00853C16">
            <w:pPr>
              <w:snapToGrid w:val="0"/>
            </w:pPr>
            <w:r>
              <w:rPr>
                <w:b/>
              </w:rPr>
              <w:t>ALTERNATIVAS (Camino exitoso)</w:t>
            </w:r>
          </w:p>
        </w:tc>
      </w:tr>
      <w:tr w:rsidR="002448BF" w:rsidTr="00853C16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48BF" w:rsidRDefault="002448BF" w:rsidP="00853C16">
            <w:pPr>
              <w:snapToGrid w:val="0"/>
              <w:ind w:left="720"/>
              <w:rPr>
                <w:color w:val="0000FF"/>
              </w:rPr>
            </w:pPr>
            <w:r>
              <w:t>5- Si ya existe el tipo de registro cargado el sistema mostrara el siguiente mensaje “Parámetro de sistema registrado con anterioridad” y permitirá editar los datos cargados previamente.</w:t>
            </w:r>
          </w:p>
          <w:p w:rsidR="002448BF" w:rsidRDefault="002448BF" w:rsidP="00853C16">
            <w:pPr>
              <w:tabs>
                <w:tab w:val="left" w:pos="1303"/>
              </w:tabs>
              <w:ind w:left="360"/>
              <w:rPr>
                <w:color w:val="0000FF"/>
              </w:rPr>
            </w:pPr>
          </w:p>
          <w:p w:rsidR="002448BF" w:rsidRDefault="002448BF" w:rsidP="00853C16"/>
        </w:tc>
      </w:tr>
    </w:tbl>
    <w:p w:rsidR="002448BF" w:rsidRDefault="002448BF" w:rsidP="002448BF"/>
    <w:tbl>
      <w:tblPr>
        <w:tblW w:w="0" w:type="auto"/>
        <w:tblInd w:w="324" w:type="dxa"/>
        <w:tblLayout w:type="fixed"/>
        <w:tblLook w:val="0000"/>
      </w:tblPr>
      <w:tblGrid>
        <w:gridCol w:w="9509"/>
      </w:tblGrid>
      <w:tr w:rsidR="002448BF" w:rsidTr="00853C16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48BF" w:rsidRDefault="002448BF" w:rsidP="00853C16">
            <w:pPr>
              <w:snapToGrid w:val="0"/>
              <w:rPr>
                <w:color w:val="0000FF"/>
              </w:rPr>
            </w:pPr>
            <w:r>
              <w:rPr>
                <w:b/>
              </w:rPr>
              <w:t>EXCEPCIONES</w:t>
            </w:r>
          </w:p>
        </w:tc>
      </w:tr>
      <w:tr w:rsidR="002448BF" w:rsidTr="00853C16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48BF" w:rsidRDefault="002448BF" w:rsidP="00853C16">
            <w:pPr>
              <w:tabs>
                <w:tab w:val="left" w:pos="943"/>
              </w:tabs>
              <w:rPr>
                <w:b/>
              </w:rPr>
            </w:pPr>
            <w:r>
              <w:rPr>
                <w:color w:val="0000FF"/>
              </w:rPr>
              <w:lastRenderedPageBreak/>
              <w:t>N/A</w:t>
            </w:r>
          </w:p>
          <w:p w:rsidR="002448BF" w:rsidRDefault="002448BF" w:rsidP="00853C16">
            <w:pPr>
              <w:tabs>
                <w:tab w:val="left" w:pos="1806"/>
              </w:tabs>
              <w:ind w:left="863"/>
              <w:rPr>
                <w:b/>
              </w:rPr>
            </w:pPr>
          </w:p>
        </w:tc>
      </w:tr>
    </w:tbl>
    <w:p w:rsidR="002448BF" w:rsidRDefault="002448BF" w:rsidP="002448BF"/>
    <w:sectPr w:rsidR="002448BF" w:rsidSect="00700580">
      <w:footerReference w:type="default" r:id="rId8"/>
      <w:pgSz w:w="12240" w:h="15840"/>
      <w:pgMar w:top="720" w:right="1134" w:bottom="1418" w:left="1134" w:header="720" w:footer="70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099A" w:rsidRDefault="0070099A" w:rsidP="00700580">
      <w:pPr>
        <w:spacing w:line="240" w:lineRule="auto"/>
      </w:pPr>
      <w:r>
        <w:separator/>
      </w:r>
    </w:p>
  </w:endnote>
  <w:endnote w:type="continuationSeparator" w:id="1">
    <w:p w:rsidR="0070099A" w:rsidRDefault="0070099A" w:rsidP="0070058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580" w:rsidRDefault="00700580">
    <w:pPr>
      <w:pStyle w:val="Piedepgina"/>
      <w:tabs>
        <w:tab w:val="clear" w:pos="4252"/>
        <w:tab w:val="clear" w:pos="8504"/>
        <w:tab w:val="left" w:pos="774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099A" w:rsidRDefault="0070099A" w:rsidP="00700580">
      <w:pPr>
        <w:spacing w:line="240" w:lineRule="auto"/>
      </w:pPr>
      <w:r>
        <w:separator/>
      </w:r>
    </w:p>
  </w:footnote>
  <w:footnote w:type="continuationSeparator" w:id="1">
    <w:p w:rsidR="0070099A" w:rsidRDefault="0070099A" w:rsidP="007005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00000007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1"/>
        </w:tabs>
        <w:ind w:left="2161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1"/>
        </w:tabs>
        <w:ind w:left="6481" w:firstLine="0"/>
      </w:pPr>
    </w:lvl>
  </w:abstractNum>
  <w:abstractNum w:abstractNumId="1">
    <w:nsid w:val="00000008"/>
    <w:multiLevelType w:val="multilevel"/>
    <w:tmpl w:val="00000008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1"/>
        </w:tabs>
        <w:ind w:left="2161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1"/>
        </w:tabs>
        <w:ind w:left="6481" w:firstLine="0"/>
      </w:pPr>
    </w:lvl>
  </w:abstractNum>
  <w:abstractNum w:abstractNumId="2">
    <w:nsid w:val="00000009"/>
    <w:multiLevelType w:val="multilevel"/>
    <w:tmpl w:val="00000009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1"/>
        </w:tabs>
        <w:ind w:left="2161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1"/>
        </w:tabs>
        <w:ind w:left="6481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48BF"/>
    <w:rsid w:val="00044B1C"/>
    <w:rsid w:val="002448BF"/>
    <w:rsid w:val="003501E8"/>
    <w:rsid w:val="004D715E"/>
    <w:rsid w:val="00700580"/>
    <w:rsid w:val="0070099A"/>
    <w:rsid w:val="00B9134B"/>
    <w:rsid w:val="00D34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8BF"/>
    <w:pPr>
      <w:suppressAutoHyphens/>
      <w:spacing w:after="0" w:line="100" w:lineRule="atLeast"/>
      <w:textAlignment w:val="baseline"/>
    </w:pPr>
    <w:rPr>
      <w:rFonts w:ascii="Times New Roman" w:eastAsia="Times New Roman" w:hAnsi="Times New Roman" w:cs="Times New Roman"/>
      <w:kern w:val="1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  <w:rsid w:val="002448BF"/>
  </w:style>
  <w:style w:type="paragraph" w:customStyle="1" w:styleId="Normal1">
    <w:name w:val="Normal1"/>
    <w:rsid w:val="002448BF"/>
    <w:pPr>
      <w:widowControl w:val="0"/>
      <w:suppressAutoHyphens/>
      <w:spacing w:after="0" w:line="100" w:lineRule="atLeast"/>
      <w:textAlignment w:val="baseline"/>
    </w:pPr>
    <w:rPr>
      <w:rFonts w:ascii="Times New Roman" w:eastAsia="Arial Unicode MS" w:hAnsi="Times New Roman" w:cs="Tahoma"/>
      <w:kern w:val="1"/>
      <w:sz w:val="24"/>
      <w:szCs w:val="24"/>
      <w:lang w:val="es-ES" w:eastAsia="ar-SA"/>
    </w:rPr>
  </w:style>
  <w:style w:type="paragraph" w:styleId="Piedepgina">
    <w:name w:val="footer"/>
    <w:basedOn w:val="Normal"/>
    <w:link w:val="PiedepginaCar"/>
    <w:rsid w:val="002448B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448BF"/>
    <w:rPr>
      <w:rFonts w:ascii="Times New Roman" w:eastAsia="Times New Roman" w:hAnsi="Times New Roman" w:cs="Times New Roman"/>
      <w:kern w:val="1"/>
      <w:sz w:val="24"/>
      <w:szCs w:val="24"/>
      <w:lang w:val="es-ES" w:eastAsia="ar-SA"/>
    </w:rPr>
  </w:style>
  <w:style w:type="paragraph" w:customStyle="1" w:styleId="UCNormalAzul">
    <w:name w:val="UC_NormalAzul"/>
    <w:basedOn w:val="Normal"/>
    <w:rsid w:val="002448BF"/>
    <w:rPr>
      <w:rFonts w:ascii="Book Antiqua" w:hAnsi="Book Antiqua"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13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134B"/>
    <w:rPr>
      <w:rFonts w:ascii="Tahoma" w:eastAsia="Times New Roman" w:hAnsi="Tahoma" w:cs="Tahoma"/>
      <w:kern w:val="1"/>
      <w:sz w:val="16"/>
      <w:szCs w:val="16"/>
      <w:lang w:val="es-E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820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4</cp:revision>
  <dcterms:created xsi:type="dcterms:W3CDTF">2016-09-18T01:17:00Z</dcterms:created>
  <dcterms:modified xsi:type="dcterms:W3CDTF">2016-09-18T02:26:00Z</dcterms:modified>
</cp:coreProperties>
</file>