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CC6" w:rsidRDefault="00A33CC6" w:rsidP="00A33CC6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33CC6" w:rsidRPr="008E3C33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3C33" w:rsidRDefault="00A33CC6" w:rsidP="00602168">
            <w:pPr>
              <w:pStyle w:val="Standard"/>
              <w:snapToGrid w:val="0"/>
            </w:pPr>
            <w:r w:rsidRPr="008E3C33">
              <w:rPr>
                <w:b/>
              </w:rPr>
              <w:t xml:space="preserve">Nombre del Caso de Uso: </w:t>
            </w:r>
            <w:r w:rsidRPr="008E3C33">
              <w:rPr>
                <w:rStyle w:val="UCNormalAzulCar"/>
                <w:rFonts w:ascii="Times New Roman" w:hAnsi="Times New Roman"/>
                <w:color w:val="auto"/>
              </w:rPr>
              <w:t>Eliminación de Rol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3C33" w:rsidRDefault="00A33CC6" w:rsidP="00602168">
            <w:pPr>
              <w:pStyle w:val="Standard"/>
              <w:snapToGrid w:val="0"/>
            </w:pPr>
            <w:r w:rsidRPr="008E3C33">
              <w:rPr>
                <w:b/>
              </w:rPr>
              <w:t>Nro. de Caso de Uso:</w:t>
            </w:r>
            <w:r w:rsidR="004A63DE">
              <w:rPr>
                <w:b/>
              </w:rPr>
              <w:t xml:space="preserve"> 30</w:t>
            </w:r>
          </w:p>
        </w:tc>
      </w:tr>
      <w:tr w:rsidR="00A33CC6" w:rsidRPr="008E3C33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3C33" w:rsidRDefault="00A33CC6" w:rsidP="00602168">
            <w:pPr>
              <w:pStyle w:val="Standard"/>
              <w:snapToGrid w:val="0"/>
            </w:pPr>
            <w:r w:rsidRPr="008E3C33">
              <w:rPr>
                <w:b/>
              </w:rPr>
              <w:t>Actor Principal:</w:t>
            </w:r>
            <w:r w:rsidRPr="008E3C33">
              <w:rPr>
                <w:rStyle w:val="UCNormalAzulCar"/>
                <w:rFonts w:ascii="Times New Roman" w:hAnsi="Times New Roman"/>
                <w:color w:val="auto"/>
              </w:rPr>
              <w:t>Administrador de sistema, sistema Dubium</w:t>
            </w:r>
          </w:p>
        </w:tc>
      </w:tr>
      <w:tr w:rsidR="00A33CC6" w:rsidRPr="008E3C33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3C33" w:rsidRDefault="00A33CC6" w:rsidP="00602168">
            <w:pPr>
              <w:pStyle w:val="Standard"/>
              <w:snapToGrid w:val="0"/>
            </w:pPr>
            <w:r w:rsidRPr="008E3C33">
              <w:rPr>
                <w:b/>
              </w:rPr>
              <w:t>Objetivo:</w:t>
            </w:r>
            <w:r w:rsidRPr="008E3C33">
              <w:rPr>
                <w:rStyle w:val="UCNormalAzulCar"/>
                <w:rFonts w:ascii="Times New Roman" w:hAnsi="Times New Roman"/>
                <w:color w:val="auto"/>
              </w:rPr>
              <w:t>Eliminar un rol para un determinado usuario del sistema.</w:t>
            </w:r>
          </w:p>
        </w:tc>
      </w:tr>
      <w:tr w:rsidR="00A33CC6" w:rsidRPr="008E3C33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3C33" w:rsidRDefault="00A33CC6" w:rsidP="00602168">
            <w:pPr>
              <w:pStyle w:val="Standard"/>
              <w:snapToGrid w:val="0"/>
            </w:pPr>
            <w:r w:rsidRPr="008E3C33">
              <w:rPr>
                <w:b/>
              </w:rPr>
              <w:t>Pre-condiciones:</w:t>
            </w:r>
            <w:r w:rsidRPr="008E3C33">
              <w:rPr>
                <w:rStyle w:val="UCNormalAzulCar"/>
                <w:rFonts w:ascii="Times New Roman" w:hAnsi="Times New Roman"/>
                <w:color w:val="auto"/>
              </w:rPr>
              <w:t>Para iniciar este caso de uso el usuario logueado sea el Administrador del sistema e ingresar a la interfaz del sistema.</w:t>
            </w:r>
          </w:p>
        </w:tc>
      </w:tr>
      <w:tr w:rsidR="00A33CC6" w:rsidRPr="008E3C33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3C33" w:rsidRDefault="00A33CC6" w:rsidP="00602168">
            <w:pPr>
              <w:pStyle w:val="Standard"/>
              <w:snapToGrid w:val="0"/>
            </w:pPr>
            <w:r w:rsidRPr="008E3C33">
              <w:rPr>
                <w:b/>
              </w:rPr>
              <w:t>Post- Condiciones:</w:t>
            </w:r>
            <w:r w:rsidRPr="008E3C33">
              <w:rPr>
                <w:rStyle w:val="UCNormalAzulCar"/>
                <w:rFonts w:ascii="Times New Roman" w:hAnsi="Times New Roman"/>
                <w:color w:val="auto"/>
              </w:rPr>
              <w:t>Después de seguir los pasos el sistema habrá eliminado un rol de usuario.</w:t>
            </w:r>
          </w:p>
        </w:tc>
      </w:tr>
    </w:tbl>
    <w:p w:rsidR="00A33CC6" w:rsidRDefault="00A33CC6" w:rsidP="00A33CC6">
      <w:pPr>
        <w:pStyle w:val="Standard"/>
        <w:rPr>
          <w:b/>
        </w:rPr>
      </w:pPr>
    </w:p>
    <w:p w:rsidR="00A33CC6" w:rsidRDefault="00A33CC6" w:rsidP="00A33CC6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F9214C" w:rsidRDefault="00102EC9" w:rsidP="00A33CC6">
      <w:pPr>
        <w:pStyle w:val="Standard"/>
        <w:rPr>
          <w:b/>
        </w:rPr>
      </w:pPr>
      <w:r w:rsidRPr="00102EC9">
        <w:rPr>
          <w:b/>
          <w:noProof/>
          <w:lang w:val="es-PY" w:eastAsia="es-PY"/>
        </w:rPr>
        <w:drawing>
          <wp:inline distT="0" distB="0" distL="0" distR="0">
            <wp:extent cx="5400040" cy="3317167"/>
            <wp:effectExtent l="0" t="0" r="0" b="0"/>
            <wp:docPr id="2" name="Imagen 2" descr="E:\CU-Rol\D_CU\GESTION_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GESTION_R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CC6" w:rsidRDefault="00A33CC6" w:rsidP="00A33CC6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33CC6" w:rsidRPr="004E3313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234A10" w:rsidRDefault="00A33CC6" w:rsidP="00602168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A33CC6" w:rsidRPr="004E3313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A33CC6" w:rsidRPr="004E3313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A33CC6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A33CC6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A33CC6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A33CC6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eliminar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A33CC6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una confirmación  de eliminación al usuario</w:t>
            </w:r>
          </w:p>
        </w:tc>
      </w:tr>
      <w:tr w:rsidR="00A33CC6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Default="00A33CC6" w:rsidP="00A33CC6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Confirma la eliminación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Default="00A33CC6" w:rsidP="00A33CC6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Desasigna el rol eliminado a todos los usuarios que lo posean.</w:t>
            </w:r>
          </w:p>
        </w:tc>
      </w:tr>
      <w:tr w:rsidR="00A33CC6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Default="00A33CC6" w:rsidP="00602168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  <w:rPr>
                <w:lang w:val="es-PY"/>
              </w:rPr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Default="00A33CC6" w:rsidP="00A33CC6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 el usuario, la hora y fecha de eliminación del rol.</w:t>
            </w:r>
          </w:p>
        </w:tc>
      </w:tr>
    </w:tbl>
    <w:p w:rsidR="00A33CC6" w:rsidRDefault="00A33CC6" w:rsidP="00A33CC6">
      <w:pPr>
        <w:pStyle w:val="Standard"/>
        <w:rPr>
          <w:b/>
        </w:rPr>
      </w:pPr>
    </w:p>
    <w:p w:rsidR="00A33CC6" w:rsidRDefault="00A33CC6" w:rsidP="00A33CC6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A33CC6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E4E32" w:rsidRDefault="00A33CC6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A33CC6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Default="00A33CC6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A33CC6" w:rsidRDefault="00A33CC6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A33CC6" w:rsidRDefault="00A33CC6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A33CC6" w:rsidRDefault="00A33CC6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</w:p>
          <w:p w:rsidR="00A33CC6" w:rsidRPr="007216C1" w:rsidRDefault="00A33CC6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 w:rsidRPr="007216C1">
              <w:rPr>
                <w:rFonts w:ascii="Times New Roman" w:hAnsi="Times New Roman"/>
                <w:color w:val="auto"/>
              </w:rPr>
              <w:t xml:space="preserve"> A2-Error en la elección del rol </w:t>
            </w:r>
          </w:p>
          <w:p w:rsidR="00A33CC6" w:rsidRDefault="00A33CC6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lastRenderedPageBreak/>
              <w:t xml:space="preserve">En el paso 4 el usuario marca el rol erróneo que quiere eliminar, le da cancelar y prosigue a elegir el rol a eliminar. Se continúan los pasos siguientes. </w:t>
            </w:r>
          </w:p>
          <w:p w:rsidR="00A33CC6" w:rsidRPr="008E4E32" w:rsidRDefault="00A33CC6" w:rsidP="00602168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A33CC6" w:rsidRPr="008E4E32" w:rsidRDefault="00A33CC6" w:rsidP="00602168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A33CC6" w:rsidRDefault="00A33CC6" w:rsidP="00A33CC6">
      <w:pPr>
        <w:pStyle w:val="Standard"/>
        <w:jc w:val="both"/>
      </w:pPr>
    </w:p>
    <w:p w:rsidR="00A33CC6" w:rsidRDefault="00A33CC6" w:rsidP="00A33CC6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33CC6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Default="00A33CC6" w:rsidP="00602168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A33CC6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3CC6" w:rsidRPr="008C03EC" w:rsidRDefault="00A33CC6" w:rsidP="00602168">
            <w:pPr>
              <w:pStyle w:val="Standard"/>
              <w:tabs>
                <w:tab w:val="left" w:pos="1806"/>
              </w:tabs>
            </w:pPr>
            <w:r w:rsidRPr="0021592E">
              <w:t>Error de sintaxis.</w:t>
            </w:r>
          </w:p>
          <w:p w:rsidR="00A33CC6" w:rsidRDefault="00A33CC6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A33CC6" w:rsidRDefault="00A33CC6" w:rsidP="00A33CC6">
      <w:pPr>
        <w:pStyle w:val="Standard"/>
      </w:pPr>
    </w:p>
    <w:p w:rsidR="00A33CC6" w:rsidRDefault="00A33CC6" w:rsidP="00A33CC6">
      <w:pPr>
        <w:pStyle w:val="Standard"/>
      </w:pPr>
    </w:p>
    <w:p w:rsidR="00FC1ADF" w:rsidRDefault="00FC1ADF"/>
    <w:sectPr w:rsidR="00FC1ADF" w:rsidSect="00F24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B18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3CC6"/>
    <w:rsid w:val="00102EC9"/>
    <w:rsid w:val="004A63DE"/>
    <w:rsid w:val="008E3C33"/>
    <w:rsid w:val="00A33CC6"/>
    <w:rsid w:val="00A53505"/>
    <w:rsid w:val="00F24C63"/>
    <w:rsid w:val="00F9214C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33CC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A33CC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A33CC6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A33CC6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A33CC6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63D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3DE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6</cp:revision>
  <dcterms:created xsi:type="dcterms:W3CDTF">2016-09-17T16:44:00Z</dcterms:created>
  <dcterms:modified xsi:type="dcterms:W3CDTF">2016-09-18T03:03:00Z</dcterms:modified>
</cp:coreProperties>
</file>