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02"/>
        <w:gridCol w:w="2045"/>
        <w:gridCol w:w="3260"/>
        <w:gridCol w:w="2127"/>
        <w:gridCol w:w="992"/>
        <w:gridCol w:w="3260"/>
      </w:tblGrid>
      <w:tr w:rsidR="00ED7AE7" w:rsidRPr="005B3407" w14:paraId="04321909" w14:textId="77777777" w:rsidTr="00EA44F6">
        <w:trPr>
          <w:trHeight w:val="300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E3BB78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Test Case ID</w:t>
            </w:r>
          </w:p>
        </w:tc>
        <w:tc>
          <w:tcPr>
            <w:tcW w:w="3002" w:type="dxa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9BB6A6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Test Case</w:t>
            </w:r>
          </w:p>
        </w:tc>
        <w:tc>
          <w:tcPr>
            <w:tcW w:w="2045" w:type="dxa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BABFCA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Expected Output/Results</w:t>
            </w:r>
          </w:p>
        </w:tc>
        <w:tc>
          <w:tcPr>
            <w:tcW w:w="3260" w:type="dxa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522489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Steps Followed</w:t>
            </w:r>
          </w:p>
        </w:tc>
        <w:tc>
          <w:tcPr>
            <w:tcW w:w="2127" w:type="dxa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506A4B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Actual Result</w:t>
            </w:r>
          </w:p>
        </w:tc>
        <w:tc>
          <w:tcPr>
            <w:tcW w:w="992" w:type="dxa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0AA6E0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Result - Pass/Fail</w:t>
            </w:r>
          </w:p>
        </w:tc>
        <w:tc>
          <w:tcPr>
            <w:tcW w:w="3260" w:type="dxa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B09ADF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IN"/>
              </w:rPr>
              <w:t>Comments</w:t>
            </w:r>
          </w:p>
        </w:tc>
      </w:tr>
      <w:tr w:rsidR="00ED7AE7" w:rsidRPr="005B3407" w14:paraId="6BC80516" w14:textId="77777777" w:rsidTr="00EA44F6">
        <w:trPr>
          <w:trHeight w:val="720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70E58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TC001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EDEF8D" w14:textId="555E8C6F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noise removal from audio signal using pre-processing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0BED27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noiseless snoring signal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18E3CB" w14:textId="188E72E4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Open the code</w:t>
            </w:r>
          </w:p>
          <w:p w14:paraId="3E39932E" w14:textId="29AC0E59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Read audio file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(.wav format).</w:t>
            </w:r>
          </w:p>
          <w:p w14:paraId="33568FE1" w14:textId="3FE7E499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3)Run the code.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DA79B7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audio signal with some noise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7C2630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Fail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1EEEF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noise removal case-1 not working</w:t>
            </w:r>
          </w:p>
        </w:tc>
      </w:tr>
      <w:tr w:rsidR="00ED7AE7" w:rsidRPr="005B3407" w14:paraId="75891178" w14:textId="77777777" w:rsidTr="00EA44F6">
        <w:trPr>
          <w:trHeight w:val="960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781B05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TC002</w:t>
            </w:r>
          </w:p>
        </w:tc>
        <w:tc>
          <w:tcPr>
            <w:tcW w:w="300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17CBC" w14:textId="19200A35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noise removal from audio signal using pre-processing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0B241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noiseless snoring signal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20D0B2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code</w:t>
            </w:r>
          </w:p>
          <w:p w14:paraId="05481B49" w14:textId="30DE8C8A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Read audio file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(.wav format).</w:t>
            </w:r>
          </w:p>
          <w:p w14:paraId="5D09E743" w14:textId="64C2482C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3)Run the code.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F9DEB0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noiseless snoring signal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E0EE9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ECD5C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noise removal case-2 working after changes in code by taking different statistical characteristics and features.</w:t>
            </w:r>
          </w:p>
        </w:tc>
      </w:tr>
      <w:tr w:rsidR="00ED7AE7" w:rsidRPr="005B3407" w14:paraId="5A1BBDB5" w14:textId="77777777" w:rsidTr="00EA44F6">
        <w:trPr>
          <w:trHeight w:val="960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FCC1B5" w14:textId="54AB88BB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TC003</w:t>
            </w:r>
          </w:p>
        </w:tc>
        <w:tc>
          <w:tcPr>
            <w:tcW w:w="300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BA016E5" w14:textId="44F78E2F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output from pre-processing is further sent to segmentation to remove unwanted signal by finding the period of interest. 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79B1661" w14:textId="3FF34C00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noiseless snoring signal better than pre-processing stage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EC64CD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code.</w:t>
            </w:r>
          </w:p>
          <w:p w14:paraId="5009E5BC" w14:textId="19FF6AF2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Read audio file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(.wav format).</w:t>
            </w:r>
          </w:p>
          <w:p w14:paraId="63B629C7" w14:textId="76B67C3C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3)Run the code.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(segmentation)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6DAD61" w14:textId="12E1B90F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Signal free from noise completely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A14645" w14:textId="6C06EA96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118B5A" w14:textId="60625B0D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Finding period of interest working</w:t>
            </w:r>
          </w:p>
        </w:tc>
      </w:tr>
      <w:tr w:rsidR="00ED7AE7" w:rsidRPr="005B3407" w14:paraId="3C639AA8" w14:textId="77777777" w:rsidTr="00EA44F6">
        <w:trPr>
          <w:trHeight w:val="10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C9FE0AC" w14:textId="384BE48E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TC004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7B01BE" w14:textId="55EF85B5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Removing invalid period by selecting snore events l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ying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between t(min) to t(max)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FEDF5F" w14:textId="2BFFA9BC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Removal of invalid period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16B031D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code.</w:t>
            </w:r>
          </w:p>
          <w:p w14:paraId="63E9B442" w14:textId="51C8FE16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2)Read audio file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(.wav format).</w:t>
            </w:r>
          </w:p>
          <w:p w14:paraId="6DCBF109" w14:textId="26C8683D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3)Run the code.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(segmentation)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EAE8F2" w14:textId="70FE738A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Events with specific boundaries (interval) is returned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75D5D" w14:textId="6CA3562A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C57D46" w14:textId="512D6BCA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Invalid period removal is working</w:t>
            </w:r>
          </w:p>
        </w:tc>
      </w:tr>
      <w:tr w:rsidR="00ED7AE7" w:rsidRPr="005B3407" w14:paraId="397BFE86" w14:textId="77777777" w:rsidTr="00EA44F6">
        <w:trPr>
          <w:trHeight w:val="10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701AA3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TC005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BAA460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Check Patient Login with valid Data.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40C373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User should Login into the application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A950E8" w14:textId="7153A241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mobile App.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br/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2) Enter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User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-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Id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br/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3) Enter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Password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br/>
              <w:t>4)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Click Submit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91D348" w14:textId="741FA82A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As 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Expected,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636CCB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15022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login case-1 working </w:t>
            </w:r>
          </w:p>
        </w:tc>
      </w:tr>
      <w:tr w:rsidR="00ED7AE7" w:rsidRPr="005B3407" w14:paraId="612EAEFB" w14:textId="77777777" w:rsidTr="00EA44F6">
        <w:trPr>
          <w:trHeight w:val="100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E020D0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TC006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57A601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Check Patient Login with invalid Data.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88310F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User should not Login into application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3703C" w14:textId="6A95B51A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o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bile App.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br/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2) Enter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User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-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Id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br/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3) Enter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Password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br/>
              <w:t>4)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Click Submit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D583BC" w14:textId="5BCF6198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As 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>Expected,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2BD09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EE0B1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login case-2 working </w:t>
            </w:r>
          </w:p>
        </w:tc>
      </w:tr>
      <w:tr w:rsidR="00ED7AE7" w:rsidRPr="005B3407" w14:paraId="685D3151" w14:textId="77777777" w:rsidTr="00EA44F6">
        <w:trPr>
          <w:trHeight w:val="82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FBCB5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TC007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B5BC7A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snore audio signal of patient with AHI&gt;30 per hour as input 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0C5A4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Severe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A6E6C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mobile App</w:t>
            </w:r>
          </w:p>
          <w:p w14:paraId="7A0EBB5A" w14:textId="2EF81394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Record the audio of patient suffering from severe OSA.</w:t>
            </w:r>
          </w:p>
          <w:p w14:paraId="169EB30B" w14:textId="1FAAE48D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3)Submit.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4764AB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Severe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DCC64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6CAC1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severe OSA case working</w:t>
            </w:r>
          </w:p>
        </w:tc>
      </w:tr>
      <w:tr w:rsidR="00ED7AE7" w:rsidRPr="005B3407" w14:paraId="4088D126" w14:textId="77777777" w:rsidTr="00EA44F6">
        <w:trPr>
          <w:trHeight w:val="780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39DD25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TC008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E5C3C8" w14:textId="7E13E8D5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snore audio signal of patient with 5&lt;=AHI&lt;=15 per hour as input.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94CCB7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Mild.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ED2745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mobile App.</w:t>
            </w:r>
          </w:p>
          <w:p w14:paraId="44C3F29B" w14:textId="4EC9BCE2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2)Record the audio of patient suffering from mild OSA.</w:t>
            </w:r>
          </w:p>
          <w:p w14:paraId="5ABAAD12" w14:textId="51084174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3)Submit.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68E6C45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moderate 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DC8003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Fail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7D0FB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mild OSA case not working. include the extreme limits.</w:t>
            </w:r>
          </w:p>
        </w:tc>
      </w:tr>
      <w:tr w:rsidR="00ED7AE7" w:rsidRPr="005B3407" w14:paraId="3EA108C9" w14:textId="77777777" w:rsidTr="00EA44F6">
        <w:trPr>
          <w:trHeight w:val="780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CC7FD6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TC009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511733" w14:textId="5CD82BF0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snore audio signal of patient with 15&lt;AHI&lt;=30 per hour as input.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F3CCED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Moderate.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21AF8F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mobile App</w:t>
            </w:r>
          </w:p>
          <w:p w14:paraId="483B8B61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2)Record the audio of patient suffering from moderate OSA.</w:t>
            </w:r>
          </w:p>
          <w:p w14:paraId="323DF3D4" w14:textId="104528D1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3)Submit.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BFE8C8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Moderate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51EF31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1D68F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moderate OSA case working</w:t>
            </w:r>
          </w:p>
        </w:tc>
      </w:tr>
      <w:tr w:rsidR="00ED7AE7" w:rsidRPr="005B3407" w14:paraId="09B40B54" w14:textId="77777777" w:rsidTr="00EA44F6">
        <w:trPr>
          <w:trHeight w:val="82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DAE2E2" w14:textId="72EB6209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lastRenderedPageBreak/>
              <w:t>TC010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3EC61A" w14:textId="2C601AB8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snore audio signal of patient with AHI&lt;5 per hour as input.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42B0A9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Normal.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6772B2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mobile App.</w:t>
            </w:r>
          </w:p>
          <w:p w14:paraId="644079D3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2)Record the audio of patient not suffering from OSA.</w:t>
            </w:r>
          </w:p>
          <w:p w14:paraId="21F51D46" w14:textId="4CA80123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3)Submit.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70BF26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Normal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6201E7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FC060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normal OSA case working</w:t>
            </w:r>
          </w:p>
        </w:tc>
      </w:tr>
      <w:tr w:rsidR="00ED7AE7" w:rsidRPr="005B3407" w14:paraId="24FD9B22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235115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TC011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EA7BFA" w14:textId="7DEDDEE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snore audio signal of patient with 5&lt;=AHI&lt;=15 per hour as input.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A30E7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Mild.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63D506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1)Open the mobile App.</w:t>
            </w:r>
          </w:p>
          <w:p w14:paraId="3489EA08" w14:textId="77777777" w:rsidR="00270453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Record the audio of patient suffering from mild OSA.</w:t>
            </w:r>
          </w:p>
          <w:p w14:paraId="751ED3C9" w14:textId="1E40BC70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3)</w:t>
            </w:r>
            <w:r w:rsidR="00270453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Submit.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AFB3F1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Mild.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96EA03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C372E" w14:textId="77777777" w:rsidR="00ED7AE7" w:rsidRPr="005B3407" w:rsidRDefault="00ED7AE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mild OSA case working after including the extreme limits.</w:t>
            </w:r>
          </w:p>
        </w:tc>
      </w:tr>
      <w:tr w:rsidR="00161E5D" w:rsidRPr="005B3407" w14:paraId="52A3D9E7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D9FD9" w14:textId="546136F5" w:rsidR="00161E5D" w:rsidRPr="005B3407" w:rsidRDefault="00161E5D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TC012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BA1D9F" w14:textId="3A6B29AA" w:rsidR="00161E5D" w:rsidRPr="005B3407" w:rsidRDefault="00161E5D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Analysing how data is distributed 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0F5C23" w14:textId="2B99F921" w:rsidR="00161E5D" w:rsidRPr="005B3407" w:rsidRDefault="00161E5D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Normality distribution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D2A3D6" w14:textId="5E0CE8AD" w:rsidR="00161E5D" w:rsidRPr="005B3407" w:rsidRDefault="00161E5D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1)calculated central tendencies</w:t>
            </w:r>
            <w:r w:rsidR="00DF1177"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and measures of dispersion</w:t>
            </w:r>
          </w:p>
          <w:p w14:paraId="51E1D62A" w14:textId="77777777" w:rsidR="00161E5D" w:rsidRPr="005B3407" w:rsidRDefault="00161E5D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 w:rsidR="00DF1177" w:rsidRPr="005B3407">
              <w:rPr>
                <w:rFonts w:ascii="Calibri" w:eastAsia="Times New Roman" w:hAnsi="Calibri" w:cs="Calibri"/>
                <w:szCs w:val="20"/>
                <w:lang w:eastAsia="en-IN"/>
              </w:rPr>
              <w:t>measured skewness and kurtosis</w:t>
            </w:r>
          </w:p>
          <w:p w14:paraId="694EA2D3" w14:textId="0DA6C50A" w:rsidR="00DF1177" w:rsidRPr="005B3407" w:rsidRDefault="00DF1177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C95917" w14:textId="785AB9C4" w:rsidR="00161E5D" w:rsidRPr="005B3407" w:rsidRDefault="00DF117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Normality distribution 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F6B7211" w14:textId="10949475" w:rsidR="00161E5D" w:rsidRPr="005B3407" w:rsidRDefault="00DF117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Pass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059A5F" w14:textId="30DEFF62" w:rsidR="00161E5D" w:rsidRPr="005B3407" w:rsidRDefault="00DF117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Most of the data lies between </w:t>
            </w:r>
            <w:proofErr w:type="spellStart"/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mean+sd</w:t>
            </w:r>
            <w:proofErr w:type="spellEnd"/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 and mean-sd. </w:t>
            </w:r>
          </w:p>
          <w:p w14:paraId="3CA663D6" w14:textId="77777777" w:rsidR="00DF1177" w:rsidRPr="005B3407" w:rsidRDefault="00DF117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(Sd- standard deviation)</w:t>
            </w:r>
          </w:p>
          <w:p w14:paraId="19175782" w14:textId="77777777" w:rsidR="00DF1177" w:rsidRPr="005B3407" w:rsidRDefault="00DF1177" w:rsidP="00DF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Skewness is positive, kurtosis &lt;3</w:t>
            </w:r>
          </w:p>
          <w:p w14:paraId="4803BE2F" w14:textId="111F235D" w:rsidR="00DF1177" w:rsidRPr="005B3407" w:rsidRDefault="00DF1177" w:rsidP="00DF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Hence data set is appropriate.</w:t>
            </w:r>
          </w:p>
        </w:tc>
      </w:tr>
      <w:tr w:rsidR="00DF1177" w:rsidRPr="005B3407" w14:paraId="69020C9D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A4E9C80" w14:textId="12E947B6" w:rsidR="00DF1177" w:rsidRPr="005B3407" w:rsidRDefault="00DF117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TC013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D6A880" w14:textId="41670E20" w:rsidR="00DF1177" w:rsidRPr="005B3407" w:rsidRDefault="00DF117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Assumptions of </w:t>
            </w:r>
            <w:r w:rsidR="005B3407" w:rsidRPr="005B3407">
              <w:rPr>
                <w:rFonts w:ascii="Calibri" w:eastAsia="Times New Roman" w:hAnsi="Calibri" w:cs="Calibri"/>
                <w:szCs w:val="20"/>
                <w:lang w:eastAsia="en-IN"/>
              </w:rPr>
              <w:t>independent variables to fit the model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02C232" w14:textId="260B4B25" w:rsidR="00DF117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1)Linearity</w:t>
            </w:r>
          </w:p>
          <w:p w14:paraId="7A0B13B5" w14:textId="0270393E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2)No multi collinearity 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DF1FACF" w14:textId="77777777" w:rsidR="00DF1177" w:rsidRPr="005B3407" w:rsidRDefault="005B3407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 performed pair plots</w:t>
            </w:r>
          </w:p>
          <w:p w14:paraId="16000576" w14:textId="5B354566" w:rsidR="005B3407" w:rsidRPr="005B3407" w:rsidRDefault="005B3407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2) measured 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cooks_dvalues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and removed influential points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020EF1" w14:textId="77777777" w:rsidR="00DF117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1)linearity</w:t>
            </w:r>
          </w:p>
          <w:p w14:paraId="19DE3957" w14:textId="6D80D65E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2)slight multi collinearity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4A7E4B" w14:textId="2F2C2AAE" w:rsidR="00DF117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Pass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EAED40" w14:textId="77777777" w:rsidR="00DF117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s.no, name, sex doesn’t influence the model</w:t>
            </w:r>
          </w:p>
          <w:p w14:paraId="2DDBEC39" w14:textId="1E35F98B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proofErr w:type="spellStart"/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apneas</w:t>
            </w:r>
            <w:proofErr w:type="spellEnd"/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 count and </w:t>
            </w:r>
            <w:proofErr w:type="spellStart"/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apneas</w:t>
            </w:r>
            <w:proofErr w:type="spellEnd"/>
            <w:r w:rsidRPr="005B340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 index tend to show multi collinearity.</w:t>
            </w:r>
          </w:p>
        </w:tc>
      </w:tr>
      <w:tr w:rsidR="005B3407" w:rsidRPr="005B3407" w14:paraId="4A5798A1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FE214D7" w14:textId="2B5C8308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TC014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466828" w14:textId="7EA02290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Building model only on significant variables.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B26456" w14:textId="77777777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Cooks_dvalues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</w:p>
          <w:p w14:paraId="6B16774F" w14:textId="2448C41F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537665" w14:textId="77777777" w:rsidR="005B3407" w:rsidRPr="005B3407" w:rsidRDefault="005B3407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1)Performed influence plot and removed influential and leverage points.</w:t>
            </w:r>
          </w:p>
          <w:p w14:paraId="57EBF50E" w14:textId="3CD9C1F5" w:rsidR="005B3407" w:rsidRPr="005B3407" w:rsidRDefault="005B3407" w:rsidP="00161E5D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2)considered the variables which have 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&lt;0.05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F3A5969" w14:textId="77777777" w:rsid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1)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en-IN"/>
              </w:rPr>
              <w:t>cooks_dvalues</w:t>
            </w:r>
            <w:proofErr w:type="spellEnd"/>
          </w:p>
          <w:p w14:paraId="1224EE89" w14:textId="4BC5B365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 xml:space="preserve">2)some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en-IN"/>
              </w:rPr>
              <w:t>pvalues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en-IN"/>
              </w:rPr>
              <w:t xml:space="preserve">&gt; 0.05 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DDFA615" w14:textId="261706CF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fail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F342D3" w14:textId="757D7D7C" w:rsidR="005B3407" w:rsidRPr="005B3407" w:rsidRDefault="005B3407" w:rsidP="00ED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Need to remove </w:t>
            </w:r>
            <w:r w:rsidR="002351A7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insignificant variables.</w:t>
            </w:r>
          </w:p>
        </w:tc>
      </w:tr>
      <w:tr w:rsidR="002351A7" w:rsidRPr="005B3407" w14:paraId="1F47F0B1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EF436D" w14:textId="115CD398" w:rsidR="002351A7" w:rsidRPr="005B340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TC015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FAA814" w14:textId="4A6F4A1F" w:rsidR="002351A7" w:rsidRPr="005B340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Building model only on significant variables.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7B5EA1" w14:textId="77777777" w:rsidR="002351A7" w:rsidRPr="005B340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Cooks_dvalues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</w:p>
          <w:p w14:paraId="0A0EEE4C" w14:textId="59EA1862" w:rsidR="002351A7" w:rsidRPr="005B340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4B655E6" w14:textId="77777777" w:rsidR="002351A7" w:rsidRPr="005B340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1)Performed influence plot and removed influential and leverage points.</w:t>
            </w:r>
          </w:p>
          <w:p w14:paraId="79D883CA" w14:textId="620A1A6A" w:rsidR="002351A7" w:rsidRPr="005B340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 xml:space="preserve">2)considered the variables which have </w:t>
            </w:r>
            <w:proofErr w:type="spellStart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pvalues</w:t>
            </w:r>
            <w:proofErr w:type="spellEnd"/>
            <w:r w:rsidRPr="005B3407">
              <w:rPr>
                <w:rFonts w:ascii="Calibri" w:eastAsia="Times New Roman" w:hAnsi="Calibri" w:cs="Calibri"/>
                <w:szCs w:val="20"/>
                <w:lang w:eastAsia="en-IN"/>
              </w:rPr>
              <w:t>&lt;0.05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8A447C0" w14:textId="77777777" w:rsidR="002351A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1)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en-IN"/>
              </w:rPr>
              <w:t>cooks_dvalues</w:t>
            </w:r>
            <w:proofErr w:type="spellEnd"/>
          </w:p>
          <w:p w14:paraId="0244E6B4" w14:textId="25A4FBDC" w:rsidR="002351A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2)</w:t>
            </w:r>
            <w:r>
              <w:rPr>
                <w:rFonts w:ascii="Calibri" w:eastAsia="Times New Roman" w:hAnsi="Calibri" w:cs="Calibri"/>
                <w:szCs w:val="20"/>
                <w:lang w:eastAsia="en-IN"/>
              </w:rPr>
              <w:t>all</w:t>
            </w:r>
            <w:r>
              <w:rPr>
                <w:rFonts w:ascii="Calibri" w:eastAsia="Times New Roman" w:hAnsi="Calibri" w:cs="Calibri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en-IN"/>
              </w:rPr>
              <w:t>pvalue</w:t>
            </w:r>
            <w:r>
              <w:rPr>
                <w:rFonts w:ascii="Calibri" w:eastAsia="Times New Roman" w:hAnsi="Calibri" w:cs="Calibri"/>
                <w:szCs w:val="20"/>
                <w:lang w:eastAsia="en-IN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en-IN"/>
              </w:rPr>
              <w:t>&lt;</w:t>
            </w:r>
            <w:r>
              <w:rPr>
                <w:rFonts w:ascii="Calibri" w:eastAsia="Times New Roman" w:hAnsi="Calibri" w:cs="Calibri"/>
                <w:szCs w:val="20"/>
                <w:lang w:eastAsia="en-IN"/>
              </w:rPr>
              <w:t xml:space="preserve">0.05 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5346DB" w14:textId="554D21EF" w:rsidR="002351A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917E61" w14:textId="6E357B1E" w:rsidR="002351A7" w:rsidRDefault="002351A7" w:rsidP="00235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After removing the insignificant variables, the test case passed</w:t>
            </w:r>
          </w:p>
          <w:p w14:paraId="1DD213A2" w14:textId="3B572831" w:rsidR="002351A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Final independent variables considered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apneas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 count, hypopneas count, BMI, total sleeping time</w:t>
            </w:r>
          </w:p>
        </w:tc>
      </w:tr>
      <w:tr w:rsidR="002351A7" w:rsidRPr="005B3407" w14:paraId="3FEC51F3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FC7B20F" w14:textId="3882A2D4" w:rsidR="002351A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TC016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06CEAE" w14:textId="658183C3" w:rsidR="002351A7" w:rsidRPr="005B340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Final model summary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33ABE6" w14:textId="0B1D63EB" w:rsidR="002351A7" w:rsidRPr="00EA44F6" w:rsidRDefault="00EA44F6" w:rsidP="00EA44F6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1)</w:t>
            </w:r>
            <w:r w:rsidRPr="00EA44F6">
              <w:rPr>
                <w:rFonts w:ascii="Calibri" w:eastAsia="Times New Roman" w:hAnsi="Calibri" w:cs="Calibri"/>
                <w:szCs w:val="20"/>
                <w:lang w:eastAsia="en-IN"/>
              </w:rPr>
              <w:t>Adjusted r</w:t>
            </w:r>
            <w:r>
              <w:rPr>
                <w:rFonts w:ascii="Calibri" w:eastAsia="Times New Roman" w:hAnsi="Calibri" w:cs="Calibri"/>
                <w:szCs w:val="20"/>
                <w:lang w:eastAsia="en-IN"/>
              </w:rPr>
              <w:t xml:space="preserve">-squared value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C56635C" w14:textId="0D0A0F5B" w:rsidR="002351A7" w:rsidRPr="005B340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1) after building the model into 95% confidence interval, found adjusted r-square value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92E7ADE" w14:textId="13CEF028" w:rsidR="002351A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Adjusted r-square value=0.912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72C6433" w14:textId="7590E2E2" w:rsidR="002351A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0CD24B" w14:textId="66D2B30D" w:rsidR="002351A7" w:rsidRDefault="00EA44F6" w:rsidP="00235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All variables </w:t>
            </w:r>
            <w:r w:rsidR="00704C6F"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included in the model have significance and influence the output variable accurately.</w:t>
            </w:r>
          </w:p>
        </w:tc>
      </w:tr>
      <w:tr w:rsidR="00704C6F" w:rsidRPr="005B3407" w14:paraId="61316EF1" w14:textId="77777777" w:rsidTr="00EA44F6">
        <w:trPr>
          <w:trHeight w:val="765"/>
        </w:trPr>
        <w:tc>
          <w:tcPr>
            <w:tcW w:w="0" w:type="auto"/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0B39BF" w14:textId="0A0AEB60" w:rsidR="00704C6F" w:rsidRDefault="00704C6F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TC017</w:t>
            </w:r>
          </w:p>
        </w:tc>
        <w:tc>
          <w:tcPr>
            <w:tcW w:w="300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1B34EBF" w14:textId="631EF1D8" w:rsidR="00704C6F" w:rsidRDefault="00704C6F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Prediction model</w:t>
            </w:r>
          </w:p>
        </w:tc>
        <w:tc>
          <w:tcPr>
            <w:tcW w:w="204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6E0C09E" w14:textId="61D72C80" w:rsidR="00704C6F" w:rsidRDefault="00704C6F" w:rsidP="00EA44F6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 xml:space="preserve">Accuracy 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74A2EF7" w14:textId="79B26349" w:rsidR="00704C6F" w:rsidRPr="00704C6F" w:rsidRDefault="00704C6F" w:rsidP="00704C6F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1)trained and tested the model</w:t>
            </w:r>
          </w:p>
        </w:tc>
        <w:tc>
          <w:tcPr>
            <w:tcW w:w="212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F86ABD" w14:textId="4F371BC5" w:rsidR="00704C6F" w:rsidRDefault="00704C6F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Accuracy=94.2%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238032" w14:textId="00D84006" w:rsidR="00704C6F" w:rsidRDefault="00704C6F" w:rsidP="002351A7">
            <w:pPr>
              <w:spacing w:after="0" w:line="240" w:lineRule="auto"/>
              <w:rPr>
                <w:rFonts w:ascii="Calibri" w:eastAsia="Times New Roman" w:hAnsi="Calibri" w:cs="Calibri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Cs w:val="20"/>
                <w:lang w:eastAsia="en-IN"/>
              </w:rPr>
              <w:t>Pass</w:t>
            </w:r>
          </w:p>
        </w:tc>
        <w:tc>
          <w:tcPr>
            <w:tcW w:w="3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F9C619" w14:textId="6400BB7C" w:rsidR="00704C6F" w:rsidRDefault="00704C6F" w:rsidP="00235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>Predicted values are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Cs w:val="20"/>
                <w:lang w:eastAsia="en-IN"/>
              </w:rPr>
              <w:t xml:space="preserve"> significant and match the actual values perfectly</w:t>
            </w:r>
          </w:p>
        </w:tc>
      </w:tr>
    </w:tbl>
    <w:p w14:paraId="32B7AE21" w14:textId="77777777" w:rsidR="006A363C" w:rsidRDefault="006A363C" w:rsidP="00ED7AE7"/>
    <w:sectPr w:rsidR="006A363C" w:rsidSect="00ED7A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05DF"/>
    <w:multiLevelType w:val="hybridMultilevel"/>
    <w:tmpl w:val="C3D44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4C2E"/>
    <w:multiLevelType w:val="hybridMultilevel"/>
    <w:tmpl w:val="5AD282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1191"/>
    <w:multiLevelType w:val="hybridMultilevel"/>
    <w:tmpl w:val="594E9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5EE2"/>
    <w:multiLevelType w:val="hybridMultilevel"/>
    <w:tmpl w:val="75305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33"/>
    <w:rsid w:val="00161E5D"/>
    <w:rsid w:val="002351A7"/>
    <w:rsid w:val="00270453"/>
    <w:rsid w:val="005B3407"/>
    <w:rsid w:val="006A363C"/>
    <w:rsid w:val="00704C6F"/>
    <w:rsid w:val="009F5433"/>
    <w:rsid w:val="00DF1177"/>
    <w:rsid w:val="00EA44F6"/>
    <w:rsid w:val="00ED7AE7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70E6"/>
  <w15:chartTrackingRefBased/>
  <w15:docId w15:val="{0A59235C-0048-4AF2-BCE2-BEF24CF7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2019-03-31T12:03:00Z</dcterms:created>
  <dcterms:modified xsi:type="dcterms:W3CDTF">2019-04-02T08:03:00Z</dcterms:modified>
</cp:coreProperties>
</file>