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13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595"/>
        <w:gridCol w:w="3928"/>
      </w:tblGrid>
      <w:tr w14:paraId="61992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5" w:type="dxa"/>
            <w:vAlign w:val="bottom"/>
          </w:tcPr>
          <w:p w14:paraId="118B4143">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bCs/>
                <w:color w:val="1F1F1F"/>
                <w:kern w:val="0"/>
                <w:sz w:val="24"/>
                <w:szCs w:val="24"/>
                <w:vertAlign w:val="baseline"/>
                <w:lang w:val="en-US" w:eastAsia="vi-VN"/>
                <w14:ligatures w14:val="none"/>
              </w:rPr>
            </w:pPr>
            <w:r>
              <w:rPr>
                <w:rFonts w:hint="default" w:ascii="Times New Roman" w:hAnsi="Times New Roman" w:eastAsia="Times New Roman" w:cs="Times New Roman"/>
                <w:b/>
                <w:bCs/>
                <w:color w:val="1F1F1F"/>
                <w:kern w:val="0"/>
                <w:sz w:val="24"/>
                <w:szCs w:val="24"/>
                <w:vertAlign w:val="baseline"/>
                <w:lang w:val="en-US" w:eastAsia="vi-VN"/>
                <w14:ligatures w14:val="none"/>
              </w:rPr>
              <w:t>HỌ VÀ TÊN</w:t>
            </w:r>
          </w:p>
        </w:tc>
        <w:tc>
          <w:tcPr>
            <w:tcW w:w="3928" w:type="dxa"/>
            <w:vAlign w:val="center"/>
          </w:tcPr>
          <w:p w14:paraId="74A8F494">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bCs/>
                <w:color w:val="1F1F1F"/>
                <w:kern w:val="0"/>
                <w:sz w:val="24"/>
                <w:szCs w:val="24"/>
                <w:vertAlign w:val="baseline"/>
                <w:lang w:val="en-US" w:eastAsia="vi-VN"/>
                <w14:ligatures w14:val="none"/>
              </w:rPr>
            </w:pPr>
            <w:r>
              <w:rPr>
                <w:rFonts w:hint="default" w:ascii="Times New Roman" w:hAnsi="Times New Roman" w:eastAsia="Times New Roman" w:cs="Times New Roman"/>
                <w:b/>
                <w:bCs/>
                <w:color w:val="1F1F1F"/>
                <w:kern w:val="0"/>
                <w:sz w:val="24"/>
                <w:szCs w:val="24"/>
                <w:vertAlign w:val="baseline"/>
                <w:lang w:val="en-US" w:eastAsia="vi-VN"/>
                <w14:ligatures w14:val="none"/>
              </w:rPr>
              <w:t>NHIỆM VỤ</w:t>
            </w:r>
          </w:p>
        </w:tc>
      </w:tr>
      <w:tr w14:paraId="14819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5" w:type="dxa"/>
            <w:vAlign w:val="center"/>
          </w:tcPr>
          <w:p w14:paraId="53B4D083">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val="0"/>
                <w:bCs w:val="0"/>
                <w:color w:val="1F1F1F"/>
                <w:kern w:val="0"/>
                <w:sz w:val="24"/>
                <w:szCs w:val="24"/>
                <w:vertAlign w:val="baseline"/>
                <w:lang w:val="en-US" w:eastAsia="vi-VN"/>
                <w14:ligatures w14:val="none"/>
              </w:rPr>
            </w:pPr>
            <w:r>
              <w:rPr>
                <w:rFonts w:hint="default" w:ascii="Times New Roman" w:hAnsi="Times New Roman" w:eastAsia="Times New Roman" w:cs="Times New Roman"/>
                <w:b w:val="0"/>
                <w:bCs w:val="0"/>
                <w:color w:val="1F1F1F"/>
                <w:kern w:val="0"/>
                <w:sz w:val="24"/>
                <w:szCs w:val="24"/>
                <w:vertAlign w:val="baseline"/>
                <w:lang w:val="en-US" w:eastAsia="vi-VN"/>
                <w14:ligatures w14:val="none"/>
              </w:rPr>
              <w:t>Lê Mai Hương</w:t>
            </w:r>
          </w:p>
        </w:tc>
        <w:tc>
          <w:tcPr>
            <w:tcW w:w="3928" w:type="dxa"/>
            <w:vAlign w:val="center"/>
          </w:tcPr>
          <w:p w14:paraId="7EAE6240">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val="0"/>
                <w:bCs w:val="0"/>
                <w:color w:val="1F1F1F"/>
                <w:kern w:val="0"/>
                <w:sz w:val="24"/>
                <w:szCs w:val="24"/>
                <w:vertAlign w:val="baseline"/>
                <w:lang w:val="en-US" w:eastAsia="vi-VN"/>
                <w14:ligatures w14:val="none"/>
              </w:rPr>
            </w:pPr>
            <w:r>
              <w:rPr>
                <w:rFonts w:hint="default" w:ascii="Times New Roman" w:hAnsi="Times New Roman" w:eastAsia="Times New Roman" w:cs="Times New Roman"/>
                <w:b w:val="0"/>
                <w:bCs w:val="0"/>
                <w:color w:val="1F1F1F"/>
                <w:kern w:val="0"/>
                <w:sz w:val="24"/>
                <w:szCs w:val="24"/>
                <w:vertAlign w:val="baseline"/>
                <w:lang w:val="en-US" w:eastAsia="vi-VN"/>
                <w14:ligatures w14:val="none"/>
              </w:rPr>
              <w:t>Câu hỏi ý 1</w:t>
            </w:r>
          </w:p>
        </w:tc>
      </w:tr>
      <w:tr w14:paraId="5625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5" w:type="dxa"/>
            <w:vAlign w:val="center"/>
          </w:tcPr>
          <w:p w14:paraId="62748430">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val="0"/>
                <w:bCs w:val="0"/>
                <w:color w:val="1F1F1F"/>
                <w:kern w:val="0"/>
                <w:sz w:val="24"/>
                <w:szCs w:val="24"/>
                <w:vertAlign w:val="baseline"/>
                <w:lang w:val="en-US" w:eastAsia="vi-VN"/>
                <w14:ligatures w14:val="none"/>
              </w:rPr>
            </w:pPr>
            <w:r>
              <w:rPr>
                <w:rFonts w:hint="default" w:ascii="Times New Roman" w:hAnsi="Times New Roman" w:eastAsia="Times New Roman" w:cs="Times New Roman"/>
                <w:b w:val="0"/>
                <w:bCs w:val="0"/>
                <w:color w:val="1F1F1F"/>
                <w:kern w:val="0"/>
                <w:sz w:val="24"/>
                <w:szCs w:val="24"/>
                <w:vertAlign w:val="baseline"/>
                <w:lang w:val="en-US" w:eastAsia="vi-VN"/>
                <w14:ligatures w14:val="none"/>
              </w:rPr>
              <w:t>Nguyễn Trà My</w:t>
            </w:r>
          </w:p>
        </w:tc>
        <w:tc>
          <w:tcPr>
            <w:tcW w:w="3928" w:type="dxa"/>
            <w:vAlign w:val="center"/>
          </w:tcPr>
          <w:p w14:paraId="24870D7A">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bCs/>
                <w:color w:val="1F1F1F"/>
                <w:kern w:val="0"/>
                <w:sz w:val="24"/>
                <w:szCs w:val="24"/>
                <w:vertAlign w:val="baseline"/>
                <w:lang w:val="en-US" w:eastAsia="vi-VN"/>
                <w14:ligatures w14:val="none"/>
              </w:rPr>
            </w:pPr>
            <w:r>
              <w:rPr>
                <w:rFonts w:hint="default" w:ascii="Times New Roman" w:hAnsi="Times New Roman" w:eastAsia="Times New Roman" w:cs="Times New Roman"/>
                <w:b w:val="0"/>
                <w:bCs w:val="0"/>
                <w:color w:val="1F1F1F"/>
                <w:kern w:val="0"/>
                <w:sz w:val="24"/>
                <w:szCs w:val="24"/>
                <w:vertAlign w:val="baseline"/>
                <w:lang w:val="en-US" w:eastAsia="vi-VN"/>
                <w14:ligatures w14:val="none"/>
              </w:rPr>
              <w:t>Câu hỏi ý 2</w:t>
            </w:r>
          </w:p>
        </w:tc>
      </w:tr>
      <w:tr w14:paraId="16E96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595" w:type="dxa"/>
            <w:vAlign w:val="center"/>
          </w:tcPr>
          <w:p w14:paraId="40F6D584">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val="0"/>
                <w:bCs w:val="0"/>
                <w:color w:val="1F1F1F"/>
                <w:kern w:val="0"/>
                <w:sz w:val="24"/>
                <w:szCs w:val="24"/>
                <w:vertAlign w:val="baseline"/>
                <w:lang w:val="en-US" w:eastAsia="vi-VN"/>
                <w14:ligatures w14:val="none"/>
              </w:rPr>
            </w:pPr>
            <w:r>
              <w:rPr>
                <w:rFonts w:hint="default" w:ascii="Times New Roman" w:hAnsi="Times New Roman" w:eastAsia="Times New Roman" w:cs="Times New Roman"/>
                <w:b w:val="0"/>
                <w:bCs w:val="0"/>
                <w:color w:val="1F1F1F"/>
                <w:kern w:val="0"/>
                <w:sz w:val="24"/>
                <w:szCs w:val="24"/>
                <w:vertAlign w:val="baseline"/>
                <w:lang w:val="en-US" w:eastAsia="vi-VN"/>
                <w14:ligatures w14:val="none"/>
              </w:rPr>
              <w:t>Đỗ Gia Linh</w:t>
            </w:r>
          </w:p>
        </w:tc>
        <w:tc>
          <w:tcPr>
            <w:tcW w:w="3928" w:type="dxa"/>
            <w:vAlign w:val="center"/>
          </w:tcPr>
          <w:p w14:paraId="08C01AAD">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bCs/>
                <w:color w:val="1F1F1F"/>
                <w:kern w:val="0"/>
                <w:sz w:val="24"/>
                <w:szCs w:val="24"/>
                <w:vertAlign w:val="baseline"/>
                <w:lang w:val="en-US" w:eastAsia="vi-VN"/>
                <w14:ligatures w14:val="none"/>
              </w:rPr>
            </w:pPr>
            <w:r>
              <w:rPr>
                <w:rFonts w:hint="default" w:ascii="Times New Roman" w:hAnsi="Times New Roman" w:eastAsia="Times New Roman" w:cs="Times New Roman"/>
                <w:b w:val="0"/>
                <w:bCs w:val="0"/>
                <w:color w:val="1F1F1F"/>
                <w:kern w:val="0"/>
                <w:sz w:val="24"/>
                <w:szCs w:val="24"/>
                <w:vertAlign w:val="baseline"/>
                <w:lang w:val="en-US" w:eastAsia="vi-VN"/>
                <w14:ligatures w14:val="none"/>
              </w:rPr>
              <w:t>Câu hỏi ý 3</w:t>
            </w:r>
          </w:p>
        </w:tc>
      </w:tr>
    </w:tbl>
    <w:p w14:paraId="41DEF148">
      <w:pPr>
        <w:keepNext w:val="0"/>
        <w:keepLines w:val="0"/>
        <w:pageBreakBefore w:val="0"/>
        <w:widowControl/>
        <w:kinsoku/>
        <w:wordWrap/>
        <w:overflowPunct/>
        <w:topLinePunct w:val="0"/>
        <w:autoSpaceDE/>
        <w:autoSpaceDN/>
        <w:bidi w:val="0"/>
        <w:adjustRightInd/>
        <w:snapToGrid/>
        <w:spacing w:after="0" w:line="288" w:lineRule="auto"/>
        <w:jc w:val="both"/>
        <w:textAlignment w:val="auto"/>
        <w:rPr>
          <w:rFonts w:hint="default" w:ascii="Times New Roman" w:hAnsi="Times New Roman" w:eastAsia="Times New Roman" w:cs="Times New Roman"/>
          <w:b/>
          <w:bCs/>
          <w:color w:val="1F1F1F"/>
          <w:kern w:val="0"/>
          <w:sz w:val="24"/>
          <w:szCs w:val="24"/>
          <w:lang w:val="en-US" w:eastAsia="vi-VN"/>
          <w14:ligatures w14:val="none"/>
        </w:rPr>
      </w:pPr>
    </w:p>
    <w:p w14:paraId="611D69F8">
      <w:pPr>
        <w:keepNext w:val="0"/>
        <w:keepLines w:val="0"/>
        <w:pageBreakBefore w:val="0"/>
        <w:widowControl/>
        <w:kinsoku/>
        <w:wordWrap/>
        <w:overflowPunct/>
        <w:topLinePunct w:val="0"/>
        <w:autoSpaceDE/>
        <w:autoSpaceDN/>
        <w:bidi w:val="0"/>
        <w:adjustRightInd/>
        <w:snapToGrid/>
        <w:spacing w:after="0" w:line="288" w:lineRule="auto"/>
        <w:jc w:val="center"/>
        <w:textAlignment w:val="auto"/>
        <w:rPr>
          <w:rFonts w:hint="default" w:ascii="Times New Roman" w:hAnsi="Times New Roman" w:eastAsia="Times New Roman" w:cs="Times New Roman"/>
          <w:b/>
          <w:bCs/>
          <w:color w:val="1F1F1F"/>
          <w:kern w:val="0"/>
          <w:sz w:val="24"/>
          <w:szCs w:val="24"/>
          <w:lang w:val="en-US" w:eastAsia="vi-VN"/>
          <w14:ligatures w14:val="none"/>
        </w:rPr>
      </w:pPr>
      <w:r>
        <w:rPr>
          <w:rFonts w:hint="default" w:ascii="Times New Roman" w:hAnsi="Times New Roman" w:eastAsia="Times New Roman" w:cs="Times New Roman"/>
          <w:b/>
          <w:bCs/>
          <w:color w:val="1F1F1F"/>
          <w:kern w:val="0"/>
          <w:sz w:val="24"/>
          <w:szCs w:val="24"/>
          <w:lang w:val="en-US" w:eastAsia="vi-VN"/>
          <w14:ligatures w14:val="none"/>
        </w:rPr>
        <w:t>BÀI TẬP THẢO LUẬN NHÓM</w:t>
      </w:r>
    </w:p>
    <w:p w14:paraId="1708CCC4">
      <w:pPr>
        <w:keepNext w:val="0"/>
        <w:keepLines w:val="0"/>
        <w:pageBreakBefore w:val="0"/>
        <w:widowControl/>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b/>
          <w:bCs/>
          <w:color w:val="1F1F1F"/>
          <w:kern w:val="0"/>
          <w:sz w:val="24"/>
          <w:szCs w:val="24"/>
          <w:lang w:eastAsia="vi-VN"/>
          <w14:ligatures w14:val="none"/>
        </w:rPr>
      </w:pPr>
    </w:p>
    <w:p w14:paraId="2993E79E">
      <w:pPr>
        <w:keepNext w:val="0"/>
        <w:keepLines w:val="0"/>
        <w:pageBreakBefore w:val="0"/>
        <w:widowControl/>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b/>
          <w:bCs/>
          <w:color w:val="1F1F1F"/>
          <w:kern w:val="0"/>
          <w:sz w:val="24"/>
          <w:szCs w:val="24"/>
          <w:lang w:val="en-US" w:eastAsia="vi-VN"/>
          <w14:ligatures w14:val="none"/>
        </w:rPr>
      </w:pPr>
      <w:r>
        <w:rPr>
          <w:rFonts w:hint="default" w:ascii="Times New Roman" w:hAnsi="Times New Roman" w:eastAsia="Times New Roman" w:cs="Times New Roman"/>
          <w:b/>
          <w:bCs/>
          <w:color w:val="1F1F1F"/>
          <w:kern w:val="0"/>
          <w:sz w:val="24"/>
          <w:szCs w:val="24"/>
          <w:lang w:val="en-GB" w:eastAsia="vi-VN"/>
          <w14:ligatures w14:val="none"/>
        </w:rPr>
        <w:t>C</w:t>
      </w:r>
      <w:r>
        <w:rPr>
          <w:rFonts w:hint="default" w:ascii="Times New Roman" w:hAnsi="Times New Roman" w:eastAsia="Times New Roman" w:cs="Times New Roman"/>
          <w:b/>
          <w:bCs/>
          <w:color w:val="1F1F1F"/>
          <w:kern w:val="0"/>
          <w:sz w:val="24"/>
          <w:szCs w:val="24"/>
          <w:lang w:val="en-US" w:eastAsia="vi-VN"/>
          <w14:ligatures w14:val="none"/>
        </w:rPr>
        <w:t>ÂU HỎI:</w:t>
      </w:r>
      <w:r>
        <w:rPr>
          <w:rFonts w:hint="default" w:ascii="Times New Roman" w:hAnsi="Times New Roman" w:eastAsia="Times New Roman"/>
          <w:b/>
          <w:bCs/>
          <w:color w:val="1F1F1F"/>
          <w:kern w:val="0"/>
          <w:sz w:val="24"/>
          <w:szCs w:val="24"/>
          <w:lang w:val="en-US" w:eastAsia="vi-VN"/>
          <w14:ligatures w14:val="none"/>
        </w:rPr>
        <w:t>Anh/chị hãy trình bày thế nào là dự án, chương trình khoa học, các cấp quản lý?(ý 1) Khi nào một vấn đề có thể trở thành một dự án khoa học?(ý 2) Anh/chị hãy lấy và phân tích ví dụ để minh họa về dự án khoa học.(ý 3)</w:t>
      </w:r>
    </w:p>
    <w:p w14:paraId="1C32FE64">
      <w:pPr>
        <w:keepNext w:val="0"/>
        <w:keepLines w:val="0"/>
        <w:pageBreakBefore w:val="0"/>
        <w:widowControl/>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b/>
          <w:bCs/>
          <w:color w:val="1F1F1F"/>
          <w:kern w:val="0"/>
          <w:sz w:val="24"/>
          <w:szCs w:val="24"/>
          <w:lang w:eastAsia="vi-VN"/>
          <w14:ligatures w14:val="none"/>
        </w:rPr>
      </w:pPr>
    </w:p>
    <w:p w14:paraId="3D7355FF">
      <w:pPr>
        <w:keepNext w:val="0"/>
        <w:keepLines w:val="0"/>
        <w:pageBreakBefore w:val="0"/>
        <w:widowControl/>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1. Khái niệm</w:t>
      </w:r>
    </w:p>
    <w:p w14:paraId="631DF2B0">
      <w:pPr>
        <w:keepNext w:val="0"/>
        <w:keepLines w:val="0"/>
        <w:pageBreakBefore w:val="0"/>
        <w:widowControl/>
        <w:numPr>
          <w:ilvl w:val="0"/>
          <w:numId w:val="1"/>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Dự án khoa học:</w:t>
      </w:r>
      <w:r>
        <w:rPr>
          <w:rFonts w:hint="default" w:ascii="Times New Roman" w:hAnsi="Times New Roman" w:eastAsia="Times New Roman" w:cs="Times New Roman"/>
          <w:color w:val="1F1F1F"/>
          <w:kern w:val="0"/>
          <w:sz w:val="24"/>
          <w:szCs w:val="24"/>
          <w:lang w:eastAsia="vi-VN"/>
          <w14:ligatures w14:val="none"/>
        </w:rPr>
        <w:t xml:space="preserve"> Hoạt động nghiên cứu có mục tiêu, thời hạn, ngân sách cụ thể để giải quyết một bài toán thực tế hoặc tạo sản phẩm mới.</w:t>
      </w:r>
    </w:p>
    <w:p w14:paraId="47C272D1">
      <w:pPr>
        <w:keepNext w:val="0"/>
        <w:keepLines w:val="0"/>
        <w:pageBreakBefore w:val="0"/>
        <w:widowControl/>
        <w:numPr>
          <w:ilvl w:val="0"/>
          <w:numId w:val="1"/>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Chương trình khoa học:</w:t>
      </w:r>
      <w:r>
        <w:rPr>
          <w:rFonts w:hint="default" w:ascii="Times New Roman" w:hAnsi="Times New Roman" w:eastAsia="Times New Roman" w:cs="Times New Roman"/>
          <w:color w:val="1F1F1F"/>
          <w:kern w:val="0"/>
          <w:sz w:val="24"/>
          <w:szCs w:val="24"/>
          <w:lang w:eastAsia="vi-VN"/>
          <w14:ligatures w14:val="none"/>
        </w:rPr>
        <w:t xml:space="preserve"> Quy mô lớn hơn, gồm nhiều dự án liên kết với nhau nhằm giải quyết các mục tiêu vĩ mô, dài hạn.</w:t>
      </w:r>
    </w:p>
    <w:p w14:paraId="7DB22342">
      <w:pPr>
        <w:keepNext w:val="0"/>
        <w:keepLines w:val="0"/>
        <w:pageBreakBefore w:val="0"/>
        <w:widowControl/>
        <w:kinsoku/>
        <w:wordWrap/>
        <w:overflowPunct/>
        <w:topLinePunct w:val="0"/>
        <w:autoSpaceDE/>
        <w:autoSpaceDN/>
        <w:bidi w:val="0"/>
        <w:adjustRightInd/>
        <w:snapToGrid/>
        <w:spacing w:after="0" w:line="288" w:lineRule="auto"/>
        <w:ind w:firstLine="360" w:firstLineChars="150"/>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Các cấp quản lý</w:t>
      </w:r>
    </w:p>
    <w:p w14:paraId="2913AF7E">
      <w:pPr>
        <w:keepNext w:val="0"/>
        <w:keepLines w:val="0"/>
        <w:pageBreakBefore w:val="0"/>
        <w:widowControl/>
        <w:numPr>
          <w:ilvl w:val="0"/>
          <w:numId w:val="2"/>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Cấp Quốc gia:</w:t>
      </w:r>
      <w:r>
        <w:rPr>
          <w:rFonts w:hint="default" w:ascii="Times New Roman" w:hAnsi="Times New Roman" w:eastAsia="Times New Roman" w:cs="Times New Roman"/>
          <w:color w:val="1F1F1F"/>
          <w:kern w:val="0"/>
          <w:sz w:val="24"/>
          <w:szCs w:val="24"/>
          <w:lang w:eastAsia="vi-VN"/>
          <w14:ligatures w14:val="none"/>
        </w:rPr>
        <w:t xml:space="preserve"> Các vấn đề trọng điểm của đất nước.</w:t>
      </w:r>
    </w:p>
    <w:p w14:paraId="02E9E7AC">
      <w:pPr>
        <w:keepNext w:val="0"/>
        <w:keepLines w:val="0"/>
        <w:pageBreakBefore w:val="0"/>
        <w:widowControl/>
        <w:numPr>
          <w:ilvl w:val="0"/>
          <w:numId w:val="2"/>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Cấp Bộ/Tỉnh:</w:t>
      </w:r>
      <w:r>
        <w:rPr>
          <w:rFonts w:hint="default" w:ascii="Times New Roman" w:hAnsi="Times New Roman" w:eastAsia="Times New Roman" w:cs="Times New Roman"/>
          <w:color w:val="1F1F1F"/>
          <w:kern w:val="0"/>
          <w:sz w:val="24"/>
          <w:szCs w:val="24"/>
          <w:lang w:eastAsia="vi-VN"/>
          <w14:ligatures w14:val="none"/>
        </w:rPr>
        <w:t xml:space="preserve"> Phục vụ định hướng của ngành hoặc địa phương.</w:t>
      </w:r>
    </w:p>
    <w:p w14:paraId="7EBAD567">
      <w:pPr>
        <w:keepNext w:val="0"/>
        <w:keepLines w:val="0"/>
        <w:pageBreakBefore w:val="0"/>
        <w:widowControl/>
        <w:numPr>
          <w:ilvl w:val="0"/>
          <w:numId w:val="2"/>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eastAsia="vi-VN"/>
          <w14:ligatures w14:val="none"/>
        </w:rPr>
        <w:t>Cấp Cơ sở:</w:t>
      </w:r>
      <w:r>
        <w:rPr>
          <w:rFonts w:hint="default" w:ascii="Times New Roman" w:hAnsi="Times New Roman" w:eastAsia="Times New Roman" w:cs="Times New Roman"/>
          <w:color w:val="1F1F1F"/>
          <w:kern w:val="0"/>
          <w:sz w:val="24"/>
          <w:szCs w:val="24"/>
          <w:lang w:eastAsia="vi-VN"/>
          <w14:ligatures w14:val="none"/>
        </w:rPr>
        <w:t xml:space="preserve"> Do các trường Đại học, viện nghiên cứu, doanh nghiệp quản lý.</w:t>
      </w:r>
    </w:p>
    <w:p w14:paraId="6099CA8D">
      <w:pPr>
        <w:keepNext w:val="0"/>
        <w:keepLines w:val="0"/>
        <w:pageBreakBefore w:val="0"/>
        <w:widowControl/>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b/>
          <w:bCs/>
          <w:color w:val="1F1F1F"/>
          <w:kern w:val="0"/>
          <w:sz w:val="24"/>
          <w:szCs w:val="24"/>
          <w:lang w:val="en-US" w:eastAsia="vi-VN"/>
          <w14:ligatures w14:val="none"/>
        </w:rPr>
        <w:t>2</w:t>
      </w:r>
      <w:r>
        <w:rPr>
          <w:rFonts w:hint="default" w:ascii="Times New Roman" w:hAnsi="Times New Roman" w:eastAsia="Times New Roman" w:cs="Times New Roman"/>
          <w:b/>
          <w:bCs/>
          <w:color w:val="1F1F1F"/>
          <w:kern w:val="0"/>
          <w:sz w:val="24"/>
          <w:szCs w:val="24"/>
          <w:lang w:eastAsia="vi-VN"/>
          <w14:ligatures w14:val="none"/>
        </w:rPr>
        <w:t>. Điều kiện để vấn đề trở thành dự án</w:t>
      </w:r>
    </w:p>
    <w:p w14:paraId="1AFDFB50">
      <w:pPr>
        <w:keepNext w:val="0"/>
        <w:keepLines w:val="0"/>
        <w:pageBreakBefore w:val="0"/>
        <w:widowControl/>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color w:val="1F1F1F"/>
          <w:kern w:val="0"/>
          <w:sz w:val="24"/>
          <w:szCs w:val="24"/>
          <w:lang w:eastAsia="vi-VN"/>
          <w14:ligatures w14:val="none"/>
        </w:rPr>
        <w:t>Một vấn đề chỉ chính thức thành dự án khi được lập hồ sơ nghiên cứu đáp ứng các tiêu chí:</w:t>
      </w:r>
    </w:p>
    <w:p w14:paraId="19EC1507">
      <w:pPr>
        <w:keepNext w:val="0"/>
        <w:keepLines w:val="0"/>
        <w:pageBreakBefore w:val="0"/>
        <w:widowControl/>
        <w:numPr>
          <w:ilvl w:val="0"/>
          <w:numId w:val="3"/>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color w:val="1F1F1F"/>
          <w:kern w:val="0"/>
          <w:sz w:val="24"/>
          <w:szCs w:val="24"/>
          <w:lang w:eastAsia="vi-VN"/>
          <w14:ligatures w14:val="none"/>
        </w:rPr>
        <w:t>Tính cấp thiết và mới mẻ.</w:t>
      </w:r>
    </w:p>
    <w:p w14:paraId="4A305113">
      <w:pPr>
        <w:keepNext w:val="0"/>
        <w:keepLines w:val="0"/>
        <w:pageBreakBefore w:val="0"/>
        <w:widowControl/>
        <w:numPr>
          <w:ilvl w:val="0"/>
          <w:numId w:val="3"/>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color w:val="1F1F1F"/>
          <w:kern w:val="0"/>
          <w:sz w:val="24"/>
          <w:szCs w:val="24"/>
          <w:lang w:eastAsia="vi-VN"/>
          <w14:ligatures w14:val="none"/>
        </w:rPr>
        <w:t>Khung mục tiêu và phương pháp rõ ràng.</w:t>
      </w:r>
    </w:p>
    <w:p w14:paraId="1FCEC4A5">
      <w:pPr>
        <w:keepNext w:val="0"/>
        <w:keepLines w:val="0"/>
        <w:pageBreakBefore w:val="0"/>
        <w:widowControl/>
        <w:numPr>
          <w:ilvl w:val="0"/>
          <w:numId w:val="3"/>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color w:val="1F1F1F"/>
          <w:kern w:val="0"/>
          <w:sz w:val="24"/>
          <w:szCs w:val="24"/>
          <w:lang w:eastAsia="vi-VN"/>
          <w14:ligatures w14:val="none"/>
        </w:rPr>
      </w:pPr>
      <w:r>
        <w:rPr>
          <w:rFonts w:hint="default" w:ascii="Times New Roman" w:hAnsi="Times New Roman" w:eastAsia="Times New Roman" w:cs="Times New Roman"/>
          <w:color w:val="1F1F1F"/>
          <w:kern w:val="0"/>
          <w:sz w:val="24"/>
          <w:szCs w:val="24"/>
          <w:lang w:eastAsia="vi-VN"/>
          <w14:ligatures w14:val="none"/>
        </w:rPr>
        <w:t>Khả thi về thời gian, nhân lực, kinh phí.</w:t>
      </w:r>
    </w:p>
    <w:p w14:paraId="5A5AB366">
      <w:pPr>
        <w:keepNext w:val="0"/>
        <w:keepLines w:val="0"/>
        <w:pageBreakBefore w:val="0"/>
        <w:widowControl/>
        <w:numPr>
          <w:ilvl w:val="0"/>
          <w:numId w:val="3"/>
        </w:numPr>
        <w:kinsoku/>
        <w:wordWrap/>
        <w:overflowPunct/>
        <w:topLinePunct w:val="0"/>
        <w:autoSpaceDE/>
        <w:autoSpaceDN/>
        <w:bidi w:val="0"/>
        <w:adjustRightInd/>
        <w:snapToGrid/>
        <w:spacing w:after="0" w:line="288" w:lineRule="auto"/>
        <w:textAlignment w:val="auto"/>
        <w:rPr>
          <w:rFonts w:hint="default" w:ascii="Times New Roman" w:hAnsi="Times New Roman" w:eastAsia="Times New Roman" w:cs="Times New Roman"/>
          <w:b w:val="0"/>
          <w:bCs w:val="0"/>
          <w:color w:val="1F1F1F"/>
          <w:kern w:val="0"/>
          <w:sz w:val="24"/>
          <w:szCs w:val="24"/>
          <w:lang w:eastAsia="vi-VN"/>
          <w14:ligatures w14:val="none"/>
        </w:rPr>
      </w:pPr>
      <w:r>
        <w:rPr>
          <w:rFonts w:hint="default" w:ascii="Times New Roman" w:hAnsi="Times New Roman" w:eastAsia="Times New Roman" w:cs="Times New Roman"/>
          <w:b w:val="0"/>
          <w:bCs w:val="0"/>
          <w:color w:val="1F1F1F"/>
          <w:kern w:val="0"/>
          <w:sz w:val="24"/>
          <w:szCs w:val="24"/>
          <w:lang w:eastAsia="vi-VN"/>
          <w14:ligatures w14:val="none"/>
        </w:rPr>
        <w:t>Được hội đồng khoa học phê duyệt và cấp vốn.</w:t>
      </w:r>
    </w:p>
    <w:p w14:paraId="0C75DAB1">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both"/>
        <w:textAlignment w:val="auto"/>
        <w:outlineLvl w:val="2"/>
        <w:rPr>
          <w:rFonts w:hint="default" w:ascii="Times New Roman" w:hAnsi="Times New Roman" w:eastAsia="Times New Roman" w:cs="Times New Roman"/>
          <w:b/>
          <w:bCs/>
          <w:kern w:val="0"/>
          <w:sz w:val="24"/>
          <w:szCs w:val="24"/>
          <w:lang w:eastAsia="vi-VN"/>
          <w14:ligatures w14:val="none"/>
        </w:rPr>
      </w:pPr>
      <w:r>
        <w:rPr>
          <w:rFonts w:hint="default" w:ascii="Times New Roman" w:hAnsi="Times New Roman" w:eastAsia="Times New Roman" w:cs="Times New Roman"/>
          <w:b/>
          <w:bCs/>
          <w:kern w:val="0"/>
          <w:sz w:val="24"/>
          <w:szCs w:val="24"/>
          <w:lang w:val="en-US" w:eastAsia="vi-VN"/>
          <w14:ligatures w14:val="none"/>
        </w:rPr>
        <w:t>3</w:t>
      </w:r>
      <w:r>
        <w:rPr>
          <w:rFonts w:hint="default" w:ascii="Times New Roman" w:hAnsi="Times New Roman" w:eastAsia="Times New Roman" w:cs="Times New Roman"/>
          <w:b/>
          <w:bCs/>
          <w:kern w:val="0"/>
          <w:sz w:val="24"/>
          <w:szCs w:val="24"/>
          <w:lang w:eastAsia="vi-VN"/>
          <w14:ligatures w14:val="none"/>
        </w:rPr>
        <w:t>. Ví dụ minh họa và Phân tích</w:t>
      </w:r>
    </w:p>
    <w:p w14:paraId="20538029">
      <w:pPr>
        <w:keepNext w:val="0"/>
        <w:keepLines w:val="0"/>
        <w:pageBreakBefore w:val="0"/>
        <w:widowControl/>
        <w:kinsoku/>
        <w:wordWrap/>
        <w:overflowPunct/>
        <w:topLinePunct w:val="0"/>
        <w:autoSpaceDE/>
        <w:autoSpaceDN/>
        <w:bidi w:val="0"/>
        <w:adjustRightInd/>
        <w:snapToGrid/>
        <w:spacing w:beforeAutospacing="0" w:after="0" w:afterAutospacing="0" w:line="288" w:lineRule="auto"/>
        <w:textAlignment w:val="auto"/>
        <w:rPr>
          <w:rFonts w:hint="default" w:ascii="Times New Roman" w:hAnsi="Times New Roman" w:eastAsia="Times New Roman" w:cs="Times New Roman"/>
          <w:kern w:val="0"/>
          <w:sz w:val="24"/>
          <w:szCs w:val="24"/>
          <w:lang w:eastAsia="vi-VN"/>
          <w14:ligatures w14:val="none"/>
        </w:rPr>
      </w:pPr>
      <w:r>
        <w:rPr>
          <w:rFonts w:hint="default" w:ascii="Times New Roman" w:hAnsi="Times New Roman" w:eastAsia="Times New Roman" w:cs="Times New Roman"/>
          <w:b/>
          <w:bCs/>
          <w:kern w:val="0"/>
          <w:sz w:val="24"/>
          <w:szCs w:val="24"/>
          <w:lang w:eastAsia="vi-VN"/>
          <w14:ligatures w14:val="none"/>
        </w:rPr>
        <w:t>Dự án:</w:t>
      </w:r>
      <w:r>
        <w:rPr>
          <w:rFonts w:hint="default" w:ascii="Times New Roman" w:hAnsi="Times New Roman" w:eastAsia="Times New Roman" w:cs="Times New Roman"/>
          <w:kern w:val="0"/>
          <w:sz w:val="24"/>
          <w:szCs w:val="24"/>
          <w:lang w:eastAsia="vi-VN"/>
          <w14:ligatures w14:val="none"/>
        </w:rPr>
        <w:t xml:space="preserve"> </w:t>
      </w:r>
      <w:r>
        <w:rPr>
          <w:rFonts w:hint="default" w:ascii="Times New Roman" w:hAnsi="Times New Roman" w:eastAsia="Times New Roman" w:cs="Times New Roman"/>
          <w:i/>
          <w:iCs/>
          <w:kern w:val="0"/>
          <w:sz w:val="24"/>
          <w:szCs w:val="24"/>
          <w:lang w:eastAsia="vi-VN"/>
          <w14:ligatures w14:val="none"/>
        </w:rPr>
        <w:t>"Xây dựng hệ thống phần mềm đánh giá tiềm năng và dự đoán tỷ lệ gọi vốn thành công cho các Startup sinh viên"</w:t>
      </w:r>
      <w:r>
        <w:rPr>
          <w:rFonts w:hint="default" w:ascii="Times New Roman" w:hAnsi="Times New Roman" w:eastAsia="Times New Roman" w:cs="Times New Roman"/>
          <w:kern w:val="0"/>
          <w:sz w:val="24"/>
          <w:szCs w:val="24"/>
          <w:lang w:eastAsia="vi-VN"/>
          <w14:ligatures w14:val="none"/>
        </w:rPr>
        <w:t>.</w:t>
      </w:r>
    </w:p>
    <w:p w14:paraId="3E685FCA">
      <w:pPr>
        <w:keepNext w:val="0"/>
        <w:keepLines w:val="0"/>
        <w:pageBreakBefore w:val="0"/>
        <w:widowControl/>
        <w:kinsoku/>
        <w:wordWrap/>
        <w:overflowPunct/>
        <w:topLinePunct w:val="0"/>
        <w:autoSpaceDE/>
        <w:autoSpaceDN/>
        <w:bidi w:val="0"/>
        <w:adjustRightInd/>
        <w:snapToGrid/>
        <w:spacing w:beforeAutospacing="0" w:after="0" w:afterAutospacing="0" w:line="288" w:lineRule="auto"/>
        <w:jc w:val="left"/>
        <w:textAlignment w:val="auto"/>
        <w:rPr>
          <w:rFonts w:hint="default" w:ascii="Times New Roman" w:hAnsi="Times New Roman" w:eastAsia="Times New Roman" w:cs="Times New Roman"/>
          <w:kern w:val="0"/>
          <w:sz w:val="24"/>
          <w:szCs w:val="24"/>
          <w:lang w:eastAsia="vi-VN"/>
          <w14:ligatures w14:val="none"/>
        </w:rPr>
      </w:pPr>
      <w:r>
        <w:rPr>
          <w:rFonts w:hint="default" w:ascii="Times New Roman" w:hAnsi="Times New Roman" w:eastAsia="Times New Roman" w:cs="Times New Roman"/>
          <w:b/>
          <w:bCs/>
          <w:kern w:val="0"/>
          <w:sz w:val="24"/>
          <w:szCs w:val="24"/>
          <w:lang w:eastAsia="vi-VN"/>
          <w14:ligatures w14:val="none"/>
        </w:rPr>
        <w:t>Phân tích sự hình thành dự án:</w:t>
      </w:r>
    </w:p>
    <w:p w14:paraId="452F9961">
      <w:pPr>
        <w:keepNext w:val="0"/>
        <w:keepLines w:val="0"/>
        <w:pageBreakBefore w:val="0"/>
        <w:widowControl/>
        <w:numPr>
          <w:numId w:val="0"/>
        </w:numPr>
        <w:kinsoku/>
        <w:wordWrap/>
        <w:overflowPunct/>
        <w:topLinePunct w:val="0"/>
        <w:autoSpaceDE/>
        <w:autoSpaceDN/>
        <w:bidi w:val="0"/>
        <w:adjustRightInd/>
        <w:snapToGrid/>
        <w:spacing w:beforeAutospacing="0" w:after="0" w:afterAutospacing="0" w:line="288" w:lineRule="auto"/>
        <w:ind w:leftChars="0" w:firstLine="720" w:firstLineChars="0"/>
        <w:textAlignment w:val="auto"/>
        <w:rPr>
          <w:rFonts w:hint="default" w:ascii="Times New Roman" w:hAnsi="Times New Roman" w:eastAsia="Times New Roman" w:cs="Times New Roman"/>
          <w:kern w:val="0"/>
          <w:sz w:val="24"/>
          <w:szCs w:val="24"/>
          <w:lang w:eastAsia="vi-VN"/>
          <w14:ligatures w14:val="none"/>
        </w:rPr>
      </w:pPr>
      <w:r>
        <w:rPr>
          <w:rFonts w:hint="default" w:ascii="Times New Roman" w:hAnsi="Times New Roman" w:eastAsia="Times New Roman" w:cs="Times New Roman"/>
          <w:b/>
          <w:bCs/>
          <w:kern w:val="0"/>
          <w:sz w:val="24"/>
          <w:szCs w:val="24"/>
          <w:lang w:eastAsia="vi-VN"/>
          <w14:ligatures w14:val="none"/>
        </w:rPr>
        <w:t>Từ vấn đề thực tiễn:</w:t>
      </w:r>
      <w:r>
        <w:rPr>
          <w:rFonts w:hint="default" w:ascii="Times New Roman" w:hAnsi="Times New Roman" w:eastAsia="Times New Roman" w:cs="Times New Roman"/>
          <w:kern w:val="0"/>
          <w:sz w:val="24"/>
          <w:szCs w:val="24"/>
          <w:lang w:eastAsia="vi-VN"/>
          <w14:ligatures w14:val="none"/>
        </w:rPr>
        <w:t xml:space="preserve"> Trong Câu lạc bộ Khởi nghiệp &amp; Đổi mới sáng tạo, sinh viên có rất nhiều ý tưởng nhưng thiếu công cụ đánh giá xem dự án nào thực sự khả thi về mặt kinh tế, kỹ thuật để ưu tiên nguồn lực.</w:t>
      </w:r>
    </w:p>
    <w:p w14:paraId="4E1C05A4">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288" w:lineRule="auto"/>
        <w:textAlignment w:val="auto"/>
        <w:rPr>
          <w:rFonts w:hint="default" w:ascii="Times New Roman" w:hAnsi="Times New Roman" w:eastAsia="Times New Roman" w:cs="Times New Roman"/>
          <w:kern w:val="0"/>
          <w:sz w:val="24"/>
          <w:szCs w:val="24"/>
          <w:lang w:eastAsia="vi-VN"/>
          <w14:ligatures w14:val="none"/>
        </w:rPr>
      </w:pPr>
      <w:r>
        <w:rPr>
          <w:rFonts w:hint="default" w:ascii="Times New Roman" w:hAnsi="Times New Roman" w:eastAsia="Times New Roman" w:cs="Times New Roman"/>
          <w:b/>
          <w:bCs/>
          <w:kern w:val="0"/>
          <w:sz w:val="24"/>
          <w:szCs w:val="24"/>
          <w:lang w:eastAsia="vi-VN"/>
          <w14:ligatures w14:val="none"/>
        </w:rPr>
        <w:t>Trở thành dự án khi:</w:t>
      </w:r>
      <w:r>
        <w:rPr>
          <w:rFonts w:hint="default" w:ascii="Times New Roman" w:hAnsi="Times New Roman" w:eastAsia="Times New Roman" w:cs="Times New Roman"/>
          <w:kern w:val="0"/>
          <w:sz w:val="24"/>
          <w:szCs w:val="24"/>
          <w:lang w:eastAsia="vi-VN"/>
          <w14:ligatures w14:val="none"/>
        </w:rPr>
        <w:t xml:space="preserve"> Nhóm sinh viên Công nghệ Thông tin đề xuất một bản kế hoạch rõ ràng: Sử dụng ngôn ngữ lập trình C/C++ và các thuật toán xử lý dữ liệu để xây dựng hệ thống; ấn định thời gian hoàn thiện là 6 tháng; xin trường đại học cấp vốn 15 triệu đồng để triển khai.</w:t>
      </w:r>
    </w:p>
    <w:p w14:paraId="24113188">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288" w:lineRule="auto"/>
        <w:textAlignment w:val="auto"/>
        <w:rPr>
          <w:rFonts w:hint="default" w:ascii="Times New Roman" w:hAnsi="Times New Roman" w:eastAsia="Times New Roman" w:cs="Times New Roman"/>
          <w:kern w:val="0"/>
          <w:sz w:val="24"/>
          <w:szCs w:val="24"/>
          <w:lang w:eastAsia="vi-VN"/>
          <w14:ligatures w14:val="none"/>
        </w:rPr>
      </w:pPr>
      <w:r>
        <w:rPr>
          <w:rFonts w:hint="default" w:ascii="Times New Roman" w:hAnsi="Times New Roman" w:eastAsia="Times New Roman" w:cs="Times New Roman"/>
          <w:b/>
          <w:bCs/>
          <w:kern w:val="0"/>
          <w:sz w:val="24"/>
          <w:szCs w:val="24"/>
          <w:lang w:eastAsia="vi-VN"/>
          <w14:ligatures w14:val="none"/>
        </w:rPr>
        <w:t>Kết quả đạt được:</w:t>
      </w:r>
      <w:r>
        <w:rPr>
          <w:rFonts w:hint="default" w:ascii="Times New Roman" w:hAnsi="Times New Roman" w:eastAsia="Times New Roman" w:cs="Times New Roman"/>
          <w:kern w:val="0"/>
          <w:sz w:val="24"/>
          <w:szCs w:val="24"/>
          <w:lang w:eastAsia="vi-VN"/>
          <w14:ligatures w14:val="none"/>
        </w:rPr>
        <w:t xml:space="preserve"> Một phần mềm hoàn chỉnh giúp tự động chấm điểm các mô hình kinh doanh dựa trên các chỉ số kinh tế.</w:t>
      </w:r>
    </w:p>
    <w:p w14:paraId="53D4219B">
      <w:pPr>
        <w:keepNext w:val="0"/>
        <w:keepLines w:val="0"/>
        <w:pageBreakBefore w:val="0"/>
        <w:widowControl/>
        <w:numPr>
          <w:ilvl w:val="0"/>
          <w:numId w:val="4"/>
        </w:numPr>
        <w:kinsoku/>
        <w:wordWrap/>
        <w:overflowPunct/>
        <w:topLinePunct w:val="0"/>
        <w:autoSpaceDE/>
        <w:autoSpaceDN/>
        <w:bidi w:val="0"/>
        <w:adjustRightInd/>
        <w:snapToGrid/>
        <w:spacing w:before="100" w:beforeAutospacing="1" w:after="100" w:afterAutospacing="1" w:line="288" w:lineRule="auto"/>
        <w:textAlignment w:val="auto"/>
        <w:rPr>
          <w:rFonts w:hint="default" w:ascii="Times New Roman" w:hAnsi="Times New Roman" w:cs="Times New Roman"/>
          <w:sz w:val="24"/>
          <w:szCs w:val="24"/>
        </w:rPr>
      </w:pPr>
      <w:r>
        <w:rPr>
          <w:rFonts w:hint="default" w:ascii="Times New Roman" w:hAnsi="Times New Roman" w:eastAsia="Times New Roman" w:cs="Times New Roman"/>
          <w:b/>
          <w:bCs/>
          <w:kern w:val="0"/>
          <w:sz w:val="24"/>
          <w:szCs w:val="24"/>
          <w:lang w:eastAsia="vi-VN"/>
          <w14:ligatures w14:val="none"/>
        </w:rPr>
        <w:t>Giá trị ứng dụng:</w:t>
      </w:r>
      <w:r>
        <w:rPr>
          <w:rFonts w:hint="default" w:ascii="Times New Roman" w:hAnsi="Times New Roman" w:eastAsia="Times New Roman" w:cs="Times New Roman"/>
          <w:kern w:val="0"/>
          <w:sz w:val="24"/>
          <w:szCs w:val="24"/>
          <w:lang w:eastAsia="vi-VN"/>
          <w14:ligatures w14:val="none"/>
        </w:rPr>
        <w:t xml:space="preserve"> Cung cấp công cụ trực quan cho câu lạc bộ để sàng lọc các ý tưởng xuất sắc n</w:t>
      </w:r>
      <w:bookmarkStart w:id="0" w:name="_GoBack"/>
      <w:bookmarkEnd w:id="0"/>
      <w:r>
        <w:rPr>
          <w:rFonts w:hint="default" w:ascii="Times New Roman" w:hAnsi="Times New Roman" w:eastAsia="Times New Roman" w:cs="Times New Roman"/>
          <w:kern w:val="0"/>
          <w:sz w:val="24"/>
          <w:szCs w:val="24"/>
          <w:lang w:eastAsia="vi-VN"/>
          <w14:ligatures w14:val="none"/>
        </w:rPr>
        <w:t>hất tham gia thi đấu, đồng thời tạo nền tảng dữ liệu cho các nghiên cứu sâu hơn về kinh tế học sau này.</w:t>
      </w:r>
    </w:p>
    <w:sectPr>
      <w:pgSz w:w="11906" w:h="16838"/>
      <w:pgMar w:top="120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auto"/>
    <w:pitch w:val="default"/>
    <w:sig w:usb0="00000000" w:usb1="00000000" w:usb2="00000000" w:usb3="00000000" w:csb0="00000000" w:csb1="00000000"/>
  </w:font>
  <w:font w:name="Aptos">
    <w:altName w:val="UTM Scriptina KT"/>
    <w:panose1 w:val="00000000000000000000"/>
    <w:charset w:val="00"/>
    <w:family w:val="auto"/>
    <w:pitch w:val="default"/>
    <w:sig w:usb0="00000000" w:usb1="00000000" w:usb2="00000000" w:usb3="00000000" w:csb0="00000000" w:csb1="00000000"/>
  </w:font>
  <w:font w:name="Aptos Display">
    <w:altName w:val="UTM Scriptina KT"/>
    <w:panose1 w:val="00000000000000000000"/>
    <w:charset w:val="00"/>
    <w:family w:val="auto"/>
    <w:pitch w:val="default"/>
    <w:sig w:usb0="00000000" w:usb1="00000000" w:usb2="00000000" w:usb3="00000000" w:csb0="00000000" w:csb1="00000000"/>
  </w:font>
  <w:font w:name="等线 Light">
    <w:altName w:val="UTM Scriptina K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UTM Scriptina KT">
    <w:panose1 w:val="02000500000000000000"/>
    <w:charset w:val="00"/>
    <w:family w:val="auto"/>
    <w:pitch w:val="default"/>
    <w:sig w:usb0="800000A7" w:usb1="5000004A" w:usb2="00000000" w:usb3="00000000" w:csb0="20000111" w:csb1="41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2A6368E"/>
    <w:multiLevelType w:val="multilevel"/>
    <w:tmpl w:val="62A6368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69F82B52"/>
    <w:multiLevelType w:val="multilevel"/>
    <w:tmpl w:val="69F82B5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6E9E7540"/>
    <w:multiLevelType w:val="multilevel"/>
    <w:tmpl w:val="6E9E754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7A7C3945"/>
    <w:multiLevelType w:val="multilevel"/>
    <w:tmpl w:val="7A7C39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669D"/>
    <w:rsid w:val="0010669D"/>
    <w:rsid w:val="00682A5A"/>
    <w:rsid w:val="00CE32D2"/>
    <w:rsid w:val="2D097C01"/>
    <w:rsid w:val="58623A50"/>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vi-V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lang w:eastAsia="vi-VN"/>
      <w14:ligatures w14:val="none"/>
    </w:rPr>
  </w:style>
  <w:style w:type="paragraph" w:styleId="14">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5">
    <w:name w:val="Table Grid"/>
    <w:basedOn w:val="12"/>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263</Words>
  <Characters>1503</Characters>
  <Lines>12</Lines>
  <Paragraphs>3</Paragraphs>
  <TotalTime>41</TotalTime>
  <ScaleCrop>false</ScaleCrop>
  <LinksUpToDate>false</LinksUpToDate>
  <CharactersWithSpaces>1763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2026-08-27T09:16:00Z</dcterms:created>
  <dc:creator>H 8</dc:creator>
  <cp:lastModifiedBy>Linh Đỗ</cp:lastModifiedBy>
  <dcterms:modified xsi:type="dcterms:W3CDTF">2026-08-28T13:02:46Z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1033-12.2.0.23206</vt:lpwstr>
  </property>
  <property fmtid="{D5CDD505-2E9C-101B-9397-08002B2CF9AE}" pid="3" name="ICV">
    <vt:lpwstr>F9045B1CA17044DA8975D041826F4957_12</vt:lpwstr>
  </property>
</Properties>
</file>