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Pr="00553F24" w:rsidRDefault="00553F24">
      <w:pPr>
        <w:rPr>
          <w:b/>
          <w:sz w:val="44"/>
          <w:szCs w:val="44"/>
        </w:rPr>
      </w:pPr>
      <w:r w:rsidRPr="00553F24">
        <w:rPr>
          <w:b/>
          <w:sz w:val="44"/>
          <w:szCs w:val="44"/>
        </w:rPr>
        <w:t>Plans for April 11, 2020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 * 2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reading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assignments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assignments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553F24" w:rsidRDefault="00553F24">
      <w:pPr>
        <w:rPr>
          <w:b/>
          <w:sz w:val="32"/>
          <w:szCs w:val="32"/>
        </w:rPr>
      </w:pPr>
    </w:p>
    <w:p w:rsidR="00553F24" w:rsidRDefault="00553F24">
      <w:pPr>
        <w:rPr>
          <w:b/>
          <w:sz w:val="32"/>
          <w:szCs w:val="32"/>
        </w:rPr>
      </w:pP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 for April 11, 2020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8:30-9:00 Listening TOEFL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9:00-9:25 Reading comprehension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9:25-9:45 Vocabulary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9:45-10:30 Mathematical &amp;&amp; Physics methods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10:30-11:00 Operation system concepts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14:00-14:30 Operation system concepts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14:30-15:25 COD review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15:25-16:00 Electromagnetics assignments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16:00-16:20 Reading comprehension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16:20-17:00 Python</w:t>
      </w:r>
    </w:p>
    <w:p w:rsidR="00553F24" w:rsidRDefault="00553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17:00-17:15 Vocabulary</w:t>
      </w:r>
    </w:p>
    <w:p w:rsidR="00EF2478" w:rsidRDefault="00EF2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19:00-19:40 Probability &amp;&amp; Statistics review</w:t>
      </w:r>
    </w:p>
    <w:p w:rsidR="00EF2478" w:rsidRDefault="00EF2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19:40-20:00 Spoken English</w:t>
      </w:r>
    </w:p>
    <w:p w:rsidR="00EF2478" w:rsidRDefault="00EF2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20:00-20:40 Mathematical logistics review</w:t>
      </w:r>
    </w:p>
    <w:p w:rsidR="00EF2478" w:rsidRDefault="00EF2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20:40-21:20 Coding </w:t>
      </w:r>
    </w:p>
    <w:p w:rsidR="00EF2478" w:rsidRDefault="00EF2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21:20-22:00 COD review</w:t>
      </w:r>
    </w:p>
    <w:p w:rsidR="00EF2478" w:rsidRDefault="00EF2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22:00-22:20 Spoken English</w:t>
      </w:r>
    </w:p>
    <w:p w:rsidR="00EF2478" w:rsidRPr="00553F24" w:rsidRDefault="00EF247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22:20-23:00 Mathematical &amp;&amp; Physics methods review</w:t>
      </w:r>
      <w:bookmarkStart w:id="0" w:name="_GoBack"/>
      <w:bookmarkEnd w:id="0"/>
    </w:p>
    <w:sectPr w:rsidR="00EF2478" w:rsidRPr="0055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24"/>
    <w:rsid w:val="004C7C54"/>
    <w:rsid w:val="00553F24"/>
    <w:rsid w:val="00737EA7"/>
    <w:rsid w:val="00EF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0B87"/>
  <w15:chartTrackingRefBased/>
  <w15:docId w15:val="{96A0E63E-D442-47B3-9004-75C48DB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135</Words>
  <Characters>776</Characters>
  <Application>Microsoft Office Word</Application>
  <DocSecurity>0</DocSecurity>
  <Lines>6</Lines>
  <Paragraphs>1</Paragraphs>
  <ScaleCrop>false</ScaleCrop>
  <Company>Home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2020-04-10T23:57:00Z</dcterms:created>
  <dcterms:modified xsi:type="dcterms:W3CDTF">2020-04-11T00:31:00Z</dcterms:modified>
</cp:coreProperties>
</file>