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D1305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</w:t>
      </w:r>
      <w:r>
        <w:rPr>
          <w:b/>
          <w:sz w:val="36"/>
          <w:szCs w:val="36"/>
        </w:rPr>
        <w:t>LAN FOR March 12, 2020</w:t>
      </w:r>
    </w:p>
    <w:p w:rsidR="00D13052" w:rsidRDefault="00D13052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Assignments for today</w:t>
      </w:r>
    </w:p>
    <w:p w:rsidR="00D13052" w:rsidRDefault="00D13052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Listening TOEFL (30 minutes)</w:t>
      </w:r>
    </w:p>
    <w:p w:rsidR="00D13052" w:rsidRDefault="00D1305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Reading comprehension (20 minutes)</w:t>
      </w:r>
    </w:p>
    <w:p w:rsidR="00D13052" w:rsidRDefault="00D1305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Coding (40 minutes)</w:t>
      </w:r>
    </w:p>
    <w:p w:rsidR="00D13052" w:rsidRDefault="00D1305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 assignments (30 minutes)</w:t>
      </w:r>
    </w:p>
    <w:p w:rsidR="00D13052" w:rsidRDefault="00D13052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 Research review (1 hour)</w:t>
      </w:r>
    </w:p>
    <w:p w:rsidR="00D13052" w:rsidRDefault="00D13052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 system concept essentials (40 minutes)</w:t>
      </w:r>
    </w:p>
    <w:p w:rsidR="00D13052" w:rsidRDefault="00D1305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Computer Architecture (40 minutes)</w:t>
      </w:r>
    </w:p>
    <w:p w:rsidR="00D13052" w:rsidRDefault="00D13052">
      <w:pPr>
        <w:rPr>
          <w:b/>
          <w:sz w:val="28"/>
          <w:szCs w:val="28"/>
        </w:rPr>
      </w:pPr>
      <w:r>
        <w:rPr>
          <w:b/>
          <w:sz w:val="28"/>
          <w:szCs w:val="28"/>
        </w:rPr>
        <w:t>Electromagnetism (40 minutes)</w:t>
      </w:r>
    </w:p>
    <w:p w:rsidR="00D13052" w:rsidRDefault="00D13052">
      <w:pPr>
        <w:rPr>
          <w:b/>
          <w:sz w:val="28"/>
          <w:szCs w:val="28"/>
        </w:rPr>
      </w:pPr>
      <w:r>
        <w:rPr>
          <w:b/>
          <w:sz w:val="28"/>
          <w:szCs w:val="28"/>
        </w:rPr>
        <w:t>Spoken English (30 minutes)</w:t>
      </w:r>
    </w:p>
    <w:p w:rsidR="00D13052" w:rsidRDefault="00D13052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 (40 minutes)</w:t>
      </w:r>
    </w:p>
    <w:p w:rsidR="00D13052" w:rsidRDefault="00D1305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</w:t>
      </w:r>
      <w:r>
        <w:rPr>
          <w:b/>
          <w:sz w:val="28"/>
          <w:szCs w:val="28"/>
        </w:rPr>
        <w:t>robability &amp;&amp; Statistics assignments (40 minutes)</w:t>
      </w:r>
    </w:p>
    <w:p w:rsidR="00D13052" w:rsidRDefault="00D1305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</w:t>
      </w:r>
      <w:r>
        <w:rPr>
          <w:b/>
          <w:sz w:val="28"/>
          <w:szCs w:val="28"/>
        </w:rPr>
        <w:t>peration system assignment (40 minutes)</w:t>
      </w:r>
    </w:p>
    <w:p w:rsidR="00D13052" w:rsidRDefault="000F7BA7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Mathematical logistics review and assignments (50 minutes)</w:t>
      </w:r>
    </w:p>
    <w:p w:rsidR="00D13052" w:rsidRDefault="00D13052">
      <w:pPr>
        <w:rPr>
          <w:b/>
          <w:sz w:val="28"/>
          <w:szCs w:val="28"/>
        </w:rPr>
      </w:pPr>
    </w:p>
    <w:p w:rsidR="00D13052" w:rsidRDefault="00D13052">
      <w:pPr>
        <w:rPr>
          <w:b/>
          <w:sz w:val="28"/>
          <w:szCs w:val="28"/>
        </w:rPr>
      </w:pPr>
    </w:p>
    <w:p w:rsidR="00D13052" w:rsidRDefault="00D13052">
      <w:pPr>
        <w:rPr>
          <w:b/>
          <w:sz w:val="30"/>
          <w:szCs w:val="30"/>
        </w:rPr>
      </w:pPr>
      <w:r>
        <w:rPr>
          <w:b/>
          <w:sz w:val="30"/>
          <w:szCs w:val="30"/>
        </w:rPr>
        <w:t>Detailed plans for today</w:t>
      </w:r>
    </w:p>
    <w:p w:rsidR="00D13052" w:rsidRDefault="000F7BA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9</w:t>
      </w:r>
      <w:r>
        <w:rPr>
          <w:b/>
          <w:sz w:val="30"/>
          <w:szCs w:val="30"/>
        </w:rPr>
        <w:t>:10-9:25 Preview Mathematical logistics</w:t>
      </w:r>
    </w:p>
    <w:p w:rsidR="000F7BA7" w:rsidRDefault="000F7BA7">
      <w:pPr>
        <w:rPr>
          <w:b/>
          <w:sz w:val="30"/>
          <w:szCs w:val="30"/>
        </w:rPr>
      </w:pPr>
      <w:r>
        <w:rPr>
          <w:b/>
          <w:sz w:val="30"/>
          <w:szCs w:val="30"/>
        </w:rPr>
        <w:t>9:25-9:45 Operation research review</w:t>
      </w:r>
    </w:p>
    <w:p w:rsidR="000F7BA7" w:rsidRDefault="000F7BA7">
      <w:pPr>
        <w:rPr>
          <w:b/>
          <w:sz w:val="30"/>
          <w:szCs w:val="30"/>
        </w:rPr>
      </w:pPr>
      <w:r>
        <w:rPr>
          <w:b/>
          <w:sz w:val="30"/>
          <w:szCs w:val="30"/>
        </w:rPr>
        <w:t>9:45-11:20 Class</w:t>
      </w:r>
    </w:p>
    <w:p w:rsidR="000F7BA7" w:rsidRDefault="000F7BA7">
      <w:pPr>
        <w:rPr>
          <w:b/>
          <w:sz w:val="30"/>
          <w:szCs w:val="30"/>
        </w:rPr>
      </w:pPr>
      <w:r>
        <w:rPr>
          <w:b/>
          <w:sz w:val="30"/>
          <w:szCs w:val="30"/>
        </w:rPr>
        <w:t>11:20-11:50 Listening TOEFL</w:t>
      </w:r>
    </w:p>
    <w:p w:rsidR="000F7BA7" w:rsidRDefault="000F7BA7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14:00-14:30 COD assignments</w:t>
      </w:r>
    </w:p>
    <w:p w:rsidR="000F7BA7" w:rsidRDefault="000F7BA7">
      <w:pPr>
        <w:rPr>
          <w:b/>
          <w:sz w:val="30"/>
          <w:szCs w:val="30"/>
        </w:rPr>
      </w:pPr>
      <w:r>
        <w:rPr>
          <w:b/>
          <w:sz w:val="30"/>
          <w:szCs w:val="30"/>
        </w:rPr>
        <w:t>14:30-15:10 Probability &amp;&amp; Statistics assignments</w:t>
      </w:r>
    </w:p>
    <w:p w:rsidR="000F7BA7" w:rsidRDefault="000F7BA7">
      <w:pPr>
        <w:rPr>
          <w:b/>
          <w:sz w:val="30"/>
          <w:szCs w:val="30"/>
        </w:rPr>
      </w:pPr>
      <w:r>
        <w:rPr>
          <w:b/>
          <w:sz w:val="30"/>
          <w:szCs w:val="30"/>
        </w:rPr>
        <w:t>15:10-15:50 Operation research review</w:t>
      </w:r>
    </w:p>
    <w:p w:rsidR="000F7BA7" w:rsidRDefault="000F7BA7">
      <w:pPr>
        <w:rPr>
          <w:b/>
          <w:sz w:val="30"/>
          <w:szCs w:val="30"/>
        </w:rPr>
      </w:pPr>
      <w:r>
        <w:rPr>
          <w:b/>
          <w:sz w:val="30"/>
          <w:szCs w:val="30"/>
        </w:rPr>
        <w:t>15:50-16:00 Break</w:t>
      </w:r>
    </w:p>
    <w:p w:rsidR="000F7BA7" w:rsidRDefault="000F7BA7">
      <w:pPr>
        <w:rPr>
          <w:b/>
          <w:sz w:val="30"/>
          <w:szCs w:val="30"/>
        </w:rPr>
      </w:pPr>
      <w:r>
        <w:rPr>
          <w:b/>
          <w:sz w:val="30"/>
          <w:szCs w:val="30"/>
        </w:rPr>
        <w:t>16:00-16:40 Computer Architecture</w:t>
      </w:r>
    </w:p>
    <w:p w:rsidR="000F7BA7" w:rsidRDefault="000F7BA7">
      <w:pPr>
        <w:rPr>
          <w:b/>
          <w:sz w:val="30"/>
          <w:szCs w:val="30"/>
        </w:rPr>
      </w:pPr>
      <w:r>
        <w:rPr>
          <w:b/>
          <w:sz w:val="30"/>
          <w:szCs w:val="30"/>
        </w:rPr>
        <w:t>16:40-17:00 Reading comprehension</w:t>
      </w:r>
    </w:p>
    <w:p w:rsidR="000F7BA7" w:rsidRPr="00D13052" w:rsidRDefault="000F7BA7">
      <w:pPr>
        <w:rPr>
          <w:b/>
          <w:sz w:val="30"/>
          <w:szCs w:val="30"/>
        </w:rPr>
      </w:pPr>
      <w:bookmarkStart w:id="0" w:name="_GoBack"/>
      <w:bookmarkEnd w:id="0"/>
    </w:p>
    <w:sectPr w:rsidR="000F7BA7" w:rsidRPr="00D13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52"/>
    <w:rsid w:val="000E1002"/>
    <w:rsid w:val="000F7BA7"/>
    <w:rsid w:val="004C7C54"/>
    <w:rsid w:val="00737EA7"/>
    <w:rsid w:val="00D1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FE33"/>
  <w15:chartTrackingRefBased/>
  <w15:docId w15:val="{4A475234-2C85-4C03-A967-32FB5799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128</Words>
  <Characters>731</Characters>
  <Application>Microsoft Office Word</Application>
  <DocSecurity>0</DocSecurity>
  <Lines>6</Lines>
  <Paragraphs>1</Paragraphs>
  <ScaleCrop>false</ScaleCrop>
  <Company>Home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2020-03-12T00:55:00Z</dcterms:created>
  <dcterms:modified xsi:type="dcterms:W3CDTF">2020-03-12T01:43:00Z</dcterms:modified>
</cp:coreProperties>
</file>