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2AC05" w14:textId="3A8FC9BD" w:rsidR="00321A19" w:rsidRDefault="00321A19" w:rsidP="00321A19">
      <w:pPr>
        <w:pStyle w:val="OMBInfo"/>
      </w:pPr>
      <w:r>
        <w:t>OMB No. 0925-0001</w:t>
      </w:r>
      <w:r w:rsidR="00FC5F9E">
        <w:t xml:space="preserve"> and 0925-</w:t>
      </w:r>
      <w:r>
        <w:t xml:space="preserve">0002 (Rev. </w:t>
      </w:r>
      <w:r w:rsidR="00F94A2B">
        <w:t>10</w:t>
      </w:r>
      <w:r w:rsidR="00FC5F9E">
        <w:t>/15</w:t>
      </w:r>
      <w:r>
        <w:t xml:space="preserve"> Approved Through </w:t>
      </w:r>
      <w:r w:rsidR="00FC5F9E">
        <w:t>10</w:t>
      </w:r>
      <w:r>
        <w:t>/31/</w:t>
      </w:r>
      <w:r w:rsidR="00FC5F9E">
        <w:t>2018</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7510CB00" w:rsidR="002B7443" w:rsidRPr="00D3779E" w:rsidRDefault="002B7443" w:rsidP="002B7443">
      <w:pPr>
        <w:pStyle w:val="FormFieldCaption1"/>
        <w:pBdr>
          <w:between w:val="single" w:sz="4" w:space="1" w:color="auto"/>
        </w:pBdr>
        <w:rPr>
          <w:sz w:val="32"/>
        </w:rPr>
      </w:pPr>
      <w:r w:rsidRPr="00D3779E">
        <w:rPr>
          <w:sz w:val="22"/>
        </w:rPr>
        <w:t>NAME:</w:t>
      </w:r>
      <w:r w:rsidR="00087D81">
        <w:rPr>
          <w:sz w:val="22"/>
        </w:rPr>
        <w:t xml:space="preserve"> </w:t>
      </w:r>
      <w:r w:rsidR="00220928">
        <w:rPr>
          <w:sz w:val="22"/>
        </w:rPr>
        <w:t>Anderson</w:t>
      </w:r>
      <w:r w:rsidR="007B3E0A">
        <w:rPr>
          <w:sz w:val="22"/>
        </w:rPr>
        <w:t>,</w:t>
      </w:r>
      <w:r w:rsidR="007B3E0A" w:rsidRPr="007B3E0A">
        <w:rPr>
          <w:sz w:val="22"/>
        </w:rPr>
        <w:t xml:space="preserve"> </w:t>
      </w:r>
      <w:r w:rsidR="007B3E0A">
        <w:rPr>
          <w:sz w:val="22"/>
        </w:rPr>
        <w:t>Georgiana Brooke</w:t>
      </w:r>
    </w:p>
    <w:p w14:paraId="7FFF41C1" w14:textId="7292FB3F" w:rsidR="002B7443" w:rsidRPr="00D3779E" w:rsidRDefault="00E047AD" w:rsidP="002B7443">
      <w:pPr>
        <w:pStyle w:val="FormFieldCaption1"/>
        <w:pBdr>
          <w:between w:val="single" w:sz="4" w:space="1" w:color="auto"/>
        </w:pBdr>
        <w:rPr>
          <w:sz w:val="32"/>
        </w:rPr>
      </w:pPr>
      <w:proofErr w:type="spellStart"/>
      <w:proofErr w:type="gramStart"/>
      <w:r w:rsidRPr="00D3779E">
        <w:rPr>
          <w:sz w:val="22"/>
        </w:rPr>
        <w:t>eRA</w:t>
      </w:r>
      <w:proofErr w:type="spellEnd"/>
      <w:proofErr w:type="gramEnd"/>
      <w:r w:rsidRPr="00D3779E">
        <w:rPr>
          <w:sz w:val="22"/>
        </w:rPr>
        <w:t xml:space="preserve"> COMMONS USER NAME (credential, e.g., agency login)</w:t>
      </w:r>
      <w:r w:rsidR="002B7443" w:rsidRPr="00D3779E">
        <w:rPr>
          <w:sz w:val="22"/>
        </w:rPr>
        <w:t>:</w:t>
      </w:r>
      <w:r w:rsidR="00087D81">
        <w:rPr>
          <w:sz w:val="22"/>
        </w:rPr>
        <w:t xml:space="preserve"> </w:t>
      </w:r>
      <w:r w:rsidR="00220928">
        <w:rPr>
          <w:sz w:val="22"/>
        </w:rPr>
        <w:t>gander32</w:t>
      </w:r>
    </w:p>
    <w:p w14:paraId="74873D9A" w14:textId="5A7AED1A"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087D81">
        <w:rPr>
          <w:sz w:val="22"/>
        </w:rPr>
        <w:t xml:space="preserve"> Assistant Professor</w:t>
      </w:r>
      <w:r w:rsidR="007D4E09">
        <w:rPr>
          <w:sz w:val="22"/>
        </w:rPr>
        <w:t xml:space="preserve"> in Department of Environmental &amp; Radiological Health Sciences, Colorado State University</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0" w:type="auto"/>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90"/>
        <w:gridCol w:w="1447"/>
        <w:gridCol w:w="1447"/>
        <w:gridCol w:w="2605"/>
      </w:tblGrid>
      <w:tr w:rsidR="00933173" w:rsidRPr="00D3779E" w14:paraId="21BBC1F3" w14:textId="77777777" w:rsidTr="00220928">
        <w:trPr>
          <w:cantSplit/>
          <w:trHeight w:val="1017"/>
          <w:tblHeader/>
        </w:trPr>
        <w:tc>
          <w:tcPr>
            <w:tcW w:w="5390" w:type="dxa"/>
            <w:tcBorders>
              <w:top w:val="single" w:sz="4" w:space="0" w:color="auto"/>
              <w:bottom w:val="single" w:sz="4" w:space="0" w:color="auto"/>
            </w:tcBorders>
            <w:vAlign w:val="center"/>
          </w:tcPr>
          <w:p w14:paraId="5DCFDE41" w14:textId="77777777" w:rsidR="00933173" w:rsidRPr="00D3779E" w:rsidRDefault="00933173" w:rsidP="002E7E44">
            <w:pPr>
              <w:pStyle w:val="FormFieldCaption"/>
              <w:jc w:val="center"/>
              <w:rPr>
                <w:sz w:val="22"/>
              </w:rPr>
            </w:pPr>
            <w:r w:rsidRPr="00D3779E">
              <w:rPr>
                <w:sz w:val="22"/>
              </w:rPr>
              <w:t>INSTITUTION AND LOCATION</w:t>
            </w:r>
          </w:p>
        </w:tc>
        <w:tc>
          <w:tcPr>
            <w:tcW w:w="1447" w:type="dxa"/>
            <w:tcBorders>
              <w:top w:val="single" w:sz="4" w:space="0" w:color="auto"/>
              <w:bottom w:val="single" w:sz="4" w:space="0" w:color="auto"/>
            </w:tcBorders>
            <w:vAlign w:val="center"/>
          </w:tcPr>
          <w:p w14:paraId="0A8E3E0E" w14:textId="77777777" w:rsidR="00933173" w:rsidRPr="00D3779E" w:rsidRDefault="00933173" w:rsidP="002E7E44">
            <w:pPr>
              <w:pStyle w:val="FormFieldCaption"/>
              <w:jc w:val="center"/>
              <w:rPr>
                <w:sz w:val="22"/>
              </w:rPr>
            </w:pPr>
            <w:r w:rsidRPr="00D3779E">
              <w:rPr>
                <w:sz w:val="22"/>
              </w:rPr>
              <w:t>DEGREE</w:t>
            </w:r>
          </w:p>
          <w:p w14:paraId="0DEF5BC8" w14:textId="77777777" w:rsidR="00933173" w:rsidRPr="00D3779E" w:rsidRDefault="00933173" w:rsidP="002E7E44">
            <w:pPr>
              <w:pStyle w:val="FormFieldCaption"/>
              <w:jc w:val="center"/>
              <w:rPr>
                <w:rStyle w:val="Emphasis"/>
                <w:sz w:val="22"/>
              </w:rPr>
            </w:pPr>
            <w:r w:rsidRPr="00D3779E">
              <w:rPr>
                <w:rStyle w:val="Emphasis"/>
                <w:sz w:val="22"/>
              </w:rPr>
              <w:t>(</w:t>
            </w:r>
            <w:proofErr w:type="gramStart"/>
            <w:r w:rsidRPr="00D3779E">
              <w:rPr>
                <w:rStyle w:val="Emphasis"/>
                <w:sz w:val="22"/>
              </w:rPr>
              <w:t>if</w:t>
            </w:r>
            <w:proofErr w:type="gramEnd"/>
            <w:r w:rsidRPr="00D3779E">
              <w:rPr>
                <w:rStyle w:val="Emphasis"/>
                <w:sz w:val="22"/>
              </w:rPr>
              <w:t xml:space="preserve"> applicable)</w:t>
            </w:r>
          </w:p>
          <w:p w14:paraId="32A0C014" w14:textId="77777777" w:rsidR="00933173" w:rsidRPr="00D3779E" w:rsidRDefault="00933173" w:rsidP="002E7E44">
            <w:pPr>
              <w:pStyle w:val="FormFieldCaption"/>
              <w:rPr>
                <w:sz w:val="22"/>
              </w:rPr>
            </w:pPr>
          </w:p>
        </w:tc>
        <w:tc>
          <w:tcPr>
            <w:tcW w:w="1447" w:type="dxa"/>
            <w:tcBorders>
              <w:top w:val="single" w:sz="4" w:space="0" w:color="auto"/>
              <w:bottom w:val="single" w:sz="4" w:space="0" w:color="auto"/>
            </w:tcBorders>
            <w:vAlign w:val="center"/>
          </w:tcPr>
          <w:p w14:paraId="4ED3B33F" w14:textId="77777777" w:rsidR="00C1247F" w:rsidRPr="00D3779E" w:rsidRDefault="00C1247F" w:rsidP="002E7E44">
            <w:pPr>
              <w:pStyle w:val="FormFieldCaption"/>
              <w:jc w:val="center"/>
              <w:rPr>
                <w:sz w:val="22"/>
              </w:rPr>
            </w:pPr>
            <w:r w:rsidRPr="00D3779E">
              <w:rPr>
                <w:sz w:val="22"/>
              </w:rPr>
              <w:t>Completion Date</w:t>
            </w:r>
          </w:p>
          <w:p w14:paraId="76B4E15A" w14:textId="09B57E40" w:rsidR="00933173" w:rsidRPr="00D3779E" w:rsidRDefault="00933173" w:rsidP="002E7E44">
            <w:pPr>
              <w:pStyle w:val="FormFieldCaption"/>
              <w:jc w:val="center"/>
              <w:rPr>
                <w:sz w:val="22"/>
              </w:rPr>
            </w:pPr>
            <w:r w:rsidRPr="00D3779E">
              <w:rPr>
                <w:sz w:val="22"/>
              </w:rPr>
              <w:t>MM/YYYY</w:t>
            </w:r>
          </w:p>
          <w:p w14:paraId="143620A6" w14:textId="77777777" w:rsidR="00933173" w:rsidRPr="00D3779E" w:rsidRDefault="00933173" w:rsidP="002E7E44">
            <w:pPr>
              <w:pStyle w:val="FormFieldCaption"/>
              <w:rPr>
                <w:sz w:val="22"/>
              </w:rPr>
            </w:pPr>
          </w:p>
        </w:tc>
        <w:tc>
          <w:tcPr>
            <w:tcW w:w="2605" w:type="dxa"/>
            <w:tcBorders>
              <w:top w:val="single" w:sz="4" w:space="0" w:color="auto"/>
              <w:bottom w:val="single" w:sz="4" w:space="0" w:color="auto"/>
            </w:tcBorders>
            <w:vAlign w:val="center"/>
          </w:tcPr>
          <w:p w14:paraId="7E87FA43" w14:textId="77777777" w:rsidR="00933173" w:rsidRPr="00D3779E" w:rsidRDefault="00933173" w:rsidP="002E7E44">
            <w:pPr>
              <w:pStyle w:val="FormFieldCaption"/>
              <w:jc w:val="center"/>
              <w:rPr>
                <w:sz w:val="22"/>
              </w:rPr>
            </w:pPr>
            <w:r w:rsidRPr="00D3779E">
              <w:rPr>
                <w:sz w:val="22"/>
              </w:rPr>
              <w:t>FIELD OF STUDY</w:t>
            </w:r>
          </w:p>
          <w:p w14:paraId="4198E5FC" w14:textId="77777777" w:rsidR="00933173" w:rsidRPr="00D3779E" w:rsidRDefault="00933173" w:rsidP="002E7E44">
            <w:pPr>
              <w:pStyle w:val="FormFieldCaption"/>
              <w:rPr>
                <w:sz w:val="22"/>
              </w:rPr>
            </w:pPr>
          </w:p>
        </w:tc>
      </w:tr>
      <w:tr w:rsidR="007B3E0A" w:rsidRPr="00D3779E" w14:paraId="5CD50646" w14:textId="77777777" w:rsidTr="003805EC">
        <w:trPr>
          <w:cantSplit/>
          <w:trHeight w:val="401"/>
        </w:trPr>
        <w:tc>
          <w:tcPr>
            <w:tcW w:w="5390" w:type="dxa"/>
            <w:tcBorders>
              <w:top w:val="single" w:sz="4" w:space="0" w:color="auto"/>
            </w:tcBorders>
            <w:vAlign w:val="center"/>
          </w:tcPr>
          <w:p w14:paraId="3B0C531B" w14:textId="5928ACFB" w:rsidR="007B3E0A" w:rsidRPr="00977FA5" w:rsidRDefault="007B3E0A" w:rsidP="00ED35D7">
            <w:pPr>
              <w:pStyle w:val="FormFieldCaption"/>
              <w:spacing w:before="20" w:after="20"/>
              <w:rPr>
                <w:sz w:val="22"/>
                <w:szCs w:val="22"/>
              </w:rPr>
            </w:pPr>
            <w:r w:rsidRPr="00220928">
              <w:rPr>
                <w:sz w:val="22"/>
                <w:szCs w:val="22"/>
              </w:rPr>
              <w:t>North Carolina State University, Raleigh, NC</w:t>
            </w:r>
          </w:p>
        </w:tc>
        <w:tc>
          <w:tcPr>
            <w:tcW w:w="1447" w:type="dxa"/>
            <w:tcBorders>
              <w:top w:val="single" w:sz="4" w:space="0" w:color="auto"/>
            </w:tcBorders>
            <w:vAlign w:val="center"/>
          </w:tcPr>
          <w:p w14:paraId="62DD05C1" w14:textId="088102B0" w:rsidR="007B3E0A" w:rsidRPr="00977FA5" w:rsidRDefault="007B3E0A" w:rsidP="003E4A92">
            <w:pPr>
              <w:pStyle w:val="FormFieldCaption"/>
              <w:spacing w:before="20" w:after="20"/>
              <w:jc w:val="center"/>
              <w:rPr>
                <w:sz w:val="22"/>
                <w:szCs w:val="22"/>
              </w:rPr>
            </w:pPr>
            <w:r w:rsidRPr="00220928">
              <w:rPr>
                <w:sz w:val="22"/>
                <w:szCs w:val="22"/>
              </w:rPr>
              <w:t>B.A.</w:t>
            </w:r>
          </w:p>
        </w:tc>
        <w:tc>
          <w:tcPr>
            <w:tcW w:w="1447" w:type="dxa"/>
            <w:tcBorders>
              <w:top w:val="single" w:sz="4" w:space="0" w:color="auto"/>
            </w:tcBorders>
            <w:vAlign w:val="center"/>
          </w:tcPr>
          <w:p w14:paraId="543299E0" w14:textId="5850C3D2" w:rsidR="007B3E0A" w:rsidRPr="00977FA5" w:rsidRDefault="007B3E0A" w:rsidP="003E4A92">
            <w:pPr>
              <w:pStyle w:val="FormFieldCaption"/>
              <w:spacing w:before="20" w:after="20"/>
              <w:jc w:val="center"/>
              <w:rPr>
                <w:sz w:val="22"/>
                <w:szCs w:val="22"/>
              </w:rPr>
            </w:pPr>
            <w:r w:rsidRPr="00220928">
              <w:rPr>
                <w:sz w:val="22"/>
                <w:szCs w:val="22"/>
              </w:rPr>
              <w:t>12/</w:t>
            </w:r>
            <w:r>
              <w:rPr>
                <w:sz w:val="22"/>
                <w:szCs w:val="22"/>
              </w:rPr>
              <w:t>20</w:t>
            </w:r>
            <w:r w:rsidRPr="00220928">
              <w:rPr>
                <w:sz w:val="22"/>
                <w:szCs w:val="22"/>
              </w:rPr>
              <w:t>02</w:t>
            </w:r>
          </w:p>
        </w:tc>
        <w:tc>
          <w:tcPr>
            <w:tcW w:w="2605" w:type="dxa"/>
            <w:tcBorders>
              <w:top w:val="single" w:sz="4" w:space="0" w:color="auto"/>
            </w:tcBorders>
            <w:vAlign w:val="center"/>
          </w:tcPr>
          <w:p w14:paraId="7BC5582F" w14:textId="2D753DBC" w:rsidR="007B3E0A" w:rsidRPr="00977FA5" w:rsidRDefault="007B3E0A" w:rsidP="00ED35D7">
            <w:pPr>
              <w:pStyle w:val="FormFieldCaption"/>
              <w:spacing w:before="20" w:after="20"/>
              <w:rPr>
                <w:sz w:val="22"/>
                <w:szCs w:val="22"/>
              </w:rPr>
            </w:pPr>
            <w:r w:rsidRPr="00220928">
              <w:rPr>
                <w:sz w:val="22"/>
                <w:szCs w:val="22"/>
              </w:rPr>
              <w:t>French Language and Literature</w:t>
            </w:r>
          </w:p>
        </w:tc>
      </w:tr>
      <w:tr w:rsidR="007B3E0A" w:rsidRPr="00D3779E" w14:paraId="1515F345" w14:textId="77777777" w:rsidTr="00220928">
        <w:trPr>
          <w:cantSplit/>
          <w:trHeight w:val="401"/>
        </w:trPr>
        <w:tc>
          <w:tcPr>
            <w:tcW w:w="5390" w:type="dxa"/>
            <w:vAlign w:val="center"/>
          </w:tcPr>
          <w:p w14:paraId="7DED23E7" w14:textId="1049D2D9" w:rsidR="007B3E0A" w:rsidRPr="00220928" w:rsidRDefault="007B3E0A" w:rsidP="00ED35D7">
            <w:pPr>
              <w:pStyle w:val="FormFieldCaption"/>
              <w:spacing w:before="20" w:after="20"/>
              <w:rPr>
                <w:sz w:val="22"/>
                <w:szCs w:val="22"/>
              </w:rPr>
            </w:pPr>
            <w:r w:rsidRPr="00220928">
              <w:rPr>
                <w:sz w:val="22"/>
                <w:szCs w:val="22"/>
              </w:rPr>
              <w:t>North Carolina State University, Raleigh, NC</w:t>
            </w:r>
          </w:p>
        </w:tc>
        <w:tc>
          <w:tcPr>
            <w:tcW w:w="1447" w:type="dxa"/>
            <w:vAlign w:val="center"/>
          </w:tcPr>
          <w:p w14:paraId="0D874BFC" w14:textId="7B2A859A" w:rsidR="007B3E0A" w:rsidRPr="00220928" w:rsidRDefault="007B3E0A" w:rsidP="003E4A92">
            <w:pPr>
              <w:pStyle w:val="FormFieldCaption"/>
              <w:spacing w:before="20" w:after="20"/>
              <w:jc w:val="center"/>
              <w:rPr>
                <w:sz w:val="22"/>
                <w:szCs w:val="22"/>
              </w:rPr>
            </w:pPr>
            <w:r w:rsidRPr="00220928">
              <w:rPr>
                <w:sz w:val="22"/>
                <w:szCs w:val="22"/>
              </w:rPr>
              <w:t>B.S.</w:t>
            </w:r>
          </w:p>
        </w:tc>
        <w:tc>
          <w:tcPr>
            <w:tcW w:w="1447" w:type="dxa"/>
            <w:vAlign w:val="center"/>
          </w:tcPr>
          <w:p w14:paraId="1A7AA7CA" w14:textId="29545CAF" w:rsidR="007B3E0A" w:rsidRPr="00220928" w:rsidRDefault="007B3E0A" w:rsidP="003E4A92">
            <w:pPr>
              <w:pStyle w:val="FormFieldCaption"/>
              <w:spacing w:before="20" w:after="20"/>
              <w:jc w:val="center"/>
              <w:rPr>
                <w:sz w:val="22"/>
                <w:szCs w:val="22"/>
              </w:rPr>
            </w:pPr>
            <w:r w:rsidRPr="00220928">
              <w:rPr>
                <w:sz w:val="22"/>
                <w:szCs w:val="22"/>
              </w:rPr>
              <w:t>05/</w:t>
            </w:r>
            <w:r>
              <w:rPr>
                <w:sz w:val="22"/>
                <w:szCs w:val="22"/>
              </w:rPr>
              <w:t>20</w:t>
            </w:r>
            <w:r w:rsidRPr="00220928">
              <w:rPr>
                <w:sz w:val="22"/>
                <w:szCs w:val="22"/>
              </w:rPr>
              <w:t>04</w:t>
            </w:r>
          </w:p>
        </w:tc>
        <w:tc>
          <w:tcPr>
            <w:tcW w:w="2605" w:type="dxa"/>
            <w:vAlign w:val="center"/>
          </w:tcPr>
          <w:p w14:paraId="4CC74E5C" w14:textId="2474633E" w:rsidR="007B3E0A" w:rsidRPr="00220928" w:rsidRDefault="007B3E0A" w:rsidP="00ED35D7">
            <w:pPr>
              <w:pStyle w:val="FormFieldCaption"/>
              <w:spacing w:before="20" w:after="20"/>
              <w:rPr>
                <w:sz w:val="22"/>
                <w:szCs w:val="22"/>
              </w:rPr>
            </w:pPr>
            <w:r w:rsidRPr="00220928">
              <w:rPr>
                <w:sz w:val="22"/>
                <w:szCs w:val="22"/>
              </w:rPr>
              <w:t>Chemical Engineering</w:t>
            </w:r>
          </w:p>
        </w:tc>
      </w:tr>
      <w:tr w:rsidR="007B3E0A" w:rsidRPr="00D3779E" w14:paraId="51E27C1C" w14:textId="77777777" w:rsidTr="00220928">
        <w:trPr>
          <w:cantSplit/>
          <w:trHeight w:val="401"/>
        </w:trPr>
        <w:tc>
          <w:tcPr>
            <w:tcW w:w="5390" w:type="dxa"/>
            <w:vAlign w:val="center"/>
          </w:tcPr>
          <w:p w14:paraId="66BC8FF0" w14:textId="71DD47F0" w:rsidR="007B3E0A" w:rsidRPr="00220928" w:rsidRDefault="007B3E0A" w:rsidP="00ED35D7">
            <w:pPr>
              <w:pStyle w:val="FormFieldCaption"/>
              <w:spacing w:before="20" w:after="20"/>
              <w:rPr>
                <w:sz w:val="22"/>
                <w:szCs w:val="22"/>
              </w:rPr>
            </w:pPr>
            <w:r w:rsidRPr="00220928">
              <w:rPr>
                <w:sz w:val="22"/>
                <w:szCs w:val="22"/>
              </w:rPr>
              <w:t>Yale University, New Haven, CT</w:t>
            </w:r>
          </w:p>
        </w:tc>
        <w:tc>
          <w:tcPr>
            <w:tcW w:w="1447" w:type="dxa"/>
            <w:vAlign w:val="center"/>
          </w:tcPr>
          <w:p w14:paraId="6AEADABA" w14:textId="511DAC36" w:rsidR="007B3E0A" w:rsidRPr="00220928" w:rsidRDefault="007B3E0A" w:rsidP="003E4A92">
            <w:pPr>
              <w:pStyle w:val="FormFieldCaption"/>
              <w:spacing w:before="20" w:after="20"/>
              <w:jc w:val="center"/>
              <w:rPr>
                <w:sz w:val="22"/>
                <w:szCs w:val="22"/>
              </w:rPr>
            </w:pPr>
            <w:r w:rsidRPr="00220928">
              <w:rPr>
                <w:sz w:val="22"/>
                <w:szCs w:val="22"/>
              </w:rPr>
              <w:t>M.Phil.</w:t>
            </w:r>
          </w:p>
        </w:tc>
        <w:tc>
          <w:tcPr>
            <w:tcW w:w="1447" w:type="dxa"/>
            <w:vAlign w:val="center"/>
          </w:tcPr>
          <w:p w14:paraId="4ED60B07" w14:textId="7A646E5A" w:rsidR="007B3E0A" w:rsidRPr="00220928" w:rsidRDefault="007B3E0A" w:rsidP="003E4A92">
            <w:pPr>
              <w:pStyle w:val="FormFieldCaption"/>
              <w:spacing w:before="20" w:after="20"/>
              <w:jc w:val="center"/>
              <w:rPr>
                <w:sz w:val="22"/>
                <w:szCs w:val="22"/>
              </w:rPr>
            </w:pPr>
            <w:r w:rsidRPr="00220928">
              <w:rPr>
                <w:sz w:val="22"/>
                <w:szCs w:val="22"/>
              </w:rPr>
              <w:t>12/</w:t>
            </w:r>
            <w:r>
              <w:rPr>
                <w:sz w:val="22"/>
                <w:szCs w:val="22"/>
              </w:rPr>
              <w:t>20</w:t>
            </w:r>
            <w:r w:rsidRPr="00220928">
              <w:rPr>
                <w:sz w:val="22"/>
                <w:szCs w:val="22"/>
              </w:rPr>
              <w:t>06</w:t>
            </w:r>
          </w:p>
        </w:tc>
        <w:tc>
          <w:tcPr>
            <w:tcW w:w="2605" w:type="dxa"/>
            <w:vAlign w:val="center"/>
          </w:tcPr>
          <w:p w14:paraId="2303550C" w14:textId="79EA719F" w:rsidR="007B3E0A" w:rsidRPr="00220928" w:rsidRDefault="007B3E0A" w:rsidP="00ED35D7">
            <w:pPr>
              <w:pStyle w:val="FormFieldCaption"/>
              <w:spacing w:before="20" w:after="20"/>
              <w:rPr>
                <w:sz w:val="22"/>
                <w:szCs w:val="22"/>
              </w:rPr>
            </w:pPr>
            <w:r w:rsidRPr="00220928">
              <w:rPr>
                <w:sz w:val="22"/>
                <w:szCs w:val="22"/>
              </w:rPr>
              <w:t>Environmental Engineering</w:t>
            </w:r>
          </w:p>
        </w:tc>
      </w:tr>
      <w:tr w:rsidR="007B3E0A" w:rsidRPr="00D3779E" w14:paraId="09D52645" w14:textId="77777777" w:rsidTr="00220928">
        <w:trPr>
          <w:cantSplit/>
          <w:trHeight w:val="401"/>
        </w:trPr>
        <w:tc>
          <w:tcPr>
            <w:tcW w:w="5390" w:type="dxa"/>
            <w:vAlign w:val="center"/>
          </w:tcPr>
          <w:p w14:paraId="76A4F390" w14:textId="2572CA87" w:rsidR="007B3E0A" w:rsidRPr="00220928" w:rsidRDefault="007B3E0A" w:rsidP="00ED35D7">
            <w:pPr>
              <w:pStyle w:val="FormFieldCaption"/>
              <w:spacing w:before="20" w:after="20"/>
              <w:rPr>
                <w:sz w:val="22"/>
                <w:szCs w:val="22"/>
              </w:rPr>
            </w:pPr>
            <w:r w:rsidRPr="00220928">
              <w:rPr>
                <w:sz w:val="22"/>
                <w:szCs w:val="22"/>
              </w:rPr>
              <w:t>Yale University, New Haven, CT</w:t>
            </w:r>
          </w:p>
        </w:tc>
        <w:tc>
          <w:tcPr>
            <w:tcW w:w="1447" w:type="dxa"/>
            <w:vAlign w:val="center"/>
          </w:tcPr>
          <w:p w14:paraId="3120D72C" w14:textId="3FD06ECA" w:rsidR="007B3E0A" w:rsidRPr="00220928" w:rsidRDefault="007B3E0A" w:rsidP="003E4A92">
            <w:pPr>
              <w:pStyle w:val="FormFieldCaption"/>
              <w:spacing w:before="20" w:after="20"/>
              <w:jc w:val="center"/>
              <w:rPr>
                <w:sz w:val="22"/>
                <w:szCs w:val="22"/>
              </w:rPr>
            </w:pPr>
            <w:r w:rsidRPr="00220928">
              <w:rPr>
                <w:sz w:val="22"/>
                <w:szCs w:val="22"/>
              </w:rPr>
              <w:t>Ph.D.</w:t>
            </w:r>
          </w:p>
        </w:tc>
        <w:tc>
          <w:tcPr>
            <w:tcW w:w="1447" w:type="dxa"/>
            <w:vAlign w:val="center"/>
          </w:tcPr>
          <w:p w14:paraId="53EB7033" w14:textId="3A371BBE" w:rsidR="007B3E0A" w:rsidRPr="00220928" w:rsidRDefault="007B3E0A" w:rsidP="003E4A92">
            <w:pPr>
              <w:pStyle w:val="FormFieldCaption"/>
              <w:spacing w:before="20" w:after="20"/>
              <w:jc w:val="center"/>
              <w:rPr>
                <w:sz w:val="22"/>
                <w:szCs w:val="22"/>
              </w:rPr>
            </w:pPr>
            <w:r w:rsidRPr="00220928">
              <w:rPr>
                <w:sz w:val="22"/>
                <w:szCs w:val="22"/>
              </w:rPr>
              <w:t>12/</w:t>
            </w:r>
            <w:r>
              <w:rPr>
                <w:sz w:val="22"/>
                <w:szCs w:val="22"/>
              </w:rPr>
              <w:t>20</w:t>
            </w:r>
            <w:r w:rsidRPr="00220928">
              <w:rPr>
                <w:sz w:val="22"/>
                <w:szCs w:val="22"/>
              </w:rPr>
              <w:t>10</w:t>
            </w:r>
          </w:p>
        </w:tc>
        <w:tc>
          <w:tcPr>
            <w:tcW w:w="2605" w:type="dxa"/>
            <w:vAlign w:val="center"/>
          </w:tcPr>
          <w:p w14:paraId="4418E34F" w14:textId="6F301220" w:rsidR="007B3E0A" w:rsidRPr="00220928" w:rsidRDefault="007B3E0A" w:rsidP="00ED35D7">
            <w:pPr>
              <w:pStyle w:val="FormFieldCaption"/>
              <w:spacing w:before="20" w:after="20"/>
              <w:rPr>
                <w:sz w:val="22"/>
                <w:szCs w:val="22"/>
              </w:rPr>
            </w:pPr>
            <w:r w:rsidRPr="00220928">
              <w:rPr>
                <w:sz w:val="22"/>
                <w:szCs w:val="22"/>
              </w:rPr>
              <w:t>Environmental Engineering</w:t>
            </w:r>
          </w:p>
        </w:tc>
      </w:tr>
      <w:tr w:rsidR="007B3E0A" w:rsidRPr="00D3779E" w14:paraId="4156A774" w14:textId="77777777" w:rsidTr="00220928">
        <w:trPr>
          <w:cantSplit/>
          <w:trHeight w:val="401"/>
        </w:trPr>
        <w:tc>
          <w:tcPr>
            <w:tcW w:w="5390" w:type="dxa"/>
            <w:vAlign w:val="center"/>
          </w:tcPr>
          <w:p w14:paraId="3FB7CEEA" w14:textId="25FCEBCB" w:rsidR="007B3E0A" w:rsidRPr="00220928" w:rsidRDefault="007B3E0A" w:rsidP="00ED35D7">
            <w:pPr>
              <w:pStyle w:val="FormFieldCaption"/>
              <w:spacing w:before="20" w:after="20"/>
              <w:rPr>
                <w:sz w:val="22"/>
                <w:szCs w:val="22"/>
              </w:rPr>
            </w:pPr>
            <w:r w:rsidRPr="00220928">
              <w:rPr>
                <w:sz w:val="22"/>
                <w:szCs w:val="22"/>
              </w:rPr>
              <w:t>Johns Hopkins Bloomberg School of Public Health, Baltimore, MD</w:t>
            </w:r>
          </w:p>
        </w:tc>
        <w:tc>
          <w:tcPr>
            <w:tcW w:w="1447" w:type="dxa"/>
            <w:vAlign w:val="center"/>
          </w:tcPr>
          <w:p w14:paraId="0989C69F" w14:textId="72EE9632" w:rsidR="007B3E0A" w:rsidRPr="00220928" w:rsidRDefault="007B3E0A" w:rsidP="003E4A92">
            <w:pPr>
              <w:pStyle w:val="FormFieldCaption"/>
              <w:spacing w:before="20" w:after="20"/>
              <w:jc w:val="center"/>
              <w:rPr>
                <w:sz w:val="22"/>
                <w:szCs w:val="22"/>
              </w:rPr>
            </w:pPr>
            <w:r w:rsidRPr="00220928">
              <w:rPr>
                <w:sz w:val="22"/>
                <w:szCs w:val="22"/>
              </w:rPr>
              <w:t>Postdoctoral</w:t>
            </w:r>
          </w:p>
        </w:tc>
        <w:tc>
          <w:tcPr>
            <w:tcW w:w="1447" w:type="dxa"/>
            <w:vAlign w:val="center"/>
          </w:tcPr>
          <w:p w14:paraId="05956C8D" w14:textId="4604F8FF" w:rsidR="007B3E0A" w:rsidRPr="00220928" w:rsidRDefault="007B3E0A" w:rsidP="003E4A92">
            <w:pPr>
              <w:pStyle w:val="FormFieldCaption"/>
              <w:spacing w:before="20" w:after="20"/>
              <w:jc w:val="center"/>
              <w:rPr>
                <w:sz w:val="22"/>
                <w:szCs w:val="22"/>
              </w:rPr>
            </w:pPr>
            <w:r>
              <w:rPr>
                <w:sz w:val="22"/>
                <w:szCs w:val="22"/>
              </w:rPr>
              <w:t>10/2014</w:t>
            </w:r>
          </w:p>
        </w:tc>
        <w:tc>
          <w:tcPr>
            <w:tcW w:w="2605" w:type="dxa"/>
            <w:vAlign w:val="center"/>
          </w:tcPr>
          <w:p w14:paraId="507205D5" w14:textId="47D119CA" w:rsidR="007B3E0A" w:rsidRPr="00220928" w:rsidRDefault="007B3E0A" w:rsidP="00ED35D7">
            <w:pPr>
              <w:pStyle w:val="FormFieldCaption"/>
              <w:spacing w:before="20" w:after="20"/>
              <w:rPr>
                <w:sz w:val="22"/>
                <w:szCs w:val="22"/>
              </w:rPr>
            </w:pPr>
            <w:r w:rsidRPr="00220928">
              <w:rPr>
                <w:sz w:val="22"/>
                <w:szCs w:val="22"/>
              </w:rPr>
              <w:t>Biostatistics</w:t>
            </w:r>
          </w:p>
        </w:tc>
      </w:tr>
      <w:tr w:rsidR="00587CB2" w:rsidRPr="00D3779E" w14:paraId="767906B9" w14:textId="77777777" w:rsidTr="00220928">
        <w:trPr>
          <w:cantSplit/>
          <w:trHeight w:val="401"/>
        </w:trPr>
        <w:tc>
          <w:tcPr>
            <w:tcW w:w="5390" w:type="dxa"/>
            <w:vAlign w:val="center"/>
          </w:tcPr>
          <w:p w14:paraId="4D43CFA6" w14:textId="159EF232" w:rsidR="00587CB2" w:rsidRPr="00220928" w:rsidRDefault="00587CB2" w:rsidP="00ED35D7">
            <w:pPr>
              <w:pStyle w:val="FormFieldCaption"/>
              <w:spacing w:before="20" w:after="20"/>
              <w:rPr>
                <w:sz w:val="22"/>
                <w:szCs w:val="22"/>
              </w:rPr>
            </w:pPr>
          </w:p>
        </w:tc>
        <w:tc>
          <w:tcPr>
            <w:tcW w:w="1447" w:type="dxa"/>
            <w:vAlign w:val="center"/>
          </w:tcPr>
          <w:p w14:paraId="3D81FEFA" w14:textId="31AB59C0" w:rsidR="00587CB2" w:rsidRPr="00220928" w:rsidRDefault="00587CB2" w:rsidP="003E4A92">
            <w:pPr>
              <w:pStyle w:val="FormFieldCaption"/>
              <w:spacing w:before="20" w:after="20"/>
              <w:jc w:val="center"/>
              <w:rPr>
                <w:sz w:val="22"/>
                <w:szCs w:val="22"/>
              </w:rPr>
            </w:pPr>
          </w:p>
        </w:tc>
        <w:tc>
          <w:tcPr>
            <w:tcW w:w="1447" w:type="dxa"/>
            <w:vAlign w:val="center"/>
          </w:tcPr>
          <w:p w14:paraId="3F1F9756" w14:textId="048306DF" w:rsidR="00587CB2" w:rsidRPr="00220928" w:rsidRDefault="00587CB2" w:rsidP="003E4A92">
            <w:pPr>
              <w:pStyle w:val="FormFieldCaption"/>
              <w:spacing w:before="20" w:after="20"/>
              <w:jc w:val="center"/>
              <w:rPr>
                <w:sz w:val="22"/>
                <w:szCs w:val="22"/>
              </w:rPr>
            </w:pPr>
          </w:p>
        </w:tc>
        <w:tc>
          <w:tcPr>
            <w:tcW w:w="2605" w:type="dxa"/>
            <w:vAlign w:val="center"/>
          </w:tcPr>
          <w:p w14:paraId="4D6D5595" w14:textId="13FA4DB0" w:rsidR="00587CB2" w:rsidRPr="00220928" w:rsidRDefault="00587CB2" w:rsidP="00ED35D7">
            <w:pPr>
              <w:pStyle w:val="FormFieldCaption"/>
              <w:spacing w:before="20" w:after="20"/>
              <w:rPr>
                <w:sz w:val="22"/>
                <w:szCs w:val="22"/>
              </w:rPr>
            </w:pPr>
          </w:p>
        </w:tc>
      </w:tr>
    </w:tbl>
    <w:p w14:paraId="6FC868BE" w14:textId="735E875D" w:rsidR="009E52CA" w:rsidRDefault="009E52CA">
      <w:pPr>
        <w:pStyle w:val="DataField11pt-Single"/>
      </w:pPr>
    </w:p>
    <w:p w14:paraId="22C97B72" w14:textId="77777777" w:rsidR="002E7E44" w:rsidRDefault="002E7E44" w:rsidP="002E7E44">
      <w:pPr>
        <w:pStyle w:val="DataField11pt-Single"/>
        <w:numPr>
          <w:ilvl w:val="0"/>
          <w:numId w:val="19"/>
        </w:numPr>
        <w:rPr>
          <w:rStyle w:val="Strong"/>
        </w:rPr>
      </w:pPr>
      <w:r>
        <w:rPr>
          <w:rStyle w:val="Strong"/>
        </w:rPr>
        <w:t>Personal Statement</w:t>
      </w:r>
    </w:p>
    <w:p w14:paraId="44E1B664" w14:textId="3AB6EA4B" w:rsidR="00C96116" w:rsidRDefault="00DA40F7" w:rsidP="0001626E">
      <w:pPr>
        <w:pStyle w:val="BodyText"/>
        <w:ind w:left="360"/>
        <w:rPr>
          <w:rFonts w:cs="Arial"/>
          <w:szCs w:val="22"/>
        </w:rPr>
      </w:pPr>
      <w:r>
        <w:rPr>
          <w:rFonts w:cs="Arial"/>
          <w:szCs w:val="22"/>
        </w:rPr>
        <w:t xml:space="preserve">For the proposed research, </w:t>
      </w:r>
      <w:r w:rsidR="007D48C5">
        <w:rPr>
          <w:rFonts w:cs="Arial"/>
          <w:szCs w:val="22"/>
        </w:rPr>
        <w:t>I will draw on</w:t>
      </w:r>
      <w:r w:rsidR="0037460C">
        <w:rPr>
          <w:rFonts w:cs="Arial"/>
          <w:szCs w:val="22"/>
        </w:rPr>
        <w:t xml:space="preserve"> my expertise in statistical programming to </w:t>
      </w:r>
      <w:r w:rsidR="004779D0">
        <w:rPr>
          <w:rFonts w:cs="Arial"/>
          <w:szCs w:val="22"/>
        </w:rPr>
        <w:t>create</w:t>
      </w:r>
      <w:r w:rsidR="0037460C">
        <w:rPr>
          <w:rFonts w:cs="Arial"/>
          <w:szCs w:val="22"/>
        </w:rPr>
        <w:t xml:space="preserve"> state-of-the-art open source software tools </w:t>
      </w:r>
      <w:r w:rsidR="00A3167C">
        <w:rPr>
          <w:rFonts w:cs="Arial"/>
          <w:szCs w:val="22"/>
        </w:rPr>
        <w:t xml:space="preserve">for </w:t>
      </w:r>
      <w:r w:rsidR="007D48C5">
        <w:rPr>
          <w:rFonts w:cs="Arial"/>
          <w:szCs w:val="22"/>
        </w:rPr>
        <w:t>metabolomics</w:t>
      </w:r>
      <w:r w:rsidR="00A3167C">
        <w:rPr>
          <w:rFonts w:cs="Arial"/>
          <w:szCs w:val="22"/>
        </w:rPr>
        <w:t xml:space="preserve"> data analysis</w:t>
      </w:r>
      <w:r w:rsidR="0037460C">
        <w:rPr>
          <w:rFonts w:cs="Arial"/>
          <w:szCs w:val="22"/>
        </w:rPr>
        <w:t>.</w:t>
      </w:r>
      <w:r w:rsidR="00D65173">
        <w:rPr>
          <w:rFonts w:cs="Arial"/>
          <w:szCs w:val="22"/>
        </w:rPr>
        <w:t xml:space="preserve"> </w:t>
      </w:r>
      <w:r w:rsidR="009E4276">
        <w:rPr>
          <w:rFonts w:cs="Arial"/>
          <w:szCs w:val="22"/>
        </w:rPr>
        <w:t xml:space="preserve">As an Assistant Professor at Colorado State University, </w:t>
      </w:r>
      <w:r w:rsidR="005958BB">
        <w:rPr>
          <w:rFonts w:cs="Arial"/>
          <w:szCs w:val="22"/>
        </w:rPr>
        <w:t xml:space="preserve">I have developed </w:t>
      </w:r>
      <w:r w:rsidR="00D65173">
        <w:rPr>
          <w:rFonts w:cs="Arial"/>
          <w:szCs w:val="22"/>
        </w:rPr>
        <w:t>deep expertise in R statistical programming</w:t>
      </w:r>
      <w:r w:rsidR="002D6799">
        <w:rPr>
          <w:rFonts w:cs="Arial"/>
          <w:szCs w:val="22"/>
        </w:rPr>
        <w:t xml:space="preserve">, including methods for </w:t>
      </w:r>
      <w:r w:rsidR="003841DA">
        <w:rPr>
          <w:rFonts w:cs="Arial"/>
          <w:szCs w:val="22"/>
        </w:rPr>
        <w:t xml:space="preserve">working with </w:t>
      </w:r>
      <w:r w:rsidR="002D6799">
        <w:rPr>
          <w:rFonts w:cs="Arial"/>
          <w:szCs w:val="22"/>
        </w:rPr>
        <w:t>large datasets</w:t>
      </w:r>
      <w:r w:rsidR="008168A5">
        <w:rPr>
          <w:rFonts w:cs="Arial"/>
          <w:szCs w:val="22"/>
        </w:rPr>
        <w:t xml:space="preserve"> and for</w:t>
      </w:r>
      <w:r w:rsidR="002D6799">
        <w:rPr>
          <w:rFonts w:cs="Arial"/>
          <w:szCs w:val="22"/>
        </w:rPr>
        <w:t xml:space="preserve"> developing</w:t>
      </w:r>
      <w:r w:rsidR="00D65173">
        <w:rPr>
          <w:rFonts w:cs="Arial"/>
          <w:szCs w:val="22"/>
        </w:rPr>
        <w:t xml:space="preserve"> and customizing statistical software packages</w:t>
      </w:r>
      <w:r w:rsidR="007F1752">
        <w:rPr>
          <w:rFonts w:cs="Arial"/>
          <w:szCs w:val="22"/>
        </w:rPr>
        <w:t xml:space="preserve"> for health-related research</w:t>
      </w:r>
      <w:r w:rsidR="003841DA">
        <w:rPr>
          <w:rFonts w:cs="Arial"/>
          <w:szCs w:val="22"/>
        </w:rPr>
        <w:t>. This research</w:t>
      </w:r>
      <w:r w:rsidR="007758FA">
        <w:rPr>
          <w:rFonts w:cs="Arial"/>
          <w:szCs w:val="22"/>
        </w:rPr>
        <w:t xml:space="preserve"> </w:t>
      </w:r>
      <w:r w:rsidR="00100516">
        <w:rPr>
          <w:rFonts w:cs="Arial"/>
          <w:szCs w:val="22"/>
        </w:rPr>
        <w:t>has focused</w:t>
      </w:r>
      <w:r w:rsidR="007758FA">
        <w:rPr>
          <w:rFonts w:cs="Arial"/>
          <w:szCs w:val="22"/>
        </w:rPr>
        <w:t xml:space="preserve"> on the health risks associated with climate-related exposures</w:t>
      </w:r>
      <w:r w:rsidR="00B26A84">
        <w:rPr>
          <w:rFonts w:cs="Arial"/>
          <w:szCs w:val="22"/>
        </w:rPr>
        <w:t>,</w:t>
      </w:r>
      <w:r w:rsidR="007758FA">
        <w:rPr>
          <w:rFonts w:cs="Arial"/>
          <w:szCs w:val="22"/>
        </w:rPr>
        <w:t xml:space="preserve"> </w:t>
      </w:r>
      <w:r w:rsidR="00D65173">
        <w:rPr>
          <w:rFonts w:cs="Arial"/>
          <w:szCs w:val="22"/>
        </w:rPr>
        <w:t>using</w:t>
      </w:r>
      <w:r w:rsidR="00100516">
        <w:rPr>
          <w:rFonts w:cs="Arial"/>
          <w:szCs w:val="22"/>
        </w:rPr>
        <w:t xml:space="preserve"> </w:t>
      </w:r>
      <w:r w:rsidR="002D6799">
        <w:rPr>
          <w:rFonts w:cs="Arial"/>
          <w:szCs w:val="22"/>
        </w:rPr>
        <w:t>statistical software</w:t>
      </w:r>
      <w:r w:rsidR="00100516">
        <w:rPr>
          <w:rFonts w:cs="Arial"/>
          <w:szCs w:val="22"/>
        </w:rPr>
        <w:t xml:space="preserve"> to </w:t>
      </w:r>
      <w:r w:rsidR="002D6799">
        <w:rPr>
          <w:rFonts w:cs="Arial"/>
          <w:szCs w:val="22"/>
        </w:rPr>
        <w:t>integrate and analyze</w:t>
      </w:r>
      <w:r w:rsidR="00100516">
        <w:rPr>
          <w:rFonts w:cs="Arial"/>
          <w:szCs w:val="22"/>
        </w:rPr>
        <w:t xml:space="preserve"> large</w:t>
      </w:r>
      <w:r w:rsidR="002D6799">
        <w:rPr>
          <w:rFonts w:cs="Arial"/>
          <w:szCs w:val="22"/>
        </w:rPr>
        <w:t>, multi-level</w:t>
      </w:r>
      <w:r w:rsidR="00100516">
        <w:rPr>
          <w:rFonts w:cs="Arial"/>
          <w:szCs w:val="22"/>
        </w:rPr>
        <w:t xml:space="preserve"> </w:t>
      </w:r>
      <w:r w:rsidR="00C12883">
        <w:rPr>
          <w:rFonts w:cs="Arial"/>
          <w:szCs w:val="22"/>
        </w:rPr>
        <w:t xml:space="preserve">datasets of </w:t>
      </w:r>
      <w:r w:rsidR="002D6799">
        <w:rPr>
          <w:rFonts w:cs="Arial"/>
          <w:szCs w:val="22"/>
        </w:rPr>
        <w:t>national-scale</w:t>
      </w:r>
      <w:r w:rsidR="00C12883">
        <w:rPr>
          <w:rFonts w:cs="Arial"/>
          <w:szCs w:val="22"/>
        </w:rPr>
        <w:t xml:space="preserve"> health and environmental data</w:t>
      </w:r>
      <w:r w:rsidR="007758FA">
        <w:rPr>
          <w:rFonts w:cs="Arial"/>
          <w:szCs w:val="22"/>
        </w:rPr>
        <w:t>.</w:t>
      </w:r>
      <w:r w:rsidR="00365795">
        <w:rPr>
          <w:rFonts w:cs="Arial"/>
          <w:szCs w:val="22"/>
        </w:rPr>
        <w:t xml:space="preserve"> As part of </w:t>
      </w:r>
      <w:r w:rsidR="000F5DB6">
        <w:rPr>
          <w:rFonts w:cs="Arial"/>
          <w:szCs w:val="22"/>
        </w:rPr>
        <w:t>this</w:t>
      </w:r>
      <w:r w:rsidR="00365795">
        <w:rPr>
          <w:rFonts w:cs="Arial"/>
          <w:szCs w:val="22"/>
        </w:rPr>
        <w:t xml:space="preserve"> research</w:t>
      </w:r>
      <w:r w:rsidR="000F5DB6">
        <w:rPr>
          <w:rFonts w:cs="Arial"/>
          <w:szCs w:val="22"/>
        </w:rPr>
        <w:t>,</w:t>
      </w:r>
      <w:r>
        <w:rPr>
          <w:rFonts w:cs="Arial"/>
          <w:szCs w:val="22"/>
        </w:rPr>
        <w:t xml:space="preserve"> I have</w:t>
      </w:r>
      <w:r w:rsidR="00365795">
        <w:rPr>
          <w:rFonts w:cs="Arial"/>
          <w:szCs w:val="22"/>
        </w:rPr>
        <w:t xml:space="preserve"> published </w:t>
      </w:r>
      <w:r w:rsidR="006C5FBC">
        <w:rPr>
          <w:rFonts w:cs="Arial"/>
          <w:szCs w:val="22"/>
        </w:rPr>
        <w:t>a number of</w:t>
      </w:r>
      <w:r w:rsidR="00365795">
        <w:rPr>
          <w:rFonts w:cs="Arial"/>
          <w:szCs w:val="22"/>
        </w:rPr>
        <w:t xml:space="preserve"> open source software packages to facilitate environmental epidemiologic research</w:t>
      </w:r>
      <w:r w:rsidR="005379B8">
        <w:rPr>
          <w:rFonts w:cs="Arial"/>
          <w:szCs w:val="22"/>
        </w:rPr>
        <w:t xml:space="preserve"> (</w:t>
      </w:r>
      <w:r w:rsidR="00B71E36">
        <w:rPr>
          <w:rFonts w:cs="Arial"/>
          <w:szCs w:val="22"/>
        </w:rPr>
        <w:t xml:space="preserve">e.g., </w:t>
      </w:r>
      <w:r w:rsidR="005379B8">
        <w:rPr>
          <w:rFonts w:cs="Arial"/>
          <w:szCs w:val="22"/>
        </w:rPr>
        <w:t>Anderson et al. 2017a; Anderson et al. 2017b</w:t>
      </w:r>
      <w:r w:rsidR="005453E0">
        <w:rPr>
          <w:rFonts w:cs="Arial"/>
          <w:szCs w:val="22"/>
        </w:rPr>
        <w:t xml:space="preserve">; </w:t>
      </w:r>
      <w:proofErr w:type="spellStart"/>
      <w:r w:rsidR="005453E0">
        <w:rPr>
          <w:rFonts w:cs="Arial"/>
          <w:szCs w:val="22"/>
        </w:rPr>
        <w:t>Lammars</w:t>
      </w:r>
      <w:proofErr w:type="spellEnd"/>
      <w:r w:rsidR="005453E0">
        <w:rPr>
          <w:rFonts w:cs="Arial"/>
          <w:szCs w:val="22"/>
        </w:rPr>
        <w:t xml:space="preserve"> and Anderson 2017; Severson and Anderson 2016</w:t>
      </w:r>
      <w:r w:rsidR="005379B8">
        <w:rPr>
          <w:rFonts w:cs="Arial"/>
          <w:szCs w:val="22"/>
        </w:rPr>
        <w:t>)</w:t>
      </w:r>
      <w:r w:rsidR="00B04777">
        <w:rPr>
          <w:rFonts w:cs="Arial"/>
          <w:szCs w:val="22"/>
        </w:rPr>
        <w:t>, several of which allow access to environmental exposure data directly from the R environment</w:t>
      </w:r>
      <w:r w:rsidR="001A7574">
        <w:rPr>
          <w:rFonts w:cs="Arial"/>
          <w:szCs w:val="22"/>
        </w:rPr>
        <w:t>,</w:t>
      </w:r>
      <w:r w:rsidR="00B04777">
        <w:rPr>
          <w:rFonts w:cs="Arial"/>
          <w:szCs w:val="22"/>
        </w:rPr>
        <w:t xml:space="preserve"> using the open data application interfaces (APIs) of </w:t>
      </w:r>
      <w:r w:rsidR="00B04777">
        <w:t>the United States Geological Survey (USGS) (</w:t>
      </w:r>
      <w:proofErr w:type="spellStart"/>
      <w:r w:rsidR="00B04777">
        <w:t>Lammars</w:t>
      </w:r>
      <w:proofErr w:type="spellEnd"/>
      <w:r w:rsidR="00B04777">
        <w:t xml:space="preserve"> and Anderson 2017) and the National Oceanic and Atmospheric Administration (NOAA) (Severson and Anderson 2016</w:t>
      </w:r>
      <w:r w:rsidR="00004669">
        <w:t>)</w:t>
      </w:r>
      <w:r w:rsidR="00365795">
        <w:rPr>
          <w:rFonts w:cs="Arial"/>
          <w:szCs w:val="22"/>
        </w:rPr>
        <w:t>.</w:t>
      </w:r>
      <w:r w:rsidR="0058246D">
        <w:rPr>
          <w:rFonts w:cs="Arial"/>
          <w:szCs w:val="22"/>
        </w:rPr>
        <w:t xml:space="preserve"> </w:t>
      </w:r>
      <w:r w:rsidR="000553DC">
        <w:rPr>
          <w:rFonts w:cs="Arial"/>
          <w:szCs w:val="22"/>
        </w:rPr>
        <w:t xml:space="preserve">As further evidence of </w:t>
      </w:r>
      <w:r w:rsidR="0024572A">
        <w:rPr>
          <w:rFonts w:cs="Arial"/>
          <w:szCs w:val="22"/>
        </w:rPr>
        <w:t xml:space="preserve">my </w:t>
      </w:r>
      <w:r w:rsidR="000553DC">
        <w:rPr>
          <w:rFonts w:cs="Arial"/>
          <w:szCs w:val="22"/>
        </w:rPr>
        <w:t>expertise in statistical progr</w:t>
      </w:r>
      <w:r w:rsidR="00392B60">
        <w:rPr>
          <w:rFonts w:cs="Arial"/>
          <w:szCs w:val="22"/>
        </w:rPr>
        <w:t>amming for scientific research</w:t>
      </w:r>
      <w:r w:rsidR="000553DC">
        <w:rPr>
          <w:rFonts w:cs="Arial"/>
          <w:szCs w:val="22"/>
        </w:rPr>
        <w:t xml:space="preserve">, </w:t>
      </w:r>
      <w:r w:rsidR="0001626E">
        <w:rPr>
          <w:rFonts w:cs="Arial"/>
          <w:szCs w:val="22"/>
        </w:rPr>
        <w:t>I co-developed and am</w:t>
      </w:r>
      <w:r w:rsidR="0058246D">
        <w:rPr>
          <w:rFonts w:cs="Arial"/>
          <w:szCs w:val="22"/>
        </w:rPr>
        <w:t xml:space="preserve"> the co-instructor of </w:t>
      </w:r>
      <w:r w:rsidR="00F56A82">
        <w:rPr>
          <w:rFonts w:cs="Arial"/>
          <w:i/>
          <w:szCs w:val="22"/>
        </w:rPr>
        <w:t xml:space="preserve">Mastering Software Development in R </w:t>
      </w:r>
      <w:r w:rsidR="00F56A82">
        <w:rPr>
          <w:rFonts w:cs="Arial"/>
          <w:szCs w:val="22"/>
        </w:rPr>
        <w:t>(</w:t>
      </w:r>
      <w:r w:rsidR="0058246D">
        <w:rPr>
          <w:rFonts w:cs="Arial"/>
          <w:szCs w:val="22"/>
        </w:rPr>
        <w:t xml:space="preserve">a five-course </w:t>
      </w:r>
      <w:proofErr w:type="spellStart"/>
      <w:r w:rsidR="0058246D">
        <w:rPr>
          <w:rFonts w:cs="Arial"/>
          <w:szCs w:val="22"/>
        </w:rPr>
        <w:t>Coursera</w:t>
      </w:r>
      <w:proofErr w:type="spellEnd"/>
      <w:r w:rsidR="0058246D">
        <w:rPr>
          <w:rFonts w:cs="Arial"/>
          <w:szCs w:val="22"/>
        </w:rPr>
        <w:t xml:space="preserve"> Specialization</w:t>
      </w:r>
      <w:r w:rsidR="00F56A82">
        <w:rPr>
          <w:rFonts w:cs="Arial"/>
          <w:szCs w:val="22"/>
        </w:rPr>
        <w:t>)</w:t>
      </w:r>
      <w:r w:rsidR="0002404F">
        <w:rPr>
          <w:rFonts w:cs="Arial"/>
          <w:szCs w:val="22"/>
        </w:rPr>
        <w:t>,</w:t>
      </w:r>
      <w:r w:rsidR="0001626E">
        <w:rPr>
          <w:rFonts w:cs="Arial"/>
          <w:szCs w:val="22"/>
        </w:rPr>
        <w:t xml:space="preserve"> have</w:t>
      </w:r>
      <w:r w:rsidR="0058246D">
        <w:rPr>
          <w:rFonts w:cs="Arial"/>
          <w:szCs w:val="22"/>
        </w:rPr>
        <w:t xml:space="preserve"> been a reviewer for </w:t>
      </w:r>
      <w:proofErr w:type="spellStart"/>
      <w:r w:rsidR="0058246D">
        <w:rPr>
          <w:rFonts w:cs="Arial"/>
          <w:szCs w:val="22"/>
        </w:rPr>
        <w:t>ROpenSci</w:t>
      </w:r>
      <w:proofErr w:type="spellEnd"/>
      <w:r w:rsidR="0058246D">
        <w:rPr>
          <w:rFonts w:cs="Arial"/>
          <w:szCs w:val="22"/>
        </w:rPr>
        <w:t xml:space="preserve"> software packages</w:t>
      </w:r>
      <w:r w:rsidR="0002404F">
        <w:rPr>
          <w:rFonts w:cs="Arial"/>
          <w:szCs w:val="22"/>
        </w:rPr>
        <w:t>,</w:t>
      </w:r>
      <w:r w:rsidR="0001626E">
        <w:rPr>
          <w:rFonts w:cs="Arial"/>
          <w:szCs w:val="22"/>
        </w:rPr>
        <w:t xml:space="preserve"> and am</w:t>
      </w:r>
      <w:r w:rsidR="0058246D">
        <w:rPr>
          <w:rFonts w:cs="Arial"/>
          <w:szCs w:val="22"/>
        </w:rPr>
        <w:t xml:space="preserve"> a two-time participant in the invitation-only </w:t>
      </w:r>
      <w:proofErr w:type="spellStart"/>
      <w:r w:rsidR="0058246D">
        <w:rPr>
          <w:rFonts w:cs="Arial"/>
          <w:szCs w:val="22"/>
        </w:rPr>
        <w:t>ROpenSci</w:t>
      </w:r>
      <w:proofErr w:type="spellEnd"/>
      <w:r w:rsidR="0058246D">
        <w:rPr>
          <w:rFonts w:cs="Arial"/>
          <w:szCs w:val="22"/>
        </w:rPr>
        <w:t xml:space="preserve"> </w:t>
      </w:r>
      <w:proofErr w:type="spellStart"/>
      <w:r w:rsidR="0058246D">
        <w:rPr>
          <w:rFonts w:cs="Arial"/>
          <w:szCs w:val="22"/>
        </w:rPr>
        <w:t>Unconference</w:t>
      </w:r>
      <w:proofErr w:type="spellEnd"/>
      <w:r w:rsidR="0058246D">
        <w:rPr>
          <w:rFonts w:cs="Arial"/>
          <w:szCs w:val="22"/>
        </w:rPr>
        <w:t xml:space="preserve">, which brings together top international R programmers to develop </w:t>
      </w:r>
      <w:r w:rsidR="00A569E4">
        <w:rPr>
          <w:rFonts w:cs="Arial"/>
          <w:szCs w:val="22"/>
        </w:rPr>
        <w:t xml:space="preserve">R </w:t>
      </w:r>
      <w:r w:rsidR="00D642CE">
        <w:rPr>
          <w:rFonts w:cs="Arial"/>
          <w:szCs w:val="22"/>
        </w:rPr>
        <w:t xml:space="preserve">software </w:t>
      </w:r>
      <w:r w:rsidR="00A569E4">
        <w:rPr>
          <w:rFonts w:cs="Arial"/>
          <w:szCs w:val="22"/>
        </w:rPr>
        <w:t>for scientific research</w:t>
      </w:r>
      <w:r w:rsidR="0058246D">
        <w:rPr>
          <w:rFonts w:cs="Arial"/>
          <w:szCs w:val="22"/>
        </w:rPr>
        <w:t>.</w:t>
      </w:r>
      <w:r w:rsidR="0001626E">
        <w:rPr>
          <w:rFonts w:cs="Arial"/>
          <w:szCs w:val="22"/>
        </w:rPr>
        <w:t xml:space="preserve"> I am a member of the editorial boards of </w:t>
      </w:r>
      <w:r w:rsidR="0001626E">
        <w:rPr>
          <w:rFonts w:cs="Arial"/>
          <w:i/>
          <w:szCs w:val="22"/>
        </w:rPr>
        <w:t>Epidemiology</w:t>
      </w:r>
      <w:r w:rsidR="0001626E">
        <w:rPr>
          <w:rFonts w:cs="Arial"/>
          <w:szCs w:val="22"/>
        </w:rPr>
        <w:t xml:space="preserve"> and </w:t>
      </w:r>
      <w:r w:rsidR="0001626E">
        <w:rPr>
          <w:rFonts w:cs="Arial"/>
          <w:i/>
          <w:szCs w:val="22"/>
        </w:rPr>
        <w:t>Environmental Health Perspectives</w:t>
      </w:r>
      <w:r w:rsidR="0001626E">
        <w:rPr>
          <w:rFonts w:cs="Arial"/>
          <w:szCs w:val="22"/>
        </w:rPr>
        <w:t xml:space="preserve"> and have a strong history of interdisciplinary research, including as a member of my</w:t>
      </w:r>
      <w:r>
        <w:rPr>
          <w:rFonts w:cs="Arial"/>
          <w:szCs w:val="22"/>
        </w:rPr>
        <w:t xml:space="preserve"> university’s Partnership of Air Quality, Climate, and Health</w:t>
      </w:r>
      <w:r w:rsidR="0001626E">
        <w:rPr>
          <w:rFonts w:cs="Arial"/>
          <w:szCs w:val="22"/>
        </w:rPr>
        <w:t xml:space="preserve">. </w:t>
      </w:r>
      <w:r w:rsidR="0082336F">
        <w:rPr>
          <w:rFonts w:cs="Arial"/>
          <w:szCs w:val="22"/>
        </w:rPr>
        <w:t>Through undergraduate and graduate training in Chemical and Environmental Engineering, I have obtained training in analytical chemistry methods. Further, I have postdoctoral training in biostatistics</w:t>
      </w:r>
      <w:r w:rsidR="003A6941">
        <w:rPr>
          <w:rFonts w:cs="Arial"/>
          <w:szCs w:val="22"/>
        </w:rPr>
        <w:t xml:space="preserve">, </w:t>
      </w:r>
      <w:r w:rsidR="003A6941">
        <w:rPr>
          <w:szCs w:val="22"/>
        </w:rPr>
        <w:t>and have collaborated</w:t>
      </w:r>
      <w:r w:rsidR="00B92BCB">
        <w:rPr>
          <w:szCs w:val="22"/>
        </w:rPr>
        <w:t xml:space="preserve"> with Dr. Zhou (Co-I)</w:t>
      </w:r>
      <w:r w:rsidR="00B76A73">
        <w:rPr>
          <w:szCs w:val="22"/>
        </w:rPr>
        <w:t xml:space="preserve"> to develop and </w:t>
      </w:r>
      <w:r w:rsidR="003A6941">
        <w:rPr>
          <w:szCs w:val="22"/>
        </w:rPr>
        <w:t>teach a graduate course in Predictive Modeling through CSU’s Department of Statistics</w:t>
      </w:r>
      <w:r w:rsidR="0082336F">
        <w:rPr>
          <w:rFonts w:cs="Arial"/>
          <w:szCs w:val="22"/>
        </w:rPr>
        <w:t xml:space="preserve">. This combination of expertise in research software development </w:t>
      </w:r>
      <w:r w:rsidR="00193368">
        <w:rPr>
          <w:rFonts w:cs="Arial"/>
          <w:szCs w:val="22"/>
        </w:rPr>
        <w:t>and environmental epidemiology</w:t>
      </w:r>
      <w:r w:rsidR="00FF64AE">
        <w:rPr>
          <w:rFonts w:cs="Arial"/>
          <w:szCs w:val="22"/>
        </w:rPr>
        <w:t>,</w:t>
      </w:r>
      <w:r w:rsidR="00193368">
        <w:rPr>
          <w:rFonts w:cs="Arial"/>
          <w:szCs w:val="22"/>
        </w:rPr>
        <w:t xml:space="preserve"> </w:t>
      </w:r>
      <w:r w:rsidR="0082336F">
        <w:rPr>
          <w:rFonts w:cs="Arial"/>
          <w:szCs w:val="22"/>
        </w:rPr>
        <w:t xml:space="preserve">with </w:t>
      </w:r>
      <w:r w:rsidR="007C1CAB">
        <w:rPr>
          <w:rFonts w:cs="Arial"/>
          <w:szCs w:val="22"/>
        </w:rPr>
        <w:t xml:space="preserve">prior </w:t>
      </w:r>
      <w:r w:rsidR="0082336F">
        <w:rPr>
          <w:rFonts w:cs="Arial"/>
          <w:szCs w:val="22"/>
        </w:rPr>
        <w:t xml:space="preserve">training in </w:t>
      </w:r>
      <w:r w:rsidR="0082336F">
        <w:rPr>
          <w:rFonts w:cs="Arial"/>
          <w:szCs w:val="22"/>
        </w:rPr>
        <w:lastRenderedPageBreak/>
        <w:t>chemistry and biostatistics</w:t>
      </w:r>
      <w:r w:rsidR="00FF64AE">
        <w:rPr>
          <w:rFonts w:cs="Arial"/>
          <w:szCs w:val="22"/>
        </w:rPr>
        <w:t>,</w:t>
      </w:r>
      <w:r w:rsidR="0082336F">
        <w:rPr>
          <w:rFonts w:cs="Arial"/>
          <w:szCs w:val="22"/>
        </w:rPr>
        <w:t xml:space="preserve"> makes me uniquely qualified to lead the proposed multidisciplinary team in developing open source tools for the analysis and visualization of metabolomics time</w:t>
      </w:r>
      <w:r w:rsidR="00FF64AE">
        <w:rPr>
          <w:rFonts w:cs="Arial"/>
          <w:szCs w:val="22"/>
        </w:rPr>
        <w:t>-</w:t>
      </w:r>
      <w:bookmarkStart w:id="0" w:name="_GoBack"/>
      <w:bookmarkEnd w:id="0"/>
      <w:r w:rsidR="0082336F">
        <w:rPr>
          <w:rFonts w:cs="Arial"/>
          <w:szCs w:val="22"/>
        </w:rPr>
        <w:t xml:space="preserve">course data. </w:t>
      </w:r>
    </w:p>
    <w:p w14:paraId="171CD7B8" w14:textId="77777777" w:rsidR="00C96116" w:rsidRDefault="00C96116" w:rsidP="00C96116">
      <w:pPr>
        <w:pStyle w:val="BodyText"/>
        <w:ind w:left="360"/>
        <w:rPr>
          <w:rFonts w:cs="Arial"/>
          <w:szCs w:val="22"/>
        </w:rPr>
      </w:pPr>
    </w:p>
    <w:p w14:paraId="6F8CB0B2" w14:textId="2787130B" w:rsidR="00C96116" w:rsidRPr="0064407D" w:rsidRDefault="008C18DF" w:rsidP="0064407D">
      <w:pPr>
        <w:numPr>
          <w:ilvl w:val="0"/>
          <w:numId w:val="16"/>
        </w:numPr>
        <w:rPr>
          <w:b/>
          <w:bCs/>
        </w:rPr>
      </w:pPr>
      <w:r>
        <w:rPr>
          <w:b/>
        </w:rPr>
        <w:t>Anderson GB</w:t>
      </w:r>
      <w:r>
        <w:t xml:space="preserve">, Yan M, </w:t>
      </w:r>
      <w:proofErr w:type="spellStart"/>
      <w:r>
        <w:t>Ferreri</w:t>
      </w:r>
      <w:proofErr w:type="spellEnd"/>
      <w:r>
        <w:t xml:space="preserve"> J, </w:t>
      </w:r>
      <w:proofErr w:type="spellStart"/>
      <w:r>
        <w:t>Crosson</w:t>
      </w:r>
      <w:proofErr w:type="spellEnd"/>
      <w:r>
        <w:t xml:space="preserve"> W, Al-</w:t>
      </w:r>
      <w:proofErr w:type="spellStart"/>
      <w:r>
        <w:t>Hamdan</w:t>
      </w:r>
      <w:proofErr w:type="spellEnd"/>
      <w:r>
        <w:t xml:space="preserve"> M, Schumacher A, </w:t>
      </w:r>
      <w:proofErr w:type="spellStart"/>
      <w:r w:rsidR="00560BA7">
        <w:t>Eddelbue</w:t>
      </w:r>
      <w:r w:rsidR="00E3532C">
        <w:t>ttel</w:t>
      </w:r>
      <w:proofErr w:type="spellEnd"/>
      <w:r w:rsidR="00E3532C">
        <w:t xml:space="preserve"> D. (2017</w:t>
      </w:r>
      <w:r w:rsidR="005379B8">
        <w:t>a</w:t>
      </w:r>
      <w:r w:rsidR="00E3532C">
        <w:t xml:space="preserve">) </w:t>
      </w:r>
      <w:r w:rsidR="00C072AB">
        <w:t>`</w:t>
      </w:r>
      <w:proofErr w:type="spellStart"/>
      <w:r w:rsidR="00C072AB">
        <w:t>hurricaneexposure</w:t>
      </w:r>
      <w:proofErr w:type="spellEnd"/>
      <w:r w:rsidR="00C072AB">
        <w:t>`</w:t>
      </w:r>
      <w:r w:rsidR="0066537D">
        <w:t xml:space="preserve">: </w:t>
      </w:r>
      <w:r w:rsidR="0064407D" w:rsidRPr="0064407D">
        <w:rPr>
          <w:bCs/>
        </w:rPr>
        <w:t>Explore and Map County-Level Hurricane Exposure in the United States</w:t>
      </w:r>
      <w:r w:rsidR="00751967">
        <w:t xml:space="preserve">. </w:t>
      </w:r>
      <w:r w:rsidR="0066537D">
        <w:t>V</w:t>
      </w:r>
      <w:r w:rsidR="00751967">
        <w:t xml:space="preserve">ersion </w:t>
      </w:r>
      <w:r w:rsidR="00B663BE">
        <w:t>0.0.1</w:t>
      </w:r>
      <w:r w:rsidR="0066537D">
        <w:t xml:space="preserve"> [Software]</w:t>
      </w:r>
      <w:r w:rsidR="00B663BE">
        <w:t>.</w:t>
      </w:r>
      <w:r w:rsidR="0066537D">
        <w:t xml:space="preserve"> Available from:</w:t>
      </w:r>
      <w:r w:rsidR="00B663BE">
        <w:t xml:space="preserve"> </w:t>
      </w:r>
      <w:r w:rsidR="0064407D" w:rsidRPr="0064407D">
        <w:t>https://cran.r-project.org/web/packages/hurricaneexposure/index.html</w:t>
      </w:r>
      <w:r w:rsidR="0064407D">
        <w:t xml:space="preserve"> </w:t>
      </w:r>
    </w:p>
    <w:p w14:paraId="03639B26" w14:textId="792D7A4E" w:rsidR="00C96116" w:rsidRPr="00D62BE6" w:rsidRDefault="00810145" w:rsidP="00D62BE6">
      <w:pPr>
        <w:numPr>
          <w:ilvl w:val="0"/>
          <w:numId w:val="16"/>
        </w:numPr>
        <w:rPr>
          <w:b/>
          <w:bCs/>
        </w:rPr>
      </w:pPr>
      <w:r>
        <w:rPr>
          <w:b/>
        </w:rPr>
        <w:t>Anderson GB</w:t>
      </w:r>
      <w:r>
        <w:t xml:space="preserve">, </w:t>
      </w:r>
      <w:r w:rsidR="004D5056">
        <w:t xml:space="preserve">Schumacher A, </w:t>
      </w:r>
      <w:proofErr w:type="spellStart"/>
      <w:r w:rsidR="0087180C">
        <w:t>Guikema</w:t>
      </w:r>
      <w:proofErr w:type="spellEnd"/>
      <w:r w:rsidR="0087180C">
        <w:t xml:space="preserve"> S, </w:t>
      </w:r>
      <w:proofErr w:type="spellStart"/>
      <w:r w:rsidR="00FD78E8">
        <w:t>Quiring</w:t>
      </w:r>
      <w:proofErr w:type="spellEnd"/>
      <w:r w:rsidR="00FD78E8">
        <w:t xml:space="preserve"> S</w:t>
      </w:r>
      <w:r w:rsidR="009F4537">
        <w:t xml:space="preserve">, </w:t>
      </w:r>
      <w:proofErr w:type="spellStart"/>
      <w:r w:rsidR="009F4537">
        <w:t>Ferreri</w:t>
      </w:r>
      <w:proofErr w:type="spellEnd"/>
      <w:r w:rsidR="009F4537">
        <w:t xml:space="preserve"> F, </w:t>
      </w:r>
      <w:r w:rsidR="007670DA">
        <w:t xml:space="preserve">Staid A, </w:t>
      </w:r>
      <w:proofErr w:type="spellStart"/>
      <w:r w:rsidR="007670DA">
        <w:t>Guo</w:t>
      </w:r>
      <w:proofErr w:type="spellEnd"/>
      <w:r w:rsidR="007670DA">
        <w:t xml:space="preserve"> M, Ming L</w:t>
      </w:r>
      <w:r w:rsidR="00A462D2">
        <w:t>, Zhu L.</w:t>
      </w:r>
      <w:r>
        <w:t xml:space="preserve"> (2017</w:t>
      </w:r>
      <w:r w:rsidR="005379B8">
        <w:t>b</w:t>
      </w:r>
      <w:r>
        <w:t>) `</w:t>
      </w:r>
      <w:proofErr w:type="spellStart"/>
      <w:r>
        <w:t>stormwindmodel</w:t>
      </w:r>
      <w:proofErr w:type="spellEnd"/>
      <w:r>
        <w:t>`</w:t>
      </w:r>
      <w:r w:rsidR="00556C43">
        <w:t xml:space="preserve">: </w:t>
      </w:r>
      <w:r w:rsidR="00E23B96">
        <w:rPr>
          <w:bCs/>
        </w:rPr>
        <w:t>Model tropical cyclone wind s</w:t>
      </w:r>
      <w:r w:rsidR="00D62BE6" w:rsidRPr="00D62BE6">
        <w:rPr>
          <w:bCs/>
        </w:rPr>
        <w:t>pee</w:t>
      </w:r>
      <w:r w:rsidR="00D62BE6" w:rsidRPr="00E23B96">
        <w:rPr>
          <w:bCs/>
        </w:rPr>
        <w:t>ds</w:t>
      </w:r>
      <w:r>
        <w:t xml:space="preserve">. </w:t>
      </w:r>
      <w:r w:rsidR="00556C43">
        <w:t>V</w:t>
      </w:r>
      <w:r>
        <w:t>ersion 0</w:t>
      </w:r>
      <w:r w:rsidR="003E2E46">
        <w:t>.1.0</w:t>
      </w:r>
      <w:r w:rsidR="00556C43">
        <w:t xml:space="preserve"> [Software]</w:t>
      </w:r>
      <w:r w:rsidR="003E2E46">
        <w:t>.</w:t>
      </w:r>
      <w:r w:rsidR="00556C43">
        <w:t xml:space="preserve"> Available from: </w:t>
      </w:r>
      <w:r w:rsidR="00D62BE6" w:rsidRPr="00D62BE6">
        <w:t>https://cran.r-project.org/web/packages/stormwindmodel/index.html</w:t>
      </w:r>
      <w:r w:rsidR="00D62BE6">
        <w:t xml:space="preserve"> </w:t>
      </w:r>
      <w:r w:rsidR="003E2E46">
        <w:t xml:space="preserve"> </w:t>
      </w:r>
    </w:p>
    <w:p w14:paraId="66569A5F" w14:textId="161A3715" w:rsidR="00B04777" w:rsidRPr="00131C54" w:rsidRDefault="00B04777" w:rsidP="00131C54">
      <w:pPr>
        <w:pStyle w:val="DataField11pt-Single"/>
        <w:numPr>
          <w:ilvl w:val="0"/>
          <w:numId w:val="16"/>
        </w:numPr>
        <w:rPr>
          <w:b/>
          <w:bCs/>
        </w:rPr>
      </w:pPr>
      <w:r>
        <w:t xml:space="preserve">Severson R, </w:t>
      </w:r>
      <w:r>
        <w:rPr>
          <w:b/>
        </w:rPr>
        <w:t xml:space="preserve">Anderson GB. </w:t>
      </w:r>
      <w:r>
        <w:t>(2016) `</w:t>
      </w:r>
      <w:proofErr w:type="spellStart"/>
      <w:proofErr w:type="gramStart"/>
      <w:r>
        <w:t>countyweather</w:t>
      </w:r>
      <w:proofErr w:type="spellEnd"/>
      <w:proofErr w:type="gramEnd"/>
      <w:r>
        <w:t>`</w:t>
      </w:r>
      <w:r w:rsidR="003A5B98">
        <w:t xml:space="preserve">: </w:t>
      </w:r>
      <w:r w:rsidR="00131C54">
        <w:rPr>
          <w:bCs/>
        </w:rPr>
        <w:t>Compiles m</w:t>
      </w:r>
      <w:r w:rsidR="00131C54" w:rsidRPr="00131C54">
        <w:rPr>
          <w:bCs/>
        </w:rPr>
        <w:t>ete</w:t>
      </w:r>
      <w:r w:rsidR="00131C54">
        <w:rPr>
          <w:bCs/>
        </w:rPr>
        <w:t>orological data for U.S. c</w:t>
      </w:r>
      <w:r w:rsidR="00131C54" w:rsidRPr="00131C54">
        <w:rPr>
          <w:bCs/>
        </w:rPr>
        <w:t>ounties</w:t>
      </w:r>
      <w:r>
        <w:t xml:space="preserve">. </w:t>
      </w:r>
      <w:r w:rsidR="003A5B98">
        <w:t>V</w:t>
      </w:r>
      <w:r>
        <w:t>ersion 0.1.0</w:t>
      </w:r>
      <w:r w:rsidR="003A5B98">
        <w:t xml:space="preserve"> [Software]</w:t>
      </w:r>
      <w:r>
        <w:t>.</w:t>
      </w:r>
      <w:r w:rsidR="00360604">
        <w:t xml:space="preserve"> Available from: </w:t>
      </w:r>
      <w:r w:rsidR="00360604" w:rsidRPr="00360604">
        <w:t>https://cran.r-project.org/web/packages/countyweather/index.html</w:t>
      </w:r>
      <w:r w:rsidR="00360604">
        <w:t xml:space="preserve"> </w:t>
      </w:r>
    </w:p>
    <w:p w14:paraId="772DE58E" w14:textId="1AF396DD" w:rsidR="005931BE" w:rsidRPr="006E4471" w:rsidRDefault="00B04777" w:rsidP="006E4471">
      <w:pPr>
        <w:pStyle w:val="DataField11pt-Single"/>
        <w:numPr>
          <w:ilvl w:val="0"/>
          <w:numId w:val="16"/>
        </w:numPr>
        <w:rPr>
          <w:b/>
          <w:bCs/>
          <w:szCs w:val="22"/>
        </w:rPr>
      </w:pPr>
      <w:proofErr w:type="spellStart"/>
      <w:r>
        <w:rPr>
          <w:szCs w:val="22"/>
        </w:rPr>
        <w:t>Lammars</w:t>
      </w:r>
      <w:proofErr w:type="spellEnd"/>
      <w:r>
        <w:rPr>
          <w:szCs w:val="22"/>
        </w:rPr>
        <w:t xml:space="preserve"> R, </w:t>
      </w:r>
      <w:r>
        <w:rPr>
          <w:b/>
          <w:szCs w:val="22"/>
        </w:rPr>
        <w:t xml:space="preserve">Anderson GB. </w:t>
      </w:r>
      <w:r>
        <w:rPr>
          <w:szCs w:val="22"/>
        </w:rPr>
        <w:t>(2017) `</w:t>
      </w:r>
      <w:proofErr w:type="spellStart"/>
      <w:proofErr w:type="gramStart"/>
      <w:r>
        <w:rPr>
          <w:szCs w:val="22"/>
        </w:rPr>
        <w:t>countyfloods</w:t>
      </w:r>
      <w:proofErr w:type="spellEnd"/>
      <w:proofErr w:type="gramEnd"/>
      <w:r>
        <w:rPr>
          <w:szCs w:val="22"/>
        </w:rPr>
        <w:t>`</w:t>
      </w:r>
      <w:r w:rsidR="00C1365D">
        <w:rPr>
          <w:szCs w:val="22"/>
        </w:rPr>
        <w:t xml:space="preserve">: </w:t>
      </w:r>
      <w:r w:rsidR="006E4471">
        <w:rPr>
          <w:bCs/>
          <w:szCs w:val="22"/>
        </w:rPr>
        <w:t>Quantify United States county-level flood m</w:t>
      </w:r>
      <w:r w:rsidR="006E4471" w:rsidRPr="006E4471">
        <w:rPr>
          <w:bCs/>
          <w:szCs w:val="22"/>
        </w:rPr>
        <w:t>easurements</w:t>
      </w:r>
      <w:r w:rsidRPr="006E4471">
        <w:rPr>
          <w:szCs w:val="22"/>
        </w:rPr>
        <w:t xml:space="preserve">. </w:t>
      </w:r>
      <w:r w:rsidR="00C1365D" w:rsidRPr="006E4471">
        <w:rPr>
          <w:szCs w:val="22"/>
        </w:rPr>
        <w:t>V</w:t>
      </w:r>
      <w:r w:rsidRPr="006E4471">
        <w:rPr>
          <w:szCs w:val="22"/>
        </w:rPr>
        <w:t>ersion 0.0.1</w:t>
      </w:r>
      <w:r w:rsidR="008D471F" w:rsidRPr="006E4471">
        <w:rPr>
          <w:szCs w:val="22"/>
        </w:rPr>
        <w:t xml:space="preserve"> [Software]</w:t>
      </w:r>
      <w:r w:rsidRPr="006E4471">
        <w:rPr>
          <w:szCs w:val="22"/>
        </w:rPr>
        <w:t>.</w:t>
      </w:r>
      <w:r w:rsidR="00853328">
        <w:rPr>
          <w:szCs w:val="22"/>
        </w:rPr>
        <w:t xml:space="preserve"> Available from: </w:t>
      </w:r>
      <w:r w:rsidR="00853328" w:rsidRPr="00853328">
        <w:rPr>
          <w:szCs w:val="22"/>
        </w:rPr>
        <w:t>https://cran.r-project.org/web/packages/countyfloods/index.html</w:t>
      </w:r>
      <w:r w:rsidR="00853328">
        <w:rPr>
          <w:szCs w:val="22"/>
        </w:rPr>
        <w:t xml:space="preserve"> </w:t>
      </w:r>
    </w:p>
    <w:p w14:paraId="33A3843A" w14:textId="36CC781D" w:rsidR="00280B3F" w:rsidRPr="00EB0FE3" w:rsidRDefault="005931BE" w:rsidP="005931BE">
      <w:pPr>
        <w:pStyle w:val="DataField11pt-Single"/>
        <w:ind w:left="360"/>
        <w:rPr>
          <w:szCs w:val="22"/>
        </w:rPr>
      </w:pPr>
      <w:r w:rsidRPr="00EB0FE3">
        <w:rPr>
          <w:szCs w:val="22"/>
        </w:rPr>
        <w:t xml:space="preserve"> </w:t>
      </w:r>
    </w:p>
    <w:p w14:paraId="56F67B4C" w14:textId="77777777" w:rsidR="00B5109C" w:rsidRDefault="00B5109C" w:rsidP="00B5109C">
      <w:pPr>
        <w:pStyle w:val="DataField11pt-Single"/>
        <w:rPr>
          <w:rStyle w:val="Strong"/>
        </w:rPr>
      </w:pPr>
      <w:r>
        <w:rPr>
          <w:rStyle w:val="Strong"/>
        </w:rPr>
        <w:t>B. Positions and Honors</w:t>
      </w:r>
    </w:p>
    <w:p w14:paraId="48E4E7F4" w14:textId="77777777" w:rsidR="00B5109C" w:rsidRDefault="00B5109C" w:rsidP="00B5109C">
      <w:pPr>
        <w:pStyle w:val="DataField11pt-Single"/>
        <w:rPr>
          <w:rStyle w:val="Strong"/>
          <w:u w:val="single"/>
        </w:rPr>
      </w:pPr>
    </w:p>
    <w:p w14:paraId="10A35136" w14:textId="77777777" w:rsidR="00B5109C" w:rsidRPr="0042625A" w:rsidRDefault="00B5109C" w:rsidP="00B5109C">
      <w:pPr>
        <w:pStyle w:val="DataField11pt-Single"/>
        <w:rPr>
          <w:rStyle w:val="Strong"/>
          <w:u w:val="single"/>
        </w:rPr>
      </w:pPr>
      <w:r>
        <w:rPr>
          <w:rStyle w:val="Strong"/>
          <w:u w:val="single"/>
        </w:rPr>
        <w:t>Positions and Employment</w:t>
      </w:r>
    </w:p>
    <w:p w14:paraId="7A25C55E" w14:textId="77777777" w:rsidR="00220928" w:rsidRDefault="00220928" w:rsidP="00220928">
      <w:pPr>
        <w:pStyle w:val="DataField11pt-Single"/>
      </w:pPr>
      <w:r>
        <w:t>Summer 2001</w:t>
      </w:r>
      <w:r>
        <w:tab/>
      </w:r>
      <w:r>
        <w:tab/>
      </w:r>
      <w:r>
        <w:tab/>
        <w:t xml:space="preserve">Science Intern for United States Embassy, Bern, Switzerland </w:t>
      </w:r>
    </w:p>
    <w:p w14:paraId="16119479" w14:textId="77777777" w:rsidR="00220928" w:rsidRDefault="00220928" w:rsidP="00220928">
      <w:pPr>
        <w:pStyle w:val="DataField11pt-Single"/>
      </w:pPr>
      <w:r>
        <w:t>Summer 2002</w:t>
      </w:r>
      <w:r>
        <w:tab/>
      </w:r>
      <w:r>
        <w:tab/>
      </w:r>
      <w:r>
        <w:tab/>
        <w:t xml:space="preserve">Research intern with Dr. Pierre </w:t>
      </w:r>
      <w:proofErr w:type="spellStart"/>
      <w:r>
        <w:t>Pichat</w:t>
      </w:r>
      <w:proofErr w:type="spellEnd"/>
      <w:r>
        <w:t xml:space="preserve"> (</w:t>
      </w:r>
      <w:proofErr w:type="spellStart"/>
      <w:r>
        <w:t>photocatalysis</w:t>
      </w:r>
      <w:proofErr w:type="spellEnd"/>
      <w:r>
        <w:t xml:space="preserve">), </w:t>
      </w:r>
      <w:proofErr w:type="spellStart"/>
      <w:r>
        <w:t>L’Ecole</w:t>
      </w:r>
      <w:proofErr w:type="spellEnd"/>
      <w:r>
        <w:t xml:space="preserve"> </w:t>
      </w:r>
      <w:proofErr w:type="spellStart"/>
      <w:r>
        <w:t>Centrale</w:t>
      </w:r>
      <w:proofErr w:type="spellEnd"/>
      <w:r>
        <w:t xml:space="preserve">, </w:t>
      </w:r>
      <w:proofErr w:type="spellStart"/>
      <w:proofErr w:type="gramStart"/>
      <w:r>
        <w:t>Ecully</w:t>
      </w:r>
      <w:proofErr w:type="spellEnd"/>
      <w:proofErr w:type="gramEnd"/>
      <w:r>
        <w:t xml:space="preserve">, France </w:t>
      </w:r>
    </w:p>
    <w:p w14:paraId="3B799A08" w14:textId="77777777" w:rsidR="00220928" w:rsidRDefault="00220928" w:rsidP="00220928">
      <w:pPr>
        <w:pStyle w:val="DataField11pt-Single"/>
        <w:ind w:left="2160" w:hanging="2160"/>
      </w:pPr>
      <w:r>
        <w:t xml:space="preserve">Summer 2003 </w:t>
      </w:r>
      <w:r>
        <w:tab/>
        <w:t xml:space="preserve">Undergraduate researcher with Dr. David </w:t>
      </w:r>
      <w:proofErr w:type="spellStart"/>
      <w:r>
        <w:t>Ollis</w:t>
      </w:r>
      <w:proofErr w:type="spellEnd"/>
      <w:r>
        <w:t xml:space="preserve"> (</w:t>
      </w:r>
      <w:proofErr w:type="spellStart"/>
      <w:r>
        <w:t>photocatalysis</w:t>
      </w:r>
      <w:proofErr w:type="spellEnd"/>
      <w:r>
        <w:t xml:space="preserve">) through National Science Foundation Research Experiences for Undergraduates, North Carolina State University, Raleigh, NC </w:t>
      </w:r>
    </w:p>
    <w:p w14:paraId="431707F6" w14:textId="77777777" w:rsidR="00220928" w:rsidRDefault="00220928" w:rsidP="00220928">
      <w:pPr>
        <w:pStyle w:val="DataField11pt-Single"/>
        <w:ind w:left="2160" w:hanging="2160"/>
      </w:pPr>
      <w:r>
        <w:t>Fall 2003</w:t>
      </w:r>
      <w:r>
        <w:tab/>
        <w:t xml:space="preserve">Undergraduate researcher with Dr. George Roberts (solid state polymerization of </w:t>
      </w:r>
      <w:proofErr w:type="gramStart"/>
      <w:r>
        <w:t>poly(</w:t>
      </w:r>
      <w:proofErr w:type="spellStart"/>
      <w:proofErr w:type="gramEnd"/>
      <w:r>
        <w:t>bisphenol</w:t>
      </w:r>
      <w:proofErr w:type="spellEnd"/>
      <w:r>
        <w:t xml:space="preserve"> A)), North Carolina State University, Raleigh, NC</w:t>
      </w:r>
    </w:p>
    <w:p w14:paraId="65994726" w14:textId="77777777" w:rsidR="00220928" w:rsidRDefault="00220928" w:rsidP="00220928">
      <w:pPr>
        <w:pStyle w:val="DataField11pt-Single"/>
        <w:ind w:left="2160" w:hanging="2160"/>
      </w:pPr>
      <w:r>
        <w:t>Spring 2004</w:t>
      </w:r>
      <w:r>
        <w:tab/>
        <w:t>Undergraduate researcher with Dr. Jean-Marie Herrmann (</w:t>
      </w:r>
      <w:proofErr w:type="spellStart"/>
      <w:r>
        <w:t>photocatalysis</w:t>
      </w:r>
      <w:proofErr w:type="spellEnd"/>
      <w:r>
        <w:t xml:space="preserve">), </w:t>
      </w:r>
      <w:proofErr w:type="spellStart"/>
      <w:r>
        <w:t>Laboratoire</w:t>
      </w:r>
      <w:proofErr w:type="spellEnd"/>
      <w:r>
        <w:t xml:space="preserve"> </w:t>
      </w:r>
      <w:proofErr w:type="spellStart"/>
      <w:r>
        <w:t>d’Application</w:t>
      </w:r>
      <w:proofErr w:type="spellEnd"/>
      <w:r>
        <w:t xml:space="preserve"> de la </w:t>
      </w:r>
      <w:proofErr w:type="spellStart"/>
      <w:r>
        <w:t>Chimie</w:t>
      </w:r>
      <w:proofErr w:type="spellEnd"/>
      <w:r>
        <w:t xml:space="preserve"> </w:t>
      </w:r>
      <w:proofErr w:type="gramStart"/>
      <w:r>
        <w:t>a</w:t>
      </w:r>
      <w:proofErr w:type="gramEnd"/>
      <w:r>
        <w:t xml:space="preserve"> </w:t>
      </w:r>
      <w:proofErr w:type="spellStart"/>
      <w:r>
        <w:t>l”Environnement</w:t>
      </w:r>
      <w:proofErr w:type="spellEnd"/>
      <w:r>
        <w:t>, Villeurbanne, France</w:t>
      </w:r>
    </w:p>
    <w:p w14:paraId="444B7464" w14:textId="7757AC05" w:rsidR="00220928" w:rsidRDefault="00551B91" w:rsidP="00220928">
      <w:pPr>
        <w:pStyle w:val="DataField11pt-Single"/>
        <w:ind w:left="2160" w:hanging="2160"/>
      </w:pPr>
      <w:r>
        <w:t>2004</w:t>
      </w:r>
      <w:r>
        <w:softHyphen/>
        <w:t>–</w:t>
      </w:r>
      <w:r w:rsidR="00220928">
        <w:t>2005</w:t>
      </w:r>
      <w:r w:rsidR="00220928">
        <w:tab/>
        <w:t>Graduate researcher with Dr. William Mitch (nitrogenous disinfection by-products), Yale University, New Haven, CT</w:t>
      </w:r>
    </w:p>
    <w:p w14:paraId="1DBCF646" w14:textId="3A5E8926" w:rsidR="00220928" w:rsidRDefault="00551B91" w:rsidP="00220928">
      <w:pPr>
        <w:pStyle w:val="DataField11pt-Single"/>
        <w:ind w:left="2160" w:hanging="2160"/>
      </w:pPr>
      <w:r>
        <w:t>2005–</w:t>
      </w:r>
      <w:r w:rsidR="00220928">
        <w:t>2010</w:t>
      </w:r>
      <w:r w:rsidR="00220928">
        <w:tab/>
        <w:t>Graduate researcher with Dr. Michelle Bell (environmental epidemiology of air pollution and climate), Yale University, New Haven, CT</w:t>
      </w:r>
    </w:p>
    <w:p w14:paraId="75409C04" w14:textId="0764214F" w:rsidR="00220928" w:rsidRDefault="00551B91" w:rsidP="00220928">
      <w:pPr>
        <w:pStyle w:val="DataField11pt-Single"/>
        <w:ind w:left="2160" w:hanging="2160"/>
      </w:pPr>
      <w:r>
        <w:t>2010–</w:t>
      </w:r>
      <w:r w:rsidR="00220928">
        <w:t>2011</w:t>
      </w:r>
      <w:r w:rsidR="00220928">
        <w:tab/>
        <w:t>Postdoctoral researcher with Dr. Michelle Bell (environmental epidemiology of air pollution and climate), Yale University, New Haven, CT (part-time position)</w:t>
      </w:r>
    </w:p>
    <w:p w14:paraId="4AAE3552" w14:textId="6ED0EDE6" w:rsidR="00220928" w:rsidRDefault="00551B91" w:rsidP="00220928">
      <w:pPr>
        <w:pStyle w:val="DataField11pt-Single"/>
        <w:ind w:left="2160" w:hanging="2160"/>
      </w:pPr>
      <w:r>
        <w:t>2011–</w:t>
      </w:r>
      <w:r w:rsidR="00220928">
        <w:t>2014</w:t>
      </w:r>
      <w:r w:rsidR="00220928">
        <w:tab/>
        <w:t xml:space="preserve">Postdoctoral researcher with Dr. Roger </w:t>
      </w:r>
      <w:proofErr w:type="spellStart"/>
      <w:r w:rsidR="00220928">
        <w:t>Peng</w:t>
      </w:r>
      <w:proofErr w:type="spellEnd"/>
      <w:r w:rsidR="00220928">
        <w:t xml:space="preserve"> (environmental epidemiology of air pollution and climate), Johns Hopkins School of Public Health, Baltimore, MD</w:t>
      </w:r>
    </w:p>
    <w:p w14:paraId="18406BF9" w14:textId="193249F4" w:rsidR="00220928" w:rsidRDefault="00551B91" w:rsidP="00220928">
      <w:pPr>
        <w:pStyle w:val="DataField11pt-Single"/>
        <w:ind w:left="2160" w:hanging="2160"/>
      </w:pPr>
      <w:r>
        <w:t>2014–</w:t>
      </w:r>
      <w:r w:rsidR="00220928">
        <w:t>present</w:t>
      </w:r>
      <w:r w:rsidR="00220928">
        <w:tab/>
        <w:t>Assistant Professor, Department of Environmental &amp; Radiological Health Sciences, Colorado State University</w:t>
      </w:r>
    </w:p>
    <w:p w14:paraId="6C0129CD" w14:textId="2CAE6737" w:rsidR="00F469EC" w:rsidRPr="00F469EC" w:rsidRDefault="00551B91" w:rsidP="00220928">
      <w:pPr>
        <w:pStyle w:val="DataField11pt-Single"/>
        <w:ind w:left="2160" w:hanging="2160"/>
        <w:rPr>
          <w:i/>
        </w:rPr>
      </w:pPr>
      <w:r>
        <w:t>2015–</w:t>
      </w:r>
      <w:r w:rsidR="00F469EC">
        <w:t xml:space="preserve">present </w:t>
      </w:r>
      <w:r w:rsidR="00F469EC">
        <w:tab/>
        <w:t xml:space="preserve">Member of the Editorial Board, </w:t>
      </w:r>
      <w:r w:rsidR="00F469EC">
        <w:rPr>
          <w:i/>
        </w:rPr>
        <w:t>Epidemiology</w:t>
      </w:r>
    </w:p>
    <w:p w14:paraId="36B25CE9" w14:textId="43985FB1" w:rsidR="00DE53B6" w:rsidRDefault="00551B91" w:rsidP="00220928">
      <w:pPr>
        <w:pStyle w:val="DataField11pt-Single"/>
        <w:ind w:left="2160" w:hanging="2160"/>
      </w:pPr>
      <w:r>
        <w:t>2016–</w:t>
      </w:r>
      <w:r w:rsidR="00DE53B6">
        <w:t xml:space="preserve">present </w:t>
      </w:r>
      <w:r w:rsidR="00DE53B6">
        <w:tab/>
        <w:t>Faculty Associate, Department of Statistics, Colorado State University</w:t>
      </w:r>
    </w:p>
    <w:p w14:paraId="2AB8001C" w14:textId="44F23065" w:rsidR="00F469EC" w:rsidRDefault="00551B91" w:rsidP="00220928">
      <w:pPr>
        <w:pStyle w:val="DataField11pt-Single"/>
        <w:ind w:left="2160" w:hanging="2160"/>
        <w:rPr>
          <w:i/>
        </w:rPr>
      </w:pPr>
      <w:r>
        <w:t>2016–</w:t>
      </w:r>
      <w:r w:rsidR="00F469EC">
        <w:t xml:space="preserve">present </w:t>
      </w:r>
      <w:r w:rsidR="00F469EC">
        <w:tab/>
      </w:r>
      <w:r w:rsidR="00941AAC">
        <w:t xml:space="preserve">Member of the Board of Associate Editors, </w:t>
      </w:r>
      <w:r w:rsidR="00941AAC">
        <w:rPr>
          <w:i/>
        </w:rPr>
        <w:t>Environmental Health Perspectives</w:t>
      </w:r>
    </w:p>
    <w:p w14:paraId="4E887197" w14:textId="5903E954" w:rsidR="002D6707" w:rsidRPr="002D6707" w:rsidRDefault="002D6707" w:rsidP="00220928">
      <w:pPr>
        <w:pStyle w:val="DataField11pt-Single"/>
        <w:ind w:left="2160" w:hanging="2160"/>
      </w:pPr>
      <w:r>
        <w:t>2016</w:t>
      </w:r>
      <w:r w:rsidR="00551B91">
        <w:t>–</w:t>
      </w:r>
      <w:r>
        <w:t xml:space="preserve">present </w:t>
      </w:r>
      <w:r>
        <w:tab/>
        <w:t xml:space="preserve">Co-instructor for five-course specialization on </w:t>
      </w:r>
      <w:r>
        <w:rPr>
          <w:i/>
          <w:szCs w:val="22"/>
        </w:rPr>
        <w:t>Mastering Software Development in R</w:t>
      </w:r>
      <w:r>
        <w:rPr>
          <w:szCs w:val="22"/>
        </w:rPr>
        <w:t xml:space="preserve"> on </w:t>
      </w:r>
      <w:proofErr w:type="spellStart"/>
      <w:r>
        <w:rPr>
          <w:szCs w:val="22"/>
        </w:rPr>
        <w:t>Coursera</w:t>
      </w:r>
      <w:proofErr w:type="spellEnd"/>
    </w:p>
    <w:p w14:paraId="52323AA8" w14:textId="77777777" w:rsidR="00F469EC" w:rsidRDefault="00F469EC" w:rsidP="00220928">
      <w:pPr>
        <w:pStyle w:val="DataField11pt-Single"/>
        <w:ind w:left="2160" w:hanging="2160"/>
      </w:pPr>
    </w:p>
    <w:p w14:paraId="58B9A4E1" w14:textId="77777777" w:rsidR="00B5109C" w:rsidRDefault="00B5109C" w:rsidP="00B5109C">
      <w:pPr>
        <w:pStyle w:val="DataField11pt-Single"/>
        <w:widowControl w:val="0"/>
      </w:pPr>
    </w:p>
    <w:p w14:paraId="64F7244D" w14:textId="77777777" w:rsidR="00B5109C" w:rsidRDefault="00B5109C" w:rsidP="00B5109C">
      <w:pPr>
        <w:pStyle w:val="DataField11pt-Single"/>
        <w:widowControl w:val="0"/>
        <w:rPr>
          <w:b/>
          <w:u w:val="single"/>
        </w:rPr>
      </w:pPr>
      <w:r w:rsidRPr="00B037D2">
        <w:rPr>
          <w:b/>
          <w:u w:val="single"/>
        </w:rPr>
        <w:t>Honors and Awards</w:t>
      </w:r>
    </w:p>
    <w:p w14:paraId="7C7415DD" w14:textId="218BED2D" w:rsidR="00220928" w:rsidRDefault="00B339B7" w:rsidP="00220928">
      <w:pPr>
        <w:pStyle w:val="DataField11pt-Single"/>
      </w:pPr>
      <w:r>
        <w:t>1999–</w:t>
      </w:r>
      <w:r w:rsidR="00220928">
        <w:t>2003</w:t>
      </w:r>
      <w:r w:rsidR="00220928">
        <w:tab/>
      </w:r>
      <w:r w:rsidR="00220928">
        <w:tab/>
        <w:t>North Carolina State University Park Scholar</w:t>
      </w:r>
    </w:p>
    <w:p w14:paraId="0C77BC0B" w14:textId="77777777" w:rsidR="00220928" w:rsidRDefault="00220928" w:rsidP="00220928">
      <w:pPr>
        <w:pStyle w:val="DataField11pt-Single"/>
      </w:pPr>
      <w:r>
        <w:t>2004</w:t>
      </w:r>
      <w:r>
        <w:tab/>
      </w:r>
      <w:r>
        <w:tab/>
      </w:r>
      <w:r>
        <w:tab/>
      </w:r>
      <w:r>
        <w:tab/>
        <w:t>Senior Award for Humanities, North Carolina State University College of Engineering</w:t>
      </w:r>
    </w:p>
    <w:p w14:paraId="093793A6" w14:textId="3BECD379" w:rsidR="00B7055E" w:rsidRDefault="00B7055E" w:rsidP="00220928">
      <w:pPr>
        <w:pStyle w:val="DataField11pt-Single"/>
      </w:pPr>
      <w:r>
        <w:t xml:space="preserve">2004–2007       </w:t>
      </w:r>
      <w:r>
        <w:tab/>
        <w:t>National Science Foundati</w:t>
      </w:r>
      <w:r w:rsidR="0084636C">
        <w:t>on Graduate Research Fellowship</w:t>
      </w:r>
    </w:p>
    <w:p w14:paraId="6875B61B" w14:textId="77777777" w:rsidR="00220928" w:rsidRDefault="00220928" w:rsidP="00220928">
      <w:pPr>
        <w:pStyle w:val="DataField11pt-Single"/>
        <w:ind w:left="1800" w:hanging="1800"/>
      </w:pPr>
      <w:r>
        <w:t>2007</w:t>
      </w:r>
      <w:r>
        <w:tab/>
        <w:t>Second Place, Student Poster and Paper Competition, 100</w:t>
      </w:r>
      <w:r>
        <w:rPr>
          <w:vertAlign w:val="superscript"/>
        </w:rPr>
        <w:t>th</w:t>
      </w:r>
      <w:r>
        <w:rPr>
          <w:vertAlign w:val="subscript"/>
        </w:rPr>
        <w:t xml:space="preserve"> </w:t>
      </w:r>
      <w:r>
        <w:t>Annual Air &amp; Waste Management Association Conference</w:t>
      </w:r>
    </w:p>
    <w:p w14:paraId="06D807EC" w14:textId="77777777" w:rsidR="00220928" w:rsidRDefault="00220928" w:rsidP="00220928">
      <w:pPr>
        <w:pStyle w:val="DataField11pt-Single"/>
        <w:ind w:left="1800" w:hanging="1800"/>
      </w:pPr>
      <w:r>
        <w:t>2007</w:t>
      </w:r>
      <w:r>
        <w:tab/>
        <w:t>Finalist, Switzer Foundation Fellowship</w:t>
      </w:r>
    </w:p>
    <w:p w14:paraId="4D5B8056" w14:textId="4A574180" w:rsidR="006D2125" w:rsidRDefault="006D2125" w:rsidP="00220928">
      <w:pPr>
        <w:pStyle w:val="DataField11pt-Single"/>
        <w:ind w:left="1800" w:hanging="1800"/>
      </w:pPr>
      <w:r>
        <w:t>2007–2010</w:t>
      </w:r>
      <w:r>
        <w:tab/>
        <w:t>United States EPA STAR Graduate Fellowship</w:t>
      </w:r>
    </w:p>
    <w:p w14:paraId="28B4A19B" w14:textId="77777777" w:rsidR="00220928" w:rsidRDefault="00220928" w:rsidP="00220928">
      <w:pPr>
        <w:pStyle w:val="DataField11pt-Single"/>
        <w:ind w:left="1800" w:hanging="1800"/>
      </w:pPr>
      <w:r>
        <w:t>2009</w:t>
      </w:r>
      <w:r>
        <w:tab/>
        <w:t>Lead author, National Institute of Environmental Health Sciences Extramural Paper of the Month, April 2009</w:t>
      </w:r>
    </w:p>
    <w:p w14:paraId="34A88BFB" w14:textId="77777777" w:rsidR="00220928" w:rsidRDefault="00220928" w:rsidP="00220928">
      <w:pPr>
        <w:pStyle w:val="DataField11pt-Single"/>
        <w:ind w:left="1800" w:hanging="1800"/>
      </w:pPr>
      <w:r>
        <w:lastRenderedPageBreak/>
        <w:t>2010</w:t>
      </w:r>
      <w:r>
        <w:tab/>
        <w:t>Winner, Student Poster Competition for the International Society for Environmental Epidemiology Conference</w:t>
      </w:r>
    </w:p>
    <w:p w14:paraId="410ED966" w14:textId="77777777" w:rsidR="00220928" w:rsidRDefault="00220928" w:rsidP="00220928">
      <w:pPr>
        <w:pStyle w:val="DataField11pt-Single"/>
        <w:ind w:left="1800" w:hanging="1800"/>
      </w:pPr>
      <w:r>
        <w:t>2010</w:t>
      </w:r>
      <w:r>
        <w:tab/>
        <w:t xml:space="preserve">Runner-up, Kenneth Rothman Epidemiology Prize (given for the best paper of the previous year in </w:t>
      </w:r>
      <w:r>
        <w:rPr>
          <w:i/>
        </w:rPr>
        <w:t>Epidemiology</w:t>
      </w:r>
      <w:r>
        <w:t>)</w:t>
      </w:r>
    </w:p>
    <w:p w14:paraId="71B70740" w14:textId="77777777" w:rsidR="00220928" w:rsidRDefault="00220928" w:rsidP="00220928">
      <w:pPr>
        <w:pStyle w:val="DataField11pt-Single"/>
        <w:ind w:left="1800" w:hanging="1800"/>
      </w:pPr>
      <w:r>
        <w:t>2010</w:t>
      </w:r>
      <w:r>
        <w:tab/>
        <w:t>Lead author, National Institute of Environmental Health Sciences Extramural Paper of the Month, December 2010</w:t>
      </w:r>
    </w:p>
    <w:p w14:paraId="159E235B" w14:textId="77777777" w:rsidR="00220928" w:rsidRDefault="00220928" w:rsidP="00220928">
      <w:pPr>
        <w:pStyle w:val="DataField11pt-Single"/>
        <w:ind w:left="1800" w:hanging="1800"/>
      </w:pPr>
      <w:r>
        <w:t>2011</w:t>
      </w:r>
      <w:r>
        <w:tab/>
        <w:t xml:space="preserve">Finalist, </w:t>
      </w:r>
      <w:proofErr w:type="spellStart"/>
      <w:r>
        <w:t>Reuel</w:t>
      </w:r>
      <w:proofErr w:type="spellEnd"/>
      <w:r>
        <w:t xml:space="preserve"> A. </w:t>
      </w:r>
      <w:proofErr w:type="spellStart"/>
      <w:r>
        <w:t>Stallones</w:t>
      </w:r>
      <w:proofErr w:type="spellEnd"/>
      <w:r>
        <w:t xml:space="preserve"> Student Prize Paper (given for outstanding contributions to epidemiologic methods by a student of epidemiology)</w:t>
      </w:r>
    </w:p>
    <w:p w14:paraId="6EBF0C55" w14:textId="77777777" w:rsidR="00220928" w:rsidRDefault="00220928" w:rsidP="00220928">
      <w:pPr>
        <w:pStyle w:val="DataField11pt-Single"/>
        <w:ind w:left="1800" w:hanging="1800"/>
      </w:pPr>
      <w:r>
        <w:t>2013</w:t>
      </w:r>
      <w:r>
        <w:tab/>
        <w:t xml:space="preserve">Runner-up, Kenneth Rothman Epidemiology Prize (given for the best paper of the previous year in </w:t>
      </w:r>
      <w:r>
        <w:rPr>
          <w:i/>
        </w:rPr>
        <w:t>Epidemiology</w:t>
      </w:r>
      <w:r>
        <w:t>)</w:t>
      </w:r>
    </w:p>
    <w:p w14:paraId="03A43CBC" w14:textId="75D5C21E" w:rsidR="00D31E4D" w:rsidRDefault="00D31E4D" w:rsidP="00220928">
      <w:pPr>
        <w:pStyle w:val="DataField11pt-Single"/>
        <w:ind w:left="1800" w:hanging="1800"/>
      </w:pPr>
      <w:r>
        <w:t xml:space="preserve">2016 </w:t>
      </w:r>
      <w:r>
        <w:tab/>
        <w:t>Participant in invitation</w:t>
      </w:r>
      <w:r w:rsidR="003F25AF">
        <w:t>al</w:t>
      </w:r>
      <w:r>
        <w:t xml:space="preserve"> </w:t>
      </w:r>
      <w:proofErr w:type="spellStart"/>
      <w:r>
        <w:t>ROpenSci</w:t>
      </w:r>
      <w:proofErr w:type="spellEnd"/>
      <w:r>
        <w:t xml:space="preserve"> </w:t>
      </w:r>
      <w:proofErr w:type="spellStart"/>
      <w:r>
        <w:t>Unconference</w:t>
      </w:r>
      <w:proofErr w:type="spellEnd"/>
    </w:p>
    <w:p w14:paraId="1417EE58" w14:textId="111D1FB5" w:rsidR="00D31E4D" w:rsidRDefault="00D31E4D" w:rsidP="00220928">
      <w:pPr>
        <w:pStyle w:val="DataField11pt-Single"/>
        <w:ind w:left="1800" w:hanging="1800"/>
      </w:pPr>
      <w:r>
        <w:t xml:space="preserve">2017 </w:t>
      </w:r>
      <w:r>
        <w:tab/>
        <w:t>Participant in invitation</w:t>
      </w:r>
      <w:r w:rsidR="003F25AF">
        <w:t>al</w:t>
      </w:r>
      <w:r>
        <w:t xml:space="preserve"> </w:t>
      </w:r>
      <w:proofErr w:type="spellStart"/>
      <w:r>
        <w:t>ROpenSci</w:t>
      </w:r>
      <w:proofErr w:type="spellEnd"/>
      <w:r>
        <w:t xml:space="preserve"> </w:t>
      </w:r>
      <w:proofErr w:type="spellStart"/>
      <w:r>
        <w:t>Unconference</w:t>
      </w:r>
      <w:proofErr w:type="spellEnd"/>
    </w:p>
    <w:p w14:paraId="333F5929" w14:textId="6F0008B5" w:rsidR="00D31E4D" w:rsidRPr="006C513C" w:rsidRDefault="00210E00" w:rsidP="00210E00">
      <w:pPr>
        <w:pStyle w:val="DataField11pt-Single"/>
        <w:ind w:left="1800" w:hanging="1800"/>
      </w:pPr>
      <w:r>
        <w:t>2017</w:t>
      </w:r>
      <w:r>
        <w:tab/>
        <w:t xml:space="preserve">One of </w:t>
      </w:r>
      <w:r w:rsidRPr="003C722A">
        <w:t>Collaborative on Health and the Environment</w:t>
      </w:r>
      <w:r>
        <w:t>’ s 20 Pioneers Under 40 in Environmental Public Health</w:t>
      </w:r>
    </w:p>
    <w:p w14:paraId="5BB8C337" w14:textId="77777777" w:rsidR="00FC5F9E" w:rsidRDefault="00FC5F9E" w:rsidP="005C2CF8">
      <w:pPr>
        <w:pStyle w:val="DataField11pt-Single"/>
        <w:rPr>
          <w:rStyle w:val="Strong"/>
        </w:rPr>
      </w:pPr>
    </w:p>
    <w:p w14:paraId="1A8C1DAA" w14:textId="17A52CF4" w:rsidR="00266167" w:rsidRDefault="00266167" w:rsidP="00266167">
      <w:pPr>
        <w:pStyle w:val="DataField11pt-Single"/>
        <w:rPr>
          <w:rStyle w:val="Strong"/>
        </w:rPr>
      </w:pPr>
      <w:r>
        <w:rPr>
          <w:rStyle w:val="Strong"/>
        </w:rPr>
        <w:t xml:space="preserve">C. Contributions to Science </w:t>
      </w:r>
    </w:p>
    <w:p w14:paraId="55736600" w14:textId="77777777" w:rsidR="00277B24" w:rsidRDefault="00277B24" w:rsidP="00266167">
      <w:pPr>
        <w:pStyle w:val="DataField11pt-Single"/>
        <w:rPr>
          <w:rStyle w:val="Strong"/>
        </w:rPr>
      </w:pPr>
    </w:p>
    <w:p w14:paraId="3B08FEDB" w14:textId="0DFE0298" w:rsidR="00277B24" w:rsidRDefault="00277B24" w:rsidP="00266167">
      <w:pPr>
        <w:pStyle w:val="DataField11pt-Single"/>
        <w:rPr>
          <w:rStyle w:val="Strong"/>
          <w:b w:val="0"/>
        </w:rPr>
      </w:pPr>
      <w:r>
        <w:rPr>
          <w:rStyle w:val="Strong"/>
        </w:rPr>
        <w:t>1. Research software development.</w:t>
      </w:r>
      <w:r>
        <w:rPr>
          <w:rStyle w:val="Strong"/>
          <w:b w:val="0"/>
        </w:rPr>
        <w:t xml:space="preserve"> As part of my environmental health research, I have developed open-source software</w:t>
      </w:r>
      <w:r w:rsidR="00900F64">
        <w:rPr>
          <w:rStyle w:val="Strong"/>
          <w:b w:val="0"/>
        </w:rPr>
        <w:t xml:space="preserve"> (e.g., Anderson et al. 2017a</w:t>
      </w:r>
      <w:r w:rsidR="009C43C3">
        <w:rPr>
          <w:rStyle w:val="Strong"/>
          <w:b w:val="0"/>
        </w:rPr>
        <w:t>;</w:t>
      </w:r>
      <w:r w:rsidR="00E94C6C">
        <w:rPr>
          <w:rStyle w:val="Strong"/>
          <w:b w:val="0"/>
        </w:rPr>
        <w:t xml:space="preserve"> Anderson et al. 2017b</w:t>
      </w:r>
      <w:r w:rsidR="002379C3">
        <w:rPr>
          <w:rStyle w:val="Strong"/>
          <w:b w:val="0"/>
        </w:rPr>
        <w:t>; Anderson et al. 2017c</w:t>
      </w:r>
      <w:r w:rsidR="00900F64">
        <w:rPr>
          <w:rStyle w:val="Strong"/>
          <w:b w:val="0"/>
        </w:rPr>
        <w:t>)</w:t>
      </w:r>
      <w:r w:rsidR="005931BE">
        <w:rPr>
          <w:rStyle w:val="Strong"/>
          <w:b w:val="0"/>
        </w:rPr>
        <w:t xml:space="preserve">, including tools to </w:t>
      </w:r>
      <w:r>
        <w:rPr>
          <w:rStyle w:val="Strong"/>
          <w:b w:val="0"/>
        </w:rPr>
        <w:t>leverage open data APIs with large collections of environmental exposure data</w:t>
      </w:r>
      <w:r w:rsidR="00E45B0C">
        <w:rPr>
          <w:rStyle w:val="Strong"/>
          <w:b w:val="0"/>
        </w:rPr>
        <w:t xml:space="preserve"> (e.g., Severson and Anderson 2016; </w:t>
      </w:r>
      <w:proofErr w:type="spellStart"/>
      <w:r w:rsidR="00E45B0C">
        <w:rPr>
          <w:rStyle w:val="Strong"/>
          <w:b w:val="0"/>
        </w:rPr>
        <w:t>Lammars</w:t>
      </w:r>
      <w:proofErr w:type="spellEnd"/>
      <w:r w:rsidR="00E45B0C">
        <w:rPr>
          <w:rStyle w:val="Strong"/>
          <w:b w:val="0"/>
        </w:rPr>
        <w:t xml:space="preserve"> and Anderson 2017)</w:t>
      </w:r>
      <w:r>
        <w:rPr>
          <w:rStyle w:val="Strong"/>
          <w:b w:val="0"/>
        </w:rPr>
        <w:t>. Through this work, I have become involved in providing education materials to train others in software development in the R statistical language</w:t>
      </w:r>
      <w:r w:rsidR="00B16F9E">
        <w:rPr>
          <w:rStyle w:val="Strong"/>
          <w:b w:val="0"/>
        </w:rPr>
        <w:t xml:space="preserve"> (</w:t>
      </w:r>
      <w:r w:rsidR="004D1B89">
        <w:rPr>
          <w:rStyle w:val="Strong"/>
          <w:b w:val="0"/>
        </w:rPr>
        <w:t xml:space="preserve">e.g., </w:t>
      </w:r>
      <w:proofErr w:type="spellStart"/>
      <w:r w:rsidR="00B16F9E">
        <w:rPr>
          <w:rStyle w:val="Strong"/>
          <w:b w:val="0"/>
        </w:rPr>
        <w:t>Peng</w:t>
      </w:r>
      <w:proofErr w:type="spellEnd"/>
      <w:r w:rsidR="00B16F9E">
        <w:rPr>
          <w:rStyle w:val="Strong"/>
          <w:b w:val="0"/>
        </w:rPr>
        <w:t xml:space="preserve"> et al. 2017)</w:t>
      </w:r>
      <w:r>
        <w:rPr>
          <w:rStyle w:val="Strong"/>
          <w:b w:val="0"/>
        </w:rPr>
        <w:t xml:space="preserve"> as well as research on general solutions to research software development challenges, including how to share large repositories of research-related data through the R package infrastructure</w:t>
      </w:r>
      <w:r w:rsidR="00B16F9E">
        <w:rPr>
          <w:rStyle w:val="Strong"/>
          <w:b w:val="0"/>
        </w:rPr>
        <w:t xml:space="preserve"> (Anderson and </w:t>
      </w:r>
      <w:proofErr w:type="spellStart"/>
      <w:r w:rsidR="00B16F9E">
        <w:rPr>
          <w:rStyle w:val="Strong"/>
          <w:b w:val="0"/>
        </w:rPr>
        <w:t>Eddelbuettel</w:t>
      </w:r>
      <w:proofErr w:type="spellEnd"/>
      <w:r w:rsidR="00B16F9E">
        <w:rPr>
          <w:rStyle w:val="Strong"/>
          <w:b w:val="0"/>
        </w:rPr>
        <w:t xml:space="preserve"> 2017)</w:t>
      </w:r>
      <w:r>
        <w:rPr>
          <w:rStyle w:val="Strong"/>
          <w:b w:val="0"/>
        </w:rPr>
        <w:t>.</w:t>
      </w:r>
    </w:p>
    <w:p w14:paraId="56EBD8CB" w14:textId="77777777" w:rsidR="003B27B2" w:rsidRDefault="003B27B2" w:rsidP="00266167">
      <w:pPr>
        <w:pStyle w:val="DataField11pt-Single"/>
        <w:rPr>
          <w:rStyle w:val="Strong"/>
          <w:b w:val="0"/>
        </w:rPr>
      </w:pPr>
    </w:p>
    <w:p w14:paraId="70ADCF05" w14:textId="50489714" w:rsidR="003B27B2" w:rsidRPr="00CD019C" w:rsidRDefault="003B27B2" w:rsidP="00CD019C">
      <w:pPr>
        <w:numPr>
          <w:ilvl w:val="0"/>
          <w:numId w:val="20"/>
        </w:numPr>
        <w:rPr>
          <w:b/>
          <w:bCs/>
        </w:rPr>
      </w:pPr>
      <w:r>
        <w:rPr>
          <w:b/>
        </w:rPr>
        <w:t>Anderson GB</w:t>
      </w:r>
      <w:r>
        <w:t>,</w:t>
      </w:r>
      <w:r w:rsidR="00B237FA">
        <w:t xml:space="preserve"> Chen Z</w:t>
      </w:r>
      <w:r>
        <w:t>. (2017) `</w:t>
      </w:r>
      <w:proofErr w:type="spellStart"/>
      <w:r w:rsidR="001F66B9">
        <w:t>noaastormevents</w:t>
      </w:r>
      <w:proofErr w:type="spellEnd"/>
      <w:r>
        <w:t>`</w:t>
      </w:r>
      <w:r w:rsidR="00253E2E">
        <w:t xml:space="preserve">: </w:t>
      </w:r>
      <w:r w:rsidR="00253E2E" w:rsidRPr="00253E2E">
        <w:rPr>
          <w:bCs/>
        </w:rPr>
        <w:t>Explore NOAA Storm Events Database</w:t>
      </w:r>
      <w:r>
        <w:t xml:space="preserve">. </w:t>
      </w:r>
      <w:r w:rsidR="006C17C6">
        <w:t>V</w:t>
      </w:r>
      <w:r>
        <w:t xml:space="preserve">ersion </w:t>
      </w:r>
      <w:r w:rsidR="00B237FA">
        <w:t>0.1.0</w:t>
      </w:r>
      <w:r w:rsidR="006C17C6">
        <w:t xml:space="preserve"> [Software]</w:t>
      </w:r>
      <w:r>
        <w:t xml:space="preserve">. </w:t>
      </w:r>
      <w:r w:rsidR="00907018">
        <w:t xml:space="preserve">Available from: </w:t>
      </w:r>
      <w:r w:rsidR="00253E2E">
        <w:t>https://cran.r-</w:t>
      </w:r>
      <w:r w:rsidR="00907018" w:rsidRPr="00907018">
        <w:t>project.org/web/packages/noaastormevents/index.html</w:t>
      </w:r>
      <w:r w:rsidR="00907018">
        <w:t xml:space="preserve"> </w:t>
      </w:r>
    </w:p>
    <w:p w14:paraId="18D3BB25" w14:textId="4C656EBA" w:rsidR="00B16F9E" w:rsidRDefault="00B16F9E" w:rsidP="00B16F9E">
      <w:pPr>
        <w:pStyle w:val="ListParagraph"/>
        <w:numPr>
          <w:ilvl w:val="0"/>
          <w:numId w:val="20"/>
        </w:numPr>
        <w:autoSpaceDE/>
        <w:autoSpaceDN/>
        <w:spacing w:before="100" w:beforeAutospacing="1" w:after="100" w:afterAutospacing="1"/>
        <w:rPr>
          <w:rFonts w:cs="Arial"/>
          <w:szCs w:val="22"/>
        </w:rPr>
      </w:pPr>
      <w:r>
        <w:rPr>
          <w:rFonts w:cs="Arial"/>
          <w:b/>
          <w:szCs w:val="22"/>
        </w:rPr>
        <w:t>Anderson GB</w:t>
      </w:r>
      <w:r>
        <w:rPr>
          <w:rFonts w:cs="Arial"/>
          <w:szCs w:val="22"/>
        </w:rPr>
        <w:t xml:space="preserve">, </w:t>
      </w:r>
      <w:r w:rsidR="006C4F6B">
        <w:rPr>
          <w:rFonts w:cs="Arial"/>
          <w:szCs w:val="22"/>
        </w:rPr>
        <w:t>Eason C, Barnes EA. (2017c) Working with daily climate model output data in R and the `</w:t>
      </w:r>
      <w:proofErr w:type="spellStart"/>
      <w:r w:rsidR="006C4F6B">
        <w:rPr>
          <w:rFonts w:cs="Arial"/>
          <w:szCs w:val="22"/>
        </w:rPr>
        <w:t>futureheatwaves</w:t>
      </w:r>
      <w:proofErr w:type="spellEnd"/>
      <w:r w:rsidR="006C4F6B">
        <w:rPr>
          <w:rFonts w:cs="Arial"/>
          <w:szCs w:val="22"/>
        </w:rPr>
        <w:t xml:space="preserve">` package. </w:t>
      </w:r>
      <w:r w:rsidR="006C4F6B">
        <w:rPr>
          <w:rFonts w:cs="Arial"/>
          <w:i/>
          <w:szCs w:val="22"/>
        </w:rPr>
        <w:t>The R Journal</w:t>
      </w:r>
      <w:r w:rsidR="006C4F6B">
        <w:rPr>
          <w:rFonts w:cs="Arial"/>
          <w:szCs w:val="22"/>
        </w:rPr>
        <w:t xml:space="preserve"> 9(1)</w:t>
      </w:r>
      <w:proofErr w:type="gramStart"/>
      <w:r w:rsidR="006C4F6B">
        <w:rPr>
          <w:rFonts w:cs="Arial"/>
          <w:szCs w:val="22"/>
        </w:rPr>
        <w:t>:124</w:t>
      </w:r>
      <w:proofErr w:type="gramEnd"/>
      <w:r w:rsidR="006C4F6B">
        <w:rPr>
          <w:rFonts w:cs="Arial"/>
          <w:szCs w:val="22"/>
        </w:rPr>
        <w:t>–137.</w:t>
      </w:r>
    </w:p>
    <w:p w14:paraId="79C1216F" w14:textId="77777777" w:rsidR="00B16F9E" w:rsidRPr="00282688" w:rsidRDefault="00B16F9E" w:rsidP="00B16F9E">
      <w:pPr>
        <w:pStyle w:val="DataField11pt-Single"/>
        <w:numPr>
          <w:ilvl w:val="0"/>
          <w:numId w:val="20"/>
        </w:numPr>
        <w:rPr>
          <w:szCs w:val="22"/>
        </w:rPr>
      </w:pPr>
      <w:proofErr w:type="spellStart"/>
      <w:r w:rsidRPr="00282688">
        <w:rPr>
          <w:szCs w:val="22"/>
        </w:rPr>
        <w:t>Peng</w:t>
      </w:r>
      <w:proofErr w:type="spellEnd"/>
      <w:r w:rsidRPr="00282688">
        <w:rPr>
          <w:szCs w:val="22"/>
        </w:rPr>
        <w:t xml:space="preserve"> RD, </w:t>
      </w:r>
      <w:proofErr w:type="spellStart"/>
      <w:r w:rsidRPr="00282688">
        <w:rPr>
          <w:szCs w:val="22"/>
        </w:rPr>
        <w:t>Kross</w:t>
      </w:r>
      <w:proofErr w:type="spellEnd"/>
      <w:r w:rsidRPr="00282688">
        <w:rPr>
          <w:szCs w:val="22"/>
        </w:rPr>
        <w:t xml:space="preserve"> S, </w:t>
      </w:r>
      <w:r w:rsidRPr="00282688">
        <w:rPr>
          <w:b/>
          <w:szCs w:val="22"/>
        </w:rPr>
        <w:t>Anderson GB.</w:t>
      </w:r>
      <w:r w:rsidRPr="00282688">
        <w:rPr>
          <w:szCs w:val="22"/>
        </w:rPr>
        <w:t xml:space="preserve"> (2017) </w:t>
      </w:r>
      <w:r>
        <w:rPr>
          <w:bCs/>
        </w:rPr>
        <w:t>Mastering software d</w:t>
      </w:r>
      <w:r w:rsidRPr="00282688">
        <w:rPr>
          <w:bCs/>
        </w:rPr>
        <w:t>evelopment in R</w:t>
      </w:r>
      <w:r>
        <w:rPr>
          <w:bCs/>
        </w:rPr>
        <w:t xml:space="preserve"> [Internet]. Available from: </w:t>
      </w:r>
      <w:r w:rsidRPr="00282688">
        <w:rPr>
          <w:bCs/>
        </w:rPr>
        <w:t>https://bookdown.org/rdpeng/RProgDA/</w:t>
      </w:r>
      <w:r>
        <w:rPr>
          <w:bCs/>
        </w:rPr>
        <w:t xml:space="preserve"> </w:t>
      </w:r>
    </w:p>
    <w:p w14:paraId="10A61B1C" w14:textId="6B03F055" w:rsidR="00266167" w:rsidRPr="00665EFF" w:rsidRDefault="00B14A14" w:rsidP="00665EFF">
      <w:pPr>
        <w:pStyle w:val="ListParagraph"/>
        <w:numPr>
          <w:ilvl w:val="0"/>
          <w:numId w:val="20"/>
        </w:numPr>
        <w:autoSpaceDE/>
        <w:autoSpaceDN/>
        <w:spacing w:before="100" w:beforeAutospacing="1" w:after="100" w:afterAutospacing="1"/>
        <w:rPr>
          <w:rStyle w:val="Strong"/>
          <w:rFonts w:cs="Arial"/>
          <w:b w:val="0"/>
          <w:bCs w:val="0"/>
          <w:szCs w:val="22"/>
        </w:rPr>
      </w:pPr>
      <w:r>
        <w:rPr>
          <w:rStyle w:val="Strong"/>
          <w:rFonts w:cs="Arial"/>
          <w:bCs w:val="0"/>
          <w:szCs w:val="22"/>
        </w:rPr>
        <w:t>Anderson GB</w:t>
      </w:r>
      <w:r>
        <w:rPr>
          <w:rStyle w:val="Strong"/>
          <w:rFonts w:cs="Arial"/>
          <w:b w:val="0"/>
          <w:bCs w:val="0"/>
          <w:szCs w:val="22"/>
        </w:rPr>
        <w:t xml:space="preserve">, </w:t>
      </w:r>
      <w:proofErr w:type="spellStart"/>
      <w:r>
        <w:rPr>
          <w:rStyle w:val="Strong"/>
          <w:rFonts w:cs="Arial"/>
          <w:b w:val="0"/>
          <w:bCs w:val="0"/>
          <w:szCs w:val="22"/>
        </w:rPr>
        <w:t>Eddelbuettel</w:t>
      </w:r>
      <w:proofErr w:type="spellEnd"/>
      <w:r>
        <w:rPr>
          <w:rStyle w:val="Strong"/>
          <w:rFonts w:cs="Arial"/>
          <w:b w:val="0"/>
          <w:bCs w:val="0"/>
          <w:szCs w:val="22"/>
        </w:rPr>
        <w:t xml:space="preserve"> D. (2017)</w:t>
      </w:r>
      <w:r w:rsidR="00900F64">
        <w:rPr>
          <w:rStyle w:val="Strong"/>
          <w:rFonts w:cs="Arial"/>
          <w:b w:val="0"/>
          <w:bCs w:val="0"/>
          <w:szCs w:val="22"/>
        </w:rPr>
        <w:t xml:space="preserve"> </w:t>
      </w:r>
      <w:proofErr w:type="gramStart"/>
      <w:r w:rsidR="00665EFF">
        <w:rPr>
          <w:rFonts w:cs="Arial"/>
          <w:szCs w:val="22"/>
        </w:rPr>
        <w:t>Hosting</w:t>
      </w:r>
      <w:proofErr w:type="gramEnd"/>
      <w:r w:rsidR="00665EFF">
        <w:rPr>
          <w:rFonts w:cs="Arial"/>
          <w:szCs w:val="22"/>
        </w:rPr>
        <w:t xml:space="preserve"> data packages via ‘drat ‘: A case study with hurricane exposure d</w:t>
      </w:r>
      <w:r w:rsidR="00665EFF" w:rsidRPr="00665EFF">
        <w:rPr>
          <w:rFonts w:cs="Arial"/>
          <w:szCs w:val="22"/>
        </w:rPr>
        <w:t>ata</w:t>
      </w:r>
      <w:r w:rsidR="00665EFF">
        <w:rPr>
          <w:rFonts w:cs="Arial"/>
          <w:szCs w:val="22"/>
        </w:rPr>
        <w:t>.</w:t>
      </w:r>
      <w:r w:rsidR="00946358">
        <w:rPr>
          <w:rFonts w:cs="Arial"/>
          <w:szCs w:val="22"/>
        </w:rPr>
        <w:t xml:space="preserve"> </w:t>
      </w:r>
      <w:r w:rsidR="00B1062A">
        <w:rPr>
          <w:rFonts w:cs="Arial"/>
          <w:i/>
          <w:szCs w:val="22"/>
        </w:rPr>
        <w:t xml:space="preserve">The </w:t>
      </w:r>
      <w:r w:rsidR="00946358">
        <w:rPr>
          <w:rFonts w:cs="Arial"/>
          <w:i/>
          <w:szCs w:val="22"/>
        </w:rPr>
        <w:t>R Journal</w:t>
      </w:r>
      <w:r w:rsidR="00946358">
        <w:rPr>
          <w:rFonts w:cs="Arial"/>
          <w:szCs w:val="22"/>
        </w:rPr>
        <w:t xml:space="preserve"> 9(1)</w:t>
      </w:r>
      <w:proofErr w:type="gramStart"/>
      <w:r w:rsidR="00946358">
        <w:rPr>
          <w:rFonts w:cs="Arial"/>
          <w:szCs w:val="22"/>
        </w:rPr>
        <w:t>:486</w:t>
      </w:r>
      <w:proofErr w:type="gramEnd"/>
      <w:r w:rsidR="00946358">
        <w:rPr>
          <w:rFonts w:cs="Arial"/>
          <w:szCs w:val="22"/>
        </w:rPr>
        <w:t xml:space="preserve">–497. </w:t>
      </w:r>
    </w:p>
    <w:p w14:paraId="4F477D46" w14:textId="366C530A" w:rsidR="00DE6207" w:rsidRPr="004A198C" w:rsidRDefault="004B2BC9" w:rsidP="00DE6207">
      <w:pPr>
        <w:pStyle w:val="DataField11pt-Single"/>
        <w:rPr>
          <w:b/>
          <w:bCs/>
        </w:rPr>
      </w:pPr>
      <w:r>
        <w:rPr>
          <w:rStyle w:val="Strong"/>
        </w:rPr>
        <w:t>2</w:t>
      </w:r>
      <w:r w:rsidR="00DE6207">
        <w:rPr>
          <w:rStyle w:val="Strong"/>
        </w:rPr>
        <w:t xml:space="preserve">. Health impacts of </w:t>
      </w:r>
      <w:r w:rsidR="00EB4E8E">
        <w:rPr>
          <w:rStyle w:val="Strong"/>
        </w:rPr>
        <w:t>climate-related disasters</w:t>
      </w:r>
      <w:r w:rsidR="00DE6207">
        <w:rPr>
          <w:b/>
        </w:rPr>
        <w:t>.</w:t>
      </w:r>
      <w:r w:rsidR="00DE6207">
        <w:t xml:space="preserve"> My current research includes interdisciplinary projects to explore the potential health impacts of increased heat under climate change (Anderson et al. 2016</w:t>
      </w:r>
      <w:r w:rsidR="0062522D">
        <w:t>a</w:t>
      </w:r>
      <w:r w:rsidR="00DE6207">
        <w:t xml:space="preserve">; </w:t>
      </w:r>
      <w:proofErr w:type="spellStart"/>
      <w:r w:rsidR="00DE6207">
        <w:t>Oleson</w:t>
      </w:r>
      <w:proofErr w:type="spellEnd"/>
      <w:r w:rsidR="00DE6207">
        <w:t xml:space="preserve"> et al. 2015; </w:t>
      </w:r>
      <w:proofErr w:type="spellStart"/>
      <w:r w:rsidR="00DE6207">
        <w:t>Petkova</w:t>
      </w:r>
      <w:proofErr w:type="spellEnd"/>
      <w:r w:rsidR="00DE6207">
        <w:t xml:space="preserve"> et al. 2014), in particular in the context of potential adaptation to heat (Anderson et al. 2016</w:t>
      </w:r>
      <w:r w:rsidR="0062522D">
        <w:t>a</w:t>
      </w:r>
      <w:r w:rsidR="00DE6207">
        <w:t>). As part of this work, I have led the development of open source software to identify, characterize, and explore heat waves from projections generated by multiple climate models, with multiple ensemble members for each model (Anderson et al. 2016</w:t>
      </w:r>
      <w:r w:rsidR="0062522D">
        <w:t>b</w:t>
      </w:r>
      <w:r w:rsidR="006A31EC">
        <w:t>, Anderson et al. 2017c</w:t>
      </w:r>
      <w:r w:rsidR="00DE6207">
        <w:t>). This software is facilitating current work to project heat-related impacts using projections from all ensemble members of all CMIP5 models, to explore uncertainty in projections in heat-related impact assessments both across climate models and by adaptation scenario.</w:t>
      </w:r>
      <w:r w:rsidR="002C354C">
        <w:t xml:space="preserve"> Further, I have developed open source software to facilitate assessment of exposure to tropical storms for epidemiological studies (</w:t>
      </w:r>
      <w:r w:rsidR="00313DBD">
        <w:t>Anderson et al. 2017a;</w:t>
      </w:r>
      <w:r w:rsidR="002C354C">
        <w:t xml:space="preserve"> Anderson et al. 2017b</w:t>
      </w:r>
      <w:r w:rsidR="00313DBD">
        <w:t xml:space="preserve">; Anderson and </w:t>
      </w:r>
      <w:proofErr w:type="spellStart"/>
      <w:r w:rsidR="00313DBD">
        <w:t>Eddelbuettel</w:t>
      </w:r>
      <w:proofErr w:type="spellEnd"/>
      <w:r w:rsidR="00313DBD">
        <w:t xml:space="preserve"> 2017</w:t>
      </w:r>
      <w:r w:rsidR="002C354C">
        <w:t>).</w:t>
      </w:r>
    </w:p>
    <w:p w14:paraId="049DBF26" w14:textId="4C320825" w:rsidR="00DE6207" w:rsidRDefault="00DE6207" w:rsidP="002070BE">
      <w:pPr>
        <w:pStyle w:val="ListParagraph"/>
        <w:numPr>
          <w:ilvl w:val="0"/>
          <w:numId w:val="27"/>
        </w:numPr>
        <w:autoSpaceDE/>
        <w:autoSpaceDN/>
        <w:spacing w:before="100" w:beforeAutospacing="1" w:after="100" w:afterAutospacing="1"/>
        <w:rPr>
          <w:rFonts w:cs="Arial"/>
          <w:szCs w:val="22"/>
        </w:rPr>
      </w:pPr>
      <w:r>
        <w:rPr>
          <w:rFonts w:cs="Arial"/>
          <w:b/>
          <w:szCs w:val="22"/>
        </w:rPr>
        <w:t>Anderson GB</w:t>
      </w:r>
      <w:r>
        <w:rPr>
          <w:rFonts w:cs="Arial"/>
          <w:szCs w:val="22"/>
        </w:rPr>
        <w:t xml:space="preserve">, </w:t>
      </w:r>
      <w:proofErr w:type="spellStart"/>
      <w:r>
        <w:rPr>
          <w:rFonts w:cs="Arial"/>
          <w:szCs w:val="22"/>
        </w:rPr>
        <w:t>Oleson</w:t>
      </w:r>
      <w:proofErr w:type="spellEnd"/>
      <w:r>
        <w:rPr>
          <w:rFonts w:cs="Arial"/>
          <w:szCs w:val="22"/>
        </w:rPr>
        <w:t xml:space="preserve"> KW, Jones B, </w:t>
      </w:r>
      <w:proofErr w:type="spellStart"/>
      <w:r>
        <w:rPr>
          <w:rFonts w:cs="Arial"/>
          <w:szCs w:val="22"/>
        </w:rPr>
        <w:t>Peng</w:t>
      </w:r>
      <w:proofErr w:type="spellEnd"/>
      <w:r>
        <w:rPr>
          <w:rFonts w:cs="Arial"/>
          <w:szCs w:val="22"/>
        </w:rPr>
        <w:t xml:space="preserve"> R. (2016</w:t>
      </w:r>
      <w:r w:rsidR="0062522D">
        <w:rPr>
          <w:rFonts w:cs="Arial"/>
          <w:szCs w:val="22"/>
        </w:rPr>
        <w:t>a</w:t>
      </w:r>
      <w:r>
        <w:rPr>
          <w:rFonts w:cs="Arial"/>
          <w:szCs w:val="22"/>
        </w:rPr>
        <w:t xml:space="preserve">) Projected trends in high-mortality </w:t>
      </w:r>
      <w:proofErr w:type="spellStart"/>
      <w:r>
        <w:rPr>
          <w:rFonts w:cs="Arial"/>
          <w:szCs w:val="22"/>
        </w:rPr>
        <w:t>heatwaves</w:t>
      </w:r>
      <w:proofErr w:type="spellEnd"/>
      <w:r>
        <w:rPr>
          <w:rFonts w:cs="Arial"/>
          <w:szCs w:val="22"/>
        </w:rPr>
        <w:t xml:space="preserve"> under different scenarios of climate, population, and adaptation in 82 US communities. </w:t>
      </w:r>
      <w:r>
        <w:rPr>
          <w:rFonts w:cs="Arial"/>
          <w:i/>
          <w:szCs w:val="22"/>
        </w:rPr>
        <w:t>Climatic Change</w:t>
      </w:r>
      <w:r>
        <w:rPr>
          <w:rFonts w:cs="Arial"/>
          <w:szCs w:val="22"/>
        </w:rPr>
        <w:t xml:space="preserve">. </w:t>
      </w:r>
      <w:r w:rsidRPr="00700EB3">
        <w:rPr>
          <w:rFonts w:cs="Arial"/>
          <w:szCs w:val="22"/>
        </w:rPr>
        <w:t>NIHMSID: NIHMS813874</w:t>
      </w:r>
      <w:r>
        <w:rPr>
          <w:rFonts w:cs="Arial"/>
          <w:szCs w:val="22"/>
        </w:rPr>
        <w:t>.</w:t>
      </w:r>
    </w:p>
    <w:p w14:paraId="32BACAAE" w14:textId="659C9D6C" w:rsidR="00DE6207" w:rsidRPr="001C56C8" w:rsidRDefault="00DE6207" w:rsidP="001C56C8">
      <w:pPr>
        <w:pStyle w:val="ListParagraph"/>
        <w:numPr>
          <w:ilvl w:val="0"/>
          <w:numId w:val="27"/>
        </w:numPr>
        <w:autoSpaceDE/>
        <w:autoSpaceDN/>
        <w:spacing w:before="100" w:beforeAutospacing="1" w:after="100" w:afterAutospacing="1"/>
        <w:rPr>
          <w:rFonts w:cs="Arial"/>
          <w:b/>
          <w:bCs/>
          <w:szCs w:val="22"/>
        </w:rPr>
      </w:pPr>
      <w:r>
        <w:rPr>
          <w:rFonts w:cs="Arial"/>
          <w:b/>
          <w:szCs w:val="22"/>
        </w:rPr>
        <w:t>Anderson GB</w:t>
      </w:r>
      <w:r>
        <w:rPr>
          <w:rFonts w:cs="Arial"/>
          <w:szCs w:val="22"/>
        </w:rPr>
        <w:t>, Eason C, Barnes EA. (2016</w:t>
      </w:r>
      <w:r w:rsidR="0062522D">
        <w:rPr>
          <w:rFonts w:cs="Arial"/>
          <w:szCs w:val="22"/>
        </w:rPr>
        <w:t>b</w:t>
      </w:r>
      <w:r>
        <w:rPr>
          <w:rFonts w:cs="Arial"/>
          <w:szCs w:val="22"/>
        </w:rPr>
        <w:t>) `</w:t>
      </w:r>
      <w:proofErr w:type="spellStart"/>
      <w:proofErr w:type="gramStart"/>
      <w:r>
        <w:rPr>
          <w:rFonts w:cs="Arial"/>
          <w:szCs w:val="22"/>
        </w:rPr>
        <w:t>futureheatwaves</w:t>
      </w:r>
      <w:proofErr w:type="spellEnd"/>
      <w:proofErr w:type="gramEnd"/>
      <w:r>
        <w:rPr>
          <w:rFonts w:cs="Arial"/>
          <w:szCs w:val="22"/>
        </w:rPr>
        <w:t>`</w:t>
      </w:r>
      <w:r w:rsidR="001C56C8">
        <w:rPr>
          <w:rFonts w:cs="Arial"/>
          <w:szCs w:val="22"/>
        </w:rPr>
        <w:t xml:space="preserve">: </w:t>
      </w:r>
      <w:r w:rsidR="00DF3A89">
        <w:rPr>
          <w:rFonts w:cs="Arial"/>
          <w:bCs/>
          <w:szCs w:val="22"/>
        </w:rPr>
        <w:t>Find, characterize, and explore extreme events in climate p</w:t>
      </w:r>
      <w:r w:rsidR="001C56C8" w:rsidRPr="001C56C8">
        <w:rPr>
          <w:rFonts w:cs="Arial"/>
          <w:bCs/>
          <w:szCs w:val="22"/>
        </w:rPr>
        <w:t>rojections</w:t>
      </w:r>
      <w:r w:rsidRPr="001C56C8">
        <w:rPr>
          <w:rFonts w:cs="Arial"/>
          <w:szCs w:val="22"/>
        </w:rPr>
        <w:t xml:space="preserve">. </w:t>
      </w:r>
      <w:r w:rsidR="001C56C8" w:rsidRPr="001C56C8">
        <w:rPr>
          <w:rFonts w:cs="Arial"/>
          <w:szCs w:val="22"/>
        </w:rPr>
        <w:t>V</w:t>
      </w:r>
      <w:r w:rsidRPr="001C56C8">
        <w:rPr>
          <w:rFonts w:cs="Arial"/>
          <w:szCs w:val="22"/>
        </w:rPr>
        <w:t>ersion 1.0.3</w:t>
      </w:r>
      <w:r w:rsidR="001C56C8" w:rsidRPr="001C56C8">
        <w:rPr>
          <w:rFonts w:cs="Arial"/>
          <w:szCs w:val="22"/>
        </w:rPr>
        <w:t xml:space="preserve"> [Software]</w:t>
      </w:r>
      <w:r w:rsidRPr="001C56C8">
        <w:rPr>
          <w:rFonts w:cs="Arial"/>
          <w:szCs w:val="22"/>
        </w:rPr>
        <w:t>.</w:t>
      </w:r>
      <w:r w:rsidR="001C56C8" w:rsidRPr="001C56C8">
        <w:rPr>
          <w:rFonts w:cs="Arial"/>
          <w:szCs w:val="22"/>
        </w:rPr>
        <w:t xml:space="preserve"> Available from: https://cran.r-project.org/web/packages/futureheatwaves/index.html </w:t>
      </w:r>
    </w:p>
    <w:p w14:paraId="42FE3FB1" w14:textId="77777777" w:rsidR="00DE6207" w:rsidRPr="00D7427F" w:rsidRDefault="00DE6207" w:rsidP="002070BE">
      <w:pPr>
        <w:pStyle w:val="ListParagraph"/>
        <w:numPr>
          <w:ilvl w:val="0"/>
          <w:numId w:val="27"/>
        </w:numPr>
        <w:autoSpaceDE/>
        <w:autoSpaceDN/>
        <w:spacing w:before="100" w:beforeAutospacing="1" w:after="100" w:afterAutospacing="1"/>
        <w:rPr>
          <w:rFonts w:cs="Arial"/>
          <w:szCs w:val="22"/>
        </w:rPr>
      </w:pPr>
      <w:proofErr w:type="spellStart"/>
      <w:r>
        <w:rPr>
          <w:rFonts w:cs="Arial"/>
          <w:szCs w:val="22"/>
        </w:rPr>
        <w:t>Oleson</w:t>
      </w:r>
      <w:proofErr w:type="spellEnd"/>
      <w:r>
        <w:rPr>
          <w:rFonts w:cs="Arial"/>
          <w:szCs w:val="22"/>
        </w:rPr>
        <w:t xml:space="preserve"> KW, </w:t>
      </w:r>
      <w:r>
        <w:rPr>
          <w:rFonts w:cs="Arial"/>
          <w:b/>
          <w:szCs w:val="22"/>
        </w:rPr>
        <w:t>Anderson GB</w:t>
      </w:r>
      <w:r>
        <w:rPr>
          <w:rFonts w:cs="Arial"/>
          <w:szCs w:val="22"/>
        </w:rPr>
        <w:t xml:space="preserve">, Jones B, McGinnis SA, Sanderson B. (2015) Avoided climate impacts of urban and rural heat and cold waves over the US using large climate model ensembles for RCP8.5 and RCP4.5. </w:t>
      </w:r>
      <w:r>
        <w:rPr>
          <w:rFonts w:cs="Arial"/>
          <w:i/>
          <w:szCs w:val="22"/>
        </w:rPr>
        <w:t xml:space="preserve">Climatic Change. </w:t>
      </w:r>
      <w:r w:rsidRPr="006B34ED">
        <w:rPr>
          <w:rFonts w:cs="Arial"/>
          <w:szCs w:val="22"/>
        </w:rPr>
        <w:t xml:space="preserve">NIHMS ID: </w:t>
      </w:r>
      <w:hyperlink r:id="rId11" w:history="1">
        <w:r w:rsidRPr="006B34ED">
          <w:rPr>
            <w:rStyle w:val="Hyperlink"/>
            <w:rFonts w:cs="Arial"/>
            <w:color w:val="auto"/>
            <w:szCs w:val="22"/>
            <w:u w:val="none"/>
          </w:rPr>
          <w:t>NIHMS738532</w:t>
        </w:r>
      </w:hyperlink>
      <w:r w:rsidRPr="006B34ED">
        <w:rPr>
          <w:rFonts w:cs="Arial"/>
          <w:szCs w:val="22"/>
        </w:rPr>
        <w:t>.</w:t>
      </w:r>
    </w:p>
    <w:p w14:paraId="2EDE31E8" w14:textId="77777777" w:rsidR="00DE6207" w:rsidRPr="000A2027" w:rsidRDefault="00DE6207" w:rsidP="002070BE">
      <w:pPr>
        <w:pStyle w:val="ListParagraph"/>
        <w:numPr>
          <w:ilvl w:val="0"/>
          <w:numId w:val="27"/>
        </w:numPr>
        <w:autoSpaceDE/>
        <w:autoSpaceDN/>
        <w:spacing w:before="100" w:beforeAutospacing="1" w:after="100" w:afterAutospacing="1"/>
        <w:rPr>
          <w:rStyle w:val="Strong"/>
          <w:rFonts w:cs="Arial"/>
          <w:b w:val="0"/>
          <w:bCs w:val="0"/>
          <w:szCs w:val="22"/>
        </w:rPr>
      </w:pPr>
      <w:proofErr w:type="spellStart"/>
      <w:r>
        <w:rPr>
          <w:rFonts w:cs="Arial"/>
          <w:szCs w:val="22"/>
        </w:rPr>
        <w:lastRenderedPageBreak/>
        <w:t>Petkova</w:t>
      </w:r>
      <w:proofErr w:type="spellEnd"/>
      <w:r>
        <w:rPr>
          <w:rFonts w:cs="Arial"/>
          <w:szCs w:val="22"/>
        </w:rPr>
        <w:t xml:space="preserve"> EP, Bader DA, Anderson GB, Horton RM, Knowlton K, Kinney PL. (2014) Heat-related mortality in a warming climate: Projections for 12 US cities. </w:t>
      </w:r>
      <w:r>
        <w:rPr>
          <w:rFonts w:cs="Arial"/>
          <w:i/>
          <w:szCs w:val="22"/>
        </w:rPr>
        <w:t>International Journal of Environmental Research and Public Health</w:t>
      </w:r>
      <w:r>
        <w:rPr>
          <w:rFonts w:cs="Arial"/>
          <w:szCs w:val="22"/>
        </w:rPr>
        <w:t xml:space="preserve">. </w:t>
      </w:r>
      <w:r w:rsidRPr="00717F65">
        <w:rPr>
          <w:rFonts w:cs="Arial"/>
          <w:szCs w:val="22"/>
        </w:rPr>
        <w:t>PMCID: PMC4245617</w:t>
      </w:r>
      <w:r>
        <w:rPr>
          <w:rFonts w:cs="Arial"/>
          <w:szCs w:val="22"/>
        </w:rPr>
        <w:t>.</w:t>
      </w:r>
    </w:p>
    <w:p w14:paraId="1D2D6B7F" w14:textId="0F9F3351" w:rsidR="00DE6207" w:rsidRDefault="00DE6207" w:rsidP="00DE6207">
      <w:r>
        <w:rPr>
          <w:b/>
        </w:rPr>
        <w:t>3</w:t>
      </w:r>
      <w:r w:rsidRPr="00B32FF9">
        <w:rPr>
          <w:b/>
        </w:rPr>
        <w:t>.</w:t>
      </w:r>
      <w:r>
        <w:rPr>
          <w:b/>
        </w:rPr>
        <w:t xml:space="preserve"> Exposure metrics for environmental health research. </w:t>
      </w:r>
      <w:r>
        <w:t>I have conducted research to clarify the use of different exposure metrics, including the heat index (Anderson et al. 2013; Anderson et al. 2016</w:t>
      </w:r>
      <w:r w:rsidR="00444C13">
        <w:t>c</w:t>
      </w:r>
      <w:r>
        <w:t>) and ozone exposure metrics (Anderson and Bell 2010), in the context of environmental epidemiologic research. As part of this worked, I have developed open source R packages to calculate heat index and convert weather metrics (Anderson et al. 2016</w:t>
      </w:r>
      <w:r w:rsidR="007E49B2">
        <w:t>c</w:t>
      </w:r>
      <w:r>
        <w:t xml:space="preserve">), as well as an R package to facilitate matching of exposure data time-stamped in Universal Time (UTC) and health outcomes aggregated based on local time (Anderson </w:t>
      </w:r>
      <w:r w:rsidR="006D741B">
        <w:t xml:space="preserve">and </w:t>
      </w:r>
      <w:proofErr w:type="spellStart"/>
      <w:r w:rsidR="006D741B">
        <w:t>Guo</w:t>
      </w:r>
      <w:proofErr w:type="spellEnd"/>
      <w:r w:rsidR="006D741B">
        <w:t xml:space="preserve"> </w:t>
      </w:r>
      <w:r>
        <w:t xml:space="preserve">2016). </w:t>
      </w:r>
    </w:p>
    <w:p w14:paraId="59BFE24D" w14:textId="77777777" w:rsidR="00DE6207" w:rsidRPr="007D19E4" w:rsidRDefault="00DE6207" w:rsidP="00DE6207"/>
    <w:p w14:paraId="7281B549" w14:textId="77777777" w:rsidR="00DE6207" w:rsidRDefault="00DE6207" w:rsidP="00DE6207">
      <w:pPr>
        <w:pStyle w:val="DataField11pt-Single"/>
        <w:numPr>
          <w:ilvl w:val="0"/>
          <w:numId w:val="22"/>
        </w:numPr>
        <w:rPr>
          <w:szCs w:val="22"/>
        </w:rPr>
      </w:pPr>
      <w:r>
        <w:rPr>
          <w:b/>
          <w:szCs w:val="22"/>
        </w:rPr>
        <w:t>Anderson</w:t>
      </w:r>
      <w:r w:rsidRPr="004A71FB">
        <w:rPr>
          <w:b/>
          <w:szCs w:val="22"/>
        </w:rPr>
        <w:t xml:space="preserve"> GB</w:t>
      </w:r>
      <w:r>
        <w:rPr>
          <w:szCs w:val="22"/>
        </w:rPr>
        <w:t xml:space="preserve">, Bell ML, </w:t>
      </w:r>
      <w:proofErr w:type="spellStart"/>
      <w:r>
        <w:rPr>
          <w:szCs w:val="22"/>
        </w:rPr>
        <w:t>Peng</w:t>
      </w:r>
      <w:proofErr w:type="spellEnd"/>
      <w:r>
        <w:rPr>
          <w:szCs w:val="22"/>
        </w:rPr>
        <w:t xml:space="preserve"> RD. (2013) Methods to calculate the heat index as an exposure metric in environmental health research. </w:t>
      </w:r>
      <w:r w:rsidRPr="006B689C">
        <w:rPr>
          <w:i/>
          <w:szCs w:val="22"/>
        </w:rPr>
        <w:t>Environmental Health Perspectives.</w:t>
      </w:r>
      <w:r>
        <w:rPr>
          <w:i/>
          <w:szCs w:val="22"/>
        </w:rPr>
        <w:t xml:space="preserve"> </w:t>
      </w:r>
      <w:r w:rsidRPr="00717F65">
        <w:rPr>
          <w:szCs w:val="22"/>
        </w:rPr>
        <w:t>PMCID: PMC3801457.</w:t>
      </w:r>
    </w:p>
    <w:p w14:paraId="75149CAA" w14:textId="77777777" w:rsidR="00DE6207" w:rsidRPr="000C01C2" w:rsidRDefault="00DE6207" w:rsidP="00DE6207">
      <w:pPr>
        <w:pStyle w:val="DataField11pt-Single"/>
        <w:numPr>
          <w:ilvl w:val="0"/>
          <w:numId w:val="22"/>
        </w:numPr>
      </w:pPr>
      <w:r>
        <w:rPr>
          <w:b/>
        </w:rPr>
        <w:t>Anderson G</w:t>
      </w:r>
      <w:r w:rsidRPr="00290162">
        <w:rPr>
          <w:b/>
        </w:rPr>
        <w:t>B</w:t>
      </w:r>
      <w:r>
        <w:t xml:space="preserve">, Bell ML. (2010) Does one size fit all? The suitability of standard ozone exposure metric conversion ratios and implications for epidemiology. </w:t>
      </w:r>
      <w:r w:rsidRPr="004525BF">
        <w:rPr>
          <w:i/>
        </w:rPr>
        <w:t>Journal of Exposure Science and Environmental Epidemiology</w:t>
      </w:r>
      <w:r w:rsidRPr="004525BF">
        <w:rPr>
          <w:i/>
          <w:szCs w:val="22"/>
        </w:rPr>
        <w:t>.</w:t>
      </w:r>
      <w:r>
        <w:rPr>
          <w:i/>
          <w:szCs w:val="22"/>
        </w:rPr>
        <w:t xml:space="preserve"> </w:t>
      </w:r>
      <w:r w:rsidRPr="004B64D9">
        <w:rPr>
          <w:szCs w:val="22"/>
        </w:rPr>
        <w:t>PMID: 18985076.</w:t>
      </w:r>
    </w:p>
    <w:p w14:paraId="60F7FAEF" w14:textId="49008ABC" w:rsidR="00DE6207" w:rsidRPr="00B67AC8" w:rsidRDefault="00DE6207" w:rsidP="00B67AC8">
      <w:pPr>
        <w:pStyle w:val="DataField11pt-Single"/>
        <w:numPr>
          <w:ilvl w:val="0"/>
          <w:numId w:val="22"/>
        </w:numPr>
        <w:rPr>
          <w:b/>
          <w:bCs/>
          <w:szCs w:val="22"/>
        </w:rPr>
      </w:pPr>
      <w:r>
        <w:rPr>
          <w:b/>
          <w:szCs w:val="22"/>
        </w:rPr>
        <w:t>Anderson GB,</w:t>
      </w:r>
      <w:r>
        <w:rPr>
          <w:szCs w:val="22"/>
        </w:rPr>
        <w:t xml:space="preserve"> </w:t>
      </w:r>
      <w:proofErr w:type="spellStart"/>
      <w:r>
        <w:rPr>
          <w:szCs w:val="22"/>
        </w:rPr>
        <w:t>Ferreri</w:t>
      </w:r>
      <w:proofErr w:type="spellEnd"/>
      <w:r>
        <w:rPr>
          <w:szCs w:val="22"/>
        </w:rPr>
        <w:t xml:space="preserve"> J, </w:t>
      </w:r>
      <w:proofErr w:type="spellStart"/>
      <w:r>
        <w:rPr>
          <w:szCs w:val="22"/>
        </w:rPr>
        <w:t>Peng</w:t>
      </w:r>
      <w:proofErr w:type="spellEnd"/>
      <w:r>
        <w:rPr>
          <w:szCs w:val="22"/>
        </w:rPr>
        <w:t xml:space="preserve"> RD. (2016</w:t>
      </w:r>
      <w:r w:rsidR="00444C13">
        <w:rPr>
          <w:szCs w:val="22"/>
        </w:rPr>
        <w:t>c</w:t>
      </w:r>
      <w:r>
        <w:rPr>
          <w:szCs w:val="22"/>
        </w:rPr>
        <w:t>) `</w:t>
      </w:r>
      <w:proofErr w:type="spellStart"/>
      <w:r>
        <w:rPr>
          <w:szCs w:val="22"/>
        </w:rPr>
        <w:t>weathermetrics</w:t>
      </w:r>
      <w:proofErr w:type="spellEnd"/>
      <w:r>
        <w:rPr>
          <w:szCs w:val="22"/>
        </w:rPr>
        <w:t>`</w:t>
      </w:r>
      <w:r w:rsidR="008928EC">
        <w:rPr>
          <w:szCs w:val="22"/>
        </w:rPr>
        <w:t xml:space="preserve">: </w:t>
      </w:r>
      <w:r w:rsidR="00B67AC8">
        <w:rPr>
          <w:bCs/>
          <w:szCs w:val="22"/>
        </w:rPr>
        <w:t>Functions to convert between weather m</w:t>
      </w:r>
      <w:r w:rsidR="00B67AC8" w:rsidRPr="00B67AC8">
        <w:rPr>
          <w:bCs/>
          <w:szCs w:val="22"/>
        </w:rPr>
        <w:t>etrics</w:t>
      </w:r>
      <w:r w:rsidRPr="00B67AC8">
        <w:rPr>
          <w:szCs w:val="22"/>
        </w:rPr>
        <w:t xml:space="preserve">. </w:t>
      </w:r>
      <w:r w:rsidR="008928EC" w:rsidRPr="00B67AC8">
        <w:rPr>
          <w:szCs w:val="22"/>
        </w:rPr>
        <w:t>V</w:t>
      </w:r>
      <w:r w:rsidRPr="00B67AC8">
        <w:rPr>
          <w:szCs w:val="22"/>
        </w:rPr>
        <w:t>ersion 1.2.2</w:t>
      </w:r>
      <w:r w:rsidR="004177A6" w:rsidRPr="00B67AC8">
        <w:rPr>
          <w:szCs w:val="22"/>
        </w:rPr>
        <w:t xml:space="preserve"> [Software]</w:t>
      </w:r>
      <w:r w:rsidRPr="00B67AC8">
        <w:rPr>
          <w:szCs w:val="22"/>
        </w:rPr>
        <w:t>.</w:t>
      </w:r>
      <w:r w:rsidR="00B67AC8" w:rsidRPr="00B67AC8">
        <w:rPr>
          <w:szCs w:val="22"/>
        </w:rPr>
        <w:t xml:space="preserve"> Available from: </w:t>
      </w:r>
      <w:r w:rsidR="00DE6577" w:rsidRPr="00DE6577">
        <w:rPr>
          <w:szCs w:val="22"/>
        </w:rPr>
        <w:t>https://cran.r-project.org/web/packages/weathermetrics/index.html</w:t>
      </w:r>
      <w:r w:rsidR="00DE6577">
        <w:rPr>
          <w:szCs w:val="22"/>
        </w:rPr>
        <w:t xml:space="preserve"> </w:t>
      </w:r>
    </w:p>
    <w:p w14:paraId="262AB3FB" w14:textId="4CD0A76D" w:rsidR="00DE6207" w:rsidRPr="00DE6577" w:rsidRDefault="00DE6207" w:rsidP="00DE6577">
      <w:pPr>
        <w:pStyle w:val="DataField11pt-Single"/>
        <w:numPr>
          <w:ilvl w:val="0"/>
          <w:numId w:val="22"/>
        </w:numPr>
        <w:rPr>
          <w:b/>
          <w:bCs/>
          <w:szCs w:val="22"/>
        </w:rPr>
      </w:pPr>
      <w:r w:rsidRPr="00DE6207">
        <w:rPr>
          <w:b/>
          <w:szCs w:val="22"/>
        </w:rPr>
        <w:t>Anderson GB</w:t>
      </w:r>
      <w:r w:rsidRPr="00DE6207">
        <w:rPr>
          <w:szCs w:val="22"/>
        </w:rPr>
        <w:t>,</w:t>
      </w:r>
      <w:r w:rsidRPr="00DE6207">
        <w:rPr>
          <w:b/>
          <w:szCs w:val="22"/>
        </w:rPr>
        <w:t xml:space="preserve"> </w:t>
      </w:r>
      <w:proofErr w:type="spellStart"/>
      <w:r w:rsidRPr="00DE6207">
        <w:rPr>
          <w:szCs w:val="22"/>
        </w:rPr>
        <w:t>Guo</w:t>
      </w:r>
      <w:proofErr w:type="spellEnd"/>
      <w:r w:rsidRPr="00DE6207">
        <w:rPr>
          <w:szCs w:val="22"/>
        </w:rPr>
        <w:t xml:space="preserve"> Z. (2016) `</w:t>
      </w:r>
      <w:proofErr w:type="spellStart"/>
      <w:r w:rsidRPr="00DE6207">
        <w:rPr>
          <w:szCs w:val="22"/>
        </w:rPr>
        <w:t>countytimezones</w:t>
      </w:r>
      <w:proofErr w:type="spellEnd"/>
      <w:r w:rsidRPr="00DE6207">
        <w:rPr>
          <w:szCs w:val="22"/>
        </w:rPr>
        <w:t>`</w:t>
      </w:r>
      <w:r w:rsidR="00B67AC8">
        <w:rPr>
          <w:szCs w:val="22"/>
        </w:rPr>
        <w:t xml:space="preserve">: </w:t>
      </w:r>
      <w:r w:rsidR="00DE6577" w:rsidRPr="00551DBE">
        <w:rPr>
          <w:bCs/>
          <w:szCs w:val="22"/>
        </w:rPr>
        <w:t>Convert from UTC to local time for United States counties</w:t>
      </w:r>
      <w:r w:rsidRPr="00DE6577">
        <w:rPr>
          <w:szCs w:val="22"/>
        </w:rPr>
        <w:t xml:space="preserve">. </w:t>
      </w:r>
      <w:r w:rsidR="002E6188" w:rsidRPr="00DE6577">
        <w:rPr>
          <w:szCs w:val="22"/>
        </w:rPr>
        <w:t>V</w:t>
      </w:r>
      <w:r w:rsidRPr="00DE6577">
        <w:rPr>
          <w:szCs w:val="22"/>
        </w:rPr>
        <w:t>ersion 1.0.0</w:t>
      </w:r>
      <w:r w:rsidR="002E6188" w:rsidRPr="00DE6577">
        <w:rPr>
          <w:szCs w:val="22"/>
        </w:rPr>
        <w:t xml:space="preserve"> [Software]</w:t>
      </w:r>
      <w:r w:rsidRPr="00DE6577">
        <w:rPr>
          <w:szCs w:val="22"/>
        </w:rPr>
        <w:t>.</w:t>
      </w:r>
      <w:r w:rsidR="009761F9">
        <w:rPr>
          <w:szCs w:val="22"/>
        </w:rPr>
        <w:t xml:space="preserve"> Available from: </w:t>
      </w:r>
      <w:r w:rsidR="009761F9" w:rsidRPr="009761F9">
        <w:rPr>
          <w:szCs w:val="22"/>
        </w:rPr>
        <w:t>https://cran.r-project.org/web/packages/countytimezones/index.html</w:t>
      </w:r>
      <w:r w:rsidR="009761F9">
        <w:rPr>
          <w:szCs w:val="22"/>
        </w:rPr>
        <w:t xml:space="preserve"> </w:t>
      </w:r>
    </w:p>
    <w:p w14:paraId="753DAA6C" w14:textId="77777777" w:rsidR="00DE6207" w:rsidRPr="00DE6207" w:rsidRDefault="00DE6207" w:rsidP="00DE6207">
      <w:pPr>
        <w:pStyle w:val="DataField11pt-Single"/>
        <w:ind w:left="360"/>
        <w:rPr>
          <w:rStyle w:val="Strong"/>
          <w:b w:val="0"/>
          <w:bCs w:val="0"/>
          <w:szCs w:val="22"/>
        </w:rPr>
      </w:pPr>
    </w:p>
    <w:p w14:paraId="3AF40534" w14:textId="13CE5736" w:rsidR="007B1AF8" w:rsidRDefault="004B2BC9" w:rsidP="00266167">
      <w:pPr>
        <w:pStyle w:val="BodyText"/>
        <w:rPr>
          <w:rStyle w:val="Strong"/>
          <w:rFonts w:cs="Arial"/>
          <w:b w:val="0"/>
          <w:szCs w:val="22"/>
        </w:rPr>
      </w:pPr>
      <w:r>
        <w:rPr>
          <w:rStyle w:val="Strong"/>
          <w:rFonts w:cs="Arial"/>
          <w:szCs w:val="22"/>
        </w:rPr>
        <w:t>4</w:t>
      </w:r>
      <w:r w:rsidR="00266167">
        <w:rPr>
          <w:rStyle w:val="Strong"/>
          <w:rFonts w:cs="Arial"/>
          <w:szCs w:val="22"/>
        </w:rPr>
        <w:t xml:space="preserve">. </w:t>
      </w:r>
      <w:r w:rsidR="00382872">
        <w:rPr>
          <w:rStyle w:val="Strong"/>
          <w:rFonts w:cs="Arial"/>
          <w:szCs w:val="22"/>
        </w:rPr>
        <w:t>Health e</w:t>
      </w:r>
      <w:r w:rsidR="00266167" w:rsidRPr="0036147C">
        <w:rPr>
          <w:rStyle w:val="Strong"/>
          <w:rFonts w:cs="Arial"/>
          <w:szCs w:val="22"/>
        </w:rPr>
        <w:t xml:space="preserve">ffects of </w:t>
      </w:r>
      <w:r w:rsidR="00382872">
        <w:rPr>
          <w:rStyle w:val="Strong"/>
          <w:rFonts w:cs="Arial"/>
          <w:szCs w:val="22"/>
        </w:rPr>
        <w:t>e</w:t>
      </w:r>
      <w:r w:rsidR="00EE5D3A">
        <w:rPr>
          <w:rStyle w:val="Strong"/>
          <w:rFonts w:cs="Arial"/>
          <w:szCs w:val="22"/>
        </w:rPr>
        <w:t>xtreme temperature</w:t>
      </w:r>
      <w:r w:rsidR="00266167" w:rsidRPr="00322D5A">
        <w:rPr>
          <w:rStyle w:val="Strong"/>
          <w:rFonts w:cs="Arial"/>
          <w:b w:val="0"/>
          <w:szCs w:val="22"/>
        </w:rPr>
        <w:t xml:space="preserve">. </w:t>
      </w:r>
      <w:r w:rsidR="00496CAF">
        <w:rPr>
          <w:rStyle w:val="Strong"/>
          <w:rFonts w:cs="Arial"/>
          <w:b w:val="0"/>
          <w:szCs w:val="22"/>
        </w:rPr>
        <w:t xml:space="preserve">I </w:t>
      </w:r>
      <w:r w:rsidR="0070552A">
        <w:rPr>
          <w:rStyle w:val="Strong"/>
          <w:rFonts w:cs="Arial"/>
          <w:b w:val="0"/>
          <w:szCs w:val="22"/>
        </w:rPr>
        <w:t>have conducted national studies of the association between mortality risk and extreme temperatures (Anderson and Bell 2009) and heat waves (Anderson and Bell 2011)</w:t>
      </w:r>
      <w:r w:rsidR="006216BC">
        <w:rPr>
          <w:rStyle w:val="Strong"/>
          <w:rFonts w:cs="Arial"/>
          <w:b w:val="0"/>
          <w:szCs w:val="22"/>
        </w:rPr>
        <w:t xml:space="preserve">, </w:t>
      </w:r>
      <w:r w:rsidR="006F5896">
        <w:rPr>
          <w:rStyle w:val="Strong"/>
          <w:rFonts w:cs="Arial"/>
          <w:b w:val="0"/>
          <w:szCs w:val="22"/>
        </w:rPr>
        <w:t>as well as a national study of heat-associated respiratory hospitalizations (Anderson et al. 2013)</w:t>
      </w:r>
      <w:r w:rsidR="006216BC">
        <w:rPr>
          <w:rStyle w:val="Strong"/>
          <w:rFonts w:cs="Arial"/>
          <w:b w:val="0"/>
          <w:szCs w:val="22"/>
        </w:rPr>
        <w:t>.</w:t>
      </w:r>
      <w:r w:rsidR="001B144D">
        <w:rPr>
          <w:rStyle w:val="Strong"/>
          <w:rFonts w:cs="Arial"/>
          <w:b w:val="0"/>
          <w:szCs w:val="22"/>
        </w:rPr>
        <w:t xml:space="preserve"> These studies include analysis of effect modification by community</w:t>
      </w:r>
      <w:r w:rsidR="000E77EF">
        <w:rPr>
          <w:rStyle w:val="Strong"/>
          <w:rFonts w:cs="Arial"/>
          <w:b w:val="0"/>
          <w:szCs w:val="22"/>
        </w:rPr>
        <w:t xml:space="preserve"> (Anderson and Bell 2009)</w:t>
      </w:r>
      <w:r w:rsidR="001B144D">
        <w:rPr>
          <w:rStyle w:val="Strong"/>
          <w:rFonts w:cs="Arial"/>
          <w:b w:val="0"/>
          <w:szCs w:val="22"/>
        </w:rPr>
        <w:t xml:space="preserve"> and heat wave </w:t>
      </w:r>
      <w:r w:rsidR="000E77EF">
        <w:rPr>
          <w:rStyle w:val="Strong"/>
          <w:rFonts w:cs="Arial"/>
          <w:b w:val="0"/>
          <w:szCs w:val="22"/>
        </w:rPr>
        <w:t xml:space="preserve">(Anderson and Bell 2011) </w:t>
      </w:r>
      <w:r w:rsidR="001B144D">
        <w:rPr>
          <w:rStyle w:val="Strong"/>
          <w:rFonts w:cs="Arial"/>
          <w:b w:val="0"/>
          <w:szCs w:val="22"/>
        </w:rPr>
        <w:t>characteristics</w:t>
      </w:r>
      <w:r w:rsidR="00CF0605">
        <w:rPr>
          <w:rStyle w:val="Strong"/>
          <w:rFonts w:cs="Arial"/>
          <w:b w:val="0"/>
          <w:szCs w:val="22"/>
        </w:rPr>
        <w:t>.</w:t>
      </w:r>
      <w:r w:rsidR="000F3C4F" w:rsidRPr="000F3C4F">
        <w:rPr>
          <w:rStyle w:val="Strong"/>
          <w:rFonts w:cs="Arial"/>
          <w:b w:val="0"/>
          <w:szCs w:val="22"/>
        </w:rPr>
        <w:t xml:space="preserve"> </w:t>
      </w:r>
      <w:r w:rsidR="000F3C4F">
        <w:rPr>
          <w:rStyle w:val="Strong"/>
          <w:rFonts w:cs="Arial"/>
          <w:b w:val="0"/>
          <w:szCs w:val="22"/>
        </w:rPr>
        <w:t xml:space="preserve">I have also </w:t>
      </w:r>
      <w:r w:rsidR="006F5896">
        <w:rPr>
          <w:rStyle w:val="Strong"/>
          <w:rFonts w:cs="Arial"/>
          <w:b w:val="0"/>
          <w:szCs w:val="22"/>
        </w:rPr>
        <w:t>researched</w:t>
      </w:r>
      <w:r w:rsidR="000F3C4F">
        <w:rPr>
          <w:rStyle w:val="Strong"/>
          <w:rFonts w:cs="Arial"/>
          <w:b w:val="0"/>
          <w:szCs w:val="22"/>
        </w:rPr>
        <w:t xml:space="preserve"> trends in occupational heat-health risks</w:t>
      </w:r>
      <w:r w:rsidR="0076537B">
        <w:rPr>
          <w:rStyle w:val="Strong"/>
          <w:rFonts w:cs="Arial"/>
          <w:b w:val="0"/>
          <w:szCs w:val="22"/>
        </w:rPr>
        <w:t>,</w:t>
      </w:r>
      <w:r w:rsidR="000F3C4F">
        <w:rPr>
          <w:rStyle w:val="Strong"/>
          <w:rFonts w:cs="Arial"/>
          <w:b w:val="0"/>
          <w:szCs w:val="22"/>
        </w:rPr>
        <w:t xml:space="preserve"> </w:t>
      </w:r>
      <w:r w:rsidR="0076537B">
        <w:rPr>
          <w:rStyle w:val="Strong"/>
          <w:rFonts w:cs="Arial"/>
          <w:b w:val="0"/>
          <w:szCs w:val="22"/>
        </w:rPr>
        <w:t>as well as</w:t>
      </w:r>
      <w:r w:rsidR="000F3C4F">
        <w:rPr>
          <w:rStyle w:val="Strong"/>
          <w:rFonts w:cs="Arial"/>
          <w:b w:val="0"/>
          <w:szCs w:val="22"/>
        </w:rPr>
        <w:t xml:space="preserve"> </w:t>
      </w:r>
      <w:r w:rsidR="00AC6757">
        <w:rPr>
          <w:rStyle w:val="Strong"/>
          <w:rFonts w:cs="Arial"/>
          <w:b w:val="0"/>
          <w:szCs w:val="22"/>
        </w:rPr>
        <w:t xml:space="preserve">heat preparedness and response in US cities </w:t>
      </w:r>
      <w:r w:rsidR="000F3C4F">
        <w:rPr>
          <w:rStyle w:val="Strong"/>
          <w:rFonts w:cs="Arial"/>
          <w:b w:val="0"/>
          <w:szCs w:val="22"/>
        </w:rPr>
        <w:t>(</w:t>
      </w:r>
      <w:r w:rsidR="00AC6757" w:rsidRPr="00AC6757">
        <w:rPr>
          <w:szCs w:val="22"/>
        </w:rPr>
        <w:t>White-Newsome</w:t>
      </w:r>
      <w:r w:rsidR="00AC6757">
        <w:rPr>
          <w:rStyle w:val="Strong"/>
          <w:rFonts w:cs="Arial"/>
          <w:b w:val="0"/>
          <w:szCs w:val="22"/>
        </w:rPr>
        <w:t xml:space="preserve"> et al. 2014</w:t>
      </w:r>
      <w:r w:rsidR="000F3C4F">
        <w:rPr>
          <w:rStyle w:val="Strong"/>
          <w:rFonts w:cs="Arial"/>
          <w:b w:val="0"/>
          <w:szCs w:val="22"/>
        </w:rPr>
        <w:t xml:space="preserve">). </w:t>
      </w:r>
    </w:p>
    <w:p w14:paraId="5EE519AC" w14:textId="0D95F45E" w:rsidR="00EE5D3A" w:rsidRPr="00CB356B" w:rsidRDefault="0070552A" w:rsidP="00EE5D3A">
      <w:pPr>
        <w:pStyle w:val="DataField11pt-Single"/>
        <w:numPr>
          <w:ilvl w:val="0"/>
          <w:numId w:val="21"/>
        </w:numPr>
        <w:rPr>
          <w:szCs w:val="22"/>
        </w:rPr>
      </w:pPr>
      <w:r>
        <w:rPr>
          <w:b/>
          <w:szCs w:val="22"/>
        </w:rPr>
        <w:t>Anderson</w:t>
      </w:r>
      <w:r w:rsidR="00EE5D3A">
        <w:rPr>
          <w:b/>
          <w:szCs w:val="22"/>
        </w:rPr>
        <w:t xml:space="preserve"> G</w:t>
      </w:r>
      <w:r w:rsidR="00EE5D3A" w:rsidRPr="00641450">
        <w:rPr>
          <w:b/>
          <w:szCs w:val="22"/>
        </w:rPr>
        <w:t>B</w:t>
      </w:r>
      <w:r w:rsidR="00EE5D3A">
        <w:rPr>
          <w:szCs w:val="22"/>
        </w:rPr>
        <w:t xml:space="preserve">, </w:t>
      </w:r>
      <w:proofErr w:type="spellStart"/>
      <w:r w:rsidR="00EE5D3A">
        <w:rPr>
          <w:szCs w:val="22"/>
        </w:rPr>
        <w:t>Dominici</w:t>
      </w:r>
      <w:proofErr w:type="spellEnd"/>
      <w:r w:rsidR="00EE5D3A">
        <w:rPr>
          <w:szCs w:val="22"/>
        </w:rPr>
        <w:t xml:space="preserve"> F, Wang Y, McCormack M, Bell, ML, </w:t>
      </w:r>
      <w:proofErr w:type="spellStart"/>
      <w:r w:rsidR="00EE5D3A">
        <w:rPr>
          <w:szCs w:val="22"/>
        </w:rPr>
        <w:t>Peng</w:t>
      </w:r>
      <w:proofErr w:type="spellEnd"/>
      <w:r w:rsidR="00EE5D3A">
        <w:rPr>
          <w:szCs w:val="22"/>
        </w:rPr>
        <w:t xml:space="preserve"> RD (2013) Heat-related emergency hospitalizations for respiratory diseases in the Medicare population. </w:t>
      </w:r>
      <w:r w:rsidR="00EE5D3A" w:rsidRPr="00EE5D3A">
        <w:rPr>
          <w:i/>
          <w:szCs w:val="22"/>
        </w:rPr>
        <w:t>American Journal of Respiratory and Critical Care Medicine.</w:t>
      </w:r>
      <w:r w:rsidR="00717F65">
        <w:rPr>
          <w:i/>
          <w:szCs w:val="22"/>
        </w:rPr>
        <w:t xml:space="preserve"> </w:t>
      </w:r>
      <w:r w:rsidR="00717F65" w:rsidRPr="00717F65">
        <w:rPr>
          <w:szCs w:val="22"/>
        </w:rPr>
        <w:t>PMCID: PMC3734617.</w:t>
      </w:r>
    </w:p>
    <w:p w14:paraId="1F1F0BDD" w14:textId="7D7CB2FD" w:rsidR="00AE36C0" w:rsidRDefault="0070552A" w:rsidP="00AE36C0">
      <w:pPr>
        <w:pStyle w:val="DataField11pt-Single"/>
        <w:numPr>
          <w:ilvl w:val="0"/>
          <w:numId w:val="21"/>
        </w:numPr>
      </w:pPr>
      <w:r>
        <w:rPr>
          <w:b/>
        </w:rPr>
        <w:t>Anderson G</w:t>
      </w:r>
      <w:r w:rsidR="00AE36C0" w:rsidRPr="00641450">
        <w:rPr>
          <w:b/>
        </w:rPr>
        <w:t>B</w:t>
      </w:r>
      <w:r>
        <w:rPr>
          <w:b/>
        </w:rPr>
        <w:t>,</w:t>
      </w:r>
      <w:r>
        <w:t xml:space="preserve"> Bell M</w:t>
      </w:r>
      <w:r w:rsidR="00AE36C0">
        <w:t xml:space="preserve">L. (2011) Heat waves in the United States: Mortality risk during heat waves and effect modification by heat wave characteristics in 43 US communities. </w:t>
      </w:r>
      <w:r w:rsidR="00AE36C0" w:rsidRPr="00AE36C0">
        <w:rPr>
          <w:i/>
        </w:rPr>
        <w:t>Environmental Health Perspectives.</w:t>
      </w:r>
      <w:r w:rsidR="00B924AA">
        <w:rPr>
          <w:i/>
        </w:rPr>
        <w:t xml:space="preserve"> </w:t>
      </w:r>
      <w:r w:rsidR="00B924AA" w:rsidRPr="00B924AA">
        <w:t>PMCID: PMC3040608.</w:t>
      </w:r>
    </w:p>
    <w:p w14:paraId="71E2A91D" w14:textId="2D01DD54" w:rsidR="00785F40" w:rsidRDefault="00785F40" w:rsidP="00785F40">
      <w:pPr>
        <w:pStyle w:val="DataField11pt-Single"/>
        <w:numPr>
          <w:ilvl w:val="0"/>
          <w:numId w:val="21"/>
        </w:numPr>
      </w:pPr>
      <w:r w:rsidRPr="00641450">
        <w:rPr>
          <w:b/>
        </w:rPr>
        <w:t>Anderson, G.B.</w:t>
      </w:r>
      <w:r>
        <w:t xml:space="preserve">, &amp; Bell, M.L. (2009) Weather-related mortality: How heat, cold, and heat waves affect mortality in the United States. </w:t>
      </w:r>
      <w:r w:rsidRPr="00785F40">
        <w:rPr>
          <w:i/>
        </w:rPr>
        <w:t>Epidemiology</w:t>
      </w:r>
      <w:r>
        <w:rPr>
          <w:szCs w:val="22"/>
        </w:rPr>
        <w:t>.</w:t>
      </w:r>
      <w:r w:rsidR="00F271D5">
        <w:rPr>
          <w:szCs w:val="22"/>
        </w:rPr>
        <w:t xml:space="preserve"> </w:t>
      </w:r>
      <w:r w:rsidR="00F271D5" w:rsidRPr="00F271D5">
        <w:rPr>
          <w:szCs w:val="22"/>
        </w:rPr>
        <w:t>PM</w:t>
      </w:r>
      <w:r w:rsidR="00DD5946">
        <w:rPr>
          <w:szCs w:val="22"/>
        </w:rPr>
        <w:t>C</w:t>
      </w:r>
      <w:r w:rsidR="00F271D5" w:rsidRPr="00F271D5">
        <w:rPr>
          <w:szCs w:val="22"/>
        </w:rPr>
        <w:t>ID: 19194300</w:t>
      </w:r>
      <w:r w:rsidR="00F271D5">
        <w:rPr>
          <w:szCs w:val="22"/>
        </w:rPr>
        <w:t>.</w:t>
      </w:r>
    </w:p>
    <w:p w14:paraId="4B99C172" w14:textId="67BF04DE" w:rsidR="0071260C" w:rsidRPr="00DE6207" w:rsidRDefault="00AC6757" w:rsidP="00DE6207">
      <w:pPr>
        <w:pStyle w:val="DataField11pt-Single"/>
        <w:numPr>
          <w:ilvl w:val="0"/>
          <w:numId w:val="21"/>
        </w:numPr>
        <w:rPr>
          <w:szCs w:val="22"/>
        </w:rPr>
      </w:pPr>
      <w:r w:rsidRPr="00AC6757">
        <w:rPr>
          <w:szCs w:val="22"/>
        </w:rPr>
        <w:t xml:space="preserve">White-Newsome JL, </w:t>
      </w:r>
      <w:proofErr w:type="spellStart"/>
      <w:r w:rsidRPr="00AC6757">
        <w:rPr>
          <w:szCs w:val="22"/>
        </w:rPr>
        <w:t>Ekwurzel</w:t>
      </w:r>
      <w:proofErr w:type="spellEnd"/>
      <w:r w:rsidRPr="00AC6757">
        <w:rPr>
          <w:szCs w:val="22"/>
        </w:rPr>
        <w:t xml:space="preserve"> B, Baer-Schultz M, </w:t>
      </w:r>
      <w:proofErr w:type="spellStart"/>
      <w:r w:rsidRPr="00AC6757">
        <w:rPr>
          <w:szCs w:val="22"/>
        </w:rPr>
        <w:t>Ebi</w:t>
      </w:r>
      <w:proofErr w:type="spellEnd"/>
      <w:r w:rsidRPr="00AC6757">
        <w:rPr>
          <w:szCs w:val="22"/>
        </w:rPr>
        <w:t xml:space="preserve"> KL, O’Neill MS, </w:t>
      </w:r>
      <w:r w:rsidRPr="00AC6757">
        <w:rPr>
          <w:b/>
          <w:szCs w:val="22"/>
        </w:rPr>
        <w:t>Anderson GB.</w:t>
      </w:r>
      <w:r w:rsidRPr="00AC6757">
        <w:rPr>
          <w:szCs w:val="22"/>
        </w:rPr>
        <w:t xml:space="preserve"> </w:t>
      </w:r>
      <w:r w:rsidR="00201300">
        <w:rPr>
          <w:szCs w:val="22"/>
        </w:rPr>
        <w:t>(2014)</w:t>
      </w:r>
      <w:r w:rsidRPr="00AC6757">
        <w:rPr>
          <w:szCs w:val="22"/>
        </w:rPr>
        <w:t xml:space="preserve"> Survey of county-level preparedness and response to the 2011 summer heat in 30 U.S. states. </w:t>
      </w:r>
      <w:r w:rsidRPr="00D705D3">
        <w:rPr>
          <w:i/>
          <w:szCs w:val="22"/>
        </w:rPr>
        <w:t>Environmental Health Perspectives</w:t>
      </w:r>
      <w:r w:rsidR="00D705D3">
        <w:rPr>
          <w:i/>
          <w:szCs w:val="22"/>
        </w:rPr>
        <w:t>.</w:t>
      </w:r>
      <w:r w:rsidR="00AA28A9">
        <w:rPr>
          <w:i/>
          <w:szCs w:val="22"/>
        </w:rPr>
        <w:t xml:space="preserve"> </w:t>
      </w:r>
      <w:r w:rsidR="00AA28A9" w:rsidRPr="00717F65">
        <w:rPr>
          <w:szCs w:val="22"/>
        </w:rPr>
        <w:t>PMCID: PMC4048256</w:t>
      </w:r>
    </w:p>
    <w:p w14:paraId="055528C2" w14:textId="77777777" w:rsidR="00266167" w:rsidRPr="00841CE0" w:rsidRDefault="00266167" w:rsidP="00266167">
      <w:pPr>
        <w:rPr>
          <w:rFonts w:cs="Arial"/>
          <w:szCs w:val="20"/>
        </w:rPr>
      </w:pPr>
    </w:p>
    <w:p w14:paraId="10A1D69A" w14:textId="54F1CD66" w:rsidR="00266167" w:rsidRPr="004D0826" w:rsidRDefault="004B2BC9" w:rsidP="00266167">
      <w:r>
        <w:rPr>
          <w:b/>
        </w:rPr>
        <w:t>5</w:t>
      </w:r>
      <w:r w:rsidR="00266167" w:rsidRPr="00B32FF9">
        <w:rPr>
          <w:b/>
        </w:rPr>
        <w:t>.</w:t>
      </w:r>
      <w:r w:rsidR="00266167">
        <w:rPr>
          <w:b/>
        </w:rPr>
        <w:t xml:space="preserve"> </w:t>
      </w:r>
      <w:r w:rsidR="006B689C">
        <w:rPr>
          <w:b/>
        </w:rPr>
        <w:t xml:space="preserve">Health effects of </w:t>
      </w:r>
      <w:r w:rsidR="002213CE">
        <w:rPr>
          <w:b/>
        </w:rPr>
        <w:t>other ambient environmental exposures</w:t>
      </w:r>
      <w:r w:rsidR="006B689C">
        <w:rPr>
          <w:b/>
        </w:rPr>
        <w:t xml:space="preserve">. </w:t>
      </w:r>
      <w:r w:rsidR="004D0826">
        <w:t xml:space="preserve">I have explored health-related risks associated with a number of other ambient exposures, including ozone pollution (Anderson et al. 2012), </w:t>
      </w:r>
      <w:r w:rsidR="00CD5F59">
        <w:t xml:space="preserve">particulate matter pollution (Krall et al. 2013), </w:t>
      </w:r>
      <w:r w:rsidR="004D0826">
        <w:t>a major power outage (Anderson and Bell 2010), and wildfire-related particulate</w:t>
      </w:r>
      <w:r w:rsidR="00B82744">
        <w:t xml:space="preserve"> air pollution (Liu et al. 2016</w:t>
      </w:r>
      <w:r w:rsidR="004D0826">
        <w:t xml:space="preserve">). </w:t>
      </w:r>
    </w:p>
    <w:p w14:paraId="2BB29E86" w14:textId="77777777" w:rsidR="00266167" w:rsidRPr="00B32FF9" w:rsidRDefault="00266167" w:rsidP="00266167">
      <w:pPr>
        <w:rPr>
          <w:b/>
        </w:rPr>
      </w:pPr>
    </w:p>
    <w:p w14:paraId="7E784694" w14:textId="5053C3DC" w:rsidR="00266167" w:rsidRDefault="006B689C" w:rsidP="006B689C">
      <w:pPr>
        <w:pStyle w:val="DataField11pt-Single"/>
        <w:numPr>
          <w:ilvl w:val="0"/>
          <w:numId w:val="23"/>
        </w:numPr>
        <w:rPr>
          <w:szCs w:val="22"/>
        </w:rPr>
      </w:pPr>
      <w:r>
        <w:rPr>
          <w:b/>
        </w:rPr>
        <w:t>Anderson G</w:t>
      </w:r>
      <w:r w:rsidRPr="004A71FB">
        <w:rPr>
          <w:b/>
        </w:rPr>
        <w:t>B</w:t>
      </w:r>
      <w:r>
        <w:t xml:space="preserve">, Krall JR, </w:t>
      </w:r>
      <w:proofErr w:type="spellStart"/>
      <w:r>
        <w:t>Peng</w:t>
      </w:r>
      <w:proofErr w:type="spellEnd"/>
      <w:r>
        <w:t xml:space="preserve"> RD, Bell ML. (2012) </w:t>
      </w:r>
      <w:proofErr w:type="gramStart"/>
      <w:r>
        <w:t>Is</w:t>
      </w:r>
      <w:proofErr w:type="gramEnd"/>
      <w:r>
        <w:t xml:space="preserve"> the relationship between ozone and mortality confounded by chemical components of particulate matter? Analysis of 7 components in 57 United States communities. </w:t>
      </w:r>
      <w:r w:rsidRPr="006B689C">
        <w:rPr>
          <w:i/>
        </w:rPr>
        <w:t>American Journal of Epidemiology</w:t>
      </w:r>
      <w:r w:rsidRPr="00DA606D">
        <w:rPr>
          <w:szCs w:val="22"/>
        </w:rPr>
        <w:t>.</w:t>
      </w:r>
      <w:r w:rsidR="00717F65">
        <w:rPr>
          <w:szCs w:val="22"/>
        </w:rPr>
        <w:t xml:space="preserve"> </w:t>
      </w:r>
      <w:r w:rsidR="00717F65" w:rsidRPr="00717F65">
        <w:rPr>
          <w:szCs w:val="22"/>
        </w:rPr>
        <w:t>PMCID: PMC3571246</w:t>
      </w:r>
      <w:r w:rsidR="00717F65">
        <w:rPr>
          <w:szCs w:val="22"/>
        </w:rPr>
        <w:t>.</w:t>
      </w:r>
    </w:p>
    <w:p w14:paraId="5DCA7185" w14:textId="7281B166" w:rsidR="00B76289" w:rsidRPr="0006638B" w:rsidRDefault="0006638B" w:rsidP="00B76289">
      <w:pPr>
        <w:pStyle w:val="DataField11pt-Single"/>
        <w:numPr>
          <w:ilvl w:val="0"/>
          <w:numId w:val="23"/>
        </w:numPr>
      </w:pPr>
      <w:r>
        <w:rPr>
          <w:b/>
        </w:rPr>
        <w:t>Anderson</w:t>
      </w:r>
      <w:r w:rsidR="00B76289">
        <w:rPr>
          <w:b/>
        </w:rPr>
        <w:t xml:space="preserve"> G</w:t>
      </w:r>
      <w:r w:rsidR="00B76289" w:rsidRPr="00641450">
        <w:rPr>
          <w:b/>
        </w:rPr>
        <w:t>B</w:t>
      </w:r>
      <w:r w:rsidR="00B76289">
        <w:t xml:space="preserve">, Bell ML. (2012) Lights out: Impact of the August 2003 power outage on mortality in New York, NY. </w:t>
      </w:r>
      <w:r w:rsidR="00B76289" w:rsidRPr="00B76289">
        <w:rPr>
          <w:i/>
        </w:rPr>
        <w:t>Epidemiology</w:t>
      </w:r>
      <w:r w:rsidR="00B76289" w:rsidRPr="000C01C2">
        <w:rPr>
          <w:szCs w:val="22"/>
        </w:rPr>
        <w:t>.</w:t>
      </w:r>
      <w:r w:rsidR="00B6020F">
        <w:rPr>
          <w:szCs w:val="22"/>
        </w:rPr>
        <w:t xml:space="preserve"> </w:t>
      </w:r>
      <w:r w:rsidR="00B6020F" w:rsidRPr="00B6020F">
        <w:rPr>
          <w:szCs w:val="22"/>
        </w:rPr>
        <w:t>PMCID: PMC3276729</w:t>
      </w:r>
      <w:r w:rsidR="00B6020F">
        <w:rPr>
          <w:szCs w:val="22"/>
        </w:rPr>
        <w:t>.</w:t>
      </w:r>
    </w:p>
    <w:p w14:paraId="1A4FE0E7" w14:textId="5EF6CED2" w:rsidR="0006638B" w:rsidRPr="00500C21" w:rsidRDefault="0006638B" w:rsidP="00B76289">
      <w:pPr>
        <w:pStyle w:val="DataField11pt-Single"/>
        <w:numPr>
          <w:ilvl w:val="0"/>
          <w:numId w:val="23"/>
        </w:numPr>
      </w:pPr>
      <w:r>
        <w:t xml:space="preserve">Krall JR, </w:t>
      </w:r>
      <w:r>
        <w:rPr>
          <w:b/>
        </w:rPr>
        <w:t>Anderson GB</w:t>
      </w:r>
      <w:r>
        <w:t xml:space="preserve">, </w:t>
      </w:r>
      <w:proofErr w:type="spellStart"/>
      <w:r>
        <w:t>Dominici</w:t>
      </w:r>
      <w:proofErr w:type="spellEnd"/>
      <w:r>
        <w:t xml:space="preserve"> F, Bell ML, </w:t>
      </w:r>
      <w:proofErr w:type="spellStart"/>
      <w:r>
        <w:t>Peng</w:t>
      </w:r>
      <w:proofErr w:type="spellEnd"/>
      <w:r>
        <w:t xml:space="preserve"> RD. (2013) </w:t>
      </w:r>
      <w:r w:rsidRPr="0006638B">
        <w:t>Short-term Exposure to Particulate Matter Constituents and Mortality in a National Study of U.S. Urban Communities</w:t>
      </w:r>
      <w:r>
        <w:t xml:space="preserve">. </w:t>
      </w:r>
      <w:r>
        <w:rPr>
          <w:i/>
        </w:rPr>
        <w:t>Environmental Health Perspectives</w:t>
      </w:r>
      <w:r>
        <w:t xml:space="preserve">. </w:t>
      </w:r>
      <w:r w:rsidRPr="0006638B">
        <w:t>PMCID: PMC3801200</w:t>
      </w:r>
      <w:r>
        <w:t>.</w:t>
      </w:r>
    </w:p>
    <w:p w14:paraId="25AE176C" w14:textId="019B2255" w:rsidR="00680261" w:rsidRPr="003805EC" w:rsidRDefault="00680261" w:rsidP="006B689C">
      <w:pPr>
        <w:pStyle w:val="DataField11pt-Single"/>
        <w:numPr>
          <w:ilvl w:val="0"/>
          <w:numId w:val="23"/>
        </w:numPr>
        <w:rPr>
          <w:szCs w:val="22"/>
        </w:rPr>
      </w:pPr>
      <w:r>
        <w:rPr>
          <w:szCs w:val="22"/>
        </w:rPr>
        <w:t xml:space="preserve">Liu JC, Wilson A, </w:t>
      </w:r>
      <w:proofErr w:type="spellStart"/>
      <w:r>
        <w:rPr>
          <w:szCs w:val="22"/>
        </w:rPr>
        <w:t>Mickley</w:t>
      </w:r>
      <w:proofErr w:type="spellEnd"/>
      <w:r>
        <w:rPr>
          <w:szCs w:val="22"/>
        </w:rPr>
        <w:t xml:space="preserve"> LJ, </w:t>
      </w:r>
      <w:proofErr w:type="spellStart"/>
      <w:r>
        <w:rPr>
          <w:szCs w:val="22"/>
        </w:rPr>
        <w:t>Ebisu</w:t>
      </w:r>
      <w:proofErr w:type="spellEnd"/>
      <w:r>
        <w:rPr>
          <w:szCs w:val="22"/>
        </w:rPr>
        <w:t xml:space="preserve"> K, Wang Y, </w:t>
      </w:r>
      <w:proofErr w:type="spellStart"/>
      <w:r>
        <w:rPr>
          <w:szCs w:val="22"/>
        </w:rPr>
        <w:t>Sulprizio</w:t>
      </w:r>
      <w:proofErr w:type="spellEnd"/>
      <w:r>
        <w:rPr>
          <w:szCs w:val="22"/>
        </w:rPr>
        <w:t xml:space="preserve"> MP, </w:t>
      </w:r>
      <w:proofErr w:type="spellStart"/>
      <w:r>
        <w:rPr>
          <w:szCs w:val="22"/>
        </w:rPr>
        <w:t>Peng</w:t>
      </w:r>
      <w:proofErr w:type="spellEnd"/>
      <w:r>
        <w:rPr>
          <w:szCs w:val="22"/>
        </w:rPr>
        <w:t xml:space="preserve"> RD, </w:t>
      </w:r>
      <w:proofErr w:type="spellStart"/>
      <w:r>
        <w:rPr>
          <w:szCs w:val="22"/>
        </w:rPr>
        <w:t>Yue</w:t>
      </w:r>
      <w:proofErr w:type="spellEnd"/>
      <w:r>
        <w:rPr>
          <w:szCs w:val="22"/>
        </w:rPr>
        <w:t xml:space="preserve"> X, Son JY, </w:t>
      </w:r>
      <w:r>
        <w:rPr>
          <w:b/>
          <w:szCs w:val="22"/>
        </w:rPr>
        <w:t>Anderson GB</w:t>
      </w:r>
      <w:r>
        <w:rPr>
          <w:szCs w:val="22"/>
        </w:rPr>
        <w:t xml:space="preserve">, </w:t>
      </w:r>
      <w:proofErr w:type="spellStart"/>
      <w:r>
        <w:rPr>
          <w:szCs w:val="22"/>
        </w:rPr>
        <w:t>Dominici</w:t>
      </w:r>
      <w:proofErr w:type="spellEnd"/>
      <w:r>
        <w:rPr>
          <w:szCs w:val="22"/>
        </w:rPr>
        <w:t xml:space="preserve"> F, Bell ML. (2016) Exposure to wildfire-specific fine particulate matter and risk of hospital </w:t>
      </w:r>
      <w:r>
        <w:rPr>
          <w:szCs w:val="22"/>
        </w:rPr>
        <w:lastRenderedPageBreak/>
        <w:t xml:space="preserve">admissions in 369 urban and rural counties in the Western US 2004-2009. </w:t>
      </w:r>
      <w:r>
        <w:rPr>
          <w:i/>
          <w:szCs w:val="22"/>
        </w:rPr>
        <w:t>Epidemiology.</w:t>
      </w:r>
      <w:r w:rsidR="00FA2C26">
        <w:rPr>
          <w:i/>
          <w:szCs w:val="22"/>
        </w:rPr>
        <w:t xml:space="preserve"> </w:t>
      </w:r>
      <w:r w:rsidR="00FA2C26" w:rsidRPr="00FA2C26">
        <w:rPr>
          <w:szCs w:val="22"/>
        </w:rPr>
        <w:t>NIHMSID: NIHMS829780.</w:t>
      </w:r>
    </w:p>
    <w:p w14:paraId="3BCBCC76" w14:textId="030446D1" w:rsidR="003F1D05" w:rsidRPr="003805EC" w:rsidRDefault="003F1D05" w:rsidP="003A37FF">
      <w:pPr>
        <w:pStyle w:val="DataField11pt-Single"/>
        <w:rPr>
          <w:szCs w:val="22"/>
        </w:rPr>
      </w:pPr>
    </w:p>
    <w:p w14:paraId="44D657A6" w14:textId="77777777" w:rsidR="00266167" w:rsidRDefault="00266167" w:rsidP="00266167"/>
    <w:p w14:paraId="5D947FD7" w14:textId="0BE06681" w:rsidR="005866B1" w:rsidRDefault="005866B1" w:rsidP="00266167">
      <w:pPr>
        <w:rPr>
          <w:b/>
          <w:u w:val="single"/>
        </w:rPr>
      </w:pPr>
      <w:r w:rsidRPr="005866B1">
        <w:rPr>
          <w:b/>
          <w:u w:val="single"/>
        </w:rPr>
        <w:t xml:space="preserve">Complete List of Published Work in </w:t>
      </w:r>
      <w:proofErr w:type="spellStart"/>
      <w:r w:rsidRPr="005866B1">
        <w:rPr>
          <w:b/>
          <w:u w:val="single"/>
        </w:rPr>
        <w:t>MyBibliography</w:t>
      </w:r>
      <w:proofErr w:type="spellEnd"/>
      <w:r w:rsidRPr="005866B1">
        <w:rPr>
          <w:b/>
          <w:u w:val="single"/>
        </w:rPr>
        <w:t xml:space="preserve">:   </w:t>
      </w:r>
    </w:p>
    <w:p w14:paraId="3AC92BB2" w14:textId="518C96C8" w:rsidR="005866B1" w:rsidRPr="005866B1" w:rsidRDefault="008B7B20" w:rsidP="00266167">
      <w:pPr>
        <w:rPr>
          <w:b/>
          <w:u w:val="single"/>
        </w:rPr>
      </w:pPr>
      <w:r>
        <w:rPr>
          <w:rFonts w:cs="Arial"/>
          <w:color w:val="243778"/>
          <w:sz w:val="24"/>
          <w:u w:val="single" w:color="243778"/>
        </w:rPr>
        <w:t>https://www.ncbi.nlm.nih.gov/sites/myncbi/1dE75vStfiZQB/bibliography/46332610/public/</w:t>
      </w:r>
      <w:proofErr w:type="gramStart"/>
      <w:r>
        <w:rPr>
          <w:rFonts w:cs="Arial"/>
          <w:color w:val="243778"/>
          <w:sz w:val="24"/>
          <w:u w:val="single" w:color="243778"/>
        </w:rPr>
        <w:t>?sort</w:t>
      </w:r>
      <w:proofErr w:type="gramEnd"/>
      <w:r>
        <w:rPr>
          <w:rFonts w:cs="Arial"/>
          <w:color w:val="243778"/>
          <w:sz w:val="24"/>
          <w:u w:val="single" w:color="243778"/>
        </w:rPr>
        <w:t>=date&amp;direction=ascending</w:t>
      </w:r>
    </w:p>
    <w:p w14:paraId="24F9528B" w14:textId="77777777" w:rsidR="005866B1" w:rsidRDefault="005866B1" w:rsidP="00266167"/>
    <w:p w14:paraId="2DF6EE62" w14:textId="77777777" w:rsidR="007C6EF2" w:rsidRDefault="007C6EF2" w:rsidP="007C6EF2">
      <w:pPr>
        <w:pStyle w:val="DataField11pt-Single"/>
        <w:jc w:val="both"/>
        <w:rPr>
          <w:rStyle w:val="Strong"/>
        </w:rPr>
      </w:pPr>
      <w:r>
        <w:rPr>
          <w:rStyle w:val="Strong"/>
        </w:rPr>
        <w:t>D. Research Support</w:t>
      </w:r>
    </w:p>
    <w:p w14:paraId="08BCAD97" w14:textId="77777777" w:rsidR="007C6EF2" w:rsidRDefault="007C6EF2" w:rsidP="007C6EF2">
      <w:pPr>
        <w:pStyle w:val="DataField11pt-Single"/>
        <w:rPr>
          <w:rFonts w:cs="Times New Roman"/>
          <w:szCs w:val="24"/>
        </w:rPr>
      </w:pPr>
    </w:p>
    <w:p w14:paraId="23A1FDE3" w14:textId="54698A1B" w:rsidR="007A0258" w:rsidRDefault="007A0258" w:rsidP="00A002F1">
      <w:pPr>
        <w:pStyle w:val="DataField11pt-Single"/>
        <w:rPr>
          <w:b/>
          <w:u w:val="single"/>
        </w:rPr>
      </w:pPr>
      <w:r>
        <w:rPr>
          <w:b/>
          <w:u w:val="single"/>
        </w:rPr>
        <w:t>Ongoing Research Support</w:t>
      </w:r>
    </w:p>
    <w:p w14:paraId="412F735D" w14:textId="77777777" w:rsidR="007A0258" w:rsidRDefault="007A0258" w:rsidP="00A002F1">
      <w:pPr>
        <w:pStyle w:val="DataField11pt-Single"/>
        <w:rPr>
          <w:b/>
          <w:u w:val="single"/>
        </w:rPr>
      </w:pPr>
    </w:p>
    <w:p w14:paraId="5D5D12C2" w14:textId="7AEA0995" w:rsidR="007A0258" w:rsidRPr="002E27D8" w:rsidRDefault="007A0258" w:rsidP="007A0258">
      <w:pPr>
        <w:rPr>
          <w:rFonts w:cs="Arial"/>
          <w:bCs/>
          <w:szCs w:val="22"/>
        </w:rPr>
      </w:pPr>
      <w:r>
        <w:rPr>
          <w:rFonts w:cs="Arial"/>
          <w:bCs/>
          <w:szCs w:val="22"/>
        </w:rPr>
        <w:t xml:space="preserve">NIH/NIEHS, K99-R00 </w:t>
      </w:r>
      <w:r w:rsidRPr="002E27D8">
        <w:t>ES022631</w:t>
      </w:r>
      <w:r>
        <w:tab/>
        <w:t xml:space="preserve">  A</w:t>
      </w:r>
      <w:r w:rsidR="00274A53">
        <w:t>nderson (PI)</w:t>
      </w:r>
      <w:r w:rsidR="00274A53">
        <w:tab/>
      </w:r>
      <w:r w:rsidR="00274A53">
        <w:tab/>
      </w:r>
      <w:r w:rsidR="00274A53">
        <w:tab/>
      </w:r>
      <w:r w:rsidR="00274A53">
        <w:tab/>
      </w:r>
      <w:r w:rsidR="00274A53">
        <w:tab/>
      </w:r>
      <w:r w:rsidR="00274A53">
        <w:tab/>
      </w:r>
      <w:r w:rsidR="00274A53">
        <w:tab/>
      </w:r>
      <w:r w:rsidR="00274A53">
        <w:tab/>
      </w:r>
      <w:r w:rsidR="00274A53">
        <w:tab/>
      </w:r>
      <w:r w:rsidR="00274A53">
        <w:tab/>
        <w:t>09/2013—12</w:t>
      </w:r>
      <w:r>
        <w:t>/2017</w:t>
      </w:r>
    </w:p>
    <w:p w14:paraId="56A575DD" w14:textId="77777777" w:rsidR="007A0258" w:rsidRPr="003B6285" w:rsidRDefault="007A0258" w:rsidP="007A0258">
      <w:pPr>
        <w:rPr>
          <w:rFonts w:cs="Arial"/>
          <w:b/>
          <w:bCs/>
          <w:szCs w:val="22"/>
        </w:rPr>
      </w:pPr>
      <w:r w:rsidRPr="003B6285">
        <w:rPr>
          <w:b/>
        </w:rPr>
        <w:t>Investigating Health Effects of Climate-Related Disasters in the United States</w:t>
      </w:r>
    </w:p>
    <w:p w14:paraId="24A793E0" w14:textId="77777777" w:rsidR="007A0258" w:rsidRDefault="007A0258" w:rsidP="007A0258">
      <w:pPr>
        <w:rPr>
          <w:rFonts w:ascii="Helvetica" w:hAnsi="Helvetica"/>
          <w:szCs w:val="22"/>
        </w:rPr>
      </w:pPr>
      <w:r w:rsidRPr="00E53199">
        <w:rPr>
          <w:rFonts w:ascii="Helvetica" w:hAnsi="Helvetica"/>
          <w:szCs w:val="22"/>
        </w:rPr>
        <w:t xml:space="preserve">The proposed research will develop </w:t>
      </w:r>
      <w:r w:rsidRPr="00A25E69">
        <w:rPr>
          <w:rFonts w:ascii="Helvetica" w:hAnsi="Helvetica"/>
          <w:szCs w:val="22"/>
        </w:rPr>
        <w:t>models</w:t>
      </w:r>
      <w:r w:rsidRPr="00E53199">
        <w:rPr>
          <w:rFonts w:ascii="Helvetica" w:hAnsi="Helvetica"/>
          <w:szCs w:val="22"/>
        </w:rPr>
        <w:t xml:space="preserve"> to investigate effects of </w:t>
      </w:r>
      <w:r>
        <w:rPr>
          <w:rFonts w:ascii="Helvetica" w:hAnsi="Helvetica"/>
          <w:szCs w:val="22"/>
        </w:rPr>
        <w:t>cyclonic storms</w:t>
      </w:r>
      <w:r w:rsidRPr="00E53199">
        <w:rPr>
          <w:rFonts w:ascii="Helvetica" w:hAnsi="Helvetica"/>
          <w:szCs w:val="22"/>
        </w:rPr>
        <w:t xml:space="preserve"> on all-cause morbidity and mortality</w:t>
      </w:r>
      <w:r>
        <w:rPr>
          <w:rFonts w:ascii="Helvetica" w:hAnsi="Helvetica"/>
          <w:szCs w:val="22"/>
        </w:rPr>
        <w:t>,</w:t>
      </w:r>
      <w:r w:rsidRPr="00E53199">
        <w:rPr>
          <w:rFonts w:ascii="Helvetica" w:hAnsi="Helvetica"/>
          <w:szCs w:val="22"/>
        </w:rPr>
        <w:t xml:space="preserve"> and </w:t>
      </w:r>
      <w:r>
        <w:rPr>
          <w:rFonts w:ascii="Helvetica" w:hAnsi="Helvetica"/>
          <w:szCs w:val="22"/>
        </w:rPr>
        <w:t xml:space="preserve">then </w:t>
      </w:r>
      <w:r w:rsidRPr="00E53199">
        <w:rPr>
          <w:rFonts w:ascii="Helvetica" w:hAnsi="Helvetica"/>
          <w:szCs w:val="22"/>
        </w:rPr>
        <w:t>apply these methods to investigate the effects of cyclonic storms</w:t>
      </w:r>
      <w:r>
        <w:rPr>
          <w:rFonts w:ascii="Helvetica" w:hAnsi="Helvetica"/>
          <w:szCs w:val="22"/>
        </w:rPr>
        <w:t xml:space="preserve"> </w:t>
      </w:r>
      <w:r w:rsidRPr="00E53199">
        <w:rPr>
          <w:rFonts w:ascii="Helvetica" w:hAnsi="Helvetica"/>
          <w:szCs w:val="22"/>
        </w:rPr>
        <w:t>on human health in the United States</w:t>
      </w:r>
      <w:r>
        <w:rPr>
          <w:rFonts w:ascii="Helvetica" w:hAnsi="Helvetica"/>
          <w:szCs w:val="22"/>
        </w:rPr>
        <w:t>, including investigations of individual and city-level susceptibility and an analysis of the role of storm-related infrastructure damage on health risks</w:t>
      </w:r>
      <w:r w:rsidRPr="00E53199">
        <w:rPr>
          <w:rFonts w:ascii="Helvetica" w:hAnsi="Helvetica"/>
          <w:szCs w:val="22"/>
        </w:rPr>
        <w:t>.</w:t>
      </w:r>
    </w:p>
    <w:p w14:paraId="4BE0C421" w14:textId="77777777" w:rsidR="007A0258" w:rsidRDefault="007A0258" w:rsidP="007A0258">
      <w:pPr>
        <w:rPr>
          <w:rFonts w:ascii="Helvetica" w:hAnsi="Helvetica"/>
          <w:szCs w:val="22"/>
        </w:rPr>
      </w:pPr>
    </w:p>
    <w:p w14:paraId="08D0F1F8" w14:textId="1F50EB11" w:rsidR="007A0258" w:rsidRDefault="007A0258" w:rsidP="007A0258">
      <w:pPr>
        <w:rPr>
          <w:rFonts w:ascii="Helvetica" w:hAnsi="Helvetica"/>
          <w:szCs w:val="22"/>
        </w:rPr>
      </w:pPr>
      <w:r>
        <w:rPr>
          <w:rFonts w:ascii="Helvetica" w:hAnsi="Helvetica"/>
          <w:szCs w:val="22"/>
        </w:rPr>
        <w:t xml:space="preserve">NSF, </w:t>
      </w:r>
      <w:r w:rsidRPr="00BC0634">
        <w:rPr>
          <w:rFonts w:ascii="Helvetica" w:hAnsi="Helvetica"/>
          <w:szCs w:val="22"/>
        </w:rPr>
        <w:t>1331399</w:t>
      </w:r>
      <w:r>
        <w:rPr>
          <w:rFonts w:ascii="Helvetica" w:hAnsi="Helvetica"/>
          <w:szCs w:val="22"/>
        </w:rPr>
        <w:t xml:space="preserve">   </w:t>
      </w:r>
      <w:r>
        <w:rPr>
          <w:rFonts w:ascii="Helvetica" w:hAnsi="Helvetica"/>
          <w:szCs w:val="22"/>
        </w:rPr>
        <w:tab/>
      </w:r>
      <w:r>
        <w:rPr>
          <w:rFonts w:ascii="Helvetica" w:hAnsi="Helvetica"/>
          <w:szCs w:val="22"/>
        </w:rPr>
        <w:tab/>
      </w:r>
      <w:r>
        <w:rPr>
          <w:rFonts w:ascii="Helvetica" w:hAnsi="Helvetica"/>
          <w:szCs w:val="22"/>
        </w:rPr>
        <w:tab/>
      </w:r>
      <w:r>
        <w:rPr>
          <w:rFonts w:ascii="Helvetica" w:hAnsi="Helvetica"/>
          <w:szCs w:val="22"/>
        </w:rPr>
        <w:tab/>
      </w:r>
      <w:r>
        <w:rPr>
          <w:rFonts w:ascii="Helvetica" w:hAnsi="Helvetica"/>
          <w:szCs w:val="22"/>
        </w:rPr>
        <w:tab/>
      </w:r>
      <w:proofErr w:type="spellStart"/>
      <w:r>
        <w:rPr>
          <w:rFonts w:ascii="Helvetica" w:hAnsi="Helvetica"/>
          <w:szCs w:val="22"/>
        </w:rPr>
        <w:t>Guikema</w:t>
      </w:r>
      <w:proofErr w:type="spellEnd"/>
      <w:r>
        <w:rPr>
          <w:rFonts w:ascii="Helvetica" w:hAnsi="Helvetica"/>
          <w:szCs w:val="22"/>
        </w:rPr>
        <w:t xml:space="preserve"> (PI</w:t>
      </w:r>
      <w:r w:rsidR="000050C2">
        <w:rPr>
          <w:rFonts w:ascii="Helvetica" w:hAnsi="Helvetica"/>
          <w:szCs w:val="22"/>
        </w:rPr>
        <w:t xml:space="preserve">)      </w:t>
      </w:r>
      <w:r w:rsidR="000050C2">
        <w:rPr>
          <w:rFonts w:ascii="Helvetica" w:hAnsi="Helvetica"/>
          <w:szCs w:val="22"/>
        </w:rPr>
        <w:tab/>
      </w:r>
      <w:r w:rsidR="000050C2">
        <w:rPr>
          <w:rFonts w:ascii="Helvetica" w:hAnsi="Helvetica"/>
          <w:szCs w:val="22"/>
        </w:rPr>
        <w:tab/>
      </w:r>
      <w:r w:rsidR="000050C2">
        <w:rPr>
          <w:rFonts w:ascii="Helvetica" w:hAnsi="Helvetica"/>
          <w:szCs w:val="22"/>
        </w:rPr>
        <w:tab/>
      </w:r>
      <w:r w:rsidR="000050C2">
        <w:rPr>
          <w:rFonts w:ascii="Helvetica" w:hAnsi="Helvetica"/>
          <w:szCs w:val="22"/>
        </w:rPr>
        <w:tab/>
      </w:r>
      <w:r w:rsidR="000050C2">
        <w:rPr>
          <w:rFonts w:ascii="Helvetica" w:hAnsi="Helvetica"/>
          <w:szCs w:val="22"/>
        </w:rPr>
        <w:tab/>
      </w:r>
      <w:r w:rsidR="000050C2">
        <w:rPr>
          <w:rFonts w:ascii="Helvetica" w:hAnsi="Helvetica"/>
          <w:szCs w:val="22"/>
        </w:rPr>
        <w:tab/>
      </w:r>
      <w:r w:rsidR="000050C2">
        <w:rPr>
          <w:rFonts w:ascii="Helvetica" w:hAnsi="Helvetica"/>
          <w:szCs w:val="22"/>
        </w:rPr>
        <w:tab/>
      </w:r>
      <w:r w:rsidR="000050C2">
        <w:rPr>
          <w:rFonts w:ascii="Helvetica" w:hAnsi="Helvetica"/>
          <w:szCs w:val="22"/>
        </w:rPr>
        <w:tab/>
      </w:r>
      <w:r w:rsidR="000050C2">
        <w:rPr>
          <w:rFonts w:ascii="Helvetica" w:hAnsi="Helvetica"/>
          <w:szCs w:val="22"/>
        </w:rPr>
        <w:tab/>
      </w:r>
      <w:r w:rsidR="000050C2">
        <w:rPr>
          <w:rFonts w:ascii="Helvetica" w:hAnsi="Helvetica"/>
          <w:szCs w:val="22"/>
        </w:rPr>
        <w:tab/>
        <w:t>10/2013-09/2018</w:t>
      </w:r>
    </w:p>
    <w:p w14:paraId="52DF719D" w14:textId="77777777" w:rsidR="007A0258" w:rsidRDefault="007A0258" w:rsidP="007A0258">
      <w:pPr>
        <w:rPr>
          <w:rFonts w:ascii="Helvetica" w:hAnsi="Helvetica"/>
          <w:b/>
          <w:szCs w:val="22"/>
        </w:rPr>
      </w:pPr>
      <w:r>
        <w:rPr>
          <w:rFonts w:ascii="Helvetica" w:hAnsi="Helvetica"/>
          <w:b/>
          <w:szCs w:val="22"/>
        </w:rPr>
        <w:t>Hazard SEES Type 2: Modeling to Promote Regional Resilience to Repeated Heat Waves &amp; Hurricanes</w:t>
      </w:r>
    </w:p>
    <w:p w14:paraId="6116688D" w14:textId="77777777" w:rsidR="007A0258" w:rsidRDefault="007A0258" w:rsidP="007A0258">
      <w:pPr>
        <w:rPr>
          <w:rFonts w:ascii="Helvetica" w:hAnsi="Helvetica"/>
          <w:szCs w:val="22"/>
        </w:rPr>
      </w:pPr>
      <w:r w:rsidRPr="00F64005">
        <w:rPr>
          <w:rFonts w:ascii="Helvetica" w:hAnsi="Helvetica"/>
          <w:szCs w:val="22"/>
        </w:rPr>
        <w:t>In this project, an interdisciplinary team of researchers will develop an integrated model, the Integrated Hazard, Impact, and Resilience Model to better understand the impacts of repeated hurricanes and heat waves on regional vulnerability and resilience and use the model to develop approaches for improving resilience to these repeated hazards.</w:t>
      </w:r>
    </w:p>
    <w:p w14:paraId="63D8F5A3" w14:textId="6427D383" w:rsidR="007A0258" w:rsidRPr="007A0258" w:rsidRDefault="007A0258" w:rsidP="007A0258">
      <w:pPr>
        <w:rPr>
          <w:rFonts w:ascii="Helvetica" w:hAnsi="Helvetica"/>
          <w:szCs w:val="22"/>
        </w:rPr>
      </w:pPr>
      <w:r>
        <w:rPr>
          <w:rFonts w:ascii="Helvetica" w:hAnsi="Helvetica"/>
          <w:szCs w:val="22"/>
        </w:rPr>
        <w:t>Role: Subcontractor (PI of Colorado State University subcontract)</w:t>
      </w:r>
    </w:p>
    <w:p w14:paraId="1554480F" w14:textId="77777777" w:rsidR="007A0258" w:rsidRDefault="007A0258" w:rsidP="00A002F1">
      <w:pPr>
        <w:pStyle w:val="DataField11pt-Single"/>
        <w:rPr>
          <w:b/>
          <w:u w:val="single"/>
        </w:rPr>
      </w:pPr>
    </w:p>
    <w:p w14:paraId="3F6713B3" w14:textId="77777777" w:rsidR="00CE21A0" w:rsidRDefault="00CE21A0" w:rsidP="007C6EF2">
      <w:pPr>
        <w:pStyle w:val="DataField11pt-Single"/>
        <w:rPr>
          <w:rFonts w:cs="Times New Roman"/>
          <w:color w:val="9CC2E5" w:themeColor="accent1" w:themeTint="99"/>
          <w:szCs w:val="24"/>
        </w:rPr>
      </w:pPr>
    </w:p>
    <w:sectPr w:rsidR="00CE21A0" w:rsidSect="00DF7645">
      <w:headerReference w:type="default" r:id="rId12"/>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764331" w14:textId="77777777" w:rsidR="00D65173" w:rsidRDefault="00D65173">
      <w:r>
        <w:separator/>
      </w:r>
    </w:p>
  </w:endnote>
  <w:endnote w:type="continuationSeparator" w:id="0">
    <w:p w14:paraId="0074DFE1" w14:textId="77777777" w:rsidR="00D65173" w:rsidRDefault="00D65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4E"/>
    <w:family w:val="auto"/>
    <w:pitch w:val="variable"/>
    <w:sig w:usb0="F7FFAFFF" w:usb1="E9DFFFFF" w:usb2="0000003F" w:usb3="00000000" w:csb0="003F01FF" w:csb1="00000000"/>
  </w:font>
  <w:font w:name="Segoe UI">
    <w:altName w:val="Menlo Bold"/>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EA6E1F" w14:textId="77777777" w:rsidR="00D65173" w:rsidRDefault="00D65173">
      <w:r>
        <w:separator/>
      </w:r>
    </w:p>
  </w:footnote>
  <w:footnote w:type="continuationSeparator" w:id="0">
    <w:p w14:paraId="2A02EC5E" w14:textId="77777777" w:rsidR="00D65173" w:rsidRDefault="00D651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11255" w14:textId="4BE79BB4" w:rsidR="00D65173" w:rsidRDefault="00D6517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EB2B5E"/>
    <w:multiLevelType w:val="hybridMultilevel"/>
    <w:tmpl w:val="EAA671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nsid w:val="14570966"/>
    <w:multiLevelType w:val="hybridMultilevel"/>
    <w:tmpl w:val="F202DDBE"/>
    <w:lvl w:ilvl="0" w:tplc="5328958C">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DB05A2"/>
    <w:multiLevelType w:val="hybridMultilevel"/>
    <w:tmpl w:val="2716E2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4C11ED2"/>
    <w:multiLevelType w:val="hybridMultilevel"/>
    <w:tmpl w:val="EAA671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8">
    <w:nsid w:val="59AD14F7"/>
    <w:multiLevelType w:val="hybridMultilevel"/>
    <w:tmpl w:val="481CD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B855A8"/>
    <w:multiLevelType w:val="hybridMultilevel"/>
    <w:tmpl w:val="613827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3">
    <w:nsid w:val="7AEB601E"/>
    <w:multiLevelType w:val="hybridMultilevel"/>
    <w:tmpl w:val="EAA671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CF0702"/>
    <w:multiLevelType w:val="hybridMultilevel"/>
    <w:tmpl w:val="EAA671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B90D87"/>
    <w:multiLevelType w:val="hybridMultilevel"/>
    <w:tmpl w:val="613827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7"/>
  </w:num>
  <w:num w:numId="13">
    <w:abstractNumId w:val="12"/>
  </w:num>
  <w:num w:numId="14">
    <w:abstractNumId w:val="22"/>
  </w:num>
  <w:num w:numId="15">
    <w:abstractNumId w:val="19"/>
  </w:num>
  <w:num w:numId="16">
    <w:abstractNumId w:val="21"/>
  </w:num>
  <w:num w:numId="17">
    <w:abstractNumId w:val="10"/>
  </w:num>
  <w:num w:numId="18">
    <w:abstractNumId w:val="15"/>
  </w:num>
  <w:num w:numId="19">
    <w:abstractNumId w:val="14"/>
  </w:num>
  <w:num w:numId="20">
    <w:abstractNumId w:val="25"/>
  </w:num>
  <w:num w:numId="21">
    <w:abstractNumId w:val="13"/>
  </w:num>
  <w:num w:numId="22">
    <w:abstractNumId w:val="16"/>
  </w:num>
  <w:num w:numId="23">
    <w:abstractNumId w:val="23"/>
  </w:num>
  <w:num w:numId="24">
    <w:abstractNumId w:val="24"/>
  </w:num>
  <w:num w:numId="25">
    <w:abstractNumId w:val="18"/>
  </w:num>
  <w:num w:numId="26">
    <w:abstractNumId w:val="1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4669"/>
    <w:rsid w:val="000050C2"/>
    <w:rsid w:val="00007231"/>
    <w:rsid w:val="000135FB"/>
    <w:rsid w:val="0001626E"/>
    <w:rsid w:val="00016431"/>
    <w:rsid w:val="00023A7A"/>
    <w:rsid w:val="0002404F"/>
    <w:rsid w:val="000553DC"/>
    <w:rsid w:val="0006638B"/>
    <w:rsid w:val="00066AE0"/>
    <w:rsid w:val="00066DF6"/>
    <w:rsid w:val="00067621"/>
    <w:rsid w:val="000714EF"/>
    <w:rsid w:val="00082ECF"/>
    <w:rsid w:val="00084466"/>
    <w:rsid w:val="00087D81"/>
    <w:rsid w:val="000A2027"/>
    <w:rsid w:val="000C725A"/>
    <w:rsid w:val="000E3BEC"/>
    <w:rsid w:val="000E63A7"/>
    <w:rsid w:val="000E77EF"/>
    <w:rsid w:val="000F3C4F"/>
    <w:rsid w:val="000F5DB6"/>
    <w:rsid w:val="00100516"/>
    <w:rsid w:val="001156CC"/>
    <w:rsid w:val="00122EB3"/>
    <w:rsid w:val="00131C54"/>
    <w:rsid w:val="00132CA6"/>
    <w:rsid w:val="0014571A"/>
    <w:rsid w:val="0015178B"/>
    <w:rsid w:val="00155FAF"/>
    <w:rsid w:val="00164A05"/>
    <w:rsid w:val="00170D87"/>
    <w:rsid w:val="00177D49"/>
    <w:rsid w:val="001803A6"/>
    <w:rsid w:val="00193368"/>
    <w:rsid w:val="001A7574"/>
    <w:rsid w:val="001B144D"/>
    <w:rsid w:val="001C065C"/>
    <w:rsid w:val="001C56C8"/>
    <w:rsid w:val="001C691B"/>
    <w:rsid w:val="001D6D91"/>
    <w:rsid w:val="001F66B9"/>
    <w:rsid w:val="00201300"/>
    <w:rsid w:val="00205C4E"/>
    <w:rsid w:val="002070BE"/>
    <w:rsid w:val="00210E00"/>
    <w:rsid w:val="002208B9"/>
    <w:rsid w:val="00220928"/>
    <w:rsid w:val="002213CE"/>
    <w:rsid w:val="002379C3"/>
    <w:rsid w:val="0024572A"/>
    <w:rsid w:val="002506F6"/>
    <w:rsid w:val="00253E2E"/>
    <w:rsid w:val="00266167"/>
    <w:rsid w:val="00274A53"/>
    <w:rsid w:val="00277B24"/>
    <w:rsid w:val="0028051C"/>
    <w:rsid w:val="00280B3F"/>
    <w:rsid w:val="00282688"/>
    <w:rsid w:val="00282A31"/>
    <w:rsid w:val="002A70D9"/>
    <w:rsid w:val="002B7443"/>
    <w:rsid w:val="002C354C"/>
    <w:rsid w:val="002C4808"/>
    <w:rsid w:val="002D6707"/>
    <w:rsid w:val="002D6799"/>
    <w:rsid w:val="002D7520"/>
    <w:rsid w:val="002E2CA2"/>
    <w:rsid w:val="002E34CC"/>
    <w:rsid w:val="002E4C47"/>
    <w:rsid w:val="002E5125"/>
    <w:rsid w:val="002E6188"/>
    <w:rsid w:val="002E7E44"/>
    <w:rsid w:val="00313DBD"/>
    <w:rsid w:val="00321A19"/>
    <w:rsid w:val="00322757"/>
    <w:rsid w:val="0035045F"/>
    <w:rsid w:val="00357070"/>
    <w:rsid w:val="00360604"/>
    <w:rsid w:val="00365795"/>
    <w:rsid w:val="0037460C"/>
    <w:rsid w:val="0037667F"/>
    <w:rsid w:val="003805EC"/>
    <w:rsid w:val="00382872"/>
    <w:rsid w:val="00382AB6"/>
    <w:rsid w:val="00383712"/>
    <w:rsid w:val="003841DA"/>
    <w:rsid w:val="00392B60"/>
    <w:rsid w:val="003A0FE0"/>
    <w:rsid w:val="003A37FF"/>
    <w:rsid w:val="003A5B98"/>
    <w:rsid w:val="003A6941"/>
    <w:rsid w:val="003A6F4A"/>
    <w:rsid w:val="003B27B2"/>
    <w:rsid w:val="003B3618"/>
    <w:rsid w:val="003B6285"/>
    <w:rsid w:val="003C2647"/>
    <w:rsid w:val="003C62D6"/>
    <w:rsid w:val="003D2399"/>
    <w:rsid w:val="003E2CD0"/>
    <w:rsid w:val="003E2E46"/>
    <w:rsid w:val="003E4A92"/>
    <w:rsid w:val="003E76F7"/>
    <w:rsid w:val="003F172D"/>
    <w:rsid w:val="003F1D05"/>
    <w:rsid w:val="003F25AF"/>
    <w:rsid w:val="003F6A45"/>
    <w:rsid w:val="0040289D"/>
    <w:rsid w:val="004177A6"/>
    <w:rsid w:val="00432346"/>
    <w:rsid w:val="00437940"/>
    <w:rsid w:val="00444C13"/>
    <w:rsid w:val="00447F3A"/>
    <w:rsid w:val="004525BF"/>
    <w:rsid w:val="004759D9"/>
    <w:rsid w:val="004779D0"/>
    <w:rsid w:val="0049068A"/>
    <w:rsid w:val="00493D23"/>
    <w:rsid w:val="00496CAF"/>
    <w:rsid w:val="004A198C"/>
    <w:rsid w:val="004A3FC8"/>
    <w:rsid w:val="004B2BC9"/>
    <w:rsid w:val="004B64D9"/>
    <w:rsid w:val="004C0849"/>
    <w:rsid w:val="004C636D"/>
    <w:rsid w:val="004D0826"/>
    <w:rsid w:val="004D1B89"/>
    <w:rsid w:val="004D5056"/>
    <w:rsid w:val="004F5C32"/>
    <w:rsid w:val="00503B57"/>
    <w:rsid w:val="005145BB"/>
    <w:rsid w:val="00517BFD"/>
    <w:rsid w:val="00523389"/>
    <w:rsid w:val="005379B8"/>
    <w:rsid w:val="0054471F"/>
    <w:rsid w:val="005453E0"/>
    <w:rsid w:val="005461F3"/>
    <w:rsid w:val="00547118"/>
    <w:rsid w:val="00547AC9"/>
    <w:rsid w:val="00551B91"/>
    <w:rsid w:val="00551DBE"/>
    <w:rsid w:val="00556C43"/>
    <w:rsid w:val="00560BA7"/>
    <w:rsid w:val="0058246D"/>
    <w:rsid w:val="005866B1"/>
    <w:rsid w:val="00587CB2"/>
    <w:rsid w:val="00592740"/>
    <w:rsid w:val="005931BE"/>
    <w:rsid w:val="005958BB"/>
    <w:rsid w:val="005A0C1F"/>
    <w:rsid w:val="005A7F6F"/>
    <w:rsid w:val="005B5E86"/>
    <w:rsid w:val="005C2BDD"/>
    <w:rsid w:val="005C2CF8"/>
    <w:rsid w:val="005C47A8"/>
    <w:rsid w:val="005E406E"/>
    <w:rsid w:val="005F5F51"/>
    <w:rsid w:val="005F76AE"/>
    <w:rsid w:val="00601C69"/>
    <w:rsid w:val="00612996"/>
    <w:rsid w:val="00612F85"/>
    <w:rsid w:val="00616BCC"/>
    <w:rsid w:val="006216BC"/>
    <w:rsid w:val="00624261"/>
    <w:rsid w:val="0062522D"/>
    <w:rsid w:val="00630C44"/>
    <w:rsid w:val="0064407D"/>
    <w:rsid w:val="00645A3E"/>
    <w:rsid w:val="00646AF9"/>
    <w:rsid w:val="0065078A"/>
    <w:rsid w:val="00656AB8"/>
    <w:rsid w:val="006609B6"/>
    <w:rsid w:val="0066537D"/>
    <w:rsid w:val="00665EFF"/>
    <w:rsid w:val="00670653"/>
    <w:rsid w:val="00680261"/>
    <w:rsid w:val="0068418C"/>
    <w:rsid w:val="0068699D"/>
    <w:rsid w:val="00696E32"/>
    <w:rsid w:val="006A31EC"/>
    <w:rsid w:val="006A353C"/>
    <w:rsid w:val="006A56FC"/>
    <w:rsid w:val="006B2D1C"/>
    <w:rsid w:val="006B34ED"/>
    <w:rsid w:val="006B689C"/>
    <w:rsid w:val="006C17C6"/>
    <w:rsid w:val="006C1E1F"/>
    <w:rsid w:val="006C4F6B"/>
    <w:rsid w:val="006C5FBC"/>
    <w:rsid w:val="006D2125"/>
    <w:rsid w:val="006D741B"/>
    <w:rsid w:val="006E4471"/>
    <w:rsid w:val="006E6FB5"/>
    <w:rsid w:val="006E72FE"/>
    <w:rsid w:val="006F5896"/>
    <w:rsid w:val="006F76A9"/>
    <w:rsid w:val="00700EB3"/>
    <w:rsid w:val="007050F5"/>
    <w:rsid w:val="0070552A"/>
    <w:rsid w:val="00705FFB"/>
    <w:rsid w:val="0071140F"/>
    <w:rsid w:val="0071260C"/>
    <w:rsid w:val="00712962"/>
    <w:rsid w:val="00717F65"/>
    <w:rsid w:val="00722C8F"/>
    <w:rsid w:val="00740887"/>
    <w:rsid w:val="007455F0"/>
    <w:rsid w:val="00751967"/>
    <w:rsid w:val="00763DE9"/>
    <w:rsid w:val="0076537B"/>
    <w:rsid w:val="007670DA"/>
    <w:rsid w:val="007758FA"/>
    <w:rsid w:val="00781234"/>
    <w:rsid w:val="00785F40"/>
    <w:rsid w:val="007A0258"/>
    <w:rsid w:val="007B0DA8"/>
    <w:rsid w:val="007B1AF8"/>
    <w:rsid w:val="007B3E0A"/>
    <w:rsid w:val="007B7AF3"/>
    <w:rsid w:val="007C1CAB"/>
    <w:rsid w:val="007C4CEE"/>
    <w:rsid w:val="007C6EF2"/>
    <w:rsid w:val="007C7685"/>
    <w:rsid w:val="007C7C1B"/>
    <w:rsid w:val="007D19E4"/>
    <w:rsid w:val="007D48C5"/>
    <w:rsid w:val="007D4E09"/>
    <w:rsid w:val="007E49B2"/>
    <w:rsid w:val="007F1752"/>
    <w:rsid w:val="008073EB"/>
    <w:rsid w:val="00810145"/>
    <w:rsid w:val="008168A5"/>
    <w:rsid w:val="00820E4E"/>
    <w:rsid w:val="00820EDC"/>
    <w:rsid w:val="0082336F"/>
    <w:rsid w:val="00843027"/>
    <w:rsid w:val="0084636C"/>
    <w:rsid w:val="008463F3"/>
    <w:rsid w:val="00853328"/>
    <w:rsid w:val="0087180C"/>
    <w:rsid w:val="00873917"/>
    <w:rsid w:val="00874EBC"/>
    <w:rsid w:val="00890CA9"/>
    <w:rsid w:val="008928EC"/>
    <w:rsid w:val="008B6EEA"/>
    <w:rsid w:val="008B701F"/>
    <w:rsid w:val="008B7B20"/>
    <w:rsid w:val="008C08CB"/>
    <w:rsid w:val="008C18DF"/>
    <w:rsid w:val="008D471F"/>
    <w:rsid w:val="008E2B61"/>
    <w:rsid w:val="00900F64"/>
    <w:rsid w:val="00907018"/>
    <w:rsid w:val="009211D3"/>
    <w:rsid w:val="009245A5"/>
    <w:rsid w:val="00933173"/>
    <w:rsid w:val="00934124"/>
    <w:rsid w:val="00941AAC"/>
    <w:rsid w:val="00946358"/>
    <w:rsid w:val="00952A27"/>
    <w:rsid w:val="009761F9"/>
    <w:rsid w:val="00977FA5"/>
    <w:rsid w:val="009C221E"/>
    <w:rsid w:val="009C2D28"/>
    <w:rsid w:val="009C43C3"/>
    <w:rsid w:val="009C7A1A"/>
    <w:rsid w:val="009D7E97"/>
    <w:rsid w:val="009E4276"/>
    <w:rsid w:val="009E52CA"/>
    <w:rsid w:val="009F4537"/>
    <w:rsid w:val="009F72E5"/>
    <w:rsid w:val="00A002F1"/>
    <w:rsid w:val="00A03FFA"/>
    <w:rsid w:val="00A04942"/>
    <w:rsid w:val="00A04B52"/>
    <w:rsid w:val="00A10863"/>
    <w:rsid w:val="00A1469B"/>
    <w:rsid w:val="00A14EF5"/>
    <w:rsid w:val="00A26D0F"/>
    <w:rsid w:val="00A3167C"/>
    <w:rsid w:val="00A42D9B"/>
    <w:rsid w:val="00A462D2"/>
    <w:rsid w:val="00A55D1D"/>
    <w:rsid w:val="00A568F8"/>
    <w:rsid w:val="00A569E4"/>
    <w:rsid w:val="00A63D7C"/>
    <w:rsid w:val="00A7514C"/>
    <w:rsid w:val="00A8122C"/>
    <w:rsid w:val="00A83312"/>
    <w:rsid w:val="00AA28A9"/>
    <w:rsid w:val="00AB28DC"/>
    <w:rsid w:val="00AC2D97"/>
    <w:rsid w:val="00AC6757"/>
    <w:rsid w:val="00AC74F1"/>
    <w:rsid w:val="00AD6598"/>
    <w:rsid w:val="00AE36C0"/>
    <w:rsid w:val="00AE41C4"/>
    <w:rsid w:val="00B04777"/>
    <w:rsid w:val="00B1062A"/>
    <w:rsid w:val="00B13BFF"/>
    <w:rsid w:val="00B14A14"/>
    <w:rsid w:val="00B16F9E"/>
    <w:rsid w:val="00B237FA"/>
    <w:rsid w:val="00B26A84"/>
    <w:rsid w:val="00B275EC"/>
    <w:rsid w:val="00B339B7"/>
    <w:rsid w:val="00B352E7"/>
    <w:rsid w:val="00B5109C"/>
    <w:rsid w:val="00B536F7"/>
    <w:rsid w:val="00B6020F"/>
    <w:rsid w:val="00B663BE"/>
    <w:rsid w:val="00B67AC8"/>
    <w:rsid w:val="00B7055E"/>
    <w:rsid w:val="00B71E36"/>
    <w:rsid w:val="00B74553"/>
    <w:rsid w:val="00B76289"/>
    <w:rsid w:val="00B76A73"/>
    <w:rsid w:val="00B76CF6"/>
    <w:rsid w:val="00B82744"/>
    <w:rsid w:val="00B924AA"/>
    <w:rsid w:val="00B92BCB"/>
    <w:rsid w:val="00B963E4"/>
    <w:rsid w:val="00BC0634"/>
    <w:rsid w:val="00BD4446"/>
    <w:rsid w:val="00BF3EF3"/>
    <w:rsid w:val="00C05C55"/>
    <w:rsid w:val="00C072AB"/>
    <w:rsid w:val="00C076C6"/>
    <w:rsid w:val="00C1247F"/>
    <w:rsid w:val="00C12883"/>
    <w:rsid w:val="00C1365D"/>
    <w:rsid w:val="00C137DA"/>
    <w:rsid w:val="00C20F69"/>
    <w:rsid w:val="00C3113F"/>
    <w:rsid w:val="00C4536F"/>
    <w:rsid w:val="00C46ADA"/>
    <w:rsid w:val="00C64F90"/>
    <w:rsid w:val="00C8438D"/>
    <w:rsid w:val="00C85025"/>
    <w:rsid w:val="00C918BD"/>
    <w:rsid w:val="00C94E59"/>
    <w:rsid w:val="00C96116"/>
    <w:rsid w:val="00C96464"/>
    <w:rsid w:val="00CA680A"/>
    <w:rsid w:val="00CB1581"/>
    <w:rsid w:val="00CB1A69"/>
    <w:rsid w:val="00CC2307"/>
    <w:rsid w:val="00CC2496"/>
    <w:rsid w:val="00CD019C"/>
    <w:rsid w:val="00CD5F59"/>
    <w:rsid w:val="00CD6889"/>
    <w:rsid w:val="00CE0951"/>
    <w:rsid w:val="00CE21A0"/>
    <w:rsid w:val="00CF0605"/>
    <w:rsid w:val="00CF68A2"/>
    <w:rsid w:val="00D30441"/>
    <w:rsid w:val="00D31E4D"/>
    <w:rsid w:val="00D3779E"/>
    <w:rsid w:val="00D53C6E"/>
    <w:rsid w:val="00D60ABB"/>
    <w:rsid w:val="00D62BE6"/>
    <w:rsid w:val="00D642CE"/>
    <w:rsid w:val="00D65173"/>
    <w:rsid w:val="00D6539F"/>
    <w:rsid w:val="00D679E5"/>
    <w:rsid w:val="00D705D3"/>
    <w:rsid w:val="00D7427F"/>
    <w:rsid w:val="00D74391"/>
    <w:rsid w:val="00D83360"/>
    <w:rsid w:val="00DA40F7"/>
    <w:rsid w:val="00DB507C"/>
    <w:rsid w:val="00DB7B85"/>
    <w:rsid w:val="00DD31B4"/>
    <w:rsid w:val="00DD4638"/>
    <w:rsid w:val="00DD5946"/>
    <w:rsid w:val="00DE53B6"/>
    <w:rsid w:val="00DE6207"/>
    <w:rsid w:val="00DE6577"/>
    <w:rsid w:val="00DF3A89"/>
    <w:rsid w:val="00DF7645"/>
    <w:rsid w:val="00E047AD"/>
    <w:rsid w:val="00E12287"/>
    <w:rsid w:val="00E127A1"/>
    <w:rsid w:val="00E20E6D"/>
    <w:rsid w:val="00E23B96"/>
    <w:rsid w:val="00E3532C"/>
    <w:rsid w:val="00E355C2"/>
    <w:rsid w:val="00E45B0C"/>
    <w:rsid w:val="00E53B95"/>
    <w:rsid w:val="00E57401"/>
    <w:rsid w:val="00E66B70"/>
    <w:rsid w:val="00E67A05"/>
    <w:rsid w:val="00E70E25"/>
    <w:rsid w:val="00E74AB7"/>
    <w:rsid w:val="00E81FE1"/>
    <w:rsid w:val="00E90203"/>
    <w:rsid w:val="00E910FC"/>
    <w:rsid w:val="00E9394E"/>
    <w:rsid w:val="00E94C6C"/>
    <w:rsid w:val="00E9576A"/>
    <w:rsid w:val="00EA0405"/>
    <w:rsid w:val="00EA6493"/>
    <w:rsid w:val="00EB0FE3"/>
    <w:rsid w:val="00EB4E8E"/>
    <w:rsid w:val="00ED35D7"/>
    <w:rsid w:val="00EE5D3A"/>
    <w:rsid w:val="00EE6C87"/>
    <w:rsid w:val="00EF4C32"/>
    <w:rsid w:val="00EF69CD"/>
    <w:rsid w:val="00F02126"/>
    <w:rsid w:val="00F07AB3"/>
    <w:rsid w:val="00F262AB"/>
    <w:rsid w:val="00F271D5"/>
    <w:rsid w:val="00F40BDB"/>
    <w:rsid w:val="00F4186F"/>
    <w:rsid w:val="00F44BFC"/>
    <w:rsid w:val="00F469EC"/>
    <w:rsid w:val="00F56A82"/>
    <w:rsid w:val="00F64005"/>
    <w:rsid w:val="00F7284D"/>
    <w:rsid w:val="00F94A2B"/>
    <w:rsid w:val="00F97BEB"/>
    <w:rsid w:val="00FA00C6"/>
    <w:rsid w:val="00FA2C26"/>
    <w:rsid w:val="00FB7E8E"/>
    <w:rsid w:val="00FC5F9E"/>
    <w:rsid w:val="00FD78E8"/>
    <w:rsid w:val="00FE52B9"/>
    <w:rsid w:val="00FE5FFA"/>
    <w:rsid w:val="00FF1D5B"/>
    <w:rsid w:val="00FF64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DF5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uiPriority w:val="20"/>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character" w:styleId="FollowedHyperlink">
    <w:name w:val="FollowedHyperlink"/>
    <w:basedOn w:val="DefaultParagraphFont"/>
    <w:rsid w:val="00087D81"/>
    <w:rPr>
      <w:color w:val="954F72" w:themeColor="followedHyperlink"/>
      <w:u w:val="single"/>
    </w:rPr>
  </w:style>
  <w:style w:type="paragraph" w:styleId="ListParagraph">
    <w:name w:val="List Paragraph"/>
    <w:basedOn w:val="Normal"/>
    <w:uiPriority w:val="34"/>
    <w:qFormat/>
    <w:rsid w:val="0026616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uiPriority w:val="20"/>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character" w:styleId="FollowedHyperlink">
    <w:name w:val="FollowedHyperlink"/>
    <w:basedOn w:val="DefaultParagraphFont"/>
    <w:rsid w:val="00087D81"/>
    <w:rPr>
      <w:color w:val="954F72" w:themeColor="followedHyperlink"/>
      <w:u w:val="single"/>
    </w:rPr>
  </w:style>
  <w:style w:type="paragraph" w:styleId="ListParagraph">
    <w:name w:val="List Paragraph"/>
    <w:basedOn w:val="Normal"/>
    <w:uiPriority w:val="34"/>
    <w:qFormat/>
    <w:rsid w:val="00266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9996">
      <w:bodyDiv w:val="1"/>
      <w:marLeft w:val="0"/>
      <w:marRight w:val="0"/>
      <w:marTop w:val="0"/>
      <w:marBottom w:val="0"/>
      <w:divBdr>
        <w:top w:val="none" w:sz="0" w:space="0" w:color="auto"/>
        <w:left w:val="none" w:sz="0" w:space="0" w:color="auto"/>
        <w:bottom w:val="none" w:sz="0" w:space="0" w:color="auto"/>
        <w:right w:val="none" w:sz="0" w:space="0" w:color="auto"/>
      </w:divBdr>
    </w:div>
    <w:div w:id="117531512">
      <w:bodyDiv w:val="1"/>
      <w:marLeft w:val="0"/>
      <w:marRight w:val="0"/>
      <w:marTop w:val="0"/>
      <w:marBottom w:val="0"/>
      <w:divBdr>
        <w:top w:val="none" w:sz="0" w:space="0" w:color="auto"/>
        <w:left w:val="none" w:sz="0" w:space="0" w:color="auto"/>
        <w:bottom w:val="none" w:sz="0" w:space="0" w:color="auto"/>
        <w:right w:val="none" w:sz="0" w:space="0" w:color="auto"/>
      </w:divBdr>
    </w:div>
    <w:div w:id="292175319">
      <w:bodyDiv w:val="1"/>
      <w:marLeft w:val="0"/>
      <w:marRight w:val="0"/>
      <w:marTop w:val="0"/>
      <w:marBottom w:val="0"/>
      <w:divBdr>
        <w:top w:val="none" w:sz="0" w:space="0" w:color="auto"/>
        <w:left w:val="none" w:sz="0" w:space="0" w:color="auto"/>
        <w:bottom w:val="none" w:sz="0" w:space="0" w:color="auto"/>
        <w:right w:val="none" w:sz="0" w:space="0" w:color="auto"/>
      </w:divBdr>
    </w:div>
    <w:div w:id="325790559">
      <w:bodyDiv w:val="1"/>
      <w:marLeft w:val="0"/>
      <w:marRight w:val="0"/>
      <w:marTop w:val="0"/>
      <w:marBottom w:val="0"/>
      <w:divBdr>
        <w:top w:val="none" w:sz="0" w:space="0" w:color="auto"/>
        <w:left w:val="none" w:sz="0" w:space="0" w:color="auto"/>
        <w:bottom w:val="none" w:sz="0" w:space="0" w:color="auto"/>
        <w:right w:val="none" w:sz="0" w:space="0" w:color="auto"/>
      </w:divBdr>
    </w:div>
    <w:div w:id="503056642">
      <w:bodyDiv w:val="1"/>
      <w:marLeft w:val="0"/>
      <w:marRight w:val="0"/>
      <w:marTop w:val="0"/>
      <w:marBottom w:val="0"/>
      <w:divBdr>
        <w:top w:val="none" w:sz="0" w:space="0" w:color="auto"/>
        <w:left w:val="none" w:sz="0" w:space="0" w:color="auto"/>
        <w:bottom w:val="none" w:sz="0" w:space="0" w:color="auto"/>
        <w:right w:val="none" w:sz="0" w:space="0" w:color="auto"/>
      </w:divBdr>
    </w:div>
    <w:div w:id="687215531">
      <w:bodyDiv w:val="1"/>
      <w:marLeft w:val="0"/>
      <w:marRight w:val="0"/>
      <w:marTop w:val="0"/>
      <w:marBottom w:val="0"/>
      <w:divBdr>
        <w:top w:val="none" w:sz="0" w:space="0" w:color="auto"/>
        <w:left w:val="none" w:sz="0" w:space="0" w:color="auto"/>
        <w:bottom w:val="none" w:sz="0" w:space="0" w:color="auto"/>
        <w:right w:val="none" w:sz="0" w:space="0" w:color="auto"/>
      </w:divBdr>
    </w:div>
    <w:div w:id="1131629976">
      <w:bodyDiv w:val="1"/>
      <w:marLeft w:val="0"/>
      <w:marRight w:val="0"/>
      <w:marTop w:val="0"/>
      <w:marBottom w:val="0"/>
      <w:divBdr>
        <w:top w:val="none" w:sz="0" w:space="0" w:color="auto"/>
        <w:left w:val="none" w:sz="0" w:space="0" w:color="auto"/>
        <w:bottom w:val="none" w:sz="0" w:space="0" w:color="auto"/>
        <w:right w:val="none" w:sz="0" w:space="0" w:color="auto"/>
      </w:divBdr>
    </w:div>
    <w:div w:id="1149707112">
      <w:bodyDiv w:val="1"/>
      <w:marLeft w:val="0"/>
      <w:marRight w:val="0"/>
      <w:marTop w:val="0"/>
      <w:marBottom w:val="0"/>
      <w:divBdr>
        <w:top w:val="none" w:sz="0" w:space="0" w:color="auto"/>
        <w:left w:val="none" w:sz="0" w:space="0" w:color="auto"/>
        <w:bottom w:val="none" w:sz="0" w:space="0" w:color="auto"/>
        <w:right w:val="none" w:sz="0" w:space="0" w:color="auto"/>
      </w:divBdr>
    </w:div>
    <w:div w:id="1254708982">
      <w:bodyDiv w:val="1"/>
      <w:marLeft w:val="0"/>
      <w:marRight w:val="0"/>
      <w:marTop w:val="0"/>
      <w:marBottom w:val="0"/>
      <w:divBdr>
        <w:top w:val="none" w:sz="0" w:space="0" w:color="auto"/>
        <w:left w:val="none" w:sz="0" w:space="0" w:color="auto"/>
        <w:bottom w:val="none" w:sz="0" w:space="0" w:color="auto"/>
        <w:right w:val="none" w:sz="0" w:space="0" w:color="auto"/>
      </w:divBdr>
    </w:div>
    <w:div w:id="1398238192">
      <w:bodyDiv w:val="1"/>
      <w:marLeft w:val="0"/>
      <w:marRight w:val="0"/>
      <w:marTop w:val="0"/>
      <w:marBottom w:val="0"/>
      <w:divBdr>
        <w:top w:val="none" w:sz="0" w:space="0" w:color="auto"/>
        <w:left w:val="none" w:sz="0" w:space="0" w:color="auto"/>
        <w:bottom w:val="none" w:sz="0" w:space="0" w:color="auto"/>
        <w:right w:val="none" w:sz="0" w:space="0" w:color="auto"/>
      </w:divBdr>
    </w:div>
    <w:div w:id="1599027098">
      <w:bodyDiv w:val="1"/>
      <w:marLeft w:val="0"/>
      <w:marRight w:val="0"/>
      <w:marTop w:val="0"/>
      <w:marBottom w:val="0"/>
      <w:divBdr>
        <w:top w:val="none" w:sz="0" w:space="0" w:color="auto"/>
        <w:left w:val="none" w:sz="0" w:space="0" w:color="auto"/>
        <w:bottom w:val="none" w:sz="0" w:space="0" w:color="auto"/>
        <w:right w:val="none" w:sz="0" w:space="0" w:color="auto"/>
      </w:divBdr>
    </w:div>
    <w:div w:id="1651859589">
      <w:bodyDiv w:val="1"/>
      <w:marLeft w:val="0"/>
      <w:marRight w:val="0"/>
      <w:marTop w:val="0"/>
      <w:marBottom w:val="0"/>
      <w:divBdr>
        <w:top w:val="none" w:sz="0" w:space="0" w:color="auto"/>
        <w:left w:val="none" w:sz="0" w:space="0" w:color="auto"/>
        <w:bottom w:val="none" w:sz="0" w:space="0" w:color="auto"/>
        <w:right w:val="none" w:sz="0" w:space="0" w:color="auto"/>
      </w:divBdr>
    </w:div>
    <w:div w:id="1657487096">
      <w:bodyDiv w:val="1"/>
      <w:marLeft w:val="0"/>
      <w:marRight w:val="0"/>
      <w:marTop w:val="0"/>
      <w:marBottom w:val="0"/>
      <w:divBdr>
        <w:top w:val="none" w:sz="0" w:space="0" w:color="auto"/>
        <w:left w:val="none" w:sz="0" w:space="0" w:color="auto"/>
        <w:bottom w:val="none" w:sz="0" w:space="0" w:color="auto"/>
        <w:right w:val="none" w:sz="0" w:space="0" w:color="auto"/>
      </w:divBdr>
    </w:div>
    <w:div w:id="1803494013">
      <w:bodyDiv w:val="1"/>
      <w:marLeft w:val="0"/>
      <w:marRight w:val="0"/>
      <w:marTop w:val="0"/>
      <w:marBottom w:val="0"/>
      <w:divBdr>
        <w:top w:val="none" w:sz="0" w:space="0" w:color="auto"/>
        <w:left w:val="none" w:sz="0" w:space="0" w:color="auto"/>
        <w:bottom w:val="none" w:sz="0" w:space="0" w:color="auto"/>
        <w:right w:val="none" w:sz="0" w:space="0" w:color="auto"/>
      </w:divBdr>
    </w:div>
    <w:div w:id="1920212938">
      <w:bodyDiv w:val="1"/>
      <w:marLeft w:val="0"/>
      <w:marRight w:val="0"/>
      <w:marTop w:val="0"/>
      <w:marBottom w:val="0"/>
      <w:divBdr>
        <w:top w:val="none" w:sz="0" w:space="0" w:color="auto"/>
        <w:left w:val="none" w:sz="0" w:space="0" w:color="auto"/>
        <w:bottom w:val="none" w:sz="0" w:space="0" w:color="auto"/>
        <w:right w:val="none" w:sz="0" w:space="0" w:color="auto"/>
      </w:divBdr>
    </w:div>
    <w:div w:id="210202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ihms.nih.gov/db/sub.cgi?mid=738532"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7d2d7d228856009b15885e6a71e7db03">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7287141b1cd8729e63493a37b050eea8"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minOccurs="0"/>
                <xsd:element ref="ns2:CR_ID" minOccurs="0"/>
                <xsd:element ref="ns2:Form_x0020_Set" minOccurs="0"/>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nillable="true"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showField="ID">
      <xsd:simpleType>
        <xsd:restriction base="dms:Lookup"/>
      </xsd:simpleType>
    </xsd:element>
    <xsd:element name="Form_x0020_Set" ma:index="11" nillable="true"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enumeration value="Data Tables"/>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Working</File_x0020_Status>
    <Category xmlns="97b54082-1e85-426d-afc6-16ad99d216c1">WIP</Category>
    <CR_ID xmlns="97b54082-1e85-426d-afc6-16ad99d216c1" xsi:nil="true"/>
    <Form_x0020_Set xmlns="97b54082-1e85-426d-afc6-16ad99d216c1">SF424</Form_x0020_Set>
    <Test_x0020_Comment xmlns="97b54082-1e85-426d-afc6-16ad99d216c1">3/9/16 CA Incorporated 2nd round of edits.</Test_x0020_Comment>
    <OMB_x0020_No_x002e_ xmlns="97b54082-1e85-426d-afc6-16ad99d216c1">0925-0046</OMB_x0020_No_x002e_>
  </documentManagement>
</p:properties>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E293DDF4-7C76-4C1D-BA7D-2A890551F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6CE26-06FF-4835-817C-1A5CD3E7E1B8}">
  <ds:schemaRefs>
    <ds:schemaRef ds:uri="http://schemas.microsoft.com/office/2006/documentManagement/types"/>
    <ds:schemaRef ds:uri="http://purl.org/dc/dcmitype/"/>
    <ds:schemaRef ds:uri="http://schemas.microsoft.com/office/2006/metadata/properties"/>
    <ds:schemaRef ds:uri="450e8ad3-2190-4242-9251-c742d282393d"/>
    <ds:schemaRef ds:uri="http://purl.org/dc/elements/1.1/"/>
    <ds:schemaRef ds:uri="http://schemas.microsoft.com/office/infopath/2007/PartnerControls"/>
    <ds:schemaRef ds:uri="http://schemas.openxmlformats.org/package/2006/metadata/core-properties"/>
    <ds:schemaRef ds:uri="97b54082-1e85-426d-afc6-16ad99d216c1"/>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Pages>
  <Words>2541</Words>
  <Characters>14488</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16996</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gbanders</cp:lastModifiedBy>
  <cp:revision>165</cp:revision>
  <cp:lastPrinted>2011-03-11T19:43:00Z</cp:lastPrinted>
  <dcterms:created xsi:type="dcterms:W3CDTF">2017-04-11T19:05:00Z</dcterms:created>
  <dcterms:modified xsi:type="dcterms:W3CDTF">2017-10-17T20:23:00Z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