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7CC352" w14:textId="77777777" w:rsidR="002F50B4" w:rsidRDefault="002F50B4" w:rsidP="002F50B4">
      <w:pPr>
        <w:rPr>
          <w:rFonts w:eastAsia="隶书"/>
          <w:sz w:val="18"/>
        </w:rPr>
      </w:pPr>
      <w:bookmarkStart w:id="0" w:name="_Hlk60514670"/>
      <w:bookmarkEnd w:id="0"/>
      <w:r>
        <w:rPr>
          <w:noProof/>
        </w:rPr>
        <w:drawing>
          <wp:inline distT="0" distB="0" distL="0" distR="0" wp14:anchorId="7D33A5D6" wp14:editId="416E057E">
            <wp:extent cx="685800" cy="6705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 cy="670560"/>
                    </a:xfrm>
                    <a:prstGeom prst="rect">
                      <a:avLst/>
                    </a:prstGeom>
                    <a:noFill/>
                    <a:ln>
                      <a:noFill/>
                    </a:ln>
                  </pic:spPr>
                </pic:pic>
              </a:graphicData>
            </a:graphic>
          </wp:inline>
        </w:drawing>
      </w:r>
    </w:p>
    <w:p w14:paraId="215E0412" w14:textId="77777777" w:rsidR="002F50B4" w:rsidRDefault="002F50B4" w:rsidP="002F50B4">
      <w:pPr>
        <w:jc w:val="center"/>
        <w:rPr>
          <w:rFonts w:eastAsia="隶书"/>
          <w:sz w:val="110"/>
        </w:rPr>
      </w:pPr>
      <w:r>
        <w:rPr>
          <w:rFonts w:eastAsia="隶书" w:hint="eastAsia"/>
          <w:noProof/>
          <w:sz w:val="110"/>
        </w:rPr>
        <w:drawing>
          <wp:inline distT="0" distB="0" distL="0" distR="0" wp14:anchorId="34D58B44" wp14:editId="7F4C7708">
            <wp:extent cx="3162300" cy="8915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2300" cy="891540"/>
                    </a:xfrm>
                    <a:prstGeom prst="rect">
                      <a:avLst/>
                    </a:prstGeom>
                    <a:noFill/>
                    <a:ln>
                      <a:noFill/>
                    </a:ln>
                  </pic:spPr>
                </pic:pic>
              </a:graphicData>
            </a:graphic>
          </wp:inline>
        </w:drawing>
      </w:r>
    </w:p>
    <w:p w14:paraId="2ECEF3DE" w14:textId="77777777" w:rsidR="002F50B4" w:rsidRDefault="002F50B4" w:rsidP="002F50B4">
      <w:pPr>
        <w:jc w:val="center"/>
        <w:rPr>
          <w:rFonts w:eastAsia="隶书"/>
        </w:rPr>
      </w:pPr>
    </w:p>
    <w:p w14:paraId="546E5082" w14:textId="77777777" w:rsidR="002F50B4" w:rsidRDefault="002F50B4" w:rsidP="002F50B4">
      <w:pPr>
        <w:jc w:val="center"/>
        <w:rPr>
          <w:rFonts w:eastAsia="黑体"/>
          <w:b/>
          <w:sz w:val="52"/>
          <w:szCs w:val="52"/>
        </w:rPr>
      </w:pPr>
      <w:r>
        <w:rPr>
          <w:rFonts w:eastAsia="黑体" w:hint="eastAsia"/>
          <w:b/>
          <w:sz w:val="52"/>
          <w:szCs w:val="52"/>
        </w:rPr>
        <w:t>移动</w:t>
      </w:r>
      <w:r>
        <w:rPr>
          <w:rFonts w:eastAsia="黑体" w:hint="eastAsia"/>
          <w:b/>
          <w:sz w:val="52"/>
          <w:szCs w:val="52"/>
        </w:rPr>
        <w:t>APP</w:t>
      </w:r>
      <w:r>
        <w:rPr>
          <w:rFonts w:eastAsia="黑体" w:hint="eastAsia"/>
          <w:b/>
          <w:sz w:val="52"/>
          <w:szCs w:val="52"/>
        </w:rPr>
        <w:t>设计与开发作业</w:t>
      </w:r>
    </w:p>
    <w:p w14:paraId="2713624C" w14:textId="77777777" w:rsidR="002F50B4" w:rsidRDefault="002F50B4" w:rsidP="002F50B4">
      <w:pPr>
        <w:jc w:val="center"/>
        <w:rPr>
          <w:rFonts w:eastAsia="隶书"/>
        </w:rPr>
      </w:pPr>
    </w:p>
    <w:p w14:paraId="2DAEB3A2" w14:textId="75D01C29" w:rsidR="002F50B4" w:rsidRDefault="002F50B4" w:rsidP="002F50B4">
      <w:pPr>
        <w:ind w:firstLine="1365"/>
        <w:rPr>
          <w:rFonts w:eastAsia="隶书"/>
          <w:sz w:val="44"/>
        </w:rPr>
      </w:pPr>
      <w:r>
        <w:rPr>
          <w:rFonts w:eastAsia="隶书"/>
          <w:sz w:val="44"/>
        </w:rPr>
        <w:tab/>
        <w:t xml:space="preserve">           </w:t>
      </w:r>
    </w:p>
    <w:p w14:paraId="4BD5530B" w14:textId="77777777" w:rsidR="0021090B" w:rsidRDefault="0021090B" w:rsidP="002F50B4">
      <w:pPr>
        <w:ind w:firstLine="1365"/>
        <w:rPr>
          <w:rFonts w:eastAsia="隶书"/>
          <w:sz w:val="44"/>
        </w:rPr>
      </w:pPr>
    </w:p>
    <w:p w14:paraId="222E2645" w14:textId="77777777" w:rsidR="002F50B4" w:rsidRDefault="002F50B4" w:rsidP="002F50B4">
      <w:pPr>
        <w:ind w:left="1260" w:firstLine="420"/>
        <w:rPr>
          <w:rFonts w:ascii="黑体" w:eastAsia="隶书"/>
          <w:sz w:val="32"/>
        </w:rPr>
      </w:pPr>
      <w:r>
        <w:rPr>
          <w:rFonts w:eastAsia="黑体" w:hint="eastAsia"/>
          <w:sz w:val="32"/>
        </w:rPr>
        <w:t>课程名称</w:t>
      </w:r>
      <w:r>
        <w:rPr>
          <w:rFonts w:ascii="黑体" w:eastAsia="隶书"/>
          <w:sz w:val="32"/>
          <w:u w:val="single"/>
        </w:rPr>
        <w:t xml:space="preserve">  </w:t>
      </w:r>
      <w:r w:rsidRPr="005A41A8">
        <w:rPr>
          <w:rFonts w:ascii="宋体" w:hAnsi="宋体" w:hint="eastAsia"/>
          <w:sz w:val="32"/>
          <w:u w:val="single"/>
        </w:rPr>
        <w:t>移动APP设计与开发作业</w:t>
      </w:r>
      <w:r>
        <w:rPr>
          <w:rFonts w:ascii="宋体" w:hAnsi="宋体" w:hint="eastAsia"/>
          <w:sz w:val="32"/>
          <w:u w:val="single"/>
        </w:rPr>
        <w:t xml:space="preserve"> </w:t>
      </w:r>
    </w:p>
    <w:p w14:paraId="5F7EE56E" w14:textId="2C312E75" w:rsidR="002F50B4" w:rsidRDefault="002F50B4" w:rsidP="002F50B4">
      <w:pPr>
        <w:ind w:left="1260" w:firstLine="420"/>
        <w:rPr>
          <w:rFonts w:ascii="黑体" w:eastAsia="隶书"/>
          <w:sz w:val="32"/>
        </w:rPr>
      </w:pPr>
      <w:r>
        <w:rPr>
          <w:rFonts w:eastAsia="黑体" w:hint="eastAsia"/>
          <w:sz w:val="32"/>
        </w:rPr>
        <w:t>题目名称</w:t>
      </w:r>
      <w:r>
        <w:rPr>
          <w:rFonts w:ascii="隶书" w:eastAsia="隶书" w:hint="eastAsia"/>
          <w:sz w:val="32"/>
          <w:u w:val="single"/>
        </w:rPr>
        <w:t>_</w:t>
      </w:r>
      <w:r>
        <w:rPr>
          <w:rFonts w:ascii="宋体" w:hAnsi="宋体" w:hint="eastAsia"/>
          <w:sz w:val="32"/>
          <w:u w:val="single"/>
        </w:rPr>
        <w:t>校园二手书商城</w:t>
      </w:r>
      <w:r w:rsidRPr="00343469">
        <w:rPr>
          <w:rFonts w:ascii="宋体" w:hAnsi="宋体" w:hint="eastAsia"/>
          <w:sz w:val="32"/>
          <w:u w:val="single"/>
        </w:rPr>
        <w:t>小程序</w:t>
      </w:r>
      <w:r>
        <w:rPr>
          <w:rFonts w:ascii="宋体" w:hAnsi="宋体"/>
          <w:sz w:val="32"/>
          <w:u w:val="single"/>
        </w:rPr>
        <w:t>实现</w:t>
      </w:r>
      <w:r>
        <w:rPr>
          <w:rFonts w:ascii="宋体" w:hAnsi="宋体" w:hint="eastAsia"/>
          <w:sz w:val="32"/>
          <w:u w:val="single"/>
        </w:rPr>
        <w:t xml:space="preserve"> </w:t>
      </w:r>
    </w:p>
    <w:p w14:paraId="223487ED" w14:textId="77777777" w:rsidR="002F50B4" w:rsidRDefault="002F50B4" w:rsidP="002F50B4">
      <w:pPr>
        <w:ind w:left="1260" w:firstLine="420"/>
        <w:rPr>
          <w:rFonts w:ascii="黑体" w:eastAsia="黑体"/>
          <w:sz w:val="32"/>
        </w:rPr>
      </w:pPr>
      <w:r>
        <w:rPr>
          <w:rFonts w:ascii="黑体" w:eastAsia="黑体" w:hint="eastAsia"/>
          <w:sz w:val="32"/>
        </w:rPr>
        <w:t>学生学院</w:t>
      </w:r>
      <w:r>
        <w:rPr>
          <w:rFonts w:ascii="宋体" w:hAnsi="宋体" w:hint="eastAsia"/>
          <w:sz w:val="32"/>
          <w:u w:val="single"/>
        </w:rPr>
        <w:t xml:space="preserve">        管理学院       </w:t>
      </w:r>
      <w:r>
        <w:rPr>
          <w:rFonts w:ascii="宋体" w:hAnsi="宋体"/>
          <w:sz w:val="32"/>
          <w:u w:val="single"/>
        </w:rPr>
        <w:t xml:space="preserve">  </w:t>
      </w:r>
    </w:p>
    <w:p w14:paraId="544F5634" w14:textId="77777777" w:rsidR="002F50B4" w:rsidRDefault="002F50B4" w:rsidP="002F50B4">
      <w:pPr>
        <w:ind w:left="1680"/>
        <w:rPr>
          <w:rFonts w:ascii="宋体" w:hAnsi="宋体"/>
          <w:u w:val="single"/>
        </w:rPr>
      </w:pPr>
      <w:r>
        <w:rPr>
          <w:rFonts w:ascii="黑体" w:eastAsia="黑体" w:hint="eastAsia"/>
          <w:sz w:val="32"/>
        </w:rPr>
        <w:t>专业班级</w:t>
      </w:r>
      <w:r>
        <w:rPr>
          <w:rFonts w:ascii="宋体" w:hAnsi="宋体" w:hint="eastAsia"/>
          <w:u w:val="single"/>
        </w:rPr>
        <w:t xml:space="preserve"> </w:t>
      </w:r>
      <w:r w:rsidRPr="005A41A8">
        <w:rPr>
          <w:rFonts w:ascii="宋体" w:hAnsi="宋体" w:hint="eastAsia"/>
          <w:sz w:val="32"/>
          <w:szCs w:val="32"/>
          <w:u w:val="single"/>
        </w:rPr>
        <w:t xml:space="preserve"> 信息</w:t>
      </w:r>
      <w:r w:rsidRPr="005A41A8">
        <w:rPr>
          <w:rFonts w:ascii="宋体" w:hAnsi="宋体"/>
          <w:sz w:val="32"/>
          <w:szCs w:val="32"/>
          <w:u w:val="single"/>
        </w:rPr>
        <w:t>管理与信息系统</w:t>
      </w:r>
      <w:r w:rsidRPr="005A41A8">
        <w:rPr>
          <w:rFonts w:ascii="宋体" w:hAnsi="宋体" w:hint="eastAsia"/>
          <w:sz w:val="32"/>
          <w:szCs w:val="32"/>
          <w:u w:val="single"/>
        </w:rPr>
        <w:t>1</w:t>
      </w:r>
      <w:r w:rsidRPr="005A41A8">
        <w:rPr>
          <w:rFonts w:ascii="宋体" w:hAnsi="宋体"/>
          <w:sz w:val="32"/>
          <w:szCs w:val="32"/>
          <w:u w:val="single"/>
        </w:rPr>
        <w:t>8</w:t>
      </w:r>
      <w:r w:rsidRPr="005A41A8">
        <w:rPr>
          <w:rFonts w:ascii="宋体" w:hAnsi="宋体" w:hint="eastAsia"/>
          <w:sz w:val="32"/>
          <w:szCs w:val="32"/>
          <w:u w:val="single"/>
        </w:rPr>
        <w:t xml:space="preserve">06 </w:t>
      </w:r>
    </w:p>
    <w:p w14:paraId="0AFF759A" w14:textId="77777777" w:rsidR="002F50B4" w:rsidRDefault="002F50B4" w:rsidP="002F50B4">
      <w:pPr>
        <w:ind w:left="1478" w:firstLine="202"/>
        <w:rPr>
          <w:rFonts w:ascii="黑体" w:eastAsia="黑体"/>
          <w:sz w:val="32"/>
        </w:rPr>
      </w:pPr>
      <w:r>
        <w:rPr>
          <w:rFonts w:ascii="黑体" w:eastAsia="黑体" w:hint="eastAsia"/>
          <w:sz w:val="32"/>
        </w:rPr>
        <w:t>指导教师</w:t>
      </w:r>
      <w:r>
        <w:rPr>
          <w:rFonts w:ascii="宋体" w:hAnsi="宋体" w:hint="eastAsia"/>
          <w:sz w:val="32"/>
          <w:u w:val="single"/>
        </w:rPr>
        <w:t xml:space="preserve">         丁天翔      </w:t>
      </w:r>
      <w:r>
        <w:rPr>
          <w:rFonts w:ascii="宋体" w:hAnsi="宋体"/>
          <w:sz w:val="32"/>
          <w:u w:val="single"/>
        </w:rPr>
        <w:t xml:space="preserve">  </w:t>
      </w:r>
      <w:r>
        <w:rPr>
          <w:rFonts w:ascii="宋体" w:hAnsi="宋体" w:hint="eastAsia"/>
          <w:sz w:val="32"/>
          <w:u w:val="single"/>
        </w:rPr>
        <w:t xml:space="preserve">  </w:t>
      </w:r>
    </w:p>
    <w:p w14:paraId="054F4F78" w14:textId="77777777" w:rsidR="002F50B4" w:rsidRDefault="002F50B4" w:rsidP="002F50B4">
      <w:pPr>
        <w:spacing w:line="400" w:lineRule="exact"/>
        <w:rPr>
          <w:rFonts w:eastAsia="隶书"/>
          <w:sz w:val="32"/>
        </w:rPr>
      </w:pPr>
    </w:p>
    <w:p w14:paraId="4EA85CC0" w14:textId="77777777" w:rsidR="002F50B4" w:rsidRDefault="002F50B4" w:rsidP="002F50B4">
      <w:pPr>
        <w:spacing w:line="400" w:lineRule="exact"/>
        <w:rPr>
          <w:rFonts w:eastAsia="隶书"/>
          <w:sz w:val="32"/>
        </w:rPr>
      </w:pPr>
    </w:p>
    <w:p w14:paraId="2BFB0765" w14:textId="77777777" w:rsidR="002F50B4" w:rsidRDefault="002F50B4" w:rsidP="002F50B4">
      <w:pPr>
        <w:spacing w:line="400" w:lineRule="exact"/>
        <w:rPr>
          <w:rFonts w:eastAsia="隶书"/>
          <w:sz w:val="32"/>
        </w:rPr>
      </w:pPr>
    </w:p>
    <w:p w14:paraId="2EC0F78F" w14:textId="77777777" w:rsidR="002F50B4" w:rsidRDefault="002F50B4" w:rsidP="002F50B4">
      <w:pPr>
        <w:spacing w:line="400" w:lineRule="exact"/>
        <w:rPr>
          <w:rFonts w:eastAsia="隶书" w:hint="eastAsia"/>
          <w:sz w:val="32"/>
        </w:rPr>
      </w:pPr>
    </w:p>
    <w:p w14:paraId="528BF109" w14:textId="3D163AC5" w:rsidR="002F50B4" w:rsidRDefault="002F50B4" w:rsidP="002F50B4">
      <w:pPr>
        <w:spacing w:line="400" w:lineRule="exact"/>
        <w:rPr>
          <w:rFonts w:eastAsia="隶书"/>
          <w:sz w:val="32"/>
        </w:rPr>
      </w:pPr>
    </w:p>
    <w:p w14:paraId="18D9693E" w14:textId="67A7228C" w:rsidR="007C31A5" w:rsidRDefault="007C31A5" w:rsidP="002F50B4">
      <w:pPr>
        <w:spacing w:line="400" w:lineRule="exact"/>
        <w:rPr>
          <w:rFonts w:eastAsia="隶书"/>
          <w:sz w:val="32"/>
        </w:rPr>
      </w:pPr>
    </w:p>
    <w:p w14:paraId="11E54973" w14:textId="243F8C88" w:rsidR="007C31A5" w:rsidRDefault="007C31A5" w:rsidP="002F50B4">
      <w:pPr>
        <w:spacing w:line="400" w:lineRule="exact"/>
        <w:rPr>
          <w:rFonts w:eastAsia="隶书"/>
          <w:sz w:val="32"/>
        </w:rPr>
      </w:pPr>
    </w:p>
    <w:p w14:paraId="34FF0962" w14:textId="3717D57C" w:rsidR="007C31A5" w:rsidRDefault="007C31A5" w:rsidP="002F50B4">
      <w:pPr>
        <w:spacing w:line="400" w:lineRule="exact"/>
        <w:rPr>
          <w:rFonts w:eastAsia="隶书"/>
          <w:sz w:val="32"/>
        </w:rPr>
      </w:pPr>
    </w:p>
    <w:p w14:paraId="2C14FEDE" w14:textId="77777777" w:rsidR="007C31A5" w:rsidRDefault="007C31A5" w:rsidP="002F50B4">
      <w:pPr>
        <w:spacing w:line="400" w:lineRule="exact"/>
        <w:rPr>
          <w:rFonts w:eastAsia="隶书" w:hint="eastAsia"/>
          <w:sz w:val="32"/>
        </w:rPr>
      </w:pPr>
    </w:p>
    <w:p w14:paraId="5DAAD17E" w14:textId="2F9C790B" w:rsidR="002F50B4" w:rsidRDefault="002F50B4" w:rsidP="002F50B4">
      <w:pPr>
        <w:spacing w:line="400" w:lineRule="exact"/>
        <w:jc w:val="center"/>
        <w:rPr>
          <w:rFonts w:ascii="黑体" w:eastAsia="黑体"/>
          <w:sz w:val="32"/>
        </w:rPr>
      </w:pPr>
      <w:r>
        <w:rPr>
          <w:rFonts w:eastAsia="黑体" w:hint="eastAsia"/>
          <w:sz w:val="32"/>
        </w:rPr>
        <w:t>2021</w:t>
      </w:r>
      <w:r>
        <w:rPr>
          <w:rFonts w:ascii="黑体" w:eastAsia="黑体" w:hint="eastAsia"/>
          <w:sz w:val="32"/>
        </w:rPr>
        <w:t>年</w:t>
      </w:r>
      <w:r>
        <w:rPr>
          <w:rFonts w:eastAsia="黑体" w:hint="eastAsia"/>
          <w:sz w:val="32"/>
        </w:rPr>
        <w:t xml:space="preserve"> 1</w:t>
      </w:r>
      <w:r>
        <w:rPr>
          <w:rFonts w:eastAsia="黑体"/>
          <w:sz w:val="32"/>
        </w:rPr>
        <w:t xml:space="preserve"> </w:t>
      </w:r>
      <w:r>
        <w:rPr>
          <w:rFonts w:ascii="黑体" w:eastAsia="黑体" w:hint="eastAsia"/>
          <w:sz w:val="32"/>
        </w:rPr>
        <w:t>月</w:t>
      </w:r>
      <w:r>
        <w:rPr>
          <w:rFonts w:eastAsia="黑体" w:hint="eastAsia"/>
          <w:sz w:val="32"/>
        </w:rPr>
        <w:t xml:space="preserve"> 2</w:t>
      </w:r>
      <w:r>
        <w:rPr>
          <w:rFonts w:eastAsia="黑体"/>
          <w:sz w:val="32"/>
        </w:rPr>
        <w:t xml:space="preserve"> </w:t>
      </w:r>
      <w:r>
        <w:rPr>
          <w:rFonts w:ascii="黑体" w:eastAsia="黑体" w:hint="eastAsia"/>
          <w:sz w:val="32"/>
        </w:rPr>
        <w:t>日</w:t>
      </w:r>
    </w:p>
    <w:sdt>
      <w:sdtPr>
        <w:rPr>
          <w:lang w:val="zh-CN"/>
        </w:rPr>
        <w:id w:val="1508634119"/>
        <w:docPartObj>
          <w:docPartGallery w:val="Table of Contents"/>
          <w:docPartUnique/>
        </w:docPartObj>
      </w:sdtPr>
      <w:sdtEndPr>
        <w:rPr>
          <w:b/>
          <w:bCs/>
        </w:rPr>
      </w:sdtEndPr>
      <w:sdtContent>
        <w:p w14:paraId="3BEF08D5" w14:textId="77777777" w:rsidR="00327BF7" w:rsidRPr="001A4228" w:rsidRDefault="001F046D" w:rsidP="00FD07E5">
          <w:pPr>
            <w:widowControl/>
            <w:jc w:val="center"/>
          </w:pPr>
          <w:r w:rsidRPr="001A4228">
            <w:rPr>
              <w:sz w:val="32"/>
              <w:szCs w:val="32"/>
              <w:lang w:val="zh-CN"/>
            </w:rPr>
            <w:t>目录</w:t>
          </w:r>
        </w:p>
        <w:p w14:paraId="1378B3DE" w14:textId="15B68EF8" w:rsidR="001A4228" w:rsidRDefault="001F046D" w:rsidP="001060E4">
          <w:pPr>
            <w:pStyle w:val="TOC1"/>
            <w:tabs>
              <w:tab w:val="clear" w:pos="1260"/>
            </w:tabs>
            <w:rPr>
              <w:rFonts w:asciiTheme="minorHAnsi" w:eastAsiaTheme="minorEastAsia" w:hAnsiTheme="minorHAnsi"/>
              <w:noProof/>
              <w:sz w:val="21"/>
            </w:rPr>
          </w:pPr>
          <w:r>
            <w:fldChar w:fldCharType="begin"/>
          </w:r>
          <w:r>
            <w:instrText xml:space="preserve"> TOC \o "1-3" \h \z \u </w:instrText>
          </w:r>
          <w:r>
            <w:fldChar w:fldCharType="separate"/>
          </w:r>
          <w:hyperlink w:anchor="_Toc60516518" w:history="1">
            <w:r w:rsidR="001A4228" w:rsidRPr="00C40BAE">
              <w:rPr>
                <w:rStyle w:val="a4"/>
                <w:noProof/>
              </w:rPr>
              <w:t>一、选题背景</w:t>
            </w:r>
            <w:r w:rsidR="001A4228">
              <w:rPr>
                <w:noProof/>
                <w:webHidden/>
              </w:rPr>
              <w:tab/>
            </w:r>
            <w:r w:rsidR="001A4228">
              <w:rPr>
                <w:noProof/>
                <w:webHidden/>
              </w:rPr>
              <w:fldChar w:fldCharType="begin"/>
            </w:r>
            <w:r w:rsidR="001A4228">
              <w:rPr>
                <w:noProof/>
                <w:webHidden/>
              </w:rPr>
              <w:instrText xml:space="preserve"> PAGEREF _Toc60516518 \h </w:instrText>
            </w:r>
            <w:r w:rsidR="001A4228">
              <w:rPr>
                <w:noProof/>
                <w:webHidden/>
              </w:rPr>
            </w:r>
            <w:r w:rsidR="001A4228">
              <w:rPr>
                <w:noProof/>
                <w:webHidden/>
              </w:rPr>
              <w:fldChar w:fldCharType="separate"/>
            </w:r>
            <w:r w:rsidR="003D57B0">
              <w:rPr>
                <w:noProof/>
                <w:webHidden/>
              </w:rPr>
              <w:t>2</w:t>
            </w:r>
            <w:r w:rsidR="001A4228">
              <w:rPr>
                <w:noProof/>
                <w:webHidden/>
              </w:rPr>
              <w:fldChar w:fldCharType="end"/>
            </w:r>
          </w:hyperlink>
        </w:p>
        <w:p w14:paraId="18991947" w14:textId="607F6A5E" w:rsidR="001A4228" w:rsidRDefault="009B2CE7">
          <w:pPr>
            <w:pStyle w:val="TOC2"/>
            <w:tabs>
              <w:tab w:val="right" w:leader="dot" w:pos="8296"/>
            </w:tabs>
            <w:ind w:left="560"/>
            <w:rPr>
              <w:rFonts w:asciiTheme="minorHAnsi" w:eastAsiaTheme="minorEastAsia" w:hAnsiTheme="minorHAnsi"/>
              <w:noProof/>
              <w:sz w:val="21"/>
            </w:rPr>
          </w:pPr>
          <w:hyperlink w:anchor="_Toc60516519" w:history="1">
            <w:r w:rsidR="001A4228" w:rsidRPr="00C40BAE">
              <w:rPr>
                <w:rStyle w:val="a4"/>
                <w:noProof/>
              </w:rPr>
              <w:t>1.</w:t>
            </w:r>
            <w:r w:rsidR="001A4228" w:rsidRPr="00C40BAE">
              <w:rPr>
                <w:rStyle w:val="a4"/>
                <w:noProof/>
              </w:rPr>
              <w:t>社会背景分析</w:t>
            </w:r>
            <w:r w:rsidR="001A4228">
              <w:rPr>
                <w:noProof/>
                <w:webHidden/>
              </w:rPr>
              <w:tab/>
            </w:r>
            <w:r w:rsidR="001A4228">
              <w:rPr>
                <w:noProof/>
                <w:webHidden/>
              </w:rPr>
              <w:fldChar w:fldCharType="begin"/>
            </w:r>
            <w:r w:rsidR="001A4228">
              <w:rPr>
                <w:noProof/>
                <w:webHidden/>
              </w:rPr>
              <w:instrText xml:space="preserve"> PAGEREF _Toc60516519 \h </w:instrText>
            </w:r>
            <w:r w:rsidR="001A4228">
              <w:rPr>
                <w:noProof/>
                <w:webHidden/>
              </w:rPr>
            </w:r>
            <w:r w:rsidR="001A4228">
              <w:rPr>
                <w:noProof/>
                <w:webHidden/>
              </w:rPr>
              <w:fldChar w:fldCharType="separate"/>
            </w:r>
            <w:r w:rsidR="003D57B0">
              <w:rPr>
                <w:noProof/>
                <w:webHidden/>
              </w:rPr>
              <w:t>2</w:t>
            </w:r>
            <w:r w:rsidR="001A4228">
              <w:rPr>
                <w:noProof/>
                <w:webHidden/>
              </w:rPr>
              <w:fldChar w:fldCharType="end"/>
            </w:r>
          </w:hyperlink>
        </w:p>
        <w:p w14:paraId="446B732A" w14:textId="618208E5" w:rsidR="001A4228" w:rsidRDefault="009B2CE7">
          <w:pPr>
            <w:pStyle w:val="TOC2"/>
            <w:tabs>
              <w:tab w:val="right" w:leader="dot" w:pos="8296"/>
            </w:tabs>
            <w:ind w:left="560"/>
            <w:rPr>
              <w:rFonts w:asciiTheme="minorHAnsi" w:eastAsiaTheme="minorEastAsia" w:hAnsiTheme="minorHAnsi"/>
              <w:noProof/>
              <w:sz w:val="21"/>
            </w:rPr>
          </w:pPr>
          <w:hyperlink w:anchor="_Toc60516520" w:history="1">
            <w:r w:rsidR="001A4228" w:rsidRPr="00C40BAE">
              <w:rPr>
                <w:rStyle w:val="a4"/>
                <w:noProof/>
              </w:rPr>
              <w:t>2.</w:t>
            </w:r>
            <w:r w:rsidR="001A4228" w:rsidRPr="00C40BAE">
              <w:rPr>
                <w:rStyle w:val="a4"/>
                <w:noProof/>
              </w:rPr>
              <w:t>现存问题分析</w:t>
            </w:r>
            <w:r w:rsidR="001A4228">
              <w:rPr>
                <w:noProof/>
                <w:webHidden/>
              </w:rPr>
              <w:tab/>
            </w:r>
            <w:r w:rsidR="001A4228">
              <w:rPr>
                <w:noProof/>
                <w:webHidden/>
              </w:rPr>
              <w:fldChar w:fldCharType="begin"/>
            </w:r>
            <w:r w:rsidR="001A4228">
              <w:rPr>
                <w:noProof/>
                <w:webHidden/>
              </w:rPr>
              <w:instrText xml:space="preserve"> PAGEREF _Toc60516520 \h </w:instrText>
            </w:r>
            <w:r w:rsidR="001A4228">
              <w:rPr>
                <w:noProof/>
                <w:webHidden/>
              </w:rPr>
            </w:r>
            <w:r w:rsidR="001A4228">
              <w:rPr>
                <w:noProof/>
                <w:webHidden/>
              </w:rPr>
              <w:fldChar w:fldCharType="separate"/>
            </w:r>
            <w:r w:rsidR="003D57B0">
              <w:rPr>
                <w:noProof/>
                <w:webHidden/>
              </w:rPr>
              <w:t>2</w:t>
            </w:r>
            <w:r w:rsidR="001A4228">
              <w:rPr>
                <w:noProof/>
                <w:webHidden/>
              </w:rPr>
              <w:fldChar w:fldCharType="end"/>
            </w:r>
          </w:hyperlink>
        </w:p>
        <w:p w14:paraId="692DD8D7" w14:textId="066CDF39" w:rsidR="001A4228" w:rsidRDefault="009B2CE7">
          <w:pPr>
            <w:pStyle w:val="TOC2"/>
            <w:tabs>
              <w:tab w:val="right" w:leader="dot" w:pos="8296"/>
            </w:tabs>
            <w:ind w:left="560"/>
            <w:rPr>
              <w:rFonts w:asciiTheme="minorHAnsi" w:eastAsiaTheme="minorEastAsia" w:hAnsiTheme="minorHAnsi"/>
              <w:noProof/>
              <w:sz w:val="21"/>
            </w:rPr>
          </w:pPr>
          <w:hyperlink w:anchor="_Toc60516521" w:history="1">
            <w:r w:rsidR="001A4228" w:rsidRPr="00C40BAE">
              <w:rPr>
                <w:rStyle w:val="a4"/>
                <w:noProof/>
              </w:rPr>
              <w:t>3.</w:t>
            </w:r>
            <w:r w:rsidR="001A4228" w:rsidRPr="00C40BAE">
              <w:rPr>
                <w:rStyle w:val="a4"/>
                <w:noProof/>
              </w:rPr>
              <w:t>可行性分析</w:t>
            </w:r>
            <w:r w:rsidR="001A4228">
              <w:rPr>
                <w:noProof/>
                <w:webHidden/>
              </w:rPr>
              <w:tab/>
            </w:r>
            <w:r w:rsidR="001A4228">
              <w:rPr>
                <w:noProof/>
                <w:webHidden/>
              </w:rPr>
              <w:fldChar w:fldCharType="begin"/>
            </w:r>
            <w:r w:rsidR="001A4228">
              <w:rPr>
                <w:noProof/>
                <w:webHidden/>
              </w:rPr>
              <w:instrText xml:space="preserve"> PAGEREF _Toc60516521 \h </w:instrText>
            </w:r>
            <w:r w:rsidR="001A4228">
              <w:rPr>
                <w:noProof/>
                <w:webHidden/>
              </w:rPr>
            </w:r>
            <w:r w:rsidR="001A4228">
              <w:rPr>
                <w:noProof/>
                <w:webHidden/>
              </w:rPr>
              <w:fldChar w:fldCharType="separate"/>
            </w:r>
            <w:r w:rsidR="003D57B0">
              <w:rPr>
                <w:noProof/>
                <w:webHidden/>
              </w:rPr>
              <w:t>3</w:t>
            </w:r>
            <w:r w:rsidR="001A4228">
              <w:rPr>
                <w:noProof/>
                <w:webHidden/>
              </w:rPr>
              <w:fldChar w:fldCharType="end"/>
            </w:r>
          </w:hyperlink>
        </w:p>
        <w:p w14:paraId="1EE48DFE" w14:textId="66EF504E" w:rsidR="001A4228" w:rsidRDefault="009B2CE7" w:rsidP="001060E4">
          <w:pPr>
            <w:pStyle w:val="TOC1"/>
            <w:tabs>
              <w:tab w:val="clear" w:pos="1260"/>
            </w:tabs>
            <w:rPr>
              <w:rFonts w:asciiTheme="minorHAnsi" w:eastAsiaTheme="minorEastAsia" w:hAnsiTheme="minorHAnsi"/>
              <w:noProof/>
              <w:sz w:val="21"/>
            </w:rPr>
          </w:pPr>
          <w:hyperlink w:anchor="_Toc60516522" w:history="1">
            <w:r w:rsidR="001A4228" w:rsidRPr="00C40BAE">
              <w:rPr>
                <w:rStyle w:val="a4"/>
                <w:noProof/>
              </w:rPr>
              <w:t>二、意义</w:t>
            </w:r>
            <w:r w:rsidR="001A4228">
              <w:rPr>
                <w:noProof/>
                <w:webHidden/>
              </w:rPr>
              <w:tab/>
            </w:r>
            <w:r w:rsidR="001A4228">
              <w:rPr>
                <w:noProof/>
                <w:webHidden/>
              </w:rPr>
              <w:fldChar w:fldCharType="begin"/>
            </w:r>
            <w:r w:rsidR="001A4228">
              <w:rPr>
                <w:noProof/>
                <w:webHidden/>
              </w:rPr>
              <w:instrText xml:space="preserve"> PAGEREF _Toc60516522 \h </w:instrText>
            </w:r>
            <w:r w:rsidR="001A4228">
              <w:rPr>
                <w:noProof/>
                <w:webHidden/>
              </w:rPr>
            </w:r>
            <w:r w:rsidR="001A4228">
              <w:rPr>
                <w:noProof/>
                <w:webHidden/>
              </w:rPr>
              <w:fldChar w:fldCharType="separate"/>
            </w:r>
            <w:r w:rsidR="003D57B0">
              <w:rPr>
                <w:noProof/>
                <w:webHidden/>
              </w:rPr>
              <w:t>4</w:t>
            </w:r>
            <w:r w:rsidR="001A4228">
              <w:rPr>
                <w:noProof/>
                <w:webHidden/>
              </w:rPr>
              <w:fldChar w:fldCharType="end"/>
            </w:r>
          </w:hyperlink>
        </w:p>
        <w:p w14:paraId="4128139A" w14:textId="48471852" w:rsidR="001A4228" w:rsidRDefault="009B2CE7">
          <w:pPr>
            <w:pStyle w:val="TOC2"/>
            <w:tabs>
              <w:tab w:val="right" w:leader="dot" w:pos="8296"/>
            </w:tabs>
            <w:ind w:left="560"/>
            <w:rPr>
              <w:rFonts w:asciiTheme="minorHAnsi" w:eastAsiaTheme="minorEastAsia" w:hAnsiTheme="minorHAnsi"/>
              <w:noProof/>
              <w:sz w:val="21"/>
            </w:rPr>
          </w:pPr>
          <w:hyperlink w:anchor="_Toc60516523" w:history="1">
            <w:r w:rsidR="001A4228" w:rsidRPr="00C40BAE">
              <w:rPr>
                <w:rStyle w:val="a4"/>
                <w:noProof/>
              </w:rPr>
              <w:t>1.</w:t>
            </w:r>
            <w:r w:rsidR="001A4228" w:rsidRPr="00C40BAE">
              <w:rPr>
                <w:rStyle w:val="a4"/>
                <w:noProof/>
              </w:rPr>
              <w:t>增强大学生的自主创新能力</w:t>
            </w:r>
            <w:r w:rsidR="001A4228">
              <w:rPr>
                <w:noProof/>
                <w:webHidden/>
              </w:rPr>
              <w:tab/>
            </w:r>
            <w:r w:rsidR="001A4228">
              <w:rPr>
                <w:noProof/>
                <w:webHidden/>
              </w:rPr>
              <w:fldChar w:fldCharType="begin"/>
            </w:r>
            <w:r w:rsidR="001A4228">
              <w:rPr>
                <w:noProof/>
                <w:webHidden/>
              </w:rPr>
              <w:instrText xml:space="preserve"> PAGEREF _Toc60516523 \h </w:instrText>
            </w:r>
            <w:r w:rsidR="001A4228">
              <w:rPr>
                <w:noProof/>
                <w:webHidden/>
              </w:rPr>
            </w:r>
            <w:r w:rsidR="001A4228">
              <w:rPr>
                <w:noProof/>
                <w:webHidden/>
              </w:rPr>
              <w:fldChar w:fldCharType="separate"/>
            </w:r>
            <w:r w:rsidR="003D57B0">
              <w:rPr>
                <w:noProof/>
                <w:webHidden/>
              </w:rPr>
              <w:t>4</w:t>
            </w:r>
            <w:r w:rsidR="001A4228">
              <w:rPr>
                <w:noProof/>
                <w:webHidden/>
              </w:rPr>
              <w:fldChar w:fldCharType="end"/>
            </w:r>
          </w:hyperlink>
        </w:p>
        <w:p w14:paraId="3984DBFA" w14:textId="529DE5B0" w:rsidR="001A4228" w:rsidRDefault="009B2CE7">
          <w:pPr>
            <w:pStyle w:val="TOC2"/>
            <w:tabs>
              <w:tab w:val="right" w:leader="dot" w:pos="8296"/>
            </w:tabs>
            <w:ind w:left="560"/>
            <w:rPr>
              <w:rFonts w:asciiTheme="minorHAnsi" w:eastAsiaTheme="minorEastAsia" w:hAnsiTheme="minorHAnsi"/>
              <w:noProof/>
              <w:sz w:val="21"/>
            </w:rPr>
          </w:pPr>
          <w:hyperlink w:anchor="_Toc60516524" w:history="1">
            <w:r w:rsidR="001A4228" w:rsidRPr="00C40BAE">
              <w:rPr>
                <w:rStyle w:val="a4"/>
                <w:noProof/>
              </w:rPr>
              <w:t>2.</w:t>
            </w:r>
            <w:r w:rsidR="001A4228" w:rsidRPr="00C40BAE">
              <w:rPr>
                <w:rStyle w:val="a4"/>
                <w:noProof/>
              </w:rPr>
              <w:t>有助于大学生树立正确的三观</w:t>
            </w:r>
            <w:r w:rsidR="001A4228">
              <w:rPr>
                <w:noProof/>
                <w:webHidden/>
              </w:rPr>
              <w:tab/>
            </w:r>
            <w:r w:rsidR="001A4228">
              <w:rPr>
                <w:noProof/>
                <w:webHidden/>
              </w:rPr>
              <w:fldChar w:fldCharType="begin"/>
            </w:r>
            <w:r w:rsidR="001A4228">
              <w:rPr>
                <w:noProof/>
                <w:webHidden/>
              </w:rPr>
              <w:instrText xml:space="preserve"> PAGEREF _Toc60516524 \h </w:instrText>
            </w:r>
            <w:r w:rsidR="001A4228">
              <w:rPr>
                <w:noProof/>
                <w:webHidden/>
              </w:rPr>
            </w:r>
            <w:r w:rsidR="001A4228">
              <w:rPr>
                <w:noProof/>
                <w:webHidden/>
              </w:rPr>
              <w:fldChar w:fldCharType="separate"/>
            </w:r>
            <w:r w:rsidR="003D57B0">
              <w:rPr>
                <w:noProof/>
                <w:webHidden/>
              </w:rPr>
              <w:t>4</w:t>
            </w:r>
            <w:r w:rsidR="001A4228">
              <w:rPr>
                <w:noProof/>
                <w:webHidden/>
              </w:rPr>
              <w:fldChar w:fldCharType="end"/>
            </w:r>
          </w:hyperlink>
        </w:p>
        <w:p w14:paraId="38F7E847" w14:textId="147756A7" w:rsidR="001A4228" w:rsidRDefault="009B2CE7">
          <w:pPr>
            <w:pStyle w:val="TOC2"/>
            <w:tabs>
              <w:tab w:val="right" w:leader="dot" w:pos="8296"/>
            </w:tabs>
            <w:ind w:left="560"/>
            <w:rPr>
              <w:rFonts w:asciiTheme="minorHAnsi" w:eastAsiaTheme="minorEastAsia" w:hAnsiTheme="minorHAnsi"/>
              <w:noProof/>
              <w:sz w:val="21"/>
            </w:rPr>
          </w:pPr>
          <w:hyperlink w:anchor="_Toc60516525" w:history="1">
            <w:r w:rsidR="001A4228" w:rsidRPr="00C40BAE">
              <w:rPr>
                <w:rStyle w:val="a4"/>
                <w:noProof/>
              </w:rPr>
              <w:t>3.</w:t>
            </w:r>
            <w:r w:rsidR="001A4228" w:rsidRPr="00C40BAE">
              <w:rPr>
                <w:rStyle w:val="a4"/>
                <w:noProof/>
              </w:rPr>
              <w:t>有效规范化校内闲置交易</w:t>
            </w:r>
            <w:r w:rsidR="001A4228">
              <w:rPr>
                <w:noProof/>
                <w:webHidden/>
              </w:rPr>
              <w:tab/>
            </w:r>
            <w:r w:rsidR="001A4228">
              <w:rPr>
                <w:noProof/>
                <w:webHidden/>
              </w:rPr>
              <w:fldChar w:fldCharType="begin"/>
            </w:r>
            <w:r w:rsidR="001A4228">
              <w:rPr>
                <w:noProof/>
                <w:webHidden/>
              </w:rPr>
              <w:instrText xml:space="preserve"> PAGEREF _Toc60516525 \h </w:instrText>
            </w:r>
            <w:r w:rsidR="001A4228">
              <w:rPr>
                <w:noProof/>
                <w:webHidden/>
              </w:rPr>
            </w:r>
            <w:r w:rsidR="001A4228">
              <w:rPr>
                <w:noProof/>
                <w:webHidden/>
              </w:rPr>
              <w:fldChar w:fldCharType="separate"/>
            </w:r>
            <w:r w:rsidR="003D57B0">
              <w:rPr>
                <w:noProof/>
                <w:webHidden/>
              </w:rPr>
              <w:t>5</w:t>
            </w:r>
            <w:r w:rsidR="001A4228">
              <w:rPr>
                <w:noProof/>
                <w:webHidden/>
              </w:rPr>
              <w:fldChar w:fldCharType="end"/>
            </w:r>
          </w:hyperlink>
        </w:p>
        <w:p w14:paraId="1996B932" w14:textId="66B05F54" w:rsidR="001A4228" w:rsidRDefault="009B2CE7">
          <w:pPr>
            <w:pStyle w:val="TOC2"/>
            <w:tabs>
              <w:tab w:val="right" w:leader="dot" w:pos="8296"/>
            </w:tabs>
            <w:ind w:left="560"/>
            <w:rPr>
              <w:rFonts w:asciiTheme="minorHAnsi" w:eastAsiaTheme="minorEastAsia" w:hAnsiTheme="minorHAnsi"/>
              <w:noProof/>
              <w:sz w:val="21"/>
            </w:rPr>
          </w:pPr>
          <w:hyperlink w:anchor="_Toc60516526" w:history="1">
            <w:r w:rsidR="001A4228" w:rsidRPr="00C40BAE">
              <w:rPr>
                <w:rStyle w:val="a4"/>
                <w:noProof/>
              </w:rPr>
              <w:t>4.</w:t>
            </w:r>
            <w:r w:rsidR="001A4228" w:rsidRPr="00C40BAE">
              <w:rPr>
                <w:rStyle w:val="a4"/>
                <w:noProof/>
              </w:rPr>
              <w:t>营造良好的校园氛围</w:t>
            </w:r>
            <w:r w:rsidR="001A4228">
              <w:rPr>
                <w:noProof/>
                <w:webHidden/>
              </w:rPr>
              <w:tab/>
            </w:r>
            <w:r w:rsidR="001A4228">
              <w:rPr>
                <w:noProof/>
                <w:webHidden/>
              </w:rPr>
              <w:fldChar w:fldCharType="begin"/>
            </w:r>
            <w:r w:rsidR="001A4228">
              <w:rPr>
                <w:noProof/>
                <w:webHidden/>
              </w:rPr>
              <w:instrText xml:space="preserve"> PAGEREF _Toc60516526 \h </w:instrText>
            </w:r>
            <w:r w:rsidR="001A4228">
              <w:rPr>
                <w:noProof/>
                <w:webHidden/>
              </w:rPr>
            </w:r>
            <w:r w:rsidR="001A4228">
              <w:rPr>
                <w:noProof/>
                <w:webHidden/>
              </w:rPr>
              <w:fldChar w:fldCharType="separate"/>
            </w:r>
            <w:r w:rsidR="003D57B0">
              <w:rPr>
                <w:noProof/>
                <w:webHidden/>
              </w:rPr>
              <w:t>5</w:t>
            </w:r>
            <w:r w:rsidR="001A4228">
              <w:rPr>
                <w:noProof/>
                <w:webHidden/>
              </w:rPr>
              <w:fldChar w:fldCharType="end"/>
            </w:r>
          </w:hyperlink>
        </w:p>
        <w:p w14:paraId="464B7EFE" w14:textId="74503C4D" w:rsidR="001A4228" w:rsidRDefault="009B2CE7" w:rsidP="001060E4">
          <w:pPr>
            <w:pStyle w:val="TOC1"/>
            <w:tabs>
              <w:tab w:val="clear" w:pos="1260"/>
            </w:tabs>
            <w:rPr>
              <w:rFonts w:asciiTheme="minorHAnsi" w:eastAsiaTheme="minorEastAsia" w:hAnsiTheme="minorHAnsi"/>
              <w:noProof/>
              <w:sz w:val="21"/>
            </w:rPr>
          </w:pPr>
          <w:hyperlink w:anchor="_Toc60516527" w:history="1">
            <w:r w:rsidR="001A4228" w:rsidRPr="00C40BAE">
              <w:rPr>
                <w:rStyle w:val="a4"/>
                <w:noProof/>
              </w:rPr>
              <w:t>三、构思和完成度</w:t>
            </w:r>
            <w:r w:rsidR="001A4228">
              <w:rPr>
                <w:noProof/>
                <w:webHidden/>
              </w:rPr>
              <w:tab/>
            </w:r>
            <w:r w:rsidR="001A4228">
              <w:rPr>
                <w:noProof/>
                <w:webHidden/>
              </w:rPr>
              <w:fldChar w:fldCharType="begin"/>
            </w:r>
            <w:r w:rsidR="001A4228">
              <w:rPr>
                <w:noProof/>
                <w:webHidden/>
              </w:rPr>
              <w:instrText xml:space="preserve"> PAGEREF _Toc60516527 \h </w:instrText>
            </w:r>
            <w:r w:rsidR="001A4228">
              <w:rPr>
                <w:noProof/>
                <w:webHidden/>
              </w:rPr>
            </w:r>
            <w:r w:rsidR="001A4228">
              <w:rPr>
                <w:noProof/>
                <w:webHidden/>
              </w:rPr>
              <w:fldChar w:fldCharType="separate"/>
            </w:r>
            <w:r w:rsidR="003D57B0">
              <w:rPr>
                <w:noProof/>
                <w:webHidden/>
              </w:rPr>
              <w:t>6</w:t>
            </w:r>
            <w:r w:rsidR="001A4228">
              <w:rPr>
                <w:noProof/>
                <w:webHidden/>
              </w:rPr>
              <w:fldChar w:fldCharType="end"/>
            </w:r>
          </w:hyperlink>
        </w:p>
        <w:p w14:paraId="5953A938" w14:textId="6A1B35A6" w:rsidR="001A4228" w:rsidRDefault="009B2CE7">
          <w:pPr>
            <w:pStyle w:val="TOC2"/>
            <w:tabs>
              <w:tab w:val="right" w:leader="dot" w:pos="8296"/>
            </w:tabs>
            <w:ind w:left="560"/>
            <w:rPr>
              <w:rFonts w:asciiTheme="minorHAnsi" w:eastAsiaTheme="minorEastAsia" w:hAnsiTheme="minorHAnsi"/>
              <w:noProof/>
              <w:sz w:val="21"/>
            </w:rPr>
          </w:pPr>
          <w:hyperlink w:anchor="_Toc60516528" w:history="1">
            <w:r w:rsidR="001A4228" w:rsidRPr="00C40BAE">
              <w:rPr>
                <w:rStyle w:val="a4"/>
                <w:noProof/>
              </w:rPr>
              <w:t>1.</w:t>
            </w:r>
            <w:r w:rsidR="001A4228" w:rsidRPr="00C40BAE">
              <w:rPr>
                <w:rStyle w:val="a4"/>
                <w:noProof/>
              </w:rPr>
              <w:t>平台构思与原始页面设计</w:t>
            </w:r>
            <w:r w:rsidR="001A4228">
              <w:rPr>
                <w:noProof/>
                <w:webHidden/>
              </w:rPr>
              <w:tab/>
            </w:r>
            <w:r w:rsidR="001A4228">
              <w:rPr>
                <w:noProof/>
                <w:webHidden/>
              </w:rPr>
              <w:fldChar w:fldCharType="begin"/>
            </w:r>
            <w:r w:rsidR="001A4228">
              <w:rPr>
                <w:noProof/>
                <w:webHidden/>
              </w:rPr>
              <w:instrText xml:space="preserve"> PAGEREF _Toc60516528 \h </w:instrText>
            </w:r>
            <w:r w:rsidR="001A4228">
              <w:rPr>
                <w:noProof/>
                <w:webHidden/>
              </w:rPr>
            </w:r>
            <w:r w:rsidR="001A4228">
              <w:rPr>
                <w:noProof/>
                <w:webHidden/>
              </w:rPr>
              <w:fldChar w:fldCharType="separate"/>
            </w:r>
            <w:r w:rsidR="003D57B0">
              <w:rPr>
                <w:noProof/>
                <w:webHidden/>
              </w:rPr>
              <w:t>6</w:t>
            </w:r>
            <w:r w:rsidR="001A4228">
              <w:rPr>
                <w:noProof/>
                <w:webHidden/>
              </w:rPr>
              <w:fldChar w:fldCharType="end"/>
            </w:r>
          </w:hyperlink>
        </w:p>
        <w:p w14:paraId="798FA61A" w14:textId="03C09685" w:rsidR="001A4228" w:rsidRDefault="009B2CE7">
          <w:pPr>
            <w:pStyle w:val="TOC2"/>
            <w:tabs>
              <w:tab w:val="right" w:leader="dot" w:pos="8296"/>
            </w:tabs>
            <w:ind w:left="560"/>
            <w:rPr>
              <w:rFonts w:asciiTheme="minorHAnsi" w:eastAsiaTheme="minorEastAsia" w:hAnsiTheme="minorHAnsi"/>
              <w:noProof/>
              <w:sz w:val="21"/>
            </w:rPr>
          </w:pPr>
          <w:hyperlink w:anchor="_Toc60516529" w:history="1">
            <w:r w:rsidR="001A4228" w:rsidRPr="00C40BAE">
              <w:rPr>
                <w:rStyle w:val="a4"/>
                <w:noProof/>
              </w:rPr>
              <w:t>2.</w:t>
            </w:r>
            <w:r w:rsidR="001A4228" w:rsidRPr="00C40BAE">
              <w:rPr>
                <w:rStyle w:val="a4"/>
                <w:noProof/>
              </w:rPr>
              <w:t>平台主要功能</w:t>
            </w:r>
            <w:r w:rsidR="001A4228">
              <w:rPr>
                <w:noProof/>
                <w:webHidden/>
              </w:rPr>
              <w:tab/>
            </w:r>
            <w:r w:rsidR="001A4228">
              <w:rPr>
                <w:noProof/>
                <w:webHidden/>
              </w:rPr>
              <w:fldChar w:fldCharType="begin"/>
            </w:r>
            <w:r w:rsidR="001A4228">
              <w:rPr>
                <w:noProof/>
                <w:webHidden/>
              </w:rPr>
              <w:instrText xml:space="preserve"> PAGEREF _Toc60516529 \h </w:instrText>
            </w:r>
            <w:r w:rsidR="001A4228">
              <w:rPr>
                <w:noProof/>
                <w:webHidden/>
              </w:rPr>
            </w:r>
            <w:r w:rsidR="001A4228">
              <w:rPr>
                <w:noProof/>
                <w:webHidden/>
              </w:rPr>
              <w:fldChar w:fldCharType="separate"/>
            </w:r>
            <w:r w:rsidR="003D57B0">
              <w:rPr>
                <w:noProof/>
                <w:webHidden/>
              </w:rPr>
              <w:t>8</w:t>
            </w:r>
            <w:r w:rsidR="001A4228">
              <w:rPr>
                <w:noProof/>
                <w:webHidden/>
              </w:rPr>
              <w:fldChar w:fldCharType="end"/>
            </w:r>
          </w:hyperlink>
        </w:p>
        <w:p w14:paraId="16E42EB5" w14:textId="59275D2F" w:rsidR="001A4228" w:rsidRDefault="009B2CE7">
          <w:pPr>
            <w:pStyle w:val="TOC2"/>
            <w:tabs>
              <w:tab w:val="right" w:leader="dot" w:pos="8296"/>
            </w:tabs>
            <w:ind w:left="560"/>
            <w:rPr>
              <w:rFonts w:asciiTheme="minorHAnsi" w:eastAsiaTheme="minorEastAsia" w:hAnsiTheme="minorHAnsi"/>
              <w:noProof/>
              <w:sz w:val="21"/>
            </w:rPr>
          </w:pPr>
          <w:hyperlink w:anchor="_Toc60516530" w:history="1">
            <w:r w:rsidR="001A4228" w:rsidRPr="00C40BAE">
              <w:rPr>
                <w:rStyle w:val="a4"/>
                <w:noProof/>
              </w:rPr>
              <w:t>3.</w:t>
            </w:r>
            <w:r w:rsidR="001A4228" w:rsidRPr="00C40BAE">
              <w:rPr>
                <w:rStyle w:val="a4"/>
                <w:noProof/>
              </w:rPr>
              <w:t>平台流程</w:t>
            </w:r>
            <w:r w:rsidR="001A4228">
              <w:rPr>
                <w:noProof/>
                <w:webHidden/>
              </w:rPr>
              <w:tab/>
            </w:r>
            <w:r w:rsidR="001A4228">
              <w:rPr>
                <w:noProof/>
                <w:webHidden/>
              </w:rPr>
              <w:fldChar w:fldCharType="begin"/>
            </w:r>
            <w:r w:rsidR="001A4228">
              <w:rPr>
                <w:noProof/>
                <w:webHidden/>
              </w:rPr>
              <w:instrText xml:space="preserve"> PAGEREF _Toc60516530 \h </w:instrText>
            </w:r>
            <w:r w:rsidR="001A4228">
              <w:rPr>
                <w:noProof/>
                <w:webHidden/>
              </w:rPr>
            </w:r>
            <w:r w:rsidR="001A4228">
              <w:rPr>
                <w:noProof/>
                <w:webHidden/>
              </w:rPr>
              <w:fldChar w:fldCharType="separate"/>
            </w:r>
            <w:r w:rsidR="003D57B0">
              <w:rPr>
                <w:noProof/>
                <w:webHidden/>
              </w:rPr>
              <w:t>9</w:t>
            </w:r>
            <w:r w:rsidR="001A4228">
              <w:rPr>
                <w:noProof/>
                <w:webHidden/>
              </w:rPr>
              <w:fldChar w:fldCharType="end"/>
            </w:r>
          </w:hyperlink>
        </w:p>
        <w:p w14:paraId="4AE08196" w14:textId="599047A2" w:rsidR="001A4228" w:rsidRDefault="009B2CE7">
          <w:pPr>
            <w:pStyle w:val="TOC2"/>
            <w:tabs>
              <w:tab w:val="right" w:leader="dot" w:pos="8296"/>
            </w:tabs>
            <w:ind w:left="560"/>
            <w:rPr>
              <w:rFonts w:asciiTheme="minorHAnsi" w:eastAsiaTheme="minorEastAsia" w:hAnsiTheme="minorHAnsi"/>
              <w:noProof/>
              <w:sz w:val="21"/>
            </w:rPr>
          </w:pPr>
          <w:hyperlink w:anchor="_Toc60516531" w:history="1">
            <w:r w:rsidR="001A4228" w:rsidRPr="00C40BAE">
              <w:rPr>
                <w:rStyle w:val="a4"/>
                <w:noProof/>
              </w:rPr>
              <w:t>4.</w:t>
            </w:r>
            <w:r w:rsidR="001A4228" w:rsidRPr="00C40BAE">
              <w:rPr>
                <w:rStyle w:val="a4"/>
                <w:noProof/>
              </w:rPr>
              <w:t>平台优势</w:t>
            </w:r>
            <w:r w:rsidR="001A4228">
              <w:rPr>
                <w:noProof/>
                <w:webHidden/>
              </w:rPr>
              <w:tab/>
            </w:r>
            <w:r w:rsidR="001A4228">
              <w:rPr>
                <w:noProof/>
                <w:webHidden/>
              </w:rPr>
              <w:fldChar w:fldCharType="begin"/>
            </w:r>
            <w:r w:rsidR="001A4228">
              <w:rPr>
                <w:noProof/>
                <w:webHidden/>
              </w:rPr>
              <w:instrText xml:space="preserve"> PAGEREF _Toc60516531 \h </w:instrText>
            </w:r>
            <w:r w:rsidR="001A4228">
              <w:rPr>
                <w:noProof/>
                <w:webHidden/>
              </w:rPr>
            </w:r>
            <w:r w:rsidR="001A4228">
              <w:rPr>
                <w:noProof/>
                <w:webHidden/>
              </w:rPr>
              <w:fldChar w:fldCharType="separate"/>
            </w:r>
            <w:r w:rsidR="003D57B0">
              <w:rPr>
                <w:noProof/>
                <w:webHidden/>
              </w:rPr>
              <w:t>10</w:t>
            </w:r>
            <w:r w:rsidR="001A4228">
              <w:rPr>
                <w:noProof/>
                <w:webHidden/>
              </w:rPr>
              <w:fldChar w:fldCharType="end"/>
            </w:r>
          </w:hyperlink>
        </w:p>
        <w:p w14:paraId="21D83B4D" w14:textId="4C080099" w:rsidR="001A4228" w:rsidRDefault="009B2CE7">
          <w:pPr>
            <w:pStyle w:val="TOC1"/>
            <w:rPr>
              <w:rFonts w:asciiTheme="minorHAnsi" w:eastAsiaTheme="minorEastAsia" w:hAnsiTheme="minorHAnsi"/>
              <w:noProof/>
              <w:sz w:val="21"/>
            </w:rPr>
          </w:pPr>
          <w:hyperlink w:anchor="_Toc60516532" w:history="1">
            <w:r w:rsidR="001A4228" w:rsidRPr="00C40BAE">
              <w:rPr>
                <w:rStyle w:val="a4"/>
                <w:noProof/>
              </w:rPr>
              <w:t>四、使用说明</w:t>
            </w:r>
            <w:r w:rsidR="001A4228">
              <w:rPr>
                <w:noProof/>
                <w:webHidden/>
              </w:rPr>
              <w:tab/>
            </w:r>
            <w:r w:rsidR="001A4228">
              <w:rPr>
                <w:noProof/>
                <w:webHidden/>
              </w:rPr>
              <w:fldChar w:fldCharType="begin"/>
            </w:r>
            <w:r w:rsidR="001A4228">
              <w:rPr>
                <w:noProof/>
                <w:webHidden/>
              </w:rPr>
              <w:instrText xml:space="preserve"> PAGEREF _Toc60516532 \h </w:instrText>
            </w:r>
            <w:r w:rsidR="001A4228">
              <w:rPr>
                <w:noProof/>
                <w:webHidden/>
              </w:rPr>
            </w:r>
            <w:r w:rsidR="001A4228">
              <w:rPr>
                <w:noProof/>
                <w:webHidden/>
              </w:rPr>
              <w:fldChar w:fldCharType="separate"/>
            </w:r>
            <w:r w:rsidR="003D57B0">
              <w:rPr>
                <w:noProof/>
                <w:webHidden/>
              </w:rPr>
              <w:t>11</w:t>
            </w:r>
            <w:r w:rsidR="001A4228">
              <w:rPr>
                <w:noProof/>
                <w:webHidden/>
              </w:rPr>
              <w:fldChar w:fldCharType="end"/>
            </w:r>
          </w:hyperlink>
        </w:p>
        <w:p w14:paraId="5C7C7399" w14:textId="7F67AA59" w:rsidR="00327BF7" w:rsidRDefault="001F046D" w:rsidP="00FD07E5">
          <w:r>
            <w:rPr>
              <w:b/>
              <w:bCs/>
              <w:lang w:val="zh-CN"/>
            </w:rPr>
            <w:fldChar w:fldCharType="end"/>
          </w:r>
        </w:p>
      </w:sdtContent>
    </w:sdt>
    <w:p w14:paraId="2D6B8DF9" w14:textId="77777777" w:rsidR="00327BF7" w:rsidRDefault="001F046D">
      <w:pPr>
        <w:widowControl/>
        <w:jc w:val="left"/>
        <w:rPr>
          <w:rFonts w:asciiTheme="majorHAnsi" w:eastAsiaTheme="majorEastAsia" w:hAnsiTheme="majorHAnsi" w:cstheme="majorBidi"/>
          <w:b/>
          <w:bCs/>
          <w:sz w:val="32"/>
          <w:szCs w:val="32"/>
        </w:rPr>
      </w:pPr>
      <w:r>
        <w:br w:type="page"/>
      </w:r>
    </w:p>
    <w:p w14:paraId="123257AF" w14:textId="77777777" w:rsidR="00327BF7" w:rsidRDefault="001F046D">
      <w:pPr>
        <w:pStyle w:val="1"/>
        <w:numPr>
          <w:ilvl w:val="0"/>
          <w:numId w:val="1"/>
        </w:numPr>
      </w:pPr>
      <w:bookmarkStart w:id="1" w:name="_Toc60516518"/>
      <w:r>
        <w:rPr>
          <w:rFonts w:hint="eastAsia"/>
        </w:rPr>
        <w:lastRenderedPageBreak/>
        <w:t>选题背景</w:t>
      </w:r>
      <w:bookmarkEnd w:id="1"/>
    </w:p>
    <w:p w14:paraId="305AA054" w14:textId="77777777" w:rsidR="00327BF7" w:rsidRDefault="001F046D">
      <w:pPr>
        <w:pStyle w:val="2"/>
      </w:pPr>
      <w:bookmarkStart w:id="2" w:name="_Toc60516519"/>
      <w:r>
        <w:rPr>
          <w:rFonts w:hint="eastAsia"/>
        </w:rPr>
        <w:t>1</w:t>
      </w:r>
      <w:r>
        <w:t>.</w:t>
      </w:r>
      <w:r>
        <w:rPr>
          <w:rFonts w:hint="eastAsia"/>
        </w:rPr>
        <w:t>社会背景分析</w:t>
      </w:r>
      <w:bookmarkEnd w:id="2"/>
    </w:p>
    <w:p w14:paraId="1FC5827F" w14:textId="77777777" w:rsidR="00327BF7" w:rsidRDefault="001F046D">
      <w:pPr>
        <w:ind w:firstLineChars="200" w:firstLine="560"/>
      </w:pPr>
      <w:r>
        <w:rPr>
          <w:rFonts w:hint="eastAsia"/>
        </w:rPr>
        <w:t>由于网购行业的飞速发展，人们购买物品变得简单，容易累积闲置物品。大学生具有相似的消费心理、类似的生活方式以及相同的学习环境，大多数交易物品都是学生自身需要的，如学习资料和日用品等，因此交易商品具有一定的共通性。此外，一部分大学生没有额外的收入来源，家庭条件也一般，相较之下低价且不影响使用的二手物品就成为他们购置商品的不二之选。</w:t>
      </w:r>
    </w:p>
    <w:p w14:paraId="772BFCA7" w14:textId="77777777" w:rsidR="00327BF7" w:rsidRDefault="001F046D">
      <w:pPr>
        <w:ind w:firstLineChars="200" w:firstLine="560"/>
      </w:pPr>
      <w:r>
        <w:rPr>
          <w:rFonts w:hint="eastAsia"/>
        </w:rPr>
        <w:t>目前校园中的二手物品交易活动缺乏一个系统有效地的管理方式，大学校园内闲置物品交易市场有待规范发展，所以我们基于大学生对闲置物品的出售和购买需求的初步调查，结合微信平台具有的便捷性和实用性等优势，构建了一个以大学生为消费群体、以交易闲置物品及二手书籍为目的的微信小程序，旨在满足校园闲置物品的线上交易。为同学们校内闲置资源处理提供了更优质的处置方式。</w:t>
      </w:r>
    </w:p>
    <w:p w14:paraId="6D888D8C" w14:textId="77777777" w:rsidR="00327BF7" w:rsidRDefault="001F046D">
      <w:pPr>
        <w:pStyle w:val="2"/>
      </w:pPr>
      <w:bookmarkStart w:id="3" w:name="_Toc60516520"/>
      <w:r>
        <w:rPr>
          <w:rFonts w:hint="eastAsia"/>
        </w:rPr>
        <w:t>2</w:t>
      </w:r>
      <w:r>
        <w:t>.</w:t>
      </w:r>
      <w:r>
        <w:rPr>
          <w:rFonts w:hint="eastAsia"/>
        </w:rPr>
        <w:t>现存问题分析</w:t>
      </w:r>
      <w:bookmarkEnd w:id="3"/>
    </w:p>
    <w:p w14:paraId="2AAB2FDE" w14:textId="77777777" w:rsidR="00327BF7" w:rsidRDefault="001F046D">
      <w:pPr>
        <w:ind w:firstLineChars="200" w:firstLine="560"/>
      </w:pPr>
      <w:r>
        <w:rPr>
          <w:rFonts w:hint="eastAsia"/>
        </w:rPr>
        <w:t>大学生作为新型的消费群体，和其他人相比更容易接受新鲜的事物，因此产生大量的闲置物品，会造成这些资源的浪费。如今环保消费的观念日益得到关注，为了加强循环利用资源，可以将闲置物品进行转卖。经我们调查可知，我校目前的闲置渠道是通过建立微信群，在其中的同学们可以自由进行交易，但是该方式存在几个明显的缺点：</w:t>
      </w:r>
    </w:p>
    <w:p w14:paraId="045822CE" w14:textId="77777777" w:rsidR="00327BF7" w:rsidRDefault="001F046D">
      <w:pPr>
        <w:pStyle w:val="a5"/>
        <w:numPr>
          <w:ilvl w:val="0"/>
          <w:numId w:val="2"/>
        </w:numPr>
        <w:ind w:firstLineChars="0"/>
      </w:pPr>
      <w:r>
        <w:rPr>
          <w:rFonts w:hint="eastAsia"/>
        </w:rPr>
        <w:t>群聊人数有上限，一些真正需要某件被挂出的闲置物品的同学可</w:t>
      </w:r>
      <w:r>
        <w:rPr>
          <w:rFonts w:hint="eastAsia"/>
        </w:rPr>
        <w:lastRenderedPageBreak/>
        <w:t>能并不在群内，也没有渠道得知该闲置转卖信息，同时很难对群内人员的身份进行安全认证；</w:t>
      </w:r>
    </w:p>
    <w:p w14:paraId="443BF36E" w14:textId="77777777" w:rsidR="00327BF7" w:rsidRDefault="001F046D">
      <w:pPr>
        <w:pStyle w:val="a5"/>
        <w:numPr>
          <w:ilvl w:val="0"/>
          <w:numId w:val="2"/>
        </w:numPr>
        <w:ind w:firstLineChars="0"/>
      </w:pPr>
      <w:r>
        <w:rPr>
          <w:rFonts w:hint="eastAsia"/>
        </w:rPr>
        <w:t>闲置消息会因新的聊天记录而被忽略，潜在的买方可能会错过该消息。并且信息多而杂，无法对闲置物品信息做一个有效的分类整合；</w:t>
      </w:r>
    </w:p>
    <w:p w14:paraId="4AF69E73" w14:textId="77777777" w:rsidR="00327BF7" w:rsidRDefault="001F046D">
      <w:pPr>
        <w:pStyle w:val="a5"/>
        <w:numPr>
          <w:ilvl w:val="0"/>
          <w:numId w:val="2"/>
        </w:numPr>
        <w:ind w:firstLineChars="0"/>
      </w:pPr>
      <w:r>
        <w:rPr>
          <w:rFonts w:hint="eastAsia"/>
        </w:rPr>
        <w:t>无法实时更新闲置状态，导致买卖双方信息不对等。</w:t>
      </w:r>
    </w:p>
    <w:p w14:paraId="7229734C" w14:textId="77777777" w:rsidR="00327BF7" w:rsidRDefault="001F046D">
      <w:pPr>
        <w:ind w:firstLineChars="200" w:firstLine="560"/>
      </w:pPr>
      <w:r>
        <w:rPr>
          <w:rFonts w:hint="eastAsia"/>
        </w:rPr>
        <w:t>另一方面，除了个人的闲置物品，对于学生来说，高校教材价格普遍较高，学生购买时需花费较高的费用，对于家庭困难的学生来说，经济压力较大；再者，一些书籍在课程结束后基本上不会再次使用。二手书具有廉价性、实用性，既能保证大学生从中学到知识，又可以减少学生开支，是大学生一个不错的选择。同时，在高校推行二手书的回收再利用，能有效地避免资源的浪费，实现书籍的二次利用。纵观社会而言，建设“节约型”校园，是当今大学生义不容辞的责任。</w:t>
      </w:r>
    </w:p>
    <w:p w14:paraId="3B391C6D" w14:textId="77777777" w:rsidR="00327BF7" w:rsidRDefault="001F046D">
      <w:pPr>
        <w:pStyle w:val="2"/>
      </w:pPr>
      <w:bookmarkStart w:id="4" w:name="_Toc60516521"/>
      <w:r>
        <w:t>3.</w:t>
      </w:r>
      <w:r>
        <w:rPr>
          <w:rFonts w:hint="eastAsia"/>
        </w:rPr>
        <w:t>可行性分析</w:t>
      </w:r>
      <w:bookmarkEnd w:id="4"/>
    </w:p>
    <w:p w14:paraId="19045824" w14:textId="77777777" w:rsidR="00327BF7" w:rsidRDefault="001F046D">
      <w:pPr>
        <w:ind w:firstLineChars="200" w:firstLine="560"/>
      </w:pPr>
      <w:r>
        <w:rPr>
          <w:rFonts w:hint="eastAsia"/>
        </w:rPr>
        <w:t>微信作为一种社交产品，可以说在当下十分火爆。微信提供的社交功能在大学生中受到广泛应用，通过微信小程序来构建二手交易平台，它的功能简单易懂，而且可以让交易付费十分方便。买方可以通过平台购买质量良好、价格优惠的物品，而卖方既可以处理掉闲置物品又可以节约成本，并且因为运行环境是基于本校而言的，可以省略交易过程中不必要的运输成本等费用，使得双方交易更加快捷便利。</w:t>
      </w:r>
    </w:p>
    <w:p w14:paraId="56B62F0C" w14:textId="77777777" w:rsidR="00327BF7" w:rsidRDefault="001F046D">
      <w:pPr>
        <w:ind w:firstLineChars="200" w:firstLine="560"/>
      </w:pPr>
      <w:r>
        <w:rPr>
          <w:rFonts w:hint="eastAsia"/>
        </w:rPr>
        <w:t>高校学生每年都会产生许多闲置物品，虽然某些校内机构会举行类似“跳蚤市场”等的闲置活动，但是因为举办周期长、持续时间短，没有办法长期满足学校大量的闲置交换需求。闲置物品大都会被当作</w:t>
      </w:r>
      <w:r>
        <w:rPr>
          <w:rFonts w:hint="eastAsia"/>
        </w:rPr>
        <w:lastRenderedPageBreak/>
        <w:t>垃圾扔掉，而建立校园内部闲置物品交易平台能有效地推动资源的循环利用。</w:t>
      </w:r>
    </w:p>
    <w:p w14:paraId="2637D4A0" w14:textId="77777777" w:rsidR="00327BF7" w:rsidRDefault="001F046D">
      <w:pPr>
        <w:ind w:firstLineChars="200" w:firstLine="560"/>
      </w:pPr>
      <w:r>
        <w:rPr>
          <w:rFonts w:hint="eastAsia"/>
        </w:rPr>
        <w:t>从用户使用的角度出发，微信小程序省去了原生</w:t>
      </w:r>
      <w:r>
        <w:rPr>
          <w:rFonts w:hint="eastAsia"/>
        </w:rPr>
        <w:t>app</w:t>
      </w:r>
      <w:r>
        <w:rPr>
          <w:rFonts w:hint="eastAsia"/>
        </w:rPr>
        <w:t>的安装步骤，节省了大量的存储空间。此外，在原生</w:t>
      </w:r>
      <w:r>
        <w:rPr>
          <w:rFonts w:hint="eastAsia"/>
        </w:rPr>
        <w:t>app</w:t>
      </w:r>
      <w:r>
        <w:rPr>
          <w:rFonts w:hint="eastAsia"/>
        </w:rPr>
        <w:t>中，需要进行注册、短信验证、登录等一系列较为复杂的操作，而在小程序中只需选择允许被获取微信信息即可以微信账号登录该小程序。</w:t>
      </w:r>
    </w:p>
    <w:p w14:paraId="46E4BBDE" w14:textId="77777777" w:rsidR="00327BF7" w:rsidRDefault="001F046D">
      <w:pPr>
        <w:ind w:firstLineChars="200" w:firstLine="560"/>
      </w:pPr>
      <w:r>
        <w:rPr>
          <w:rFonts w:hint="eastAsia"/>
        </w:rPr>
        <w:t>于开发者而言，原生</w:t>
      </w:r>
      <w:r>
        <w:rPr>
          <w:rFonts w:hint="eastAsia"/>
        </w:rPr>
        <w:t>app</w:t>
      </w:r>
      <w:r>
        <w:rPr>
          <w:rFonts w:hint="eastAsia"/>
        </w:rPr>
        <w:t>的开发需要考虑到不同的操作系统、手机机型的巨大差异，开发和维护的成本都很高。而微信小程序依附于微信这个主体，再加之其自身拥有较为完善的开发文档，开发者的开发成本和推广成本得以大大降低。</w:t>
      </w:r>
    </w:p>
    <w:p w14:paraId="500800E6" w14:textId="18F916F3" w:rsidR="00327BF7" w:rsidRDefault="001F046D" w:rsidP="00B55F24">
      <w:pPr>
        <w:pStyle w:val="1"/>
        <w:numPr>
          <w:ilvl w:val="0"/>
          <w:numId w:val="1"/>
        </w:numPr>
      </w:pPr>
      <w:bookmarkStart w:id="5" w:name="_Toc60516522"/>
      <w:r>
        <w:rPr>
          <w:rFonts w:hint="eastAsia"/>
        </w:rPr>
        <w:t>意义</w:t>
      </w:r>
      <w:bookmarkEnd w:id="5"/>
    </w:p>
    <w:p w14:paraId="5E175BCF" w14:textId="77777777" w:rsidR="00327BF7" w:rsidRDefault="001F046D">
      <w:pPr>
        <w:pStyle w:val="2"/>
      </w:pPr>
      <w:bookmarkStart w:id="6" w:name="_Toc60516523"/>
      <w:r>
        <w:rPr>
          <w:rFonts w:hint="eastAsia"/>
        </w:rPr>
        <w:t>1</w:t>
      </w:r>
      <w:r>
        <w:t>.</w:t>
      </w:r>
      <w:r>
        <w:rPr>
          <w:rFonts w:hint="eastAsia"/>
        </w:rPr>
        <w:t>增强大学生的自主创新能力</w:t>
      </w:r>
      <w:bookmarkEnd w:id="6"/>
    </w:p>
    <w:p w14:paraId="4129EF63" w14:textId="77777777" w:rsidR="00327BF7" w:rsidRDefault="001F046D">
      <w:pPr>
        <w:ind w:firstLineChars="200" w:firstLine="560"/>
      </w:pPr>
      <w:r>
        <w:rPr>
          <w:rFonts w:hint="eastAsia"/>
        </w:rPr>
        <w:t>在面向现代化，面向世界，面向未来的现代化教育中，无论是国家和社会，还是学校和用人单位都极其重视大学生的自主创新能力。二手书项目的实践，有助于参与学生在多方面进行自我锻炼以及更好地加强自身以符合时代的要求，是教育与实践相结合的重要体现之一。</w:t>
      </w:r>
    </w:p>
    <w:p w14:paraId="00D184FB" w14:textId="77777777" w:rsidR="00327BF7" w:rsidRDefault="001F046D">
      <w:pPr>
        <w:pStyle w:val="2"/>
      </w:pPr>
      <w:bookmarkStart w:id="7" w:name="_Toc60516524"/>
      <w:r>
        <w:rPr>
          <w:rFonts w:hint="eastAsia"/>
        </w:rPr>
        <w:t>2</w:t>
      </w:r>
      <w:r>
        <w:t>.</w:t>
      </w:r>
      <w:r>
        <w:rPr>
          <w:rFonts w:hint="eastAsia"/>
        </w:rPr>
        <w:t>有助于大学生树立正确的三观</w:t>
      </w:r>
      <w:bookmarkEnd w:id="7"/>
    </w:p>
    <w:p w14:paraId="00E746C3" w14:textId="77777777" w:rsidR="00327BF7" w:rsidRDefault="001F046D">
      <w:pPr>
        <w:ind w:firstLineChars="200" w:firstLine="560"/>
      </w:pPr>
      <w:r>
        <w:rPr>
          <w:rFonts w:hint="eastAsia"/>
        </w:rPr>
        <w:t>二手交易与公益相结合，不仅会帮助大学生提升自身素质与能力，还会帮助其树立正确的三观。改革开放以来，社会经济迅猛发展，人民的生活有了质的提升，但也凸显出了一些问题。在大学校园内“功</w:t>
      </w:r>
      <w:r>
        <w:rPr>
          <w:rFonts w:hint="eastAsia"/>
        </w:rPr>
        <w:lastRenderedPageBreak/>
        <w:t>利主义”日益兴盛，产生了一批又一批“精致的利己主义者”，究其根本是因为没有树立正确的三观所导致的。在二手交易中加入公益有一个重要的初心，那就是防止功利主义的扩大化，使学生在实践中对社会、国家有一定的担当认识。</w:t>
      </w:r>
    </w:p>
    <w:p w14:paraId="43925572" w14:textId="77777777" w:rsidR="00327BF7" w:rsidRDefault="001F046D">
      <w:pPr>
        <w:pStyle w:val="2"/>
      </w:pPr>
      <w:bookmarkStart w:id="8" w:name="_Toc60516525"/>
      <w:r>
        <w:t>3.</w:t>
      </w:r>
      <w:r>
        <w:rPr>
          <w:rFonts w:hint="eastAsia"/>
        </w:rPr>
        <w:t>有效规范化校内闲置交易</w:t>
      </w:r>
      <w:bookmarkEnd w:id="8"/>
    </w:p>
    <w:p w14:paraId="5FE4DB00" w14:textId="77777777" w:rsidR="00327BF7" w:rsidRDefault="001F046D">
      <w:pPr>
        <w:ind w:firstLineChars="200" w:firstLine="560"/>
      </w:pPr>
      <w:r>
        <w:rPr>
          <w:rFonts w:hint="eastAsia"/>
        </w:rPr>
        <w:t>在校大学生对交易闲置物品存在大量需求，但缺乏一个高效、专业的交易平台。虽然现在存在闲鱼、转转之类的闲置物品交易平台，但是其范围太大，不能集中地满足大学生的需求，校内交易能够在一定程度上保障闲置物品的质量、售后问题等便于买卖双方及时沟通，但由于其基于社交平台有例如人工审核、效率低下、信息杂乱的缺陷，并没有体现出二手交易市场的专业性。</w:t>
      </w:r>
    </w:p>
    <w:p w14:paraId="69B285C2" w14:textId="7B0AF1A1" w:rsidR="00327BF7" w:rsidRDefault="001F046D">
      <w:pPr>
        <w:ind w:firstLineChars="200" w:firstLine="560"/>
      </w:pPr>
      <w:r>
        <w:rPr>
          <w:rFonts w:hint="eastAsia"/>
        </w:rPr>
        <w:t>与传统的闲置物品交易模式相比，通过建立该</w:t>
      </w:r>
      <w:r w:rsidR="00B20EDF">
        <w:rPr>
          <w:rFonts w:hint="eastAsia"/>
        </w:rPr>
        <w:t>校园二手书商城</w:t>
      </w:r>
      <w:r>
        <w:rPr>
          <w:rFonts w:hint="eastAsia"/>
        </w:rPr>
        <w:t>来进行闲置物品交易，这一方式打破了时间、空间的限制，并且使交易物品的种类减少其他因素的限制，提高交易的效率。既实现了物品的重复交易和资源的高效利用，又可以优化交易信息不对称、交易成本过高方面的问题，能在一定程度上实现交易的集约化。</w:t>
      </w:r>
    </w:p>
    <w:p w14:paraId="00C25FDD" w14:textId="77777777" w:rsidR="00327BF7" w:rsidRDefault="001F046D">
      <w:pPr>
        <w:pStyle w:val="2"/>
      </w:pPr>
      <w:bookmarkStart w:id="9" w:name="_Toc60516526"/>
      <w:r>
        <w:rPr>
          <w:rFonts w:hint="eastAsia"/>
        </w:rPr>
        <w:t>4</w:t>
      </w:r>
      <w:r>
        <w:t>.</w:t>
      </w:r>
      <w:r>
        <w:rPr>
          <w:rFonts w:hint="eastAsia"/>
        </w:rPr>
        <w:t>营造良好的校园氛围</w:t>
      </w:r>
      <w:bookmarkEnd w:id="9"/>
    </w:p>
    <w:p w14:paraId="3BE4427B" w14:textId="77777777" w:rsidR="00327BF7" w:rsidRDefault="001F046D">
      <w:pPr>
        <w:ind w:firstLineChars="200" w:firstLine="560"/>
      </w:pPr>
      <w:r>
        <w:rPr>
          <w:rFonts w:hint="eastAsia"/>
        </w:rPr>
        <w:t>相比较传统校园二手市场环境的资源散乱、没有售后保障服务、学生参与度低等因素，在互联网背景下的新型二手资源管理平台不仅有益于校园二手资源整合、降低校园环境污染，提高了整体的利用效率，避免了传统摆摊式推销随意占用校园场地、影响校园正常秩序等的弊端，而且对维护校园秩序和培养大学生节约资源和保护环境的意</w:t>
      </w:r>
      <w:r>
        <w:rPr>
          <w:rFonts w:hint="eastAsia"/>
        </w:rPr>
        <w:lastRenderedPageBreak/>
        <w:t>识也会起到一定的帮助作用。</w:t>
      </w:r>
    </w:p>
    <w:p w14:paraId="3ED72E12" w14:textId="77777777" w:rsidR="00327BF7" w:rsidRDefault="001F046D">
      <w:pPr>
        <w:ind w:firstLineChars="200" w:firstLine="560"/>
      </w:pPr>
      <w:r>
        <w:rPr>
          <w:rFonts w:hint="eastAsia"/>
        </w:rPr>
        <w:t>微信小程序这种新兴技术的兴起，给人们的生活带来了更多的便利，而目前在校园服务这个领域小程序具有很大的市场。广大学生对各式服务的需求也有很多，因此开发基于微信小程序的校园服务平台是顺应时代发展的。</w:t>
      </w:r>
    </w:p>
    <w:p w14:paraId="600F2F1F" w14:textId="3A305B7A" w:rsidR="00327BF7" w:rsidRDefault="001F046D" w:rsidP="00B55F24">
      <w:pPr>
        <w:pStyle w:val="1"/>
        <w:numPr>
          <w:ilvl w:val="0"/>
          <w:numId w:val="1"/>
        </w:numPr>
      </w:pPr>
      <w:bookmarkStart w:id="10" w:name="_Toc60516527"/>
      <w:r>
        <w:rPr>
          <w:rFonts w:hint="eastAsia"/>
        </w:rPr>
        <w:t>构思和完成度</w:t>
      </w:r>
      <w:bookmarkEnd w:id="10"/>
    </w:p>
    <w:p w14:paraId="68D4C728" w14:textId="77777777" w:rsidR="003C06ED" w:rsidRDefault="003C06ED" w:rsidP="003C06ED">
      <w:pPr>
        <w:pStyle w:val="2"/>
      </w:pPr>
      <w:bookmarkStart w:id="11" w:name="_Toc60513101"/>
      <w:bookmarkStart w:id="12" w:name="_Toc60516528"/>
      <w:r>
        <w:t>1.</w:t>
      </w:r>
      <w:r>
        <w:rPr>
          <w:rFonts w:hint="eastAsia"/>
        </w:rPr>
        <w:t>平台构思与原始页面设计</w:t>
      </w:r>
      <w:bookmarkEnd w:id="11"/>
      <w:bookmarkEnd w:id="12"/>
    </w:p>
    <w:p w14:paraId="45E92C5D" w14:textId="77777777" w:rsidR="003C06ED" w:rsidRDefault="003C06ED" w:rsidP="003C06ED">
      <w:pPr>
        <w:widowControl/>
        <w:ind w:firstLine="420"/>
        <w:jc w:val="left"/>
      </w:pPr>
      <w:r>
        <w:t>“</w:t>
      </w:r>
      <w:r>
        <w:rPr>
          <w:rFonts w:hint="eastAsia"/>
        </w:rPr>
        <w:t>校园</w:t>
      </w:r>
      <w:r>
        <w:rPr>
          <w:rFonts w:hint="eastAsia"/>
          <w:u w:val="single"/>
        </w:rPr>
        <w:t>二手书</w:t>
      </w:r>
      <w:r>
        <w:rPr>
          <w:u w:val="single"/>
        </w:rPr>
        <w:t>”</w:t>
      </w:r>
      <w:r>
        <w:rPr>
          <w:rFonts w:hint="eastAsia"/>
        </w:rPr>
        <w:t>微信小程序平台是一个在校学生进行闲置书籍交易的平台</w:t>
      </w:r>
      <w:r>
        <w:t>，</w:t>
      </w:r>
      <w:r>
        <w:rPr>
          <w:rFonts w:hint="eastAsia"/>
        </w:rPr>
        <w:t>主要由线上的</w:t>
      </w:r>
      <w:r>
        <w:t>“</w:t>
      </w:r>
      <w:r>
        <w:rPr>
          <w:rFonts w:hint="eastAsia"/>
        </w:rPr>
        <w:t>校园</w:t>
      </w:r>
      <w:r>
        <w:rPr>
          <w:rFonts w:hint="eastAsia"/>
          <w:u w:val="single"/>
        </w:rPr>
        <w:t>二手书</w:t>
      </w:r>
      <w:r>
        <w:t>”</w:t>
      </w:r>
      <w:r>
        <w:rPr>
          <w:rFonts w:hint="eastAsia"/>
        </w:rPr>
        <w:t>微信小程序和线下负责协调的学生成员组成</w:t>
      </w:r>
      <w:r>
        <w:t>。</w:t>
      </w:r>
      <w:r>
        <w:rPr>
          <w:rFonts w:hint="eastAsia"/>
        </w:rPr>
        <w:t>买家卖家均为学生</w:t>
      </w:r>
      <w:r>
        <w:t>，</w:t>
      </w:r>
      <w:r>
        <w:rPr>
          <w:rFonts w:hint="eastAsia"/>
        </w:rPr>
        <w:t>平台用户更加纯粹</w:t>
      </w:r>
      <w:r>
        <w:t>，</w:t>
      </w:r>
      <w:r>
        <w:rPr>
          <w:rFonts w:hint="eastAsia"/>
        </w:rPr>
        <w:t>风险比较低</w:t>
      </w:r>
      <w:r>
        <w:t>。</w:t>
      </w:r>
    </w:p>
    <w:p w14:paraId="48E11858" w14:textId="2C75136F" w:rsidR="003C06ED" w:rsidRDefault="003C06ED" w:rsidP="003C06ED">
      <w:pPr>
        <w:widowControl/>
        <w:ind w:firstLine="420"/>
        <w:jc w:val="left"/>
      </w:pPr>
      <w:r>
        <w:rPr>
          <w:rFonts w:hint="eastAsia"/>
        </w:rPr>
        <w:lastRenderedPageBreak/>
        <w:t>考虑到前述背景分析与现存问题分析，我们先绘出了小程序页面的初始设计，以便为后续的进一步开发作参考，草图如下：</w:t>
      </w:r>
      <w:r>
        <w:rPr>
          <w:rFonts w:hint="eastAsia"/>
          <w:noProof/>
        </w:rPr>
        <w:drawing>
          <wp:anchor distT="0" distB="0" distL="114300" distR="114300" simplePos="0" relativeHeight="251659264" behindDoc="0" locked="0" layoutInCell="1" allowOverlap="1" wp14:anchorId="65ACD4CD" wp14:editId="326C9EEE">
            <wp:simplePos x="0" y="0"/>
            <wp:positionH relativeFrom="column">
              <wp:posOffset>-391160</wp:posOffset>
            </wp:positionH>
            <wp:positionV relativeFrom="page">
              <wp:posOffset>1719580</wp:posOffset>
            </wp:positionV>
            <wp:extent cx="6316345" cy="7703820"/>
            <wp:effectExtent l="0" t="0" r="8255" b="0"/>
            <wp:wrapTopAndBottom/>
            <wp:docPr id="16" name="图片 16" descr="a3a5b7eac5148dc3717e93231cb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3a5b7eac5148dc3717e93231cb6229"/>
                    <pic:cNvPicPr>
                      <a:picLocks noChangeAspect="1"/>
                    </pic:cNvPicPr>
                  </pic:nvPicPr>
                  <pic:blipFill rotWithShape="1">
                    <a:blip r:embed="rId11">
                      <a:extLst>
                        <a:ext uri="{28A0092B-C50C-407E-A947-70E740481C1C}">
                          <a14:useLocalDpi xmlns:a14="http://schemas.microsoft.com/office/drawing/2010/main" val="0"/>
                        </a:ext>
                      </a:extLst>
                    </a:blip>
                    <a:srcRect l="5107" t="8772" r="6488" b="7875"/>
                    <a:stretch/>
                  </pic:blipFill>
                  <pic:spPr bwMode="auto">
                    <a:xfrm>
                      <a:off x="0" y="0"/>
                      <a:ext cx="6316345" cy="770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ABCB63" w14:textId="228D940A" w:rsidR="00327BF7" w:rsidRDefault="003C06ED" w:rsidP="003C06ED">
      <w:pPr>
        <w:widowControl/>
        <w:ind w:firstLine="420"/>
        <w:jc w:val="left"/>
      </w:pPr>
      <w:r w:rsidRPr="00EA3E6E">
        <w:rPr>
          <w:noProof/>
        </w:rPr>
        <w:lastRenderedPageBreak/>
        <w:drawing>
          <wp:anchor distT="0" distB="0" distL="114300" distR="114300" simplePos="0" relativeHeight="251660288" behindDoc="0" locked="0" layoutInCell="1" allowOverlap="1" wp14:anchorId="0C19DDDE" wp14:editId="663FAFBE">
            <wp:simplePos x="1410335" y="975995"/>
            <wp:positionH relativeFrom="margin">
              <wp:align>left</wp:align>
            </wp:positionH>
            <wp:positionV relativeFrom="margin">
              <wp:align>top</wp:align>
            </wp:positionV>
            <wp:extent cx="5815965" cy="7380605"/>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313" t="8235" r="12520" b="16053"/>
                    <a:stretch/>
                  </pic:blipFill>
                  <pic:spPr bwMode="auto">
                    <a:xfrm>
                      <a:off x="0" y="0"/>
                      <a:ext cx="5815965" cy="7380605"/>
                    </a:xfrm>
                    <a:prstGeom prst="rect">
                      <a:avLst/>
                    </a:prstGeom>
                    <a:noFill/>
                    <a:ln>
                      <a:noFill/>
                    </a:ln>
                    <a:extLst>
                      <a:ext uri="{53640926-AAD7-44D8-BBD7-CCE9431645EC}">
                        <a14:shadowObscured xmlns:a14="http://schemas.microsoft.com/office/drawing/2010/main"/>
                      </a:ext>
                    </a:extLst>
                  </pic:spPr>
                </pic:pic>
              </a:graphicData>
            </a:graphic>
          </wp:anchor>
        </w:drawing>
      </w:r>
    </w:p>
    <w:p w14:paraId="1DA6510F" w14:textId="77777777" w:rsidR="00327BF7" w:rsidRDefault="001F046D">
      <w:pPr>
        <w:pStyle w:val="2"/>
      </w:pPr>
      <w:bookmarkStart w:id="13" w:name="_Toc60516529"/>
      <w:r>
        <w:rPr>
          <w:rFonts w:hint="eastAsia"/>
        </w:rPr>
        <w:t>2</w:t>
      </w:r>
      <w:r>
        <w:t>.</w:t>
      </w:r>
      <w:r>
        <w:rPr>
          <w:rFonts w:hint="eastAsia"/>
        </w:rPr>
        <w:t>平台主要功能</w:t>
      </w:r>
      <w:bookmarkEnd w:id="13"/>
    </w:p>
    <w:p w14:paraId="108079DA" w14:textId="77777777" w:rsidR="00327BF7" w:rsidRDefault="001F046D">
      <w:pPr>
        <w:ind w:firstLineChars="200" w:firstLine="560"/>
      </w:pPr>
      <w:r>
        <w:rPr>
          <w:rFonts w:hint="eastAsia"/>
        </w:rPr>
        <w:t>结合校园活动的特性及高校学生对校园闲置物品信息平台的需</w:t>
      </w:r>
      <w:r>
        <w:rPr>
          <w:rFonts w:hint="eastAsia"/>
        </w:rPr>
        <w:lastRenderedPageBreak/>
        <w:t>求，高校闲置物品信息平台的功能在包括完整的用户功能、商品发布功能以及管理员管理功能的同时，结合现有的校园闲置物品交易方式与特色以及高校学生的使用习惯，设计完善平台功能，满足以下功能需求</w:t>
      </w:r>
      <w:r>
        <w:rPr>
          <w:rFonts w:hint="eastAsia"/>
        </w:rPr>
        <w:t>:</w:t>
      </w:r>
    </w:p>
    <w:p w14:paraId="3E43D513" w14:textId="3B18F423" w:rsidR="00B50CD7" w:rsidRDefault="00B50CD7" w:rsidP="00B50CD7">
      <w:pPr>
        <w:ind w:firstLineChars="200" w:firstLine="560"/>
      </w:pPr>
      <w:r>
        <w:rPr>
          <w:rFonts w:hint="eastAsia"/>
        </w:rPr>
        <w:t>1</w:t>
      </w:r>
      <w:r>
        <w:rPr>
          <w:rFonts w:hint="eastAsia"/>
        </w:rPr>
        <w:t>、用户信息管理</w:t>
      </w:r>
    </w:p>
    <w:p w14:paraId="65F3D3EA" w14:textId="7ED6A2C7" w:rsidR="00B50CD7" w:rsidRDefault="00B50CD7" w:rsidP="00B50CD7">
      <w:pPr>
        <w:ind w:firstLineChars="200" w:firstLine="560"/>
      </w:pPr>
      <w:r>
        <w:rPr>
          <w:rFonts w:hint="eastAsia"/>
        </w:rPr>
        <w:t>2</w:t>
      </w:r>
      <w:r>
        <w:rPr>
          <w:rFonts w:hint="eastAsia"/>
        </w:rPr>
        <w:t>、出售闲置书籍</w:t>
      </w:r>
    </w:p>
    <w:p w14:paraId="3720E424" w14:textId="4B781884" w:rsidR="00B50CD7" w:rsidRDefault="00B50CD7" w:rsidP="00B50CD7">
      <w:pPr>
        <w:ind w:firstLineChars="200" w:firstLine="560"/>
      </w:pPr>
      <w:r>
        <w:rPr>
          <w:rFonts w:hint="eastAsia"/>
        </w:rPr>
        <w:t>3</w:t>
      </w:r>
      <w:r>
        <w:rPr>
          <w:rFonts w:hint="eastAsia"/>
        </w:rPr>
        <w:t>、购买二手书</w:t>
      </w:r>
    </w:p>
    <w:p w14:paraId="1B169C00" w14:textId="097E52DA" w:rsidR="00B50CD7" w:rsidRDefault="00B50CD7" w:rsidP="00B50CD7">
      <w:pPr>
        <w:ind w:firstLineChars="200" w:firstLine="560"/>
      </w:pPr>
      <w:r>
        <w:rPr>
          <w:rFonts w:hint="eastAsia"/>
        </w:rPr>
        <w:t>4</w:t>
      </w:r>
      <w:r>
        <w:rPr>
          <w:rFonts w:hint="eastAsia"/>
        </w:rPr>
        <w:t>、购物车</w:t>
      </w:r>
    </w:p>
    <w:p w14:paraId="083B24C0" w14:textId="5CE2F282" w:rsidR="00B50CD7" w:rsidRDefault="00B50CD7" w:rsidP="00B50CD7">
      <w:pPr>
        <w:ind w:firstLineChars="200" w:firstLine="560"/>
      </w:pPr>
      <w:r>
        <w:rPr>
          <w:rFonts w:hint="eastAsia"/>
        </w:rPr>
        <w:t>5</w:t>
      </w:r>
      <w:r>
        <w:rPr>
          <w:rFonts w:hint="eastAsia"/>
        </w:rPr>
        <w:t>、商品管理</w:t>
      </w:r>
    </w:p>
    <w:p w14:paraId="2FE827C4" w14:textId="309846DA" w:rsidR="00B50CD7" w:rsidRDefault="00B50CD7" w:rsidP="00B50CD7">
      <w:pPr>
        <w:ind w:firstLineChars="200" w:firstLine="560"/>
      </w:pPr>
      <w:r>
        <w:rPr>
          <w:rFonts w:hint="eastAsia"/>
        </w:rPr>
        <w:t>6</w:t>
      </w:r>
      <w:r>
        <w:rPr>
          <w:rFonts w:hint="eastAsia"/>
        </w:rPr>
        <w:t>、订单管理</w:t>
      </w:r>
    </w:p>
    <w:p w14:paraId="25520B41" w14:textId="46E3EA17" w:rsidR="00B50CD7" w:rsidRDefault="00B50CD7" w:rsidP="00B50CD7">
      <w:pPr>
        <w:ind w:firstLineChars="200" w:firstLine="560"/>
      </w:pPr>
      <w:r>
        <w:rPr>
          <w:rFonts w:hint="eastAsia"/>
        </w:rPr>
        <w:t>7</w:t>
      </w:r>
      <w:r>
        <w:rPr>
          <w:rFonts w:hint="eastAsia"/>
        </w:rPr>
        <w:t>、信息推送</w:t>
      </w:r>
    </w:p>
    <w:p w14:paraId="4F6FF520" w14:textId="77777777" w:rsidR="00327BF7" w:rsidRDefault="001F046D">
      <w:pPr>
        <w:pStyle w:val="2"/>
      </w:pPr>
      <w:bookmarkStart w:id="14" w:name="_Toc60516530"/>
      <w:r>
        <w:rPr>
          <w:rFonts w:hint="eastAsia"/>
        </w:rPr>
        <w:t>3</w:t>
      </w:r>
      <w:r>
        <w:t>.</w:t>
      </w:r>
      <w:r>
        <w:rPr>
          <w:rFonts w:hint="eastAsia"/>
        </w:rPr>
        <w:t>平台流程</w:t>
      </w:r>
      <w:bookmarkEnd w:id="14"/>
    </w:p>
    <w:p w14:paraId="151BA964" w14:textId="77777777" w:rsidR="00327BF7" w:rsidRDefault="001F046D">
      <w:pPr>
        <w:widowControl/>
        <w:ind w:firstLine="420"/>
        <w:jc w:val="left"/>
      </w:pPr>
      <w:r>
        <w:rPr>
          <w:rFonts w:hint="eastAsia"/>
        </w:rPr>
        <w:t>通过</w:t>
      </w:r>
      <w:r>
        <w:t>“</w:t>
      </w:r>
      <w:r>
        <w:rPr>
          <w:rFonts w:hint="eastAsia"/>
        </w:rPr>
        <w:t>校园</w:t>
      </w:r>
      <w:r>
        <w:rPr>
          <w:rFonts w:hint="eastAsia"/>
          <w:u w:val="single"/>
        </w:rPr>
        <w:t>二手书</w:t>
      </w:r>
      <w:r>
        <w:t>”</w:t>
      </w:r>
      <w:r>
        <w:rPr>
          <w:rFonts w:hint="eastAsia"/>
        </w:rPr>
        <w:t>微信小程序平台来进行闲置资源的交易，首先需要在校大学生验证注册</w:t>
      </w:r>
      <w:r>
        <w:t>，</w:t>
      </w:r>
      <w:r>
        <w:rPr>
          <w:rFonts w:hint="eastAsia"/>
        </w:rPr>
        <w:t>用户可以通过该平台上传自己闲置物品的信息</w:t>
      </w:r>
      <w:r>
        <w:t>、</w:t>
      </w:r>
      <w:r>
        <w:rPr>
          <w:rFonts w:hint="eastAsia"/>
        </w:rPr>
        <w:t>种类和期待价格，由平台审核后即可在平台挂出</w:t>
      </w:r>
      <w:r>
        <w:t>。</w:t>
      </w:r>
      <w:r>
        <w:rPr>
          <w:rFonts w:hint="eastAsia"/>
        </w:rPr>
        <w:t>买家可以直接在分类中搜索自己心仪的物品并与卖家联系</w:t>
      </w:r>
      <w:r>
        <w:t>，</w:t>
      </w:r>
      <w:r>
        <w:rPr>
          <w:rFonts w:hint="eastAsia"/>
        </w:rPr>
        <w:t>交易地点可在学校图书馆或教室等公共区域</w:t>
      </w:r>
      <w:r>
        <w:t>，</w:t>
      </w:r>
      <w:r>
        <w:rPr>
          <w:rFonts w:hint="eastAsia"/>
        </w:rPr>
        <w:t>以此来保证安全</w:t>
      </w:r>
      <w:r>
        <w:t>。</w:t>
      </w:r>
      <w:r>
        <w:rPr>
          <w:rFonts w:hint="eastAsia"/>
        </w:rPr>
        <w:t>交易过程中</w:t>
      </w:r>
      <w:r>
        <w:t>，</w:t>
      </w:r>
      <w:r>
        <w:rPr>
          <w:rFonts w:hint="eastAsia"/>
        </w:rPr>
        <w:t>付款在平台进行</w:t>
      </w:r>
      <w:r>
        <w:t>，</w:t>
      </w:r>
      <w:r>
        <w:rPr>
          <w:rFonts w:hint="eastAsia"/>
        </w:rPr>
        <w:t>不收取手续费</w:t>
      </w:r>
      <w:r>
        <w:t>。</w:t>
      </w:r>
      <w:r>
        <w:rPr>
          <w:rFonts w:hint="eastAsia"/>
        </w:rPr>
        <w:t>交易完成后有评价环节</w:t>
      </w:r>
      <w:r>
        <w:t>，</w:t>
      </w:r>
      <w:r>
        <w:rPr>
          <w:rFonts w:hint="eastAsia"/>
        </w:rPr>
        <w:t>可以对对方的货物品质</w:t>
      </w:r>
      <w:r>
        <w:t>、</w:t>
      </w:r>
      <w:r>
        <w:rPr>
          <w:rFonts w:hint="eastAsia"/>
        </w:rPr>
        <w:t>交易速度甚至态度进行评价</w:t>
      </w:r>
      <w:r>
        <w:t>，</w:t>
      </w:r>
      <w:r>
        <w:rPr>
          <w:rFonts w:hint="eastAsia"/>
        </w:rPr>
        <w:t>方便下一次交易进行时双方相互了解和加深信任。</w:t>
      </w:r>
    </w:p>
    <w:p w14:paraId="613E0FDB" w14:textId="77777777" w:rsidR="00327BF7" w:rsidRDefault="001F046D">
      <w:pPr>
        <w:pStyle w:val="2"/>
      </w:pPr>
      <w:bookmarkStart w:id="15" w:name="_Toc60516531"/>
      <w:r>
        <w:rPr>
          <w:rFonts w:hint="eastAsia"/>
        </w:rPr>
        <w:lastRenderedPageBreak/>
        <w:t>4</w:t>
      </w:r>
      <w:r>
        <w:t>.</w:t>
      </w:r>
      <w:r>
        <w:rPr>
          <w:rFonts w:hint="eastAsia"/>
        </w:rPr>
        <w:t>平台优势</w:t>
      </w:r>
      <w:bookmarkEnd w:id="15"/>
    </w:p>
    <w:p w14:paraId="24F33D0C" w14:textId="77777777" w:rsidR="00327BF7" w:rsidRDefault="001F046D">
      <w:pPr>
        <w:widowControl/>
        <w:ind w:firstLine="420"/>
        <w:jc w:val="left"/>
      </w:pPr>
      <w:r>
        <w:rPr>
          <w:rFonts w:hint="eastAsia"/>
        </w:rPr>
        <w:t>可以通过招聘在校大学生来负责一些简单的对接和管理工作</w:t>
      </w:r>
      <w:r>
        <w:t>，</w:t>
      </w:r>
      <w:r>
        <w:rPr>
          <w:rFonts w:hint="eastAsia"/>
        </w:rPr>
        <w:t>从而节约平台日常维护和用户数据统计分析等人力资源</w:t>
      </w:r>
      <w:r>
        <w:t>，</w:t>
      </w:r>
      <w:r>
        <w:rPr>
          <w:rFonts w:hint="eastAsia"/>
        </w:rPr>
        <w:t>同时也可节约薪资成本</w:t>
      </w:r>
      <w:r>
        <w:t>。</w:t>
      </w:r>
      <w:r>
        <w:rPr>
          <w:rFonts w:hint="eastAsia"/>
        </w:rPr>
        <w:t>这无疑把该项目的初期成本控制在较小范围</w:t>
      </w:r>
      <w:r>
        <w:t>，</w:t>
      </w:r>
      <w:r>
        <w:rPr>
          <w:rFonts w:hint="eastAsia"/>
        </w:rPr>
        <w:t>从而留</w:t>
      </w:r>
      <w:r>
        <w:rPr>
          <w:rFonts w:hint="eastAsia"/>
        </w:rPr>
        <w:t xml:space="preserve"> </w:t>
      </w:r>
      <w:r>
        <w:rPr>
          <w:rFonts w:hint="eastAsia"/>
        </w:rPr>
        <w:t>有更多的资金进行宣传和吸引客户</w:t>
      </w:r>
      <w:r>
        <w:t>；</w:t>
      </w:r>
      <w:r>
        <w:rPr>
          <w:rFonts w:hint="eastAsia"/>
        </w:rPr>
        <w:t>交易人员均有实名认证和校园认证</w:t>
      </w:r>
      <w:r>
        <w:t>，</w:t>
      </w:r>
      <w:r>
        <w:rPr>
          <w:rFonts w:hint="eastAsia"/>
        </w:rPr>
        <w:t>危险性相对较低</w:t>
      </w:r>
      <w:r>
        <w:t>，</w:t>
      </w:r>
      <w:r>
        <w:rPr>
          <w:rFonts w:hint="eastAsia"/>
        </w:rPr>
        <w:t>商品品质与社会上同种类相比也更真实</w:t>
      </w:r>
      <w:r>
        <w:t>；</w:t>
      </w:r>
      <w:r>
        <w:rPr>
          <w:rFonts w:hint="eastAsia"/>
        </w:rPr>
        <w:t>买家卖家直接对接</w:t>
      </w:r>
      <w:r>
        <w:t>，</w:t>
      </w:r>
      <w:r>
        <w:rPr>
          <w:rFonts w:hint="eastAsia"/>
        </w:rPr>
        <w:t>平台作为第三方插手较少</w:t>
      </w:r>
      <w:r>
        <w:t>，</w:t>
      </w:r>
      <w:r>
        <w:rPr>
          <w:rFonts w:hint="eastAsia"/>
        </w:rPr>
        <w:t>从而给双方营造了更好的交易氛围</w:t>
      </w:r>
      <w:r>
        <w:t>；</w:t>
      </w:r>
      <w:r>
        <w:rPr>
          <w:rFonts w:hint="eastAsia"/>
        </w:rPr>
        <w:t>平台交易无手续费</w:t>
      </w:r>
      <w:r>
        <w:t>，</w:t>
      </w:r>
      <w:r>
        <w:rPr>
          <w:rFonts w:hint="eastAsia"/>
        </w:rPr>
        <w:t>可提升广大客户对该平台的第一印象</w:t>
      </w:r>
      <w:r>
        <w:t>，</w:t>
      </w:r>
      <w:r>
        <w:rPr>
          <w:rFonts w:hint="eastAsia"/>
        </w:rPr>
        <w:t>同时也抓住消费者不愿意提前投入资金的消费心理</w:t>
      </w:r>
      <w:r>
        <w:t>，</w:t>
      </w:r>
      <w:r>
        <w:rPr>
          <w:rFonts w:hint="eastAsia"/>
        </w:rPr>
        <w:t>进一步发展潜在客户</w:t>
      </w:r>
      <w:r>
        <w:t>；</w:t>
      </w:r>
      <w:r>
        <w:rPr>
          <w:rFonts w:hint="eastAsia"/>
        </w:rPr>
        <w:t>平台受众均为学生</w:t>
      </w:r>
      <w:r>
        <w:t>，</w:t>
      </w:r>
      <w:r>
        <w:rPr>
          <w:rFonts w:hint="eastAsia"/>
        </w:rPr>
        <w:t>品牌推广目标定位明确</w:t>
      </w:r>
      <w:r>
        <w:t>，</w:t>
      </w:r>
      <w:r>
        <w:rPr>
          <w:rFonts w:hint="eastAsia"/>
        </w:rPr>
        <w:t>针对性强</w:t>
      </w:r>
      <w:r>
        <w:t>，</w:t>
      </w:r>
      <w:r>
        <w:rPr>
          <w:rFonts w:hint="eastAsia"/>
        </w:rPr>
        <w:t>前期可直接与各校学生合作推广</w:t>
      </w:r>
      <w:r>
        <w:t>，</w:t>
      </w:r>
      <w:r>
        <w:rPr>
          <w:rFonts w:hint="eastAsia"/>
        </w:rPr>
        <w:t>后期可依据流量进行</w:t>
      </w:r>
      <w:r>
        <w:rPr>
          <w:rFonts w:hint="eastAsia"/>
        </w:rPr>
        <w:t xml:space="preserve"> </w:t>
      </w:r>
      <w:r>
        <w:rPr>
          <w:rFonts w:hint="eastAsia"/>
        </w:rPr>
        <w:t>广告位招商或与快递公司合作进行闲置交易</w:t>
      </w:r>
      <w:r>
        <w:t>。</w:t>
      </w:r>
    </w:p>
    <w:p w14:paraId="795AE500" w14:textId="3445FA18" w:rsidR="006E1909" w:rsidRDefault="006E1909"/>
    <w:p w14:paraId="7B983E09" w14:textId="1A90DEE0" w:rsidR="003C06ED" w:rsidRDefault="003C06ED"/>
    <w:p w14:paraId="42C2F7BD" w14:textId="6C6A04BB" w:rsidR="003C06ED" w:rsidRDefault="003C06ED"/>
    <w:p w14:paraId="3A447424" w14:textId="2E35501B" w:rsidR="003C06ED" w:rsidRDefault="003C06ED"/>
    <w:p w14:paraId="4E4EDCC5" w14:textId="067BB487" w:rsidR="003C06ED" w:rsidRDefault="003C06ED"/>
    <w:p w14:paraId="52C956B7" w14:textId="34E44B8E" w:rsidR="003C06ED" w:rsidRDefault="003C06ED"/>
    <w:p w14:paraId="35334CF2" w14:textId="3FD8D103" w:rsidR="003C06ED" w:rsidRDefault="003C06ED"/>
    <w:p w14:paraId="7BD726BE" w14:textId="0182D916" w:rsidR="003C06ED" w:rsidRDefault="003C06ED"/>
    <w:p w14:paraId="13CED153" w14:textId="77777777" w:rsidR="003C06ED" w:rsidRDefault="003C06ED"/>
    <w:p w14:paraId="3FB4EE75" w14:textId="37D53847" w:rsidR="003C06ED" w:rsidRPr="003C06ED" w:rsidRDefault="001F046D" w:rsidP="003C06ED">
      <w:pPr>
        <w:pStyle w:val="1"/>
        <w:numPr>
          <w:ilvl w:val="0"/>
          <w:numId w:val="3"/>
        </w:numPr>
      </w:pPr>
      <w:bookmarkStart w:id="16" w:name="_Toc60516532"/>
      <w:r>
        <w:rPr>
          <w:rFonts w:hint="eastAsia"/>
        </w:rPr>
        <w:lastRenderedPageBreak/>
        <w:t>使用说明</w:t>
      </w:r>
      <w:bookmarkEnd w:id="16"/>
    </w:p>
    <w:p w14:paraId="19AAA687" w14:textId="7215BF0D" w:rsidR="00327BF7" w:rsidRDefault="003C06ED" w:rsidP="003C06ED">
      <w:pPr>
        <w:numPr>
          <w:ilvl w:val="0"/>
          <w:numId w:val="4"/>
        </w:numPr>
      </w:pPr>
      <w:r>
        <w:rPr>
          <w:rFonts w:hint="eastAsia"/>
          <w:noProof/>
        </w:rPr>
        <w:drawing>
          <wp:anchor distT="0" distB="0" distL="114300" distR="114300" simplePos="0" relativeHeight="251662336" behindDoc="0" locked="0" layoutInCell="1" allowOverlap="1" wp14:anchorId="2E1D4E8C" wp14:editId="4BC1D069">
            <wp:simplePos x="0" y="0"/>
            <wp:positionH relativeFrom="column">
              <wp:posOffset>2764790</wp:posOffset>
            </wp:positionH>
            <wp:positionV relativeFrom="paragraph">
              <wp:posOffset>349885</wp:posOffset>
            </wp:positionV>
            <wp:extent cx="2689225" cy="4780280"/>
            <wp:effectExtent l="0" t="0" r="0" b="1270"/>
            <wp:wrapSquare wrapText="bothSides"/>
            <wp:docPr id="2" name="图片 2" descr="7dd3ec8233ac80cad3d086a9560e7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dd3ec8233ac80cad3d086a9560e7f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89225" cy="478028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1312" behindDoc="0" locked="0" layoutInCell="1" allowOverlap="1" wp14:anchorId="319F517E" wp14:editId="3F9B9916">
            <wp:simplePos x="0" y="0"/>
            <wp:positionH relativeFrom="column">
              <wp:posOffset>-420370</wp:posOffset>
            </wp:positionH>
            <wp:positionV relativeFrom="paragraph">
              <wp:posOffset>374650</wp:posOffset>
            </wp:positionV>
            <wp:extent cx="2682240" cy="4768850"/>
            <wp:effectExtent l="0" t="0" r="3810" b="0"/>
            <wp:wrapSquare wrapText="bothSides"/>
            <wp:docPr id="1" name="图片 1" descr="5d13706c20a2092f74e4cb7759022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d13706c20a2092f74e4cb77590221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82240" cy="4768850"/>
                    </a:xfrm>
                    <a:prstGeom prst="rect">
                      <a:avLst/>
                    </a:prstGeom>
                  </pic:spPr>
                </pic:pic>
              </a:graphicData>
            </a:graphic>
            <wp14:sizeRelH relativeFrom="margin">
              <wp14:pctWidth>0</wp14:pctWidth>
            </wp14:sizeRelH>
            <wp14:sizeRelV relativeFrom="margin">
              <wp14:pctHeight>0</wp14:pctHeight>
            </wp14:sizeRelV>
          </wp:anchor>
        </w:drawing>
      </w:r>
      <w:r w:rsidR="001F046D">
        <w:rPr>
          <w:rFonts w:hint="eastAsia"/>
        </w:rPr>
        <w:t>进入买书商品广场</w:t>
      </w:r>
    </w:p>
    <w:p w14:paraId="3794F625" w14:textId="77777777" w:rsidR="003C06ED" w:rsidRDefault="003C06ED" w:rsidP="003C06ED"/>
    <w:p w14:paraId="68B3C4C7" w14:textId="12247960" w:rsidR="003C06ED" w:rsidRDefault="003C06ED" w:rsidP="003C06ED">
      <w:pPr>
        <w:pStyle w:val="a5"/>
        <w:ind w:firstLine="560"/>
      </w:pPr>
    </w:p>
    <w:p w14:paraId="1C511026" w14:textId="6CE54516" w:rsidR="003C06ED" w:rsidRDefault="003C06ED" w:rsidP="003C06ED">
      <w:pPr>
        <w:pStyle w:val="a5"/>
        <w:ind w:firstLine="560"/>
      </w:pPr>
    </w:p>
    <w:p w14:paraId="3298618B" w14:textId="1AE2D16A" w:rsidR="003C06ED" w:rsidRDefault="003C06ED" w:rsidP="003C06ED">
      <w:pPr>
        <w:pStyle w:val="a5"/>
        <w:ind w:firstLine="560"/>
      </w:pPr>
    </w:p>
    <w:p w14:paraId="0A8880AA" w14:textId="31BCB33B" w:rsidR="003C06ED" w:rsidRDefault="003C06ED" w:rsidP="003C06ED">
      <w:pPr>
        <w:pStyle w:val="a5"/>
        <w:ind w:firstLine="560"/>
      </w:pPr>
    </w:p>
    <w:p w14:paraId="2F349E20" w14:textId="10A2F43D" w:rsidR="003C06ED" w:rsidRDefault="003C06ED" w:rsidP="003C06ED">
      <w:pPr>
        <w:pStyle w:val="a5"/>
        <w:ind w:firstLine="560"/>
      </w:pPr>
    </w:p>
    <w:p w14:paraId="56808DFE" w14:textId="1CD42E34" w:rsidR="003C06ED" w:rsidRDefault="003C06ED" w:rsidP="003C06ED">
      <w:pPr>
        <w:pStyle w:val="a5"/>
        <w:ind w:firstLine="560"/>
      </w:pPr>
    </w:p>
    <w:p w14:paraId="56C5F12D" w14:textId="77777777" w:rsidR="003C06ED" w:rsidRDefault="003C06ED" w:rsidP="003C06ED">
      <w:pPr>
        <w:pStyle w:val="a5"/>
        <w:ind w:firstLine="560"/>
      </w:pPr>
    </w:p>
    <w:p w14:paraId="0768DF62" w14:textId="26B726DA" w:rsidR="00327BF7" w:rsidRDefault="0080060B" w:rsidP="0080060B">
      <w:pPr>
        <w:numPr>
          <w:ilvl w:val="0"/>
          <w:numId w:val="4"/>
        </w:numPr>
      </w:pPr>
      <w:r>
        <w:rPr>
          <w:noProof/>
        </w:rPr>
        <w:lastRenderedPageBreak/>
        <w:drawing>
          <wp:anchor distT="0" distB="0" distL="114300" distR="114300" simplePos="0" relativeHeight="251664384" behindDoc="0" locked="0" layoutInCell="1" allowOverlap="1" wp14:anchorId="028828FA" wp14:editId="43934814">
            <wp:simplePos x="0" y="0"/>
            <wp:positionH relativeFrom="column">
              <wp:posOffset>1509889</wp:posOffset>
            </wp:positionH>
            <wp:positionV relativeFrom="paragraph">
              <wp:posOffset>372533</wp:posOffset>
            </wp:positionV>
            <wp:extent cx="2438400" cy="4334510"/>
            <wp:effectExtent l="0" t="0" r="0" b="8890"/>
            <wp:wrapTopAndBottom/>
            <wp:docPr id="3" name="图片 3" descr="7f9c70b3a5ac6f427be481fdd779c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f9c70b3a5ac6f427be481fdd779c6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38400" cy="4334510"/>
                    </a:xfrm>
                    <a:prstGeom prst="rect">
                      <a:avLst/>
                    </a:prstGeom>
                  </pic:spPr>
                </pic:pic>
              </a:graphicData>
            </a:graphic>
            <wp14:sizeRelH relativeFrom="margin">
              <wp14:pctWidth>0</wp14:pctWidth>
            </wp14:sizeRelH>
            <wp14:sizeRelV relativeFrom="margin">
              <wp14:pctHeight>0</wp14:pctHeight>
            </wp14:sizeRelV>
          </wp:anchor>
        </w:drawing>
      </w:r>
      <w:r w:rsidR="001F046D">
        <w:rPr>
          <w:rFonts w:hint="eastAsia"/>
        </w:rPr>
        <w:t>查看商品详情</w:t>
      </w:r>
    </w:p>
    <w:p w14:paraId="247815E3" w14:textId="43E61E13" w:rsidR="00327BF7" w:rsidRDefault="0080060B" w:rsidP="003C06ED">
      <w:r>
        <w:rPr>
          <w:noProof/>
        </w:rPr>
        <w:drawing>
          <wp:anchor distT="0" distB="0" distL="114300" distR="114300" simplePos="0" relativeHeight="251666432" behindDoc="1" locked="0" layoutInCell="1" allowOverlap="1" wp14:anchorId="052C023A" wp14:editId="26BF0B2C">
            <wp:simplePos x="0" y="0"/>
            <wp:positionH relativeFrom="column">
              <wp:posOffset>1384864</wp:posOffset>
            </wp:positionH>
            <wp:positionV relativeFrom="page">
              <wp:posOffset>5937461</wp:posOffset>
            </wp:positionV>
            <wp:extent cx="2655570" cy="4718685"/>
            <wp:effectExtent l="0" t="0" r="0" b="5715"/>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55570" cy="4718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6ED">
        <w:t>3</w:t>
      </w:r>
      <w:r w:rsidR="003C06ED">
        <w:rPr>
          <w:rFonts w:hint="eastAsia"/>
        </w:rPr>
        <w:t>、</w:t>
      </w:r>
      <w:r w:rsidR="001F046D">
        <w:rPr>
          <w:rFonts w:hint="eastAsia"/>
        </w:rPr>
        <w:t>加入购物车</w:t>
      </w:r>
    </w:p>
    <w:p w14:paraId="1779FB79" w14:textId="76D426EC" w:rsidR="003C06ED" w:rsidRDefault="003C06ED" w:rsidP="003C06ED"/>
    <w:p w14:paraId="12A6C821" w14:textId="2358654B" w:rsidR="003C06ED" w:rsidRDefault="003C06ED" w:rsidP="003C06ED"/>
    <w:p w14:paraId="1132B6C8" w14:textId="619AC389" w:rsidR="003C06ED" w:rsidRDefault="003C06ED" w:rsidP="003C06ED"/>
    <w:p w14:paraId="094C5768" w14:textId="50C1F531" w:rsidR="003C06ED" w:rsidRDefault="003C06ED" w:rsidP="003C06ED"/>
    <w:p w14:paraId="3BE82C6C" w14:textId="54FCF9FC" w:rsidR="003C06ED" w:rsidRDefault="003C06ED" w:rsidP="003C06ED"/>
    <w:p w14:paraId="080F0EB8" w14:textId="44B457F9" w:rsidR="003C06ED" w:rsidRDefault="003C06ED" w:rsidP="003C06ED"/>
    <w:p w14:paraId="559FCEF6" w14:textId="6ED39598" w:rsidR="003C06ED" w:rsidRDefault="003C06ED" w:rsidP="003C06ED"/>
    <w:p w14:paraId="461EED71" w14:textId="2B87E065" w:rsidR="003C06ED" w:rsidRDefault="003C06ED" w:rsidP="003C06ED"/>
    <w:p w14:paraId="16B83C17" w14:textId="34E5F714" w:rsidR="003C06ED" w:rsidRDefault="003C06ED" w:rsidP="003C06ED"/>
    <w:p w14:paraId="39064B08" w14:textId="77777777" w:rsidR="003C06ED" w:rsidRDefault="003C06ED" w:rsidP="003C06ED"/>
    <w:p w14:paraId="2DEC6AED" w14:textId="140B3035" w:rsidR="00327BF7" w:rsidRDefault="0080060B">
      <w:pPr>
        <w:numPr>
          <w:ilvl w:val="0"/>
          <w:numId w:val="4"/>
        </w:numPr>
      </w:pPr>
      <w:r>
        <w:rPr>
          <w:noProof/>
        </w:rPr>
        <w:lastRenderedPageBreak/>
        <w:drawing>
          <wp:anchor distT="0" distB="0" distL="114300" distR="114300" simplePos="0" relativeHeight="251667456" behindDoc="0" locked="0" layoutInCell="1" allowOverlap="1" wp14:anchorId="710B9D9E" wp14:editId="7BC02DC7">
            <wp:simplePos x="0" y="0"/>
            <wp:positionH relativeFrom="column">
              <wp:posOffset>1746885</wp:posOffset>
            </wp:positionH>
            <wp:positionV relativeFrom="page">
              <wp:posOffset>1061085</wp:posOffset>
            </wp:positionV>
            <wp:extent cx="2313940" cy="4114800"/>
            <wp:effectExtent l="0" t="0" r="0" b="0"/>
            <wp:wrapSquare wrapText="bothSides"/>
            <wp:docPr id="5" name="图片 5" descr="f991459987a9787c4188c6321a402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991459987a9787c4188c6321a402dc"/>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13940" cy="4114800"/>
                    </a:xfrm>
                    <a:prstGeom prst="rect">
                      <a:avLst/>
                    </a:prstGeom>
                  </pic:spPr>
                </pic:pic>
              </a:graphicData>
            </a:graphic>
            <wp14:sizeRelH relativeFrom="margin">
              <wp14:pctWidth>0</wp14:pctWidth>
            </wp14:sizeRelH>
            <wp14:sizeRelV relativeFrom="margin">
              <wp14:pctHeight>0</wp14:pctHeight>
            </wp14:sizeRelV>
          </wp:anchor>
        </w:drawing>
      </w:r>
      <w:r w:rsidR="001F046D">
        <w:rPr>
          <w:rFonts w:hint="eastAsia"/>
        </w:rPr>
        <w:t>进入购物车页面</w:t>
      </w:r>
    </w:p>
    <w:p w14:paraId="61CEC82F" w14:textId="1DCA2A10" w:rsidR="00327BF7" w:rsidRDefault="00327BF7"/>
    <w:p w14:paraId="6FBC6028" w14:textId="3D32B4FD" w:rsidR="0080060B" w:rsidRDefault="0080060B"/>
    <w:p w14:paraId="5D561DA2" w14:textId="4BBBB3E1" w:rsidR="0080060B" w:rsidRDefault="0080060B"/>
    <w:p w14:paraId="7AF0AB62" w14:textId="7DEBB6F9" w:rsidR="0080060B" w:rsidRDefault="0080060B"/>
    <w:p w14:paraId="56D76FB5" w14:textId="21E55955" w:rsidR="0080060B" w:rsidRDefault="0080060B"/>
    <w:p w14:paraId="76A0DEE7" w14:textId="149439A2" w:rsidR="0080060B" w:rsidRDefault="0080060B"/>
    <w:p w14:paraId="1573BD1E" w14:textId="142AE365" w:rsidR="0080060B" w:rsidRDefault="0080060B"/>
    <w:p w14:paraId="4C6255B5" w14:textId="737EED8C" w:rsidR="0080060B" w:rsidRDefault="0080060B"/>
    <w:p w14:paraId="676C0A2B" w14:textId="36CF0CA2" w:rsidR="0080060B" w:rsidRDefault="0080060B"/>
    <w:p w14:paraId="402463BD" w14:textId="77725EC1" w:rsidR="0080060B" w:rsidRDefault="0080060B"/>
    <w:p w14:paraId="2E006342" w14:textId="77777777" w:rsidR="0080060B" w:rsidRDefault="0080060B"/>
    <w:p w14:paraId="54E294DB" w14:textId="77777777" w:rsidR="00327BF7" w:rsidRDefault="001F046D">
      <w:pPr>
        <w:numPr>
          <w:ilvl w:val="0"/>
          <w:numId w:val="4"/>
        </w:numPr>
      </w:pPr>
      <w:r>
        <w:rPr>
          <w:rFonts w:hint="eastAsia"/>
        </w:rPr>
        <w:t>进入订单详情页面进行结算</w:t>
      </w:r>
    </w:p>
    <w:p w14:paraId="2D93450E" w14:textId="166B8966" w:rsidR="0080060B" w:rsidRPr="0080060B" w:rsidRDefault="0080060B">
      <w:r>
        <w:rPr>
          <w:noProof/>
        </w:rPr>
        <w:drawing>
          <wp:anchor distT="0" distB="0" distL="114300" distR="114300" simplePos="0" relativeHeight="251668480" behindDoc="0" locked="0" layoutInCell="1" allowOverlap="1" wp14:anchorId="226218B8" wp14:editId="359A0232">
            <wp:simplePos x="0" y="0"/>
            <wp:positionH relativeFrom="column">
              <wp:posOffset>1588770</wp:posOffset>
            </wp:positionH>
            <wp:positionV relativeFrom="page">
              <wp:posOffset>5745480</wp:posOffset>
            </wp:positionV>
            <wp:extent cx="2529205" cy="4492625"/>
            <wp:effectExtent l="0" t="0" r="4445" b="3175"/>
            <wp:wrapSquare wrapText="bothSides"/>
            <wp:docPr id="6" name="图片 6" descr="97fe03c0f86565c6d076cd16555c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7fe03c0f86565c6d076cd16555c28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29205" cy="4492625"/>
                    </a:xfrm>
                    <a:prstGeom prst="rect">
                      <a:avLst/>
                    </a:prstGeom>
                  </pic:spPr>
                </pic:pic>
              </a:graphicData>
            </a:graphic>
            <wp14:sizeRelH relativeFrom="margin">
              <wp14:pctWidth>0</wp14:pctWidth>
            </wp14:sizeRelH>
            <wp14:sizeRelV relativeFrom="margin">
              <wp14:pctHeight>0</wp14:pctHeight>
            </wp14:sizeRelV>
          </wp:anchor>
        </w:drawing>
      </w:r>
    </w:p>
    <w:p w14:paraId="2389FEE1" w14:textId="77777777" w:rsidR="0080060B" w:rsidRDefault="0080060B"/>
    <w:p w14:paraId="28DA9AD8" w14:textId="77777777" w:rsidR="0080060B" w:rsidRDefault="0080060B"/>
    <w:p w14:paraId="0B341A57" w14:textId="77777777" w:rsidR="0080060B" w:rsidRDefault="0080060B"/>
    <w:p w14:paraId="70A5D25F" w14:textId="77777777" w:rsidR="0080060B" w:rsidRDefault="0080060B"/>
    <w:p w14:paraId="0BDA84AD" w14:textId="77777777" w:rsidR="0080060B" w:rsidRDefault="0080060B"/>
    <w:p w14:paraId="51FB24EB" w14:textId="77777777" w:rsidR="0080060B" w:rsidRDefault="0080060B"/>
    <w:p w14:paraId="43302AA4" w14:textId="77777777" w:rsidR="0080060B" w:rsidRDefault="0080060B"/>
    <w:p w14:paraId="2BA80E31" w14:textId="77777777" w:rsidR="0080060B" w:rsidRDefault="0080060B"/>
    <w:p w14:paraId="394FAFAD" w14:textId="77777777" w:rsidR="0080060B" w:rsidRDefault="0080060B"/>
    <w:p w14:paraId="137570F9" w14:textId="0896A603" w:rsidR="00327BF7" w:rsidRDefault="00327BF7"/>
    <w:p w14:paraId="772801A9" w14:textId="32DC0A63" w:rsidR="00327BF7" w:rsidRDefault="0080060B" w:rsidP="0080060B">
      <w:pPr>
        <w:numPr>
          <w:ilvl w:val="0"/>
          <w:numId w:val="4"/>
        </w:numPr>
      </w:pPr>
      <w:r>
        <w:rPr>
          <w:noProof/>
        </w:rPr>
        <w:lastRenderedPageBreak/>
        <w:drawing>
          <wp:anchor distT="0" distB="0" distL="114300" distR="114300" simplePos="0" relativeHeight="251669504" behindDoc="0" locked="0" layoutInCell="1" allowOverlap="1" wp14:anchorId="4809085F" wp14:editId="6D2024AA">
            <wp:simplePos x="0" y="0"/>
            <wp:positionH relativeFrom="column">
              <wp:posOffset>1453444</wp:posOffset>
            </wp:positionH>
            <wp:positionV relativeFrom="paragraph">
              <wp:posOffset>304306</wp:posOffset>
            </wp:positionV>
            <wp:extent cx="2273300" cy="4038600"/>
            <wp:effectExtent l="0" t="0" r="0" b="0"/>
            <wp:wrapTopAndBottom/>
            <wp:docPr id="7" name="图片 7" descr="9071e560cbad1220939d29ecd8ad4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071e560cbad1220939d29ecd8ad4d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73300" cy="4038600"/>
                    </a:xfrm>
                    <a:prstGeom prst="rect">
                      <a:avLst/>
                    </a:prstGeom>
                  </pic:spPr>
                </pic:pic>
              </a:graphicData>
            </a:graphic>
            <wp14:sizeRelH relativeFrom="margin">
              <wp14:pctWidth>0</wp14:pctWidth>
            </wp14:sizeRelH>
            <wp14:sizeRelV relativeFrom="margin">
              <wp14:pctHeight>0</wp14:pctHeight>
            </wp14:sizeRelV>
          </wp:anchor>
        </w:drawing>
      </w:r>
      <w:r w:rsidR="001F046D">
        <w:rPr>
          <w:rFonts w:hint="eastAsia"/>
        </w:rPr>
        <w:t>结算成功</w:t>
      </w:r>
    </w:p>
    <w:p w14:paraId="54D4ACD9" w14:textId="43737E6F" w:rsidR="00327BF7" w:rsidRDefault="001F046D">
      <w:pPr>
        <w:numPr>
          <w:ilvl w:val="0"/>
          <w:numId w:val="4"/>
        </w:numPr>
      </w:pPr>
      <w:r>
        <w:rPr>
          <w:rFonts w:hint="eastAsia"/>
        </w:rPr>
        <w:t>进入卖闲置页面输入二手书信息及上传图片</w:t>
      </w:r>
    </w:p>
    <w:p w14:paraId="7DF7F5CB" w14:textId="5F930517" w:rsidR="00327BF7" w:rsidRDefault="0080060B">
      <w:r>
        <w:rPr>
          <w:noProof/>
        </w:rPr>
        <w:drawing>
          <wp:anchor distT="0" distB="0" distL="114300" distR="114300" simplePos="0" relativeHeight="251670528" behindDoc="0" locked="0" layoutInCell="1" allowOverlap="1" wp14:anchorId="11CC00ED" wp14:editId="2682ADFB">
            <wp:simplePos x="0" y="0"/>
            <wp:positionH relativeFrom="column">
              <wp:posOffset>1498600</wp:posOffset>
            </wp:positionH>
            <wp:positionV relativeFrom="page">
              <wp:posOffset>5700395</wp:posOffset>
            </wp:positionV>
            <wp:extent cx="2223770" cy="4816475"/>
            <wp:effectExtent l="0" t="0" r="5080" b="3175"/>
            <wp:wrapSquare wrapText="bothSides"/>
            <wp:docPr id="8" name="图片 8" descr="8ba151e0988e9c2b38a7b8fe1f2c3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ba151e0988e9c2b38a7b8fe1f2c39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3770" cy="4816475"/>
                    </a:xfrm>
                    <a:prstGeom prst="rect">
                      <a:avLst/>
                    </a:prstGeom>
                  </pic:spPr>
                </pic:pic>
              </a:graphicData>
            </a:graphic>
            <wp14:sizeRelH relativeFrom="margin">
              <wp14:pctWidth>0</wp14:pctWidth>
            </wp14:sizeRelH>
            <wp14:sizeRelV relativeFrom="margin">
              <wp14:pctHeight>0</wp14:pctHeight>
            </wp14:sizeRelV>
          </wp:anchor>
        </w:drawing>
      </w:r>
    </w:p>
    <w:p w14:paraId="6313BC83" w14:textId="0CD714D3" w:rsidR="0080060B" w:rsidRDefault="0080060B"/>
    <w:p w14:paraId="68B0160B" w14:textId="464A9E0E" w:rsidR="0080060B" w:rsidRDefault="0080060B"/>
    <w:p w14:paraId="379E54CE" w14:textId="502834E2" w:rsidR="0080060B" w:rsidRDefault="0080060B"/>
    <w:p w14:paraId="318197F8" w14:textId="53AFE513" w:rsidR="0080060B" w:rsidRDefault="0080060B"/>
    <w:p w14:paraId="1DF3FDE5" w14:textId="345FF490" w:rsidR="0080060B" w:rsidRDefault="0080060B"/>
    <w:p w14:paraId="6035FEE5" w14:textId="12807514" w:rsidR="0080060B" w:rsidRDefault="0080060B"/>
    <w:p w14:paraId="65184A98" w14:textId="04C937C9" w:rsidR="0080060B" w:rsidRDefault="0080060B"/>
    <w:p w14:paraId="46AE9BB5" w14:textId="2EB136E0" w:rsidR="0080060B" w:rsidRDefault="0080060B"/>
    <w:p w14:paraId="724E5619" w14:textId="27E311B6" w:rsidR="0080060B" w:rsidRDefault="0080060B"/>
    <w:p w14:paraId="29420564" w14:textId="6ED02C26" w:rsidR="0080060B" w:rsidRDefault="0080060B"/>
    <w:p w14:paraId="2BC5F658" w14:textId="691EBA89" w:rsidR="00327BF7" w:rsidRDefault="0080060B" w:rsidP="0080060B">
      <w:pPr>
        <w:numPr>
          <w:ilvl w:val="0"/>
          <w:numId w:val="4"/>
        </w:numPr>
      </w:pPr>
      <w:r>
        <w:rPr>
          <w:noProof/>
        </w:rPr>
        <w:lastRenderedPageBreak/>
        <w:drawing>
          <wp:anchor distT="0" distB="0" distL="114300" distR="114300" simplePos="0" relativeHeight="251671552" behindDoc="0" locked="0" layoutInCell="1" allowOverlap="1" wp14:anchorId="179852C5" wp14:editId="4ACE2F49">
            <wp:simplePos x="0" y="0"/>
            <wp:positionH relativeFrom="column">
              <wp:posOffset>1397000</wp:posOffset>
            </wp:positionH>
            <wp:positionV relativeFrom="page">
              <wp:posOffset>1264285</wp:posOffset>
            </wp:positionV>
            <wp:extent cx="1918970" cy="4157345"/>
            <wp:effectExtent l="0" t="0" r="5080" b="0"/>
            <wp:wrapTopAndBottom/>
            <wp:docPr id="9" name="图片 9" descr="994a832b9f2435c22229beb45655b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94a832b9f2435c22229beb45655be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18970" cy="4157345"/>
                    </a:xfrm>
                    <a:prstGeom prst="rect">
                      <a:avLst/>
                    </a:prstGeom>
                  </pic:spPr>
                </pic:pic>
              </a:graphicData>
            </a:graphic>
            <wp14:sizeRelH relativeFrom="margin">
              <wp14:pctWidth>0</wp14:pctWidth>
            </wp14:sizeRelH>
            <wp14:sizeRelV relativeFrom="margin">
              <wp14:pctHeight>0</wp14:pctHeight>
            </wp14:sizeRelV>
          </wp:anchor>
        </w:drawing>
      </w:r>
      <w:r w:rsidR="001F046D">
        <w:rPr>
          <w:rFonts w:hint="eastAsia"/>
        </w:rPr>
        <w:t>上传成功</w:t>
      </w:r>
    </w:p>
    <w:p w14:paraId="5B9994B2" w14:textId="5A5A2F16" w:rsidR="00327BF7" w:rsidRDefault="0080060B" w:rsidP="0080060B">
      <w:pPr>
        <w:numPr>
          <w:ilvl w:val="0"/>
          <w:numId w:val="4"/>
        </w:numPr>
      </w:pPr>
      <w:r>
        <w:rPr>
          <w:noProof/>
        </w:rPr>
        <w:drawing>
          <wp:anchor distT="0" distB="0" distL="114300" distR="114300" simplePos="0" relativeHeight="251672576" behindDoc="0" locked="0" layoutInCell="1" allowOverlap="1" wp14:anchorId="5DBFBBB1" wp14:editId="672AE3DE">
            <wp:simplePos x="0" y="0"/>
            <wp:positionH relativeFrom="column">
              <wp:posOffset>1182229</wp:posOffset>
            </wp:positionH>
            <wp:positionV relativeFrom="page">
              <wp:posOffset>5993836</wp:posOffset>
            </wp:positionV>
            <wp:extent cx="2438400" cy="4330700"/>
            <wp:effectExtent l="0" t="0" r="0" b="0"/>
            <wp:wrapTopAndBottom/>
            <wp:docPr id="10" name="图片 10" descr="f11c86847281f9a0a32ec68bdd98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11c86847281f9a0a32ec68bdd983c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38400" cy="4330700"/>
                    </a:xfrm>
                    <a:prstGeom prst="rect">
                      <a:avLst/>
                    </a:prstGeom>
                  </pic:spPr>
                </pic:pic>
              </a:graphicData>
            </a:graphic>
            <wp14:sizeRelH relativeFrom="margin">
              <wp14:pctWidth>0</wp14:pctWidth>
            </wp14:sizeRelH>
            <wp14:sizeRelV relativeFrom="margin">
              <wp14:pctHeight>0</wp14:pctHeight>
            </wp14:sizeRelV>
          </wp:anchor>
        </w:drawing>
      </w:r>
      <w:r w:rsidR="001F046D">
        <w:rPr>
          <w:rFonts w:hint="eastAsia"/>
        </w:rPr>
        <w:t>进入“我的页面”</w:t>
      </w:r>
    </w:p>
    <w:p w14:paraId="1166DAF6" w14:textId="4CD4AD1E" w:rsidR="00327BF7" w:rsidRDefault="0080060B" w:rsidP="0080060B">
      <w:pPr>
        <w:numPr>
          <w:ilvl w:val="0"/>
          <w:numId w:val="4"/>
        </w:numPr>
      </w:pPr>
      <w:r>
        <w:rPr>
          <w:noProof/>
        </w:rPr>
        <w:lastRenderedPageBreak/>
        <w:drawing>
          <wp:anchor distT="0" distB="0" distL="114300" distR="114300" simplePos="0" relativeHeight="251673600" behindDoc="0" locked="0" layoutInCell="1" allowOverlap="1" wp14:anchorId="35317C7E" wp14:editId="7E57AA69">
            <wp:simplePos x="0" y="0"/>
            <wp:positionH relativeFrom="column">
              <wp:posOffset>1565910</wp:posOffset>
            </wp:positionH>
            <wp:positionV relativeFrom="page">
              <wp:posOffset>1286934</wp:posOffset>
            </wp:positionV>
            <wp:extent cx="2291080" cy="4070350"/>
            <wp:effectExtent l="0" t="0" r="0" b="6350"/>
            <wp:wrapTopAndBottom/>
            <wp:docPr id="11" name="图片 11" descr="d9efc7c727fe3ab7d9d8b94f601b7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9efc7c727fe3ab7d9d8b94f601b77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91080" cy="4070350"/>
                    </a:xfrm>
                    <a:prstGeom prst="rect">
                      <a:avLst/>
                    </a:prstGeom>
                  </pic:spPr>
                </pic:pic>
              </a:graphicData>
            </a:graphic>
            <wp14:sizeRelH relativeFrom="margin">
              <wp14:pctWidth>0</wp14:pctWidth>
            </wp14:sizeRelH>
            <wp14:sizeRelV relativeFrom="margin">
              <wp14:pctHeight>0</wp14:pctHeight>
            </wp14:sizeRelV>
          </wp:anchor>
        </w:drawing>
      </w:r>
      <w:r w:rsidR="001F046D">
        <w:rPr>
          <w:rFonts w:hint="eastAsia"/>
        </w:rPr>
        <w:t>修改个人信息</w:t>
      </w:r>
    </w:p>
    <w:p w14:paraId="31EAB7AE" w14:textId="102B7ABB" w:rsidR="00327BF7" w:rsidRDefault="0080060B">
      <w:pPr>
        <w:numPr>
          <w:ilvl w:val="0"/>
          <w:numId w:val="4"/>
        </w:numPr>
      </w:pPr>
      <w:r>
        <w:rPr>
          <w:noProof/>
        </w:rPr>
        <w:drawing>
          <wp:anchor distT="0" distB="0" distL="114300" distR="114300" simplePos="0" relativeHeight="251674624" behindDoc="1" locked="0" layoutInCell="1" allowOverlap="1" wp14:anchorId="4688AAC1" wp14:editId="2E2D4368">
            <wp:simplePos x="0" y="0"/>
            <wp:positionH relativeFrom="column">
              <wp:posOffset>-82197</wp:posOffset>
            </wp:positionH>
            <wp:positionV relativeFrom="page">
              <wp:posOffset>5757192</wp:posOffset>
            </wp:positionV>
            <wp:extent cx="2585085" cy="4592320"/>
            <wp:effectExtent l="0" t="0" r="5715" b="0"/>
            <wp:wrapTight wrapText="bothSides">
              <wp:wrapPolygon edited="0">
                <wp:start x="0" y="0"/>
                <wp:lineTo x="0" y="21504"/>
                <wp:lineTo x="21489" y="21504"/>
                <wp:lineTo x="21489" y="0"/>
                <wp:lineTo x="0" y="0"/>
              </wp:wrapPolygon>
            </wp:wrapTight>
            <wp:docPr id="12" name="图片 12" descr="da5eb35aa97f8c5f0e0cbb912f0a8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a5eb35aa97f8c5f0e0cbb912f0a8f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85085" cy="4592320"/>
                    </a:xfrm>
                    <a:prstGeom prst="rect">
                      <a:avLst/>
                    </a:prstGeom>
                  </pic:spPr>
                </pic:pic>
              </a:graphicData>
            </a:graphic>
            <wp14:sizeRelH relativeFrom="margin">
              <wp14:pctWidth>0</wp14:pctWidth>
            </wp14:sizeRelH>
            <wp14:sizeRelV relativeFrom="margin">
              <wp14:pctHeight>0</wp14:pctHeight>
            </wp14:sizeRelV>
          </wp:anchor>
        </w:drawing>
      </w:r>
      <w:r w:rsidR="001F046D">
        <w:rPr>
          <w:rFonts w:hint="eastAsia"/>
        </w:rPr>
        <w:t>进入我的闲置页面可以进行闲置管理（商品修改、下架、上架）</w:t>
      </w:r>
    </w:p>
    <w:p w14:paraId="14955D6A" w14:textId="7214A783" w:rsidR="00327BF7" w:rsidRDefault="0080060B">
      <w:r>
        <w:rPr>
          <w:noProof/>
        </w:rPr>
        <w:drawing>
          <wp:anchor distT="0" distB="0" distL="114300" distR="114300" simplePos="0" relativeHeight="251675648" behindDoc="1" locked="0" layoutInCell="1" allowOverlap="1" wp14:anchorId="4A8240C4" wp14:editId="699E362E">
            <wp:simplePos x="0" y="0"/>
            <wp:positionH relativeFrom="column">
              <wp:posOffset>3067685</wp:posOffset>
            </wp:positionH>
            <wp:positionV relativeFrom="page">
              <wp:posOffset>5824855</wp:posOffset>
            </wp:positionV>
            <wp:extent cx="2612390" cy="4639310"/>
            <wp:effectExtent l="0" t="0" r="0" b="8890"/>
            <wp:wrapTight wrapText="bothSides">
              <wp:wrapPolygon edited="0">
                <wp:start x="0" y="0"/>
                <wp:lineTo x="0" y="21553"/>
                <wp:lineTo x="21421" y="21553"/>
                <wp:lineTo x="21421" y="0"/>
                <wp:lineTo x="0" y="0"/>
              </wp:wrapPolygon>
            </wp:wrapTight>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612390" cy="4639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91B9C" w14:textId="1CD59344" w:rsidR="00327BF7" w:rsidRDefault="0028760E">
      <w:r>
        <w:rPr>
          <w:noProof/>
        </w:rPr>
        <w:lastRenderedPageBreak/>
        <w:drawing>
          <wp:anchor distT="0" distB="0" distL="114300" distR="114300" simplePos="0" relativeHeight="251677696" behindDoc="0" locked="0" layoutInCell="1" allowOverlap="1" wp14:anchorId="5E7772D2" wp14:editId="163F191A">
            <wp:simplePos x="0" y="0"/>
            <wp:positionH relativeFrom="column">
              <wp:posOffset>3033395</wp:posOffset>
            </wp:positionH>
            <wp:positionV relativeFrom="page">
              <wp:posOffset>427990</wp:posOffset>
            </wp:positionV>
            <wp:extent cx="2652395" cy="4711700"/>
            <wp:effectExtent l="0" t="0" r="0" b="0"/>
            <wp:wrapThrough wrapText="bothSides">
              <wp:wrapPolygon edited="0">
                <wp:start x="0" y="0"/>
                <wp:lineTo x="0" y="21484"/>
                <wp:lineTo x="21409" y="21484"/>
                <wp:lineTo x="21409" y="0"/>
                <wp:lineTo x="0" y="0"/>
              </wp:wrapPolygon>
            </wp:wrapThrough>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52395" cy="471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60B">
        <w:rPr>
          <w:noProof/>
        </w:rPr>
        <w:drawing>
          <wp:anchor distT="0" distB="0" distL="114300" distR="114300" simplePos="0" relativeHeight="251676672" behindDoc="0" locked="0" layoutInCell="1" allowOverlap="1" wp14:anchorId="2AA3E709" wp14:editId="09CD931C">
            <wp:simplePos x="0" y="0"/>
            <wp:positionH relativeFrom="column">
              <wp:posOffset>-251601</wp:posOffset>
            </wp:positionH>
            <wp:positionV relativeFrom="page">
              <wp:posOffset>495865</wp:posOffset>
            </wp:positionV>
            <wp:extent cx="2585085" cy="4595495"/>
            <wp:effectExtent l="0" t="0" r="5715" b="0"/>
            <wp:wrapThrough wrapText="bothSides">
              <wp:wrapPolygon edited="0">
                <wp:start x="0" y="0"/>
                <wp:lineTo x="0" y="21490"/>
                <wp:lineTo x="21489" y="21490"/>
                <wp:lineTo x="21489" y="0"/>
                <wp:lineTo x="0" y="0"/>
              </wp:wrapPolygon>
            </wp:wrapThrough>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85085" cy="4595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405EB" w14:textId="7411DD91" w:rsidR="00327BF7" w:rsidRDefault="001F046D" w:rsidP="0028760E">
      <w:pPr>
        <w:numPr>
          <w:ilvl w:val="0"/>
          <w:numId w:val="4"/>
        </w:numPr>
      </w:pPr>
      <w:r>
        <w:rPr>
          <w:rFonts w:hint="eastAsia"/>
        </w:rPr>
        <w:t>进入我的历史订单页面查看已成交的订单</w:t>
      </w:r>
    </w:p>
    <w:p w14:paraId="68323589" w14:textId="6C6DFE55" w:rsidR="0028760E" w:rsidRDefault="0028760E" w:rsidP="0028760E">
      <w:r>
        <w:rPr>
          <w:noProof/>
        </w:rPr>
        <w:drawing>
          <wp:anchor distT="0" distB="0" distL="114300" distR="114300" simplePos="0" relativeHeight="251678720" behindDoc="0" locked="0" layoutInCell="1" allowOverlap="1" wp14:anchorId="7B3DE222" wp14:editId="3DFC95C6">
            <wp:simplePos x="0" y="0"/>
            <wp:positionH relativeFrom="column">
              <wp:posOffset>-273756</wp:posOffset>
            </wp:positionH>
            <wp:positionV relativeFrom="page">
              <wp:posOffset>5587436</wp:posOffset>
            </wp:positionV>
            <wp:extent cx="2595880" cy="4615815"/>
            <wp:effectExtent l="0" t="0" r="0" b="0"/>
            <wp:wrapThrough wrapText="bothSides">
              <wp:wrapPolygon edited="0">
                <wp:start x="0" y="0"/>
                <wp:lineTo x="0" y="21484"/>
                <wp:lineTo x="21399" y="21484"/>
                <wp:lineTo x="21399" y="0"/>
                <wp:lineTo x="0" y="0"/>
              </wp:wrapPolygon>
            </wp:wrapThrough>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95880" cy="4615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32B7F7B2" wp14:editId="77C6A065">
            <wp:simplePos x="0" y="0"/>
            <wp:positionH relativeFrom="column">
              <wp:posOffset>3168156</wp:posOffset>
            </wp:positionH>
            <wp:positionV relativeFrom="page">
              <wp:posOffset>5598654</wp:posOffset>
            </wp:positionV>
            <wp:extent cx="2686685" cy="4775200"/>
            <wp:effectExtent l="0" t="0" r="0" b="6350"/>
            <wp:wrapTight wrapText="bothSides">
              <wp:wrapPolygon edited="0">
                <wp:start x="0" y="0"/>
                <wp:lineTo x="0" y="21543"/>
                <wp:lineTo x="21442" y="21543"/>
                <wp:lineTo x="21442" y="0"/>
                <wp:lineTo x="0" y="0"/>
              </wp:wrapPolygon>
            </wp:wrapTight>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86685" cy="477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088BE2" w14:textId="4AA5A790" w:rsidR="0028760E" w:rsidRDefault="0028760E" w:rsidP="0028760E"/>
    <w:p w14:paraId="0D5216D6" w14:textId="0FB869B0" w:rsidR="0080060B" w:rsidRDefault="0080060B"/>
    <w:p w14:paraId="30BB43E1" w14:textId="1B27D865" w:rsidR="0080060B" w:rsidRDefault="0080060B"/>
    <w:p w14:paraId="62A5635F" w14:textId="7DE214B1" w:rsidR="0080060B" w:rsidRDefault="0080060B"/>
    <w:p w14:paraId="6540BAB1" w14:textId="7F4703D2" w:rsidR="0080060B" w:rsidRDefault="0080060B"/>
    <w:p w14:paraId="626A823A" w14:textId="2B12DD7D" w:rsidR="0080060B" w:rsidRDefault="0080060B"/>
    <w:p w14:paraId="0DC7C5E7" w14:textId="43FFD8F4" w:rsidR="0080060B" w:rsidRDefault="0080060B"/>
    <w:p w14:paraId="4932DEA8" w14:textId="3F94C0F4" w:rsidR="0080060B" w:rsidRDefault="0080060B"/>
    <w:p w14:paraId="48BB1606" w14:textId="4C48C5A9" w:rsidR="0080060B" w:rsidRDefault="0080060B"/>
    <w:p w14:paraId="1ED3CA4D" w14:textId="77777777" w:rsidR="0080060B" w:rsidRDefault="0080060B"/>
    <w:p w14:paraId="0133B855" w14:textId="77777777" w:rsidR="00327BF7" w:rsidRDefault="001F046D">
      <w:pPr>
        <w:numPr>
          <w:ilvl w:val="0"/>
          <w:numId w:val="4"/>
        </w:numPr>
      </w:pPr>
      <w:r>
        <w:rPr>
          <w:rFonts w:hint="eastAsia"/>
        </w:rPr>
        <w:lastRenderedPageBreak/>
        <w:t>商品广场可进行书本的模糊查询</w:t>
      </w:r>
    </w:p>
    <w:p w14:paraId="38333716" w14:textId="7D4EDB04" w:rsidR="00327BF7" w:rsidRDefault="001F046D">
      <w:r>
        <w:rPr>
          <w:rFonts w:hint="eastAsia"/>
          <w:noProof/>
        </w:rPr>
        <w:drawing>
          <wp:inline distT="0" distB="0" distL="114300" distR="114300" wp14:anchorId="404EC483" wp14:editId="32A1444A">
            <wp:extent cx="4222044" cy="1083009"/>
            <wp:effectExtent l="0" t="0" r="7620" b="3175"/>
            <wp:docPr id="21" name="图片 21" descr="960050a6d53ce975d89add1fc46b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60050a6d53ce975d89add1fc46b202"/>
                    <pic:cNvPicPr>
                      <a:picLocks noChangeAspect="1"/>
                    </pic:cNvPicPr>
                  </pic:nvPicPr>
                  <pic:blipFill>
                    <a:blip r:embed="rId30"/>
                    <a:stretch>
                      <a:fillRect/>
                    </a:stretch>
                  </pic:blipFill>
                  <pic:spPr>
                    <a:xfrm>
                      <a:off x="0" y="0"/>
                      <a:ext cx="4233540" cy="1085958"/>
                    </a:xfrm>
                    <a:prstGeom prst="rect">
                      <a:avLst/>
                    </a:prstGeom>
                  </pic:spPr>
                </pic:pic>
              </a:graphicData>
            </a:graphic>
          </wp:inline>
        </w:drawing>
      </w:r>
    </w:p>
    <w:p w14:paraId="553530BF" w14:textId="77777777" w:rsidR="0028760E" w:rsidRDefault="0028760E"/>
    <w:p w14:paraId="1FD50A8B" w14:textId="749BF8CF" w:rsidR="00327BF7" w:rsidRDefault="001F046D">
      <w:r>
        <w:rPr>
          <w:rFonts w:hint="eastAsia"/>
          <w:noProof/>
        </w:rPr>
        <w:drawing>
          <wp:inline distT="0" distB="0" distL="114300" distR="114300" wp14:anchorId="2AE8676A" wp14:editId="22CF6F1A">
            <wp:extent cx="3352800" cy="5954772"/>
            <wp:effectExtent l="0" t="0" r="0" b="8255"/>
            <wp:docPr id="22" name="图片 22" descr="27a47011b24c7f119d2ad657159b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7a47011b24c7f119d2ad657159b795"/>
                    <pic:cNvPicPr>
                      <a:picLocks noChangeAspect="1"/>
                    </pic:cNvPicPr>
                  </pic:nvPicPr>
                  <pic:blipFill>
                    <a:blip r:embed="rId31"/>
                    <a:stretch>
                      <a:fillRect/>
                    </a:stretch>
                  </pic:blipFill>
                  <pic:spPr>
                    <a:xfrm>
                      <a:off x="0" y="0"/>
                      <a:ext cx="3400293" cy="6039122"/>
                    </a:xfrm>
                    <a:prstGeom prst="rect">
                      <a:avLst/>
                    </a:prstGeom>
                  </pic:spPr>
                </pic:pic>
              </a:graphicData>
            </a:graphic>
          </wp:inline>
        </w:drawing>
      </w:r>
    </w:p>
    <w:p w14:paraId="1EA50CD8" w14:textId="3CEA86D2" w:rsidR="0028760E" w:rsidRDefault="0028760E"/>
    <w:p w14:paraId="0C4303A7" w14:textId="77777777" w:rsidR="0028760E" w:rsidRDefault="0028760E"/>
    <w:p w14:paraId="4B023F07" w14:textId="1DF1B886" w:rsidR="00327BF7" w:rsidRDefault="0028760E">
      <w:pPr>
        <w:numPr>
          <w:ilvl w:val="0"/>
          <w:numId w:val="4"/>
        </w:numPr>
      </w:pPr>
      <w:r>
        <w:rPr>
          <w:noProof/>
        </w:rPr>
        <w:lastRenderedPageBreak/>
        <w:drawing>
          <wp:anchor distT="0" distB="0" distL="114300" distR="114300" simplePos="0" relativeHeight="251680768" behindDoc="1" locked="0" layoutInCell="1" allowOverlap="1" wp14:anchorId="5632B049" wp14:editId="1979551A">
            <wp:simplePos x="0" y="0"/>
            <wp:positionH relativeFrom="column">
              <wp:posOffset>-827405</wp:posOffset>
            </wp:positionH>
            <wp:positionV relativeFrom="page">
              <wp:posOffset>1354455</wp:posOffset>
            </wp:positionV>
            <wp:extent cx="3046730" cy="5418455"/>
            <wp:effectExtent l="0" t="0" r="1270" b="0"/>
            <wp:wrapTight wrapText="bothSides">
              <wp:wrapPolygon edited="0">
                <wp:start x="0" y="0"/>
                <wp:lineTo x="0" y="21491"/>
                <wp:lineTo x="21474" y="21491"/>
                <wp:lineTo x="21474" y="0"/>
                <wp:lineTo x="0" y="0"/>
              </wp:wrapPolygon>
            </wp:wrapTight>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046730" cy="541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46D">
        <w:rPr>
          <w:rFonts w:hint="eastAsia"/>
        </w:rPr>
        <w:t>点击对应的类别可进行类别分类</w:t>
      </w:r>
    </w:p>
    <w:p w14:paraId="3038C2CA" w14:textId="5D40B6A2" w:rsidR="00327BF7" w:rsidRDefault="0028760E">
      <w:r>
        <w:rPr>
          <w:rFonts w:hint="eastAsia"/>
          <w:noProof/>
        </w:rPr>
        <w:drawing>
          <wp:anchor distT="0" distB="0" distL="114300" distR="114300" simplePos="0" relativeHeight="251681792" behindDoc="1" locked="0" layoutInCell="1" allowOverlap="1" wp14:anchorId="68AD1C98" wp14:editId="55AE1FD4">
            <wp:simplePos x="0" y="0"/>
            <wp:positionH relativeFrom="column">
              <wp:posOffset>2864485</wp:posOffset>
            </wp:positionH>
            <wp:positionV relativeFrom="page">
              <wp:posOffset>1309370</wp:posOffset>
            </wp:positionV>
            <wp:extent cx="3148965" cy="5598160"/>
            <wp:effectExtent l="0" t="0" r="0" b="2540"/>
            <wp:wrapTight wrapText="bothSides">
              <wp:wrapPolygon edited="0">
                <wp:start x="0" y="0"/>
                <wp:lineTo x="0" y="21536"/>
                <wp:lineTo x="21430" y="21536"/>
                <wp:lineTo x="21430" y="0"/>
                <wp:lineTo x="0" y="0"/>
              </wp:wrapPolygon>
            </wp:wrapTight>
            <wp:docPr id="20" name="图片 20" descr="e52fcc4045ec455861154d80502cb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52fcc4045ec455861154d80502cbc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148965" cy="5598160"/>
                    </a:xfrm>
                    <a:prstGeom prst="rect">
                      <a:avLst/>
                    </a:prstGeom>
                  </pic:spPr>
                </pic:pic>
              </a:graphicData>
            </a:graphic>
            <wp14:sizeRelH relativeFrom="margin">
              <wp14:pctWidth>0</wp14:pctWidth>
            </wp14:sizeRelH>
            <wp14:sizeRelV relativeFrom="margin">
              <wp14:pctHeight>0</wp14:pctHeight>
            </wp14:sizeRelV>
          </wp:anchor>
        </w:drawing>
      </w:r>
    </w:p>
    <w:sectPr w:rsidR="00327BF7" w:rsidSect="00FD07E5">
      <w:pgSz w:w="11906" w:h="16838"/>
      <w:pgMar w:top="1440" w:right="1800" w:bottom="1440" w:left="1800" w:header="851" w:footer="992" w:gutter="0"/>
      <w:pgNumType w:start="0"/>
      <w:cols w:space="425"/>
      <w:titlePg/>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3547C9" w14:textId="77777777" w:rsidR="009B2CE7" w:rsidRDefault="009B2CE7">
      <w:r>
        <w:separator/>
      </w:r>
    </w:p>
  </w:endnote>
  <w:endnote w:type="continuationSeparator" w:id="0">
    <w:p w14:paraId="7164486C" w14:textId="77777777" w:rsidR="009B2CE7" w:rsidRDefault="009B2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9B38F7" w14:textId="77777777" w:rsidR="009B2CE7" w:rsidRDefault="009B2CE7">
      <w:r>
        <w:separator/>
      </w:r>
    </w:p>
  </w:footnote>
  <w:footnote w:type="continuationSeparator" w:id="0">
    <w:p w14:paraId="0C6A7D8B" w14:textId="77777777" w:rsidR="009B2CE7" w:rsidRDefault="009B2C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BE075D1"/>
    <w:multiLevelType w:val="singleLevel"/>
    <w:tmpl w:val="CBE075D1"/>
    <w:lvl w:ilvl="0">
      <w:start w:val="4"/>
      <w:numFmt w:val="chineseCounting"/>
      <w:suff w:val="nothing"/>
      <w:lvlText w:val="%1、"/>
      <w:lvlJc w:val="left"/>
      <w:rPr>
        <w:rFonts w:hint="eastAsia"/>
      </w:rPr>
    </w:lvl>
  </w:abstractNum>
  <w:abstractNum w:abstractNumId="1" w15:restartNumberingAfterBreak="0">
    <w:nsid w:val="23117B8B"/>
    <w:multiLevelType w:val="multilevel"/>
    <w:tmpl w:val="23117B8B"/>
    <w:lvl w:ilvl="0">
      <w:start w:val="1"/>
      <w:numFmt w:val="japaneseCounting"/>
      <w:lvlText w:val="%1、"/>
      <w:lvlJc w:val="left"/>
      <w:pPr>
        <w:ind w:left="900" w:hanging="90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64C4FEC"/>
    <w:multiLevelType w:val="multilevel"/>
    <w:tmpl w:val="364C4FE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9616DB9"/>
    <w:multiLevelType w:val="multilevel"/>
    <w:tmpl w:val="364C4FE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1F24A9D"/>
    <w:multiLevelType w:val="singleLevel"/>
    <w:tmpl w:val="61F24A9D"/>
    <w:lvl w:ilvl="0">
      <w:start w:val="1"/>
      <w:numFmt w:val="decimal"/>
      <w:suff w:val="nothing"/>
      <w:lvlText w:val="%1、"/>
      <w:lvlJc w:val="left"/>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defaultTabStop w:val="420"/>
  <w:drawingGridHorizontalSpacing w:val="140"/>
  <w:drawingGridVerticalSpacing w:val="381"/>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FFE"/>
    <w:rsid w:val="000504A5"/>
    <w:rsid w:val="000554BB"/>
    <w:rsid w:val="0006505B"/>
    <w:rsid w:val="00066028"/>
    <w:rsid w:val="00071A8E"/>
    <w:rsid w:val="001060E4"/>
    <w:rsid w:val="00110432"/>
    <w:rsid w:val="00110E16"/>
    <w:rsid w:val="00114940"/>
    <w:rsid w:val="00191B88"/>
    <w:rsid w:val="001A4228"/>
    <w:rsid w:val="001B0B96"/>
    <w:rsid w:val="001F046D"/>
    <w:rsid w:val="0021090B"/>
    <w:rsid w:val="0028760E"/>
    <w:rsid w:val="0029722D"/>
    <w:rsid w:val="002D558D"/>
    <w:rsid w:val="002E25E4"/>
    <w:rsid w:val="002E4B7A"/>
    <w:rsid w:val="002F50B4"/>
    <w:rsid w:val="0031441F"/>
    <w:rsid w:val="00327BF7"/>
    <w:rsid w:val="003C06ED"/>
    <w:rsid w:val="003D57B0"/>
    <w:rsid w:val="00412567"/>
    <w:rsid w:val="00486ECD"/>
    <w:rsid w:val="00487FD4"/>
    <w:rsid w:val="00542C66"/>
    <w:rsid w:val="005954BE"/>
    <w:rsid w:val="005A1C87"/>
    <w:rsid w:val="00612B1A"/>
    <w:rsid w:val="006E1909"/>
    <w:rsid w:val="007421AE"/>
    <w:rsid w:val="007C229A"/>
    <w:rsid w:val="007C31A5"/>
    <w:rsid w:val="007E4B52"/>
    <w:rsid w:val="0080060B"/>
    <w:rsid w:val="00816CAC"/>
    <w:rsid w:val="008908C1"/>
    <w:rsid w:val="008C5FFE"/>
    <w:rsid w:val="0091298A"/>
    <w:rsid w:val="00941B83"/>
    <w:rsid w:val="0099127B"/>
    <w:rsid w:val="009A78D7"/>
    <w:rsid w:val="009A7CC7"/>
    <w:rsid w:val="009B2CE7"/>
    <w:rsid w:val="009F6FD9"/>
    <w:rsid w:val="00A85EF0"/>
    <w:rsid w:val="00A945D4"/>
    <w:rsid w:val="00A95A70"/>
    <w:rsid w:val="00B20EDF"/>
    <w:rsid w:val="00B230A7"/>
    <w:rsid w:val="00B50CD7"/>
    <w:rsid w:val="00B52432"/>
    <w:rsid w:val="00B55F24"/>
    <w:rsid w:val="00B769CD"/>
    <w:rsid w:val="00B926A2"/>
    <w:rsid w:val="00BC32CE"/>
    <w:rsid w:val="00C12838"/>
    <w:rsid w:val="00CE2596"/>
    <w:rsid w:val="00D339CF"/>
    <w:rsid w:val="00DE2660"/>
    <w:rsid w:val="00E62DDC"/>
    <w:rsid w:val="00F52DA2"/>
    <w:rsid w:val="00FA4B3B"/>
    <w:rsid w:val="00FD07E5"/>
    <w:rsid w:val="183313C2"/>
    <w:rsid w:val="21E91EE6"/>
    <w:rsid w:val="3E092A60"/>
    <w:rsid w:val="63FA35E9"/>
    <w:rsid w:val="72723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2C8FE19"/>
  <w15:docId w15:val="{E0CA00A2-5BD0-435B-8B4C-73A6A68AE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06ED"/>
    <w:pPr>
      <w:widowControl w:val="0"/>
      <w:spacing w:line="360" w:lineRule="auto"/>
      <w:jc w:val="both"/>
    </w:pPr>
    <w:rPr>
      <w:rFonts w:cstheme="minorBidi"/>
      <w:kern w:val="2"/>
      <w:sz w:val="28"/>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qFormat/>
    <w:pPr>
      <w:tabs>
        <w:tab w:val="center" w:pos="4153"/>
        <w:tab w:val="right" w:pos="8306"/>
      </w:tabs>
      <w:snapToGrid w:val="0"/>
      <w:jc w:val="left"/>
    </w:pPr>
    <w:rPr>
      <w:sz w:val="18"/>
    </w:rPr>
  </w:style>
  <w:style w:type="paragraph" w:styleId="TOC1">
    <w:name w:val="toc 1"/>
    <w:basedOn w:val="a"/>
    <w:next w:val="a"/>
    <w:uiPriority w:val="39"/>
    <w:unhideWhenUsed/>
    <w:qFormat/>
    <w:pPr>
      <w:tabs>
        <w:tab w:val="left" w:pos="1260"/>
        <w:tab w:val="right" w:leader="dot" w:pos="8296"/>
      </w:tabs>
    </w:p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ind w:leftChars="200" w:left="420"/>
    </w:pPr>
  </w:style>
  <w:style w:type="character" w:styleId="a4">
    <w:name w:val="Hyperlink"/>
    <w:basedOn w:val="a0"/>
    <w:uiPriority w:val="99"/>
    <w:unhideWhenUsed/>
    <w:qFormat/>
    <w:rPr>
      <w:color w:val="0563C1" w:themeColor="hyperlink"/>
      <w:u w:val="single"/>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5">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30">
    <w:name w:val="标题 3 字符"/>
    <w:basedOn w:val="a0"/>
    <w:link w:val="3"/>
    <w:uiPriority w:val="9"/>
    <w:qFormat/>
    <w:rPr>
      <w:rFonts w:ascii="Times New Roman" w:eastAsia="宋体" w:hAnsi="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styleId="a6">
    <w:name w:val="header"/>
    <w:basedOn w:val="a"/>
    <w:link w:val="a7"/>
    <w:uiPriority w:val="99"/>
    <w:unhideWhenUsed/>
    <w:rsid w:val="00B50CD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50CD7"/>
    <w:rPr>
      <w:rFonts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4316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E1D5EA3C-FB5B-406E-A915-01C54DD0003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20</Pages>
  <Words>718</Words>
  <Characters>4099</Characters>
  <Application>Microsoft Office Word</Application>
  <DocSecurity>0</DocSecurity>
  <Lines>34</Lines>
  <Paragraphs>9</Paragraphs>
  <ScaleCrop>false</ScaleCrop>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晓雯 张</dc:creator>
  <cp:lastModifiedBy>高 鹏宇</cp:lastModifiedBy>
  <cp:revision>24</cp:revision>
  <cp:lastPrinted>2021-01-02T13:53:00Z</cp:lastPrinted>
  <dcterms:created xsi:type="dcterms:W3CDTF">2021-01-02T12:24:00Z</dcterms:created>
  <dcterms:modified xsi:type="dcterms:W3CDTF">2021-01-02T13:55:00Z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