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2743B" w14:textId="77777777" w:rsidR="005F72B0" w:rsidRDefault="005F72B0" w:rsidP="005F72B0">
      <w:pPr>
        <w:spacing w:after="0" w:line="240" w:lineRule="auto"/>
        <w:jc w:val="center"/>
        <w:rPr>
          <w:rFonts w:eastAsia="Times New Roman" w:cs="Arial"/>
          <w:b/>
          <w:color w:val="000000"/>
          <w:sz w:val="36"/>
          <w:szCs w:val="36"/>
          <w:lang w:eastAsia="es-VE"/>
        </w:rPr>
      </w:pPr>
    </w:p>
    <w:p w14:paraId="2D51B9A0" w14:textId="77777777" w:rsidR="005F72B0" w:rsidRDefault="005F72B0" w:rsidP="005F72B0">
      <w:pPr>
        <w:spacing w:after="0" w:line="240" w:lineRule="auto"/>
        <w:jc w:val="center"/>
        <w:rPr>
          <w:rFonts w:eastAsia="Times New Roman" w:cs="Arial"/>
          <w:b/>
          <w:color w:val="000000"/>
          <w:sz w:val="36"/>
          <w:szCs w:val="36"/>
          <w:lang w:eastAsia="es-VE"/>
        </w:rPr>
      </w:pPr>
    </w:p>
    <w:p w14:paraId="334AFFD4" w14:textId="77777777" w:rsidR="005F72B0" w:rsidRDefault="005F72B0" w:rsidP="005F72B0">
      <w:pPr>
        <w:spacing w:after="0" w:line="240" w:lineRule="auto"/>
        <w:jc w:val="center"/>
        <w:rPr>
          <w:rFonts w:eastAsia="Times New Roman" w:cs="Arial"/>
          <w:b/>
          <w:color w:val="000000"/>
          <w:sz w:val="36"/>
          <w:szCs w:val="36"/>
          <w:lang w:eastAsia="es-VE"/>
        </w:rPr>
      </w:pPr>
    </w:p>
    <w:p w14:paraId="5F45242E" w14:textId="77777777" w:rsidR="005F72B0" w:rsidRDefault="005F72B0" w:rsidP="005F72B0">
      <w:pPr>
        <w:spacing w:after="0" w:line="240" w:lineRule="auto"/>
        <w:jc w:val="center"/>
        <w:rPr>
          <w:rFonts w:eastAsia="Times New Roman" w:cs="Arial"/>
          <w:b/>
          <w:color w:val="000000"/>
          <w:sz w:val="36"/>
          <w:szCs w:val="36"/>
          <w:lang w:eastAsia="es-VE"/>
        </w:rPr>
      </w:pPr>
    </w:p>
    <w:p w14:paraId="7A89F371" w14:textId="77777777" w:rsidR="005F72B0" w:rsidRDefault="005F72B0" w:rsidP="005F72B0">
      <w:pPr>
        <w:spacing w:after="0" w:line="240" w:lineRule="auto"/>
        <w:jc w:val="center"/>
        <w:rPr>
          <w:rFonts w:eastAsia="Times New Roman" w:cs="Arial"/>
          <w:b/>
          <w:color w:val="000000"/>
          <w:sz w:val="36"/>
          <w:szCs w:val="36"/>
          <w:lang w:eastAsia="es-VE"/>
        </w:rPr>
      </w:pPr>
    </w:p>
    <w:p w14:paraId="194D2420" w14:textId="77777777" w:rsidR="005F72B0" w:rsidRDefault="005F72B0" w:rsidP="005F72B0">
      <w:pPr>
        <w:spacing w:after="0" w:line="240" w:lineRule="auto"/>
        <w:jc w:val="center"/>
        <w:rPr>
          <w:rFonts w:eastAsia="Times New Roman" w:cs="Arial"/>
          <w:b/>
          <w:color w:val="000000"/>
          <w:sz w:val="36"/>
          <w:szCs w:val="36"/>
          <w:lang w:eastAsia="es-VE"/>
        </w:rPr>
      </w:pPr>
    </w:p>
    <w:p w14:paraId="3F6F8CA8" w14:textId="77777777" w:rsidR="005F72B0" w:rsidRDefault="005F72B0" w:rsidP="005F72B0">
      <w:pPr>
        <w:spacing w:after="0" w:line="240" w:lineRule="auto"/>
        <w:jc w:val="center"/>
        <w:rPr>
          <w:rFonts w:eastAsia="Times New Roman" w:cs="Arial"/>
          <w:b/>
          <w:color w:val="000000"/>
          <w:sz w:val="36"/>
          <w:szCs w:val="36"/>
          <w:lang w:eastAsia="es-VE"/>
        </w:rPr>
      </w:pPr>
    </w:p>
    <w:p w14:paraId="3573E93D" w14:textId="77777777" w:rsidR="005F72B0" w:rsidRDefault="005F72B0" w:rsidP="005F72B0">
      <w:pPr>
        <w:spacing w:after="0" w:line="240" w:lineRule="auto"/>
        <w:jc w:val="center"/>
        <w:rPr>
          <w:rFonts w:eastAsia="Times New Roman" w:cs="Arial"/>
          <w:b/>
          <w:color w:val="000000"/>
          <w:sz w:val="36"/>
          <w:szCs w:val="36"/>
          <w:lang w:eastAsia="es-VE"/>
        </w:rPr>
      </w:pPr>
    </w:p>
    <w:p w14:paraId="3AC7ABB1" w14:textId="77777777" w:rsidR="005F72B0" w:rsidRDefault="005F72B0" w:rsidP="005F72B0">
      <w:pPr>
        <w:spacing w:after="0" w:line="240" w:lineRule="auto"/>
        <w:jc w:val="center"/>
        <w:rPr>
          <w:rFonts w:eastAsia="Times New Roman" w:cs="Arial"/>
          <w:b/>
          <w:color w:val="000000"/>
          <w:sz w:val="36"/>
          <w:szCs w:val="36"/>
          <w:lang w:eastAsia="es-VE"/>
        </w:rPr>
      </w:pPr>
    </w:p>
    <w:p w14:paraId="191279AC" w14:textId="77777777" w:rsidR="005F72B0" w:rsidRDefault="005F72B0" w:rsidP="005F72B0">
      <w:pPr>
        <w:spacing w:after="0" w:line="240" w:lineRule="auto"/>
        <w:jc w:val="center"/>
        <w:rPr>
          <w:rFonts w:eastAsia="Times New Roman" w:cs="Arial"/>
          <w:b/>
          <w:color w:val="000000"/>
          <w:sz w:val="36"/>
          <w:szCs w:val="36"/>
          <w:lang w:eastAsia="es-VE"/>
        </w:rPr>
      </w:pPr>
    </w:p>
    <w:p w14:paraId="74D28330" w14:textId="77777777" w:rsidR="000257A2" w:rsidRDefault="000257A2" w:rsidP="005F72B0">
      <w:pPr>
        <w:spacing w:after="0" w:line="240" w:lineRule="auto"/>
        <w:ind w:left="1416"/>
        <w:jc w:val="right"/>
        <w:rPr>
          <w:rFonts w:eastAsia="Times New Roman" w:cs="Arial"/>
          <w:b/>
          <w:color w:val="000000"/>
          <w:sz w:val="48"/>
          <w:szCs w:val="48"/>
          <w:lang w:eastAsia="es-VE"/>
        </w:rPr>
      </w:pPr>
      <w:r w:rsidRPr="000257A2">
        <w:rPr>
          <w:rFonts w:eastAsia="Times New Roman" w:cs="Arial"/>
          <w:b/>
          <w:color w:val="000000"/>
          <w:sz w:val="48"/>
          <w:szCs w:val="48"/>
          <w:lang w:eastAsia="es-VE"/>
        </w:rPr>
        <w:t xml:space="preserve">Documento de </w:t>
      </w:r>
    </w:p>
    <w:p w14:paraId="4AFFC21F" w14:textId="77777777" w:rsidR="005F72B0" w:rsidRDefault="000257A2" w:rsidP="005F72B0">
      <w:pPr>
        <w:spacing w:after="0" w:line="240" w:lineRule="auto"/>
        <w:ind w:left="1416"/>
        <w:jc w:val="right"/>
        <w:rPr>
          <w:rFonts w:eastAsia="Times New Roman" w:cs="Arial"/>
          <w:b/>
          <w:color w:val="000000"/>
          <w:sz w:val="48"/>
          <w:szCs w:val="48"/>
          <w:lang w:eastAsia="es-VE"/>
        </w:rPr>
      </w:pPr>
      <w:r w:rsidRPr="000257A2">
        <w:rPr>
          <w:rFonts w:eastAsia="Times New Roman" w:cs="Arial"/>
          <w:b/>
          <w:color w:val="000000"/>
          <w:sz w:val="48"/>
          <w:szCs w:val="48"/>
          <w:lang w:eastAsia="es-VE"/>
        </w:rPr>
        <w:t>Épicas e Historias de Usuario</w:t>
      </w:r>
    </w:p>
    <w:p w14:paraId="50C6F880" w14:textId="5298E3CD" w:rsidR="005F72B0" w:rsidRPr="00C3562F" w:rsidRDefault="00B1795B" w:rsidP="00B1795B">
      <w:pPr>
        <w:spacing w:after="0" w:line="240" w:lineRule="auto"/>
        <w:jc w:val="right"/>
        <w:rPr>
          <w:rFonts w:eastAsia="Times New Roman" w:cs="Arial"/>
          <w:b/>
          <w:color w:val="000000"/>
          <w:sz w:val="48"/>
          <w:szCs w:val="48"/>
          <w:lang w:val="en-GB" w:eastAsia="es-VE"/>
        </w:rPr>
      </w:pPr>
      <w:r w:rsidRPr="00B153BA">
        <w:rPr>
          <w:rFonts w:eastAsia="Times New Roman" w:cs="Arial"/>
          <w:b/>
          <w:color w:val="000000"/>
          <w:sz w:val="48"/>
          <w:szCs w:val="48"/>
          <w:lang w:eastAsia="es-VE"/>
        </w:rPr>
        <w:t xml:space="preserve"> </w:t>
      </w:r>
      <w:r w:rsidR="005F72B0" w:rsidRPr="00C3562F">
        <w:rPr>
          <w:rFonts w:eastAsia="Times New Roman" w:cs="Arial"/>
          <w:b/>
          <w:color w:val="000000"/>
          <w:sz w:val="48"/>
          <w:szCs w:val="48"/>
          <w:lang w:val="en-GB" w:eastAsia="es-VE"/>
        </w:rPr>
        <w:t>“</w:t>
      </w:r>
      <w:r w:rsidR="00C3562F" w:rsidRPr="00C3562F">
        <w:rPr>
          <w:rFonts w:eastAsia="Times New Roman" w:cs="Arial"/>
          <w:b/>
          <w:color w:val="000000"/>
          <w:sz w:val="48"/>
          <w:szCs w:val="48"/>
          <w:lang w:val="en-GB" w:eastAsia="es-VE"/>
        </w:rPr>
        <w:t>Haircut Home Studio</w:t>
      </w:r>
      <w:r w:rsidR="005F72B0" w:rsidRPr="00C3562F">
        <w:rPr>
          <w:rFonts w:eastAsia="Times New Roman" w:cs="Arial"/>
          <w:b/>
          <w:color w:val="000000"/>
          <w:sz w:val="48"/>
          <w:szCs w:val="48"/>
          <w:lang w:val="en-GB" w:eastAsia="es-VE"/>
        </w:rPr>
        <w:t>”</w:t>
      </w:r>
    </w:p>
    <w:p w14:paraId="7C382D26" w14:textId="0A5B5867" w:rsidR="005F72B0" w:rsidRPr="00C3562F" w:rsidRDefault="00C3562F" w:rsidP="005F72B0">
      <w:pPr>
        <w:spacing w:after="0" w:line="240" w:lineRule="auto"/>
        <w:jc w:val="right"/>
        <w:rPr>
          <w:b/>
          <w:i/>
          <w:color w:val="00B050"/>
          <w:sz w:val="36"/>
          <w:szCs w:val="36"/>
          <w:lang w:val="en-GB"/>
        </w:rPr>
      </w:pPr>
      <w:r w:rsidRPr="00C3562F">
        <w:rPr>
          <w:rFonts w:ascii="Calibri" w:hAnsi="Calibri"/>
          <w:b/>
          <w:i/>
          <w:color w:val="00B050"/>
          <w:sz w:val="36"/>
          <w:szCs w:val="36"/>
          <w:lang w:val="en-GB"/>
        </w:rPr>
        <w:t>HHS</w:t>
      </w:r>
    </w:p>
    <w:p w14:paraId="1229052A" w14:textId="3B45B757" w:rsidR="005F72B0" w:rsidRPr="00C3562F" w:rsidRDefault="005F72B0" w:rsidP="005F72B0">
      <w:pPr>
        <w:spacing w:after="0" w:line="240" w:lineRule="auto"/>
        <w:jc w:val="right"/>
        <w:rPr>
          <w:rFonts w:ascii="Calibri" w:hAnsi="Calibri"/>
          <w:b/>
          <w:i/>
          <w:color w:val="365F91"/>
          <w:sz w:val="36"/>
          <w:szCs w:val="36"/>
          <w:lang w:val="en-GB"/>
        </w:rPr>
      </w:pPr>
      <w:r w:rsidRPr="00C3562F">
        <w:rPr>
          <w:b/>
          <w:i/>
          <w:sz w:val="36"/>
          <w:szCs w:val="36"/>
          <w:lang w:val="en-GB"/>
        </w:rPr>
        <w:t>Fecha</w:t>
      </w:r>
      <w:r w:rsidR="00C3562F">
        <w:rPr>
          <w:b/>
          <w:i/>
          <w:sz w:val="36"/>
          <w:szCs w:val="36"/>
          <w:lang w:val="en-GB"/>
        </w:rPr>
        <w:t>:28/08/2026</w:t>
      </w:r>
    </w:p>
    <w:p w14:paraId="4AB7E78F" w14:textId="77777777" w:rsidR="005F72B0" w:rsidRPr="00C3562F" w:rsidRDefault="005F72B0" w:rsidP="005F72B0">
      <w:pPr>
        <w:spacing w:after="0" w:line="240" w:lineRule="auto"/>
        <w:rPr>
          <w:rFonts w:eastAsia="Times New Roman" w:cs="Arial"/>
          <w:b/>
          <w:color w:val="365F91"/>
          <w:szCs w:val="24"/>
          <w:lang w:val="en-GB" w:eastAsia="es-VE"/>
        </w:rPr>
      </w:pPr>
    </w:p>
    <w:p w14:paraId="0C3B47D9" w14:textId="77777777" w:rsidR="005F72B0" w:rsidRPr="00C3562F" w:rsidRDefault="005F72B0" w:rsidP="005F72B0">
      <w:pPr>
        <w:spacing w:after="0" w:line="240" w:lineRule="auto"/>
        <w:rPr>
          <w:rFonts w:eastAsia="Times New Roman" w:cs="Arial"/>
          <w:b/>
          <w:color w:val="365F91"/>
          <w:szCs w:val="24"/>
          <w:lang w:val="en-GB" w:eastAsia="es-VE"/>
        </w:rPr>
      </w:pPr>
    </w:p>
    <w:p w14:paraId="593FFCB6" w14:textId="77777777" w:rsidR="005F72B0" w:rsidRPr="00C3562F" w:rsidRDefault="005F72B0" w:rsidP="005F72B0">
      <w:pPr>
        <w:spacing w:after="0" w:line="240" w:lineRule="auto"/>
        <w:rPr>
          <w:rFonts w:eastAsia="Times New Roman" w:cs="Arial"/>
          <w:b/>
          <w:color w:val="365F91"/>
          <w:szCs w:val="24"/>
          <w:lang w:val="en-GB" w:eastAsia="es-VE"/>
        </w:rPr>
      </w:pPr>
    </w:p>
    <w:p w14:paraId="06CECAC1" w14:textId="77777777" w:rsidR="005F72B0" w:rsidRPr="00C3562F" w:rsidRDefault="005F72B0" w:rsidP="005F72B0">
      <w:pPr>
        <w:spacing w:after="0" w:line="240" w:lineRule="auto"/>
        <w:rPr>
          <w:rFonts w:eastAsia="Times New Roman" w:cs="Arial"/>
          <w:b/>
          <w:color w:val="365F91"/>
          <w:szCs w:val="24"/>
          <w:lang w:val="en-GB" w:eastAsia="es-VE"/>
        </w:rPr>
      </w:pPr>
    </w:p>
    <w:p w14:paraId="46451286" w14:textId="77777777" w:rsidR="005F72B0" w:rsidRPr="00C3562F" w:rsidRDefault="005F72B0" w:rsidP="005F72B0">
      <w:pPr>
        <w:spacing w:after="0" w:line="240" w:lineRule="auto"/>
        <w:rPr>
          <w:rFonts w:eastAsia="Times New Roman" w:cs="Arial"/>
          <w:b/>
          <w:color w:val="365F91"/>
          <w:szCs w:val="24"/>
          <w:lang w:val="en-GB" w:eastAsia="es-VE"/>
        </w:rPr>
      </w:pPr>
    </w:p>
    <w:p w14:paraId="62E4724C" w14:textId="77777777" w:rsidR="005F72B0" w:rsidRPr="00C3562F" w:rsidRDefault="005F72B0" w:rsidP="005F72B0">
      <w:pPr>
        <w:spacing w:after="0" w:line="240" w:lineRule="auto"/>
        <w:rPr>
          <w:rFonts w:eastAsia="Times New Roman" w:cs="Arial"/>
          <w:b/>
          <w:color w:val="365F91"/>
          <w:szCs w:val="24"/>
          <w:lang w:val="en-GB" w:eastAsia="es-VE"/>
        </w:rPr>
      </w:pPr>
    </w:p>
    <w:p w14:paraId="7101C2B8" w14:textId="77777777" w:rsidR="005F72B0" w:rsidRPr="00C3562F" w:rsidRDefault="005F72B0" w:rsidP="005F72B0">
      <w:pPr>
        <w:spacing w:after="0" w:line="240" w:lineRule="auto"/>
        <w:rPr>
          <w:rFonts w:eastAsia="Times New Roman" w:cs="Arial"/>
          <w:b/>
          <w:color w:val="365F91"/>
          <w:szCs w:val="24"/>
          <w:lang w:val="en-GB" w:eastAsia="es-VE"/>
        </w:rPr>
      </w:pPr>
    </w:p>
    <w:p w14:paraId="6B98095F" w14:textId="77777777" w:rsidR="005F72B0" w:rsidRPr="00C3562F" w:rsidRDefault="005F72B0" w:rsidP="005F72B0">
      <w:pPr>
        <w:spacing w:after="0" w:line="240" w:lineRule="auto"/>
        <w:rPr>
          <w:rFonts w:eastAsia="Times New Roman" w:cs="Arial"/>
          <w:b/>
          <w:color w:val="365F91"/>
          <w:szCs w:val="24"/>
          <w:lang w:val="en-GB" w:eastAsia="es-VE"/>
        </w:rPr>
      </w:pPr>
    </w:p>
    <w:p w14:paraId="42AC7D85" w14:textId="77777777" w:rsidR="005F72B0" w:rsidRPr="00C3562F" w:rsidRDefault="005F72B0" w:rsidP="005F72B0">
      <w:pPr>
        <w:spacing w:after="0" w:line="240" w:lineRule="auto"/>
        <w:rPr>
          <w:rFonts w:eastAsia="Times New Roman" w:cs="Arial"/>
          <w:b/>
          <w:color w:val="365F91"/>
          <w:szCs w:val="24"/>
          <w:lang w:val="en-GB" w:eastAsia="es-VE"/>
        </w:rPr>
      </w:pPr>
    </w:p>
    <w:p w14:paraId="6E582278" w14:textId="77777777" w:rsidR="005F72B0" w:rsidRPr="00C3562F" w:rsidRDefault="005F72B0" w:rsidP="005F72B0">
      <w:pPr>
        <w:spacing w:after="0" w:line="240" w:lineRule="auto"/>
        <w:rPr>
          <w:rFonts w:eastAsia="Times New Roman" w:cs="Arial"/>
          <w:b/>
          <w:color w:val="365F91"/>
          <w:szCs w:val="24"/>
          <w:lang w:val="en-GB" w:eastAsia="es-VE"/>
        </w:rPr>
      </w:pPr>
    </w:p>
    <w:p w14:paraId="462F368D" w14:textId="77777777" w:rsidR="005F72B0" w:rsidRPr="00C3562F" w:rsidRDefault="005F72B0" w:rsidP="005F72B0">
      <w:pPr>
        <w:spacing w:after="0" w:line="240" w:lineRule="auto"/>
        <w:rPr>
          <w:rFonts w:eastAsia="Times New Roman" w:cs="Arial"/>
          <w:b/>
          <w:color w:val="365F91"/>
          <w:szCs w:val="24"/>
          <w:lang w:val="en-GB" w:eastAsia="es-VE"/>
        </w:rPr>
      </w:pPr>
    </w:p>
    <w:p w14:paraId="1C4C9ADD" w14:textId="77777777" w:rsidR="005F72B0" w:rsidRPr="00C3562F" w:rsidRDefault="005F72B0" w:rsidP="005F72B0">
      <w:pPr>
        <w:spacing w:after="0" w:line="240" w:lineRule="auto"/>
        <w:rPr>
          <w:rFonts w:eastAsia="Times New Roman" w:cs="Arial"/>
          <w:b/>
          <w:color w:val="365F91"/>
          <w:szCs w:val="24"/>
          <w:lang w:val="en-GB" w:eastAsia="es-VE"/>
        </w:rPr>
      </w:pPr>
    </w:p>
    <w:p w14:paraId="41DDC961" w14:textId="77777777" w:rsidR="005F72B0" w:rsidRPr="00C3562F" w:rsidRDefault="005F72B0" w:rsidP="005F72B0">
      <w:pPr>
        <w:spacing w:after="0" w:line="240" w:lineRule="auto"/>
        <w:rPr>
          <w:rFonts w:eastAsia="Times New Roman" w:cs="Arial"/>
          <w:b/>
          <w:color w:val="365F91"/>
          <w:szCs w:val="24"/>
          <w:lang w:val="en-GB" w:eastAsia="es-VE"/>
        </w:rPr>
      </w:pPr>
    </w:p>
    <w:p w14:paraId="748377CF" w14:textId="77777777" w:rsidR="005F72B0" w:rsidRPr="00C3562F" w:rsidRDefault="005F72B0" w:rsidP="005F72B0">
      <w:pPr>
        <w:spacing w:after="0" w:line="240" w:lineRule="auto"/>
        <w:rPr>
          <w:rFonts w:eastAsia="Times New Roman" w:cs="Arial"/>
          <w:b/>
          <w:color w:val="365F91"/>
          <w:szCs w:val="24"/>
          <w:lang w:val="en-GB" w:eastAsia="es-VE"/>
        </w:rPr>
      </w:pPr>
    </w:p>
    <w:p w14:paraId="72983DC7" w14:textId="77777777" w:rsidR="005F72B0" w:rsidRPr="00C3562F" w:rsidRDefault="005F72B0" w:rsidP="005F72B0">
      <w:pPr>
        <w:spacing w:after="0" w:line="240" w:lineRule="auto"/>
        <w:rPr>
          <w:rFonts w:eastAsia="Times New Roman" w:cs="Arial"/>
          <w:b/>
          <w:color w:val="365F91"/>
          <w:szCs w:val="24"/>
          <w:lang w:val="en-GB" w:eastAsia="es-VE"/>
        </w:rPr>
      </w:pPr>
    </w:p>
    <w:p w14:paraId="5586E59D" w14:textId="77777777" w:rsidR="005F72B0" w:rsidRPr="00C3562F" w:rsidRDefault="005F72B0" w:rsidP="005F72B0">
      <w:pPr>
        <w:spacing w:after="0" w:line="240" w:lineRule="auto"/>
        <w:rPr>
          <w:rFonts w:eastAsia="Times New Roman" w:cs="Arial"/>
          <w:b/>
          <w:color w:val="365F91"/>
          <w:szCs w:val="24"/>
          <w:lang w:val="en-GB" w:eastAsia="es-VE"/>
        </w:rPr>
      </w:pPr>
    </w:p>
    <w:p w14:paraId="3323AEA6" w14:textId="77777777" w:rsidR="005F72B0" w:rsidRPr="00C3562F" w:rsidRDefault="005F72B0" w:rsidP="005F72B0">
      <w:pPr>
        <w:spacing w:after="0" w:line="240" w:lineRule="auto"/>
        <w:rPr>
          <w:rFonts w:eastAsia="Times New Roman" w:cs="Arial"/>
          <w:b/>
          <w:color w:val="365F91"/>
          <w:szCs w:val="24"/>
          <w:lang w:val="en-GB" w:eastAsia="es-VE"/>
        </w:rPr>
      </w:pPr>
    </w:p>
    <w:p w14:paraId="7AEFDE62" w14:textId="77777777" w:rsidR="005F72B0" w:rsidRPr="00C3562F" w:rsidRDefault="005F72B0" w:rsidP="005F72B0">
      <w:pPr>
        <w:spacing w:after="0" w:line="240" w:lineRule="auto"/>
        <w:rPr>
          <w:rFonts w:eastAsia="Times New Roman" w:cs="Arial"/>
          <w:b/>
          <w:color w:val="365F91"/>
          <w:szCs w:val="24"/>
          <w:lang w:val="en-GB" w:eastAsia="es-VE"/>
        </w:rPr>
      </w:pPr>
    </w:p>
    <w:p w14:paraId="5F334BC3" w14:textId="77777777" w:rsidR="005F72B0" w:rsidRPr="00C3562F" w:rsidRDefault="005F72B0" w:rsidP="005F72B0">
      <w:pPr>
        <w:spacing w:after="0" w:line="240" w:lineRule="auto"/>
        <w:rPr>
          <w:rFonts w:eastAsia="Times New Roman" w:cs="Arial"/>
          <w:b/>
          <w:color w:val="365F91"/>
          <w:szCs w:val="24"/>
          <w:lang w:val="en-GB" w:eastAsia="es-VE"/>
        </w:rPr>
      </w:pPr>
    </w:p>
    <w:p w14:paraId="4DEE62E9" w14:textId="77777777" w:rsidR="005F72B0" w:rsidRPr="00C3562F" w:rsidRDefault="005F72B0" w:rsidP="005F72B0">
      <w:pPr>
        <w:spacing w:after="0" w:line="240" w:lineRule="auto"/>
        <w:rPr>
          <w:rFonts w:eastAsia="Times New Roman" w:cs="Arial"/>
          <w:b/>
          <w:color w:val="365F91"/>
          <w:szCs w:val="24"/>
          <w:lang w:val="en-GB" w:eastAsia="es-VE"/>
        </w:rPr>
      </w:pPr>
    </w:p>
    <w:p w14:paraId="4D557423" w14:textId="77777777" w:rsidR="005F72B0" w:rsidRPr="00C3562F" w:rsidRDefault="005F72B0" w:rsidP="005F72B0">
      <w:pPr>
        <w:spacing w:after="0" w:line="240" w:lineRule="auto"/>
        <w:rPr>
          <w:rFonts w:eastAsia="Times New Roman" w:cs="Arial"/>
          <w:b/>
          <w:color w:val="365F91"/>
          <w:szCs w:val="24"/>
          <w:lang w:val="en-GB" w:eastAsia="es-VE"/>
        </w:rPr>
      </w:pPr>
    </w:p>
    <w:p w14:paraId="62554757" w14:textId="77777777" w:rsidR="00B1795B" w:rsidRPr="00C3562F" w:rsidRDefault="00B1795B">
      <w:pPr>
        <w:rPr>
          <w:rFonts w:eastAsia="Times New Roman" w:cs="Arial"/>
          <w:b/>
          <w:color w:val="365F91"/>
          <w:szCs w:val="24"/>
          <w:lang w:val="en-GB" w:eastAsia="es-VE"/>
        </w:rPr>
      </w:pPr>
      <w:r w:rsidRPr="00C3562F">
        <w:rPr>
          <w:rFonts w:eastAsia="Times New Roman" w:cs="Arial"/>
          <w:b/>
          <w:color w:val="365F91"/>
          <w:szCs w:val="24"/>
          <w:lang w:val="en-GB" w:eastAsia="es-VE"/>
        </w:rPr>
        <w:br w:type="page"/>
      </w:r>
    </w:p>
    <w:p w14:paraId="7C9ED2A2" w14:textId="77777777" w:rsidR="005F72B0" w:rsidRPr="00C3562F" w:rsidRDefault="005F72B0" w:rsidP="005F72B0">
      <w:pPr>
        <w:spacing w:after="0" w:line="240" w:lineRule="auto"/>
        <w:rPr>
          <w:rFonts w:eastAsia="Times New Roman" w:cs="Arial"/>
          <w:b/>
          <w:color w:val="365F91"/>
          <w:szCs w:val="24"/>
          <w:lang w:val="en-GB" w:eastAsia="es-VE"/>
        </w:rPr>
      </w:pPr>
    </w:p>
    <w:p w14:paraId="74037E9E" w14:textId="77777777" w:rsidR="005F72B0" w:rsidRDefault="005F72B0" w:rsidP="005F72B0">
      <w:pPr>
        <w:spacing w:after="0" w:line="240" w:lineRule="auto"/>
        <w:rPr>
          <w:rFonts w:cstheme="minorHAnsi"/>
          <w:color w:val="000000" w:themeColor="text1"/>
          <w:sz w:val="24"/>
          <w:szCs w:val="24"/>
          <w:lang w:val="es-ES_tradnl"/>
        </w:rPr>
      </w:pPr>
      <w:r w:rsidRPr="00FD7899">
        <w:rPr>
          <w:rFonts w:eastAsia="Times New Roman" w:cs="Arial"/>
          <w:b/>
          <w:color w:val="365F91"/>
          <w:sz w:val="32"/>
          <w:szCs w:val="32"/>
          <w:lang w:eastAsia="es-VE"/>
        </w:rPr>
        <w:t>Tabla de contenido</w:t>
      </w:r>
      <w:bookmarkStart w:id="0" w:name="_Toc399499314"/>
    </w:p>
    <w:p w14:paraId="451D77A6" w14:textId="77777777" w:rsidR="00F943EA" w:rsidRDefault="00F943EA">
      <w:pPr>
        <w:rPr>
          <w:rFonts w:cstheme="minorHAnsi"/>
          <w:color w:val="000000" w:themeColor="text1"/>
          <w:sz w:val="24"/>
          <w:szCs w:val="24"/>
          <w:lang w:val="es-ES_tradnl"/>
        </w:rPr>
      </w:pPr>
    </w:p>
    <w:sdt>
      <w:sdtPr>
        <w:rPr>
          <w:rFonts w:asciiTheme="minorHAnsi" w:eastAsiaTheme="minorHAnsi" w:hAnsiTheme="minorHAnsi" w:cstheme="minorBidi"/>
          <w:b w:val="0"/>
          <w:bCs w:val="0"/>
          <w:color w:val="auto"/>
          <w:sz w:val="22"/>
          <w:szCs w:val="22"/>
          <w:lang w:val="es-CL"/>
        </w:rPr>
        <w:id w:val="-1302225656"/>
        <w:docPartObj>
          <w:docPartGallery w:val="Table of Contents"/>
          <w:docPartUnique/>
        </w:docPartObj>
      </w:sdtPr>
      <w:sdtContent>
        <w:p w14:paraId="1683E5B6" w14:textId="77777777" w:rsidR="00F943EA" w:rsidRDefault="00F943EA">
          <w:pPr>
            <w:pStyle w:val="TtuloTDC"/>
          </w:pPr>
          <w:r>
            <w:t>Contenido</w:t>
          </w:r>
        </w:p>
        <w:p w14:paraId="33B12D49" w14:textId="11A04474" w:rsidR="00C55A99" w:rsidRDefault="00F943EA">
          <w:pPr>
            <w:pStyle w:val="TDC1"/>
            <w:tabs>
              <w:tab w:val="right" w:leader="dot" w:pos="8828"/>
            </w:tabs>
            <w:rPr>
              <w:rFonts w:eastAsiaTheme="minorEastAsia"/>
              <w:noProof/>
              <w:kern w:val="2"/>
              <w:sz w:val="24"/>
              <w:szCs w:val="24"/>
              <w:lang w:eastAsia="ja-JP"/>
              <w14:ligatures w14:val="standardContextual"/>
            </w:rPr>
          </w:pPr>
          <w:r>
            <w:fldChar w:fldCharType="begin"/>
          </w:r>
          <w:r>
            <w:instrText xml:space="preserve"> TOC \o "1-3" \h \z \u </w:instrText>
          </w:r>
          <w:r>
            <w:fldChar w:fldCharType="separate"/>
          </w:r>
          <w:hyperlink w:anchor="_Toc241437015" w:history="1">
            <w:r w:rsidR="00C55A99" w:rsidRPr="00CF36C2">
              <w:rPr>
                <w:rStyle w:val="Hipervnculo"/>
                <w:rFonts w:eastAsia="Times New Roman"/>
                <w:noProof/>
              </w:rPr>
              <w:t>Datos del documento</w:t>
            </w:r>
            <w:r w:rsidR="00C55A99">
              <w:rPr>
                <w:noProof/>
                <w:webHidden/>
              </w:rPr>
              <w:tab/>
            </w:r>
            <w:r w:rsidR="00C55A99">
              <w:rPr>
                <w:noProof/>
                <w:webHidden/>
              </w:rPr>
              <w:fldChar w:fldCharType="begin"/>
            </w:r>
            <w:r w:rsidR="00C55A99">
              <w:rPr>
                <w:noProof/>
                <w:webHidden/>
              </w:rPr>
              <w:instrText xml:space="preserve"> PAGEREF _Toc241437015 \h </w:instrText>
            </w:r>
            <w:r w:rsidR="00C55A99">
              <w:rPr>
                <w:noProof/>
                <w:webHidden/>
              </w:rPr>
            </w:r>
            <w:r w:rsidR="00C55A99">
              <w:rPr>
                <w:noProof/>
                <w:webHidden/>
              </w:rPr>
              <w:fldChar w:fldCharType="separate"/>
            </w:r>
            <w:r w:rsidR="00C55A99">
              <w:rPr>
                <w:noProof/>
                <w:webHidden/>
              </w:rPr>
              <w:t>3</w:t>
            </w:r>
            <w:r w:rsidR="00C55A99">
              <w:rPr>
                <w:noProof/>
                <w:webHidden/>
              </w:rPr>
              <w:fldChar w:fldCharType="end"/>
            </w:r>
          </w:hyperlink>
        </w:p>
        <w:p w14:paraId="2F231DBE" w14:textId="52253977" w:rsidR="00C55A99" w:rsidRDefault="00C55A99">
          <w:pPr>
            <w:pStyle w:val="TDC1"/>
            <w:tabs>
              <w:tab w:val="right" w:leader="dot" w:pos="8828"/>
            </w:tabs>
            <w:rPr>
              <w:rFonts w:eastAsiaTheme="minorEastAsia"/>
              <w:noProof/>
              <w:kern w:val="2"/>
              <w:sz w:val="24"/>
              <w:szCs w:val="24"/>
              <w:lang w:eastAsia="ja-JP"/>
              <w14:ligatures w14:val="standardContextual"/>
            </w:rPr>
          </w:pPr>
          <w:hyperlink w:anchor="_Toc241437016" w:history="1">
            <w:r w:rsidRPr="00CF36C2">
              <w:rPr>
                <w:rStyle w:val="Hipervnculo"/>
                <w:rFonts w:eastAsia="Times New Roman"/>
                <w:noProof/>
              </w:rPr>
              <w:t>Épicas para el proyecto “Haircut Home Studio”</w:t>
            </w:r>
            <w:r>
              <w:rPr>
                <w:noProof/>
                <w:webHidden/>
              </w:rPr>
              <w:tab/>
            </w:r>
            <w:r>
              <w:rPr>
                <w:noProof/>
                <w:webHidden/>
              </w:rPr>
              <w:fldChar w:fldCharType="begin"/>
            </w:r>
            <w:r>
              <w:rPr>
                <w:noProof/>
                <w:webHidden/>
              </w:rPr>
              <w:instrText xml:space="preserve"> PAGEREF _Toc241437016 \h </w:instrText>
            </w:r>
            <w:r>
              <w:rPr>
                <w:noProof/>
                <w:webHidden/>
              </w:rPr>
            </w:r>
            <w:r>
              <w:rPr>
                <w:noProof/>
                <w:webHidden/>
              </w:rPr>
              <w:fldChar w:fldCharType="separate"/>
            </w:r>
            <w:r>
              <w:rPr>
                <w:noProof/>
                <w:webHidden/>
              </w:rPr>
              <w:t>4</w:t>
            </w:r>
            <w:r>
              <w:rPr>
                <w:noProof/>
                <w:webHidden/>
              </w:rPr>
              <w:fldChar w:fldCharType="end"/>
            </w:r>
          </w:hyperlink>
        </w:p>
        <w:p w14:paraId="7138BBCA" w14:textId="05864C51" w:rsidR="00C55A99" w:rsidRDefault="00C55A99">
          <w:pPr>
            <w:pStyle w:val="TDC1"/>
            <w:tabs>
              <w:tab w:val="right" w:leader="dot" w:pos="8828"/>
            </w:tabs>
            <w:rPr>
              <w:rFonts w:eastAsiaTheme="minorEastAsia"/>
              <w:noProof/>
              <w:kern w:val="2"/>
              <w:sz w:val="24"/>
              <w:szCs w:val="24"/>
              <w:lang w:eastAsia="ja-JP"/>
              <w14:ligatures w14:val="standardContextual"/>
            </w:rPr>
          </w:pPr>
          <w:hyperlink w:anchor="_Toc241437017" w:history="1">
            <w:r w:rsidRPr="00CF36C2">
              <w:rPr>
                <w:rStyle w:val="Hipervnculo"/>
                <w:rFonts w:eastAsia="Times New Roman"/>
                <w:noProof/>
              </w:rPr>
              <w:t>Priorización de Épicas</w:t>
            </w:r>
            <w:r>
              <w:rPr>
                <w:noProof/>
                <w:webHidden/>
              </w:rPr>
              <w:tab/>
            </w:r>
            <w:r>
              <w:rPr>
                <w:noProof/>
                <w:webHidden/>
              </w:rPr>
              <w:fldChar w:fldCharType="begin"/>
            </w:r>
            <w:r>
              <w:rPr>
                <w:noProof/>
                <w:webHidden/>
              </w:rPr>
              <w:instrText xml:space="preserve"> PAGEREF _Toc241437017 \h </w:instrText>
            </w:r>
            <w:r>
              <w:rPr>
                <w:noProof/>
                <w:webHidden/>
              </w:rPr>
            </w:r>
            <w:r>
              <w:rPr>
                <w:noProof/>
                <w:webHidden/>
              </w:rPr>
              <w:fldChar w:fldCharType="separate"/>
            </w:r>
            <w:r>
              <w:rPr>
                <w:noProof/>
                <w:webHidden/>
              </w:rPr>
              <w:t>4</w:t>
            </w:r>
            <w:r>
              <w:rPr>
                <w:noProof/>
                <w:webHidden/>
              </w:rPr>
              <w:fldChar w:fldCharType="end"/>
            </w:r>
          </w:hyperlink>
        </w:p>
        <w:p w14:paraId="2889364F" w14:textId="5427D259" w:rsidR="00C55A99" w:rsidRDefault="00C55A99">
          <w:pPr>
            <w:pStyle w:val="TDC1"/>
            <w:tabs>
              <w:tab w:val="right" w:leader="dot" w:pos="8828"/>
            </w:tabs>
            <w:rPr>
              <w:rFonts w:eastAsiaTheme="minorEastAsia"/>
              <w:noProof/>
              <w:kern w:val="2"/>
              <w:sz w:val="24"/>
              <w:szCs w:val="24"/>
              <w:lang w:eastAsia="ja-JP"/>
              <w14:ligatures w14:val="standardContextual"/>
            </w:rPr>
          </w:pPr>
          <w:hyperlink w:anchor="_Toc241437018" w:history="1">
            <w:r w:rsidRPr="00CF36C2">
              <w:rPr>
                <w:rStyle w:val="Hipervnculo"/>
                <w:rFonts w:eastAsia="Times New Roman"/>
                <w:noProof/>
              </w:rPr>
              <w:t>Definición de Historias de Usuario</w:t>
            </w:r>
            <w:r>
              <w:rPr>
                <w:noProof/>
                <w:webHidden/>
              </w:rPr>
              <w:tab/>
            </w:r>
            <w:r>
              <w:rPr>
                <w:noProof/>
                <w:webHidden/>
              </w:rPr>
              <w:fldChar w:fldCharType="begin"/>
            </w:r>
            <w:r>
              <w:rPr>
                <w:noProof/>
                <w:webHidden/>
              </w:rPr>
              <w:instrText xml:space="preserve"> PAGEREF _Toc241437018 \h </w:instrText>
            </w:r>
            <w:r>
              <w:rPr>
                <w:noProof/>
                <w:webHidden/>
              </w:rPr>
            </w:r>
            <w:r>
              <w:rPr>
                <w:noProof/>
                <w:webHidden/>
              </w:rPr>
              <w:fldChar w:fldCharType="separate"/>
            </w:r>
            <w:r>
              <w:rPr>
                <w:noProof/>
                <w:webHidden/>
              </w:rPr>
              <w:t>5</w:t>
            </w:r>
            <w:r>
              <w:rPr>
                <w:noProof/>
                <w:webHidden/>
              </w:rPr>
              <w:fldChar w:fldCharType="end"/>
            </w:r>
          </w:hyperlink>
        </w:p>
        <w:p w14:paraId="32F54D57" w14:textId="7DDC7D77" w:rsidR="00C55A99" w:rsidRDefault="00C55A99">
          <w:pPr>
            <w:pStyle w:val="TDC1"/>
            <w:tabs>
              <w:tab w:val="right" w:leader="dot" w:pos="8828"/>
            </w:tabs>
            <w:rPr>
              <w:rFonts w:eastAsiaTheme="minorEastAsia"/>
              <w:noProof/>
              <w:kern w:val="2"/>
              <w:sz w:val="24"/>
              <w:szCs w:val="24"/>
              <w:lang w:eastAsia="ja-JP"/>
              <w14:ligatures w14:val="standardContextual"/>
            </w:rPr>
          </w:pPr>
          <w:hyperlink w:anchor="_Toc241437019" w:history="1">
            <w:r w:rsidRPr="00CF36C2">
              <w:rPr>
                <w:rStyle w:val="Hipervnculo"/>
                <w:noProof/>
              </w:rPr>
              <w:t>Priorización (definición de sprints) a nivel de épicas</w:t>
            </w:r>
            <w:r>
              <w:rPr>
                <w:noProof/>
                <w:webHidden/>
              </w:rPr>
              <w:tab/>
            </w:r>
            <w:r>
              <w:rPr>
                <w:noProof/>
                <w:webHidden/>
              </w:rPr>
              <w:fldChar w:fldCharType="begin"/>
            </w:r>
            <w:r>
              <w:rPr>
                <w:noProof/>
                <w:webHidden/>
              </w:rPr>
              <w:instrText xml:space="preserve"> PAGEREF _Toc241437019 \h </w:instrText>
            </w:r>
            <w:r>
              <w:rPr>
                <w:noProof/>
                <w:webHidden/>
              </w:rPr>
            </w:r>
            <w:r>
              <w:rPr>
                <w:noProof/>
                <w:webHidden/>
              </w:rPr>
              <w:fldChar w:fldCharType="separate"/>
            </w:r>
            <w:r>
              <w:rPr>
                <w:noProof/>
                <w:webHidden/>
              </w:rPr>
              <w:t>20</w:t>
            </w:r>
            <w:r>
              <w:rPr>
                <w:noProof/>
                <w:webHidden/>
              </w:rPr>
              <w:fldChar w:fldCharType="end"/>
            </w:r>
          </w:hyperlink>
        </w:p>
        <w:p w14:paraId="5F693D88" w14:textId="07A4D7E1" w:rsidR="00F943EA" w:rsidRDefault="00F943EA">
          <w:r>
            <w:rPr>
              <w:b/>
              <w:bCs/>
              <w:lang w:val="es-ES"/>
            </w:rPr>
            <w:fldChar w:fldCharType="end"/>
          </w:r>
        </w:p>
      </w:sdtContent>
    </w:sdt>
    <w:p w14:paraId="636A776D" w14:textId="77777777" w:rsidR="00F943EA" w:rsidRDefault="00F943EA">
      <w:pPr>
        <w:rPr>
          <w:rFonts w:asciiTheme="majorHAnsi" w:eastAsia="Times New Roman" w:hAnsiTheme="majorHAnsi" w:cstheme="majorBidi"/>
          <w:b/>
          <w:bCs/>
          <w:color w:val="365F91" w:themeColor="accent1" w:themeShade="BF"/>
          <w:sz w:val="28"/>
          <w:szCs w:val="28"/>
        </w:rPr>
      </w:pPr>
      <w:r>
        <w:rPr>
          <w:rFonts w:eastAsia="Times New Roman"/>
        </w:rPr>
        <w:br w:type="page"/>
      </w:r>
    </w:p>
    <w:p w14:paraId="06747574" w14:textId="77777777" w:rsidR="005F72B0" w:rsidRDefault="00F943EA" w:rsidP="00F943EA">
      <w:pPr>
        <w:pStyle w:val="Ttulo1"/>
        <w:rPr>
          <w:rFonts w:eastAsia="Times New Roman"/>
        </w:rPr>
      </w:pPr>
      <w:bookmarkStart w:id="1" w:name="_Toc241437015"/>
      <w:r>
        <w:rPr>
          <w:rFonts w:eastAsia="Times New Roman"/>
        </w:rPr>
        <w:lastRenderedPageBreak/>
        <w:t>Datos del documento</w:t>
      </w:r>
      <w:bookmarkEnd w:id="1"/>
    </w:p>
    <w:p w14:paraId="3CCAA959" w14:textId="77777777" w:rsidR="00F943EA" w:rsidRDefault="00F943EA" w:rsidP="005F72B0">
      <w:pPr>
        <w:spacing w:after="0" w:line="240" w:lineRule="auto"/>
        <w:rPr>
          <w:rFonts w:eastAsia="Times New Roman" w:cstheme="minorHAnsi"/>
          <w:color w:val="000000" w:themeColor="text1"/>
          <w:sz w:val="24"/>
          <w:szCs w:val="24"/>
        </w:rPr>
      </w:pPr>
    </w:p>
    <w:p w14:paraId="45CF9CBD" w14:textId="77777777" w:rsidR="005F3456" w:rsidRDefault="005F3456" w:rsidP="005F72B0">
      <w:pPr>
        <w:spacing w:after="0" w:line="240" w:lineRule="auto"/>
        <w:rPr>
          <w:rFonts w:eastAsia="Times New Roman" w:cstheme="minorHAnsi"/>
          <w:color w:val="000000" w:themeColor="text1"/>
          <w:sz w:val="24"/>
          <w:szCs w:val="24"/>
        </w:rPr>
      </w:pPr>
      <w:r w:rsidRPr="00AC4A6B">
        <w:rPr>
          <w:rFonts w:eastAsia="Times New Roman" w:cstheme="minorHAnsi"/>
          <w:color w:val="000000" w:themeColor="text1"/>
          <w:sz w:val="24"/>
          <w:szCs w:val="24"/>
        </w:rPr>
        <w:t>Histórico de Revisiones</w:t>
      </w:r>
      <w:bookmarkEnd w:id="0"/>
    </w:p>
    <w:tbl>
      <w:tblPr>
        <w:tblStyle w:val="Tablaconcuadrcula"/>
        <w:tblW w:w="0" w:type="auto"/>
        <w:tblLook w:val="04A0" w:firstRow="1" w:lastRow="0" w:firstColumn="1" w:lastColumn="0" w:noHBand="0" w:noVBand="1"/>
      </w:tblPr>
      <w:tblGrid>
        <w:gridCol w:w="1791"/>
        <w:gridCol w:w="1808"/>
        <w:gridCol w:w="3044"/>
        <w:gridCol w:w="2185"/>
      </w:tblGrid>
      <w:tr w:rsidR="00BE686E" w14:paraId="1055C44B" w14:textId="77777777" w:rsidTr="00BE686E">
        <w:tc>
          <w:tcPr>
            <w:tcW w:w="1826" w:type="dxa"/>
          </w:tcPr>
          <w:p w14:paraId="48BCDD98"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Versión</w:t>
            </w:r>
          </w:p>
        </w:tc>
        <w:tc>
          <w:tcPr>
            <w:tcW w:w="1826" w:type="dxa"/>
          </w:tcPr>
          <w:p w14:paraId="108DEF62"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Fecha</w:t>
            </w:r>
          </w:p>
        </w:tc>
        <w:tc>
          <w:tcPr>
            <w:tcW w:w="3081" w:type="dxa"/>
          </w:tcPr>
          <w:p w14:paraId="302529F1"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Descripción/cambio</w:t>
            </w:r>
          </w:p>
        </w:tc>
        <w:tc>
          <w:tcPr>
            <w:tcW w:w="2245" w:type="dxa"/>
          </w:tcPr>
          <w:p w14:paraId="1CC6C3E4"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autor</w:t>
            </w:r>
          </w:p>
        </w:tc>
      </w:tr>
      <w:tr w:rsidR="00BE686E" w14:paraId="06C25B82" w14:textId="77777777" w:rsidTr="00BE686E">
        <w:tc>
          <w:tcPr>
            <w:tcW w:w="1826" w:type="dxa"/>
          </w:tcPr>
          <w:p w14:paraId="45582925" w14:textId="53CDC028" w:rsidR="00BE686E" w:rsidRDefault="00C3562F"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1.0</w:t>
            </w:r>
          </w:p>
        </w:tc>
        <w:tc>
          <w:tcPr>
            <w:tcW w:w="1826" w:type="dxa"/>
          </w:tcPr>
          <w:p w14:paraId="622F373F" w14:textId="2E8474D7" w:rsidR="00BE686E" w:rsidRDefault="00C3562F"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28/08/2026</w:t>
            </w:r>
          </w:p>
        </w:tc>
        <w:tc>
          <w:tcPr>
            <w:tcW w:w="3081" w:type="dxa"/>
          </w:tcPr>
          <w:p w14:paraId="48675EAD" w14:textId="6C7D19E0" w:rsidR="00BE686E" w:rsidRDefault="00C3562F"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 xml:space="preserve">Definición de las </w:t>
            </w:r>
            <w:r w:rsidR="00601150">
              <w:rPr>
                <w:rFonts w:eastAsia="Times New Roman" w:cstheme="minorHAnsi"/>
                <w:color w:val="000000" w:themeColor="text1"/>
                <w:sz w:val="24"/>
                <w:szCs w:val="24"/>
              </w:rPr>
              <w:t>Épicas</w:t>
            </w:r>
          </w:p>
        </w:tc>
        <w:tc>
          <w:tcPr>
            <w:tcW w:w="2245" w:type="dxa"/>
          </w:tcPr>
          <w:p w14:paraId="40A7F72D" w14:textId="769990CE" w:rsidR="00BE686E" w:rsidRDefault="00BB73B2"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HHS</w:t>
            </w:r>
          </w:p>
        </w:tc>
      </w:tr>
      <w:tr w:rsidR="00BE686E" w14:paraId="73541AED" w14:textId="77777777" w:rsidTr="00BE686E">
        <w:tc>
          <w:tcPr>
            <w:tcW w:w="1826" w:type="dxa"/>
          </w:tcPr>
          <w:p w14:paraId="693D3BC1" w14:textId="77777777" w:rsidR="00BE686E" w:rsidRDefault="00BE686E" w:rsidP="00AC4A6B">
            <w:pPr>
              <w:tabs>
                <w:tab w:val="left" w:pos="1276"/>
              </w:tabs>
              <w:rPr>
                <w:rFonts w:eastAsia="Times New Roman" w:cstheme="minorHAnsi"/>
                <w:color w:val="000000" w:themeColor="text1"/>
                <w:sz w:val="24"/>
                <w:szCs w:val="24"/>
              </w:rPr>
            </w:pPr>
          </w:p>
        </w:tc>
        <w:tc>
          <w:tcPr>
            <w:tcW w:w="1826" w:type="dxa"/>
          </w:tcPr>
          <w:p w14:paraId="6D2A376C" w14:textId="77777777" w:rsidR="00BE686E" w:rsidRDefault="00BE686E" w:rsidP="00AC4A6B">
            <w:pPr>
              <w:tabs>
                <w:tab w:val="left" w:pos="1276"/>
              </w:tabs>
              <w:rPr>
                <w:rFonts w:eastAsia="Times New Roman" w:cstheme="minorHAnsi"/>
                <w:color w:val="000000" w:themeColor="text1"/>
                <w:sz w:val="24"/>
                <w:szCs w:val="24"/>
              </w:rPr>
            </w:pPr>
          </w:p>
        </w:tc>
        <w:tc>
          <w:tcPr>
            <w:tcW w:w="3081" w:type="dxa"/>
          </w:tcPr>
          <w:p w14:paraId="079D220C" w14:textId="77777777" w:rsidR="00BE686E" w:rsidRDefault="00BE686E" w:rsidP="00AC4A6B">
            <w:pPr>
              <w:tabs>
                <w:tab w:val="left" w:pos="1276"/>
              </w:tabs>
              <w:rPr>
                <w:rFonts w:eastAsia="Times New Roman" w:cstheme="minorHAnsi"/>
                <w:color w:val="000000" w:themeColor="text1"/>
                <w:sz w:val="24"/>
                <w:szCs w:val="24"/>
              </w:rPr>
            </w:pPr>
          </w:p>
        </w:tc>
        <w:tc>
          <w:tcPr>
            <w:tcW w:w="2245" w:type="dxa"/>
          </w:tcPr>
          <w:p w14:paraId="322FEAEC" w14:textId="77777777" w:rsidR="00BE686E" w:rsidRDefault="00BE686E" w:rsidP="00AC4A6B">
            <w:pPr>
              <w:tabs>
                <w:tab w:val="left" w:pos="1276"/>
              </w:tabs>
              <w:rPr>
                <w:rFonts w:eastAsia="Times New Roman" w:cstheme="minorHAnsi"/>
                <w:color w:val="000000" w:themeColor="text1"/>
                <w:sz w:val="24"/>
                <w:szCs w:val="24"/>
              </w:rPr>
            </w:pPr>
          </w:p>
        </w:tc>
      </w:tr>
      <w:tr w:rsidR="00BE686E" w14:paraId="37B90B74" w14:textId="77777777" w:rsidTr="00BE686E">
        <w:tc>
          <w:tcPr>
            <w:tcW w:w="1826" w:type="dxa"/>
          </w:tcPr>
          <w:p w14:paraId="7C99E2F7" w14:textId="77777777" w:rsidR="00BE686E" w:rsidRDefault="00BE686E" w:rsidP="00AC4A6B">
            <w:pPr>
              <w:tabs>
                <w:tab w:val="left" w:pos="1276"/>
              </w:tabs>
              <w:rPr>
                <w:rFonts w:eastAsia="Times New Roman" w:cstheme="minorHAnsi"/>
                <w:color w:val="000000" w:themeColor="text1"/>
                <w:sz w:val="24"/>
                <w:szCs w:val="24"/>
              </w:rPr>
            </w:pPr>
          </w:p>
        </w:tc>
        <w:tc>
          <w:tcPr>
            <w:tcW w:w="1826" w:type="dxa"/>
          </w:tcPr>
          <w:p w14:paraId="36A51B16" w14:textId="77777777" w:rsidR="00BE686E" w:rsidRDefault="00BE686E" w:rsidP="00AC4A6B">
            <w:pPr>
              <w:tabs>
                <w:tab w:val="left" w:pos="1276"/>
              </w:tabs>
              <w:rPr>
                <w:rFonts w:eastAsia="Times New Roman" w:cstheme="minorHAnsi"/>
                <w:color w:val="000000" w:themeColor="text1"/>
                <w:sz w:val="24"/>
                <w:szCs w:val="24"/>
              </w:rPr>
            </w:pPr>
          </w:p>
        </w:tc>
        <w:tc>
          <w:tcPr>
            <w:tcW w:w="3081" w:type="dxa"/>
          </w:tcPr>
          <w:p w14:paraId="770CF07B" w14:textId="77777777" w:rsidR="00BE686E" w:rsidRDefault="00BE686E" w:rsidP="00AC4A6B">
            <w:pPr>
              <w:tabs>
                <w:tab w:val="left" w:pos="1276"/>
              </w:tabs>
              <w:rPr>
                <w:rFonts w:eastAsia="Times New Roman" w:cstheme="minorHAnsi"/>
                <w:color w:val="000000" w:themeColor="text1"/>
                <w:sz w:val="24"/>
                <w:szCs w:val="24"/>
              </w:rPr>
            </w:pPr>
          </w:p>
        </w:tc>
        <w:tc>
          <w:tcPr>
            <w:tcW w:w="2245" w:type="dxa"/>
          </w:tcPr>
          <w:p w14:paraId="4672A88D" w14:textId="77777777" w:rsidR="00BE686E" w:rsidRDefault="00BE686E" w:rsidP="00AC4A6B">
            <w:pPr>
              <w:tabs>
                <w:tab w:val="left" w:pos="1276"/>
              </w:tabs>
              <w:rPr>
                <w:rFonts w:eastAsia="Times New Roman" w:cstheme="minorHAnsi"/>
                <w:color w:val="000000" w:themeColor="text1"/>
                <w:sz w:val="24"/>
                <w:szCs w:val="24"/>
              </w:rPr>
            </w:pPr>
          </w:p>
        </w:tc>
      </w:tr>
    </w:tbl>
    <w:p w14:paraId="50F94000" w14:textId="77777777" w:rsidR="009E382B" w:rsidRDefault="009E382B" w:rsidP="00AC4A6B">
      <w:pPr>
        <w:tabs>
          <w:tab w:val="left" w:pos="1276"/>
        </w:tabs>
        <w:rPr>
          <w:rFonts w:cstheme="minorHAnsi"/>
          <w:color w:val="000000" w:themeColor="text1"/>
          <w:sz w:val="24"/>
          <w:szCs w:val="24"/>
          <w:u w:val="single"/>
          <w:lang w:val="es-ES_tradnl"/>
        </w:rPr>
      </w:pPr>
    </w:p>
    <w:p w14:paraId="05191832" w14:textId="77777777" w:rsidR="005F72B0" w:rsidRPr="005F72B0" w:rsidRDefault="005F72B0" w:rsidP="005F72B0">
      <w:pPr>
        <w:spacing w:after="0" w:line="240" w:lineRule="auto"/>
        <w:rPr>
          <w:rFonts w:eastAsia="Times New Roman" w:cstheme="minorHAnsi"/>
          <w:color w:val="000000" w:themeColor="text1"/>
          <w:sz w:val="24"/>
          <w:szCs w:val="24"/>
        </w:rPr>
      </w:pPr>
      <w:bookmarkStart w:id="2" w:name="_Toc427159976"/>
      <w:r w:rsidRPr="005F72B0">
        <w:rPr>
          <w:rFonts w:eastAsia="Times New Roman" w:cstheme="minorHAnsi"/>
          <w:color w:val="000000" w:themeColor="text1"/>
          <w:sz w:val="24"/>
          <w:szCs w:val="24"/>
        </w:rPr>
        <w:t>Información del Proyecto</w:t>
      </w:r>
      <w:bookmarkEnd w:id="2"/>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1"/>
        <w:gridCol w:w="5649"/>
      </w:tblGrid>
      <w:tr w:rsidR="005F72B0" w:rsidRPr="003403DB" w14:paraId="2380D057" w14:textId="77777777" w:rsidTr="003C3882">
        <w:tc>
          <w:tcPr>
            <w:tcW w:w="3119" w:type="dxa"/>
          </w:tcPr>
          <w:p w14:paraId="2EC1E1A0" w14:textId="77777777" w:rsidR="005F72B0" w:rsidRPr="003403DB" w:rsidRDefault="005F72B0" w:rsidP="003C3882">
            <w:pPr>
              <w:spacing w:after="0" w:line="240" w:lineRule="auto"/>
              <w:rPr>
                <w:rFonts w:eastAsia="Times New Roman" w:cs="Arial"/>
                <w:color w:val="000000"/>
                <w:szCs w:val="24"/>
                <w:lang w:eastAsia="es-VE"/>
              </w:rPr>
            </w:pPr>
            <w:r w:rsidRPr="003403DB">
              <w:rPr>
                <w:rFonts w:eastAsia="Times New Roman" w:cs="Arial"/>
                <w:color w:val="000000"/>
                <w:szCs w:val="24"/>
                <w:lang w:eastAsia="es-VE"/>
              </w:rPr>
              <w:t>Organización</w:t>
            </w:r>
          </w:p>
        </w:tc>
        <w:tc>
          <w:tcPr>
            <w:tcW w:w="5751" w:type="dxa"/>
          </w:tcPr>
          <w:p w14:paraId="5EF97816" w14:textId="77777777" w:rsidR="005F72B0" w:rsidRPr="003403DB"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Duoc UC. Escuela de Informática y Telecomunicaciones</w:t>
            </w:r>
          </w:p>
        </w:tc>
      </w:tr>
      <w:tr w:rsidR="005F72B0" w:rsidRPr="003403DB" w14:paraId="3D2FBAD8" w14:textId="77777777" w:rsidTr="003C3882">
        <w:tc>
          <w:tcPr>
            <w:tcW w:w="3119" w:type="dxa"/>
          </w:tcPr>
          <w:p w14:paraId="1FC5661C" w14:textId="77777777" w:rsidR="005F72B0" w:rsidRPr="003403DB"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Sección</w:t>
            </w:r>
          </w:p>
        </w:tc>
        <w:tc>
          <w:tcPr>
            <w:tcW w:w="5751" w:type="dxa"/>
          </w:tcPr>
          <w:p w14:paraId="72EB051A" w14:textId="241D416B" w:rsidR="005F72B0" w:rsidRDefault="00C3562F" w:rsidP="003C3882">
            <w:pPr>
              <w:spacing w:after="0" w:line="240" w:lineRule="auto"/>
              <w:rPr>
                <w:rFonts w:eastAsia="Times New Roman" w:cs="Arial"/>
                <w:color w:val="000000"/>
                <w:szCs w:val="24"/>
                <w:lang w:eastAsia="es-VE"/>
              </w:rPr>
            </w:pPr>
            <w:r>
              <w:rPr>
                <w:rFonts w:eastAsia="Times New Roman" w:cs="Arial"/>
                <w:color w:val="000000"/>
                <w:szCs w:val="24"/>
                <w:lang w:eastAsia="es-VE"/>
              </w:rPr>
              <w:t>004D</w:t>
            </w:r>
          </w:p>
        </w:tc>
      </w:tr>
      <w:tr w:rsidR="005F72B0" w:rsidRPr="003403DB" w14:paraId="4897723D" w14:textId="77777777" w:rsidTr="003C3882">
        <w:tc>
          <w:tcPr>
            <w:tcW w:w="3119" w:type="dxa"/>
          </w:tcPr>
          <w:p w14:paraId="6B1FC8CF" w14:textId="77777777" w:rsidR="005F72B0" w:rsidRPr="003403DB"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Proyecto (Nombre)</w:t>
            </w:r>
          </w:p>
        </w:tc>
        <w:tc>
          <w:tcPr>
            <w:tcW w:w="5751" w:type="dxa"/>
          </w:tcPr>
          <w:p w14:paraId="3D678CF5" w14:textId="432F5555" w:rsidR="005F72B0" w:rsidRPr="003403DB" w:rsidRDefault="00C3562F" w:rsidP="003C3882">
            <w:pPr>
              <w:spacing w:after="0" w:line="240" w:lineRule="auto"/>
              <w:rPr>
                <w:rFonts w:eastAsia="Times New Roman" w:cs="Arial"/>
                <w:color w:val="000000"/>
                <w:szCs w:val="24"/>
                <w:lang w:eastAsia="es-VE"/>
              </w:rPr>
            </w:pPr>
            <w:proofErr w:type="spellStart"/>
            <w:r>
              <w:rPr>
                <w:rFonts w:eastAsia="Times New Roman" w:cs="Arial"/>
                <w:color w:val="000000"/>
                <w:szCs w:val="24"/>
                <w:lang w:eastAsia="es-VE"/>
              </w:rPr>
              <w:t>Haircut</w:t>
            </w:r>
            <w:proofErr w:type="spellEnd"/>
            <w:r>
              <w:rPr>
                <w:rFonts w:eastAsia="Times New Roman" w:cs="Arial"/>
                <w:color w:val="000000"/>
                <w:szCs w:val="24"/>
                <w:lang w:eastAsia="es-VE"/>
              </w:rPr>
              <w:t xml:space="preserve"> Home Studio</w:t>
            </w:r>
          </w:p>
        </w:tc>
      </w:tr>
      <w:tr w:rsidR="005F72B0" w:rsidRPr="003403DB" w14:paraId="51A9AA7E" w14:textId="77777777" w:rsidTr="003C3882">
        <w:tc>
          <w:tcPr>
            <w:tcW w:w="3119" w:type="dxa"/>
          </w:tcPr>
          <w:p w14:paraId="750662D4"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Fecha de Inicio</w:t>
            </w:r>
          </w:p>
        </w:tc>
        <w:tc>
          <w:tcPr>
            <w:tcW w:w="5751" w:type="dxa"/>
          </w:tcPr>
          <w:p w14:paraId="110A4299" w14:textId="1CCABE2B" w:rsidR="005F72B0" w:rsidRPr="003403DB" w:rsidRDefault="00C3562F" w:rsidP="003C3882">
            <w:pPr>
              <w:spacing w:after="0" w:line="240" w:lineRule="auto"/>
              <w:rPr>
                <w:rFonts w:eastAsia="Times New Roman" w:cs="Arial"/>
                <w:color w:val="000000"/>
                <w:szCs w:val="24"/>
                <w:lang w:eastAsia="es-VE"/>
              </w:rPr>
            </w:pPr>
            <w:r>
              <w:rPr>
                <w:rFonts w:eastAsia="Times New Roman" w:cs="Arial"/>
                <w:color w:val="000000"/>
                <w:szCs w:val="24"/>
                <w:lang w:eastAsia="es-VE"/>
              </w:rPr>
              <w:t>10/08/2026</w:t>
            </w:r>
          </w:p>
        </w:tc>
      </w:tr>
      <w:tr w:rsidR="005F72B0" w:rsidRPr="003403DB" w14:paraId="186684BE" w14:textId="77777777" w:rsidTr="003C3882">
        <w:tc>
          <w:tcPr>
            <w:tcW w:w="3119" w:type="dxa"/>
          </w:tcPr>
          <w:p w14:paraId="74FE857A"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Fecha de Término</w:t>
            </w:r>
          </w:p>
        </w:tc>
        <w:tc>
          <w:tcPr>
            <w:tcW w:w="5751" w:type="dxa"/>
          </w:tcPr>
          <w:p w14:paraId="63539420" w14:textId="49B44614" w:rsidR="005F72B0" w:rsidRPr="003403DB" w:rsidRDefault="00C3562F" w:rsidP="003C3882">
            <w:pPr>
              <w:spacing w:after="0" w:line="240" w:lineRule="auto"/>
              <w:rPr>
                <w:rFonts w:eastAsia="Times New Roman" w:cs="Arial"/>
                <w:color w:val="000000"/>
                <w:szCs w:val="24"/>
                <w:lang w:eastAsia="es-VE"/>
              </w:rPr>
            </w:pPr>
            <w:r>
              <w:rPr>
                <w:rFonts w:eastAsia="Times New Roman" w:cs="Arial"/>
                <w:color w:val="000000"/>
                <w:szCs w:val="24"/>
                <w:lang w:eastAsia="es-VE"/>
              </w:rPr>
              <w:t>20/12/2026</w:t>
            </w:r>
          </w:p>
        </w:tc>
      </w:tr>
      <w:tr w:rsidR="005F72B0" w:rsidRPr="003403DB" w14:paraId="04294CBC" w14:textId="77777777" w:rsidTr="003C3882">
        <w:tc>
          <w:tcPr>
            <w:tcW w:w="3119" w:type="dxa"/>
          </w:tcPr>
          <w:p w14:paraId="2FFF1CD4"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751" w:type="dxa"/>
          </w:tcPr>
          <w:p w14:paraId="6901C682" w14:textId="20CD93EC" w:rsidR="005F72B0" w:rsidRPr="003403DB" w:rsidRDefault="005F72B0" w:rsidP="003C3882">
            <w:pPr>
              <w:spacing w:after="0" w:line="240" w:lineRule="auto"/>
              <w:rPr>
                <w:rFonts w:eastAsia="Times New Roman" w:cs="Arial"/>
                <w:color w:val="000000"/>
                <w:szCs w:val="24"/>
                <w:lang w:eastAsia="es-VE"/>
              </w:rPr>
            </w:pPr>
          </w:p>
        </w:tc>
      </w:tr>
      <w:tr w:rsidR="005F72B0" w:rsidRPr="003403DB" w14:paraId="63D83D16" w14:textId="77777777" w:rsidTr="003C3882">
        <w:tc>
          <w:tcPr>
            <w:tcW w:w="3119" w:type="dxa"/>
          </w:tcPr>
          <w:p w14:paraId="3F71842A"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Docente</w:t>
            </w:r>
          </w:p>
        </w:tc>
        <w:tc>
          <w:tcPr>
            <w:tcW w:w="5751" w:type="dxa"/>
          </w:tcPr>
          <w:p w14:paraId="00E81E1F" w14:textId="59B4EE14" w:rsidR="005F72B0" w:rsidRPr="003403DB" w:rsidRDefault="00C3562F" w:rsidP="003C3882">
            <w:pPr>
              <w:spacing w:after="0" w:line="240" w:lineRule="auto"/>
              <w:rPr>
                <w:rFonts w:eastAsia="Times New Roman" w:cs="Arial"/>
                <w:color w:val="000000"/>
                <w:szCs w:val="24"/>
                <w:lang w:eastAsia="es-VE"/>
              </w:rPr>
            </w:pPr>
            <w:r>
              <w:rPr>
                <w:rFonts w:eastAsia="Times New Roman" w:cs="Arial"/>
                <w:color w:val="000000"/>
                <w:szCs w:val="24"/>
                <w:lang w:eastAsia="es-VE"/>
              </w:rPr>
              <w:t xml:space="preserve">Juan </w:t>
            </w:r>
            <w:proofErr w:type="spellStart"/>
            <w:r>
              <w:rPr>
                <w:rFonts w:eastAsia="Times New Roman" w:cs="Arial"/>
                <w:color w:val="000000"/>
                <w:szCs w:val="24"/>
                <w:lang w:eastAsia="es-VE"/>
              </w:rPr>
              <w:t>Hernandez</w:t>
            </w:r>
            <w:proofErr w:type="spellEnd"/>
          </w:p>
        </w:tc>
      </w:tr>
    </w:tbl>
    <w:p w14:paraId="79AC6D2D" w14:textId="77777777" w:rsidR="005F72B0" w:rsidRDefault="005F72B0" w:rsidP="005F72B0">
      <w:pPr>
        <w:spacing w:after="0" w:line="240" w:lineRule="auto"/>
        <w:rPr>
          <w:rFonts w:eastAsia="Times New Roman" w:cstheme="minorHAnsi"/>
          <w:color w:val="000000" w:themeColor="text1"/>
          <w:sz w:val="24"/>
          <w:szCs w:val="24"/>
        </w:rPr>
      </w:pPr>
      <w:bookmarkStart w:id="3" w:name="_Toc427159978"/>
    </w:p>
    <w:p w14:paraId="66E54A23" w14:textId="77777777" w:rsidR="005F72B0" w:rsidRDefault="005F72B0" w:rsidP="005F72B0">
      <w:pPr>
        <w:spacing w:after="0" w:line="240" w:lineRule="auto"/>
        <w:rPr>
          <w:rFonts w:eastAsia="Times New Roman" w:cstheme="minorHAnsi"/>
          <w:color w:val="000000" w:themeColor="text1"/>
          <w:sz w:val="24"/>
          <w:szCs w:val="24"/>
        </w:rPr>
      </w:pPr>
      <w:r w:rsidRPr="005F72B0">
        <w:rPr>
          <w:rFonts w:eastAsia="Times New Roman" w:cstheme="minorHAnsi"/>
          <w:color w:val="000000" w:themeColor="text1"/>
          <w:sz w:val="24"/>
          <w:szCs w:val="24"/>
        </w:rPr>
        <w:t>Integrantes</w:t>
      </w:r>
      <w:bookmarkEnd w:id="3"/>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3405"/>
        <w:gridCol w:w="3222"/>
      </w:tblGrid>
      <w:tr w:rsidR="005F72B0" w:rsidRPr="005F72B0" w14:paraId="3573ECC3" w14:textId="77777777" w:rsidTr="00891924">
        <w:trPr>
          <w:cantSplit/>
          <w:tblHeader/>
        </w:trPr>
        <w:tc>
          <w:tcPr>
            <w:tcW w:w="2093" w:type="dxa"/>
          </w:tcPr>
          <w:p w14:paraId="055A050C"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Rut</w:t>
            </w:r>
          </w:p>
        </w:tc>
        <w:tc>
          <w:tcPr>
            <w:tcW w:w="3405" w:type="dxa"/>
          </w:tcPr>
          <w:p w14:paraId="69805926"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Nombre</w:t>
            </w:r>
          </w:p>
        </w:tc>
        <w:tc>
          <w:tcPr>
            <w:tcW w:w="3222" w:type="dxa"/>
          </w:tcPr>
          <w:p w14:paraId="7BE9050E"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Correo</w:t>
            </w:r>
          </w:p>
        </w:tc>
      </w:tr>
      <w:tr w:rsidR="005F72B0" w:rsidRPr="00B94149" w14:paraId="20361E4A" w14:textId="77777777" w:rsidTr="00891924">
        <w:tc>
          <w:tcPr>
            <w:tcW w:w="2093" w:type="dxa"/>
          </w:tcPr>
          <w:p w14:paraId="3B4EC64A" w14:textId="5EFFB932" w:rsidR="005F72B0" w:rsidRPr="00B94149" w:rsidRDefault="00C3562F" w:rsidP="003C3882">
            <w:pPr>
              <w:spacing w:after="0" w:line="240" w:lineRule="auto"/>
              <w:jc w:val="center"/>
              <w:rPr>
                <w:rFonts w:eastAsia="Times New Roman" w:cs="Arial"/>
                <w:b/>
                <w:color w:val="000000"/>
                <w:szCs w:val="24"/>
                <w:lang w:eastAsia="es-VE"/>
              </w:rPr>
            </w:pPr>
            <w:r>
              <w:rPr>
                <w:rFonts w:eastAsia="Times New Roman" w:cs="Arial"/>
                <w:b/>
                <w:color w:val="000000"/>
                <w:szCs w:val="24"/>
                <w:lang w:eastAsia="es-VE"/>
              </w:rPr>
              <w:t>20.880.073-6</w:t>
            </w:r>
          </w:p>
        </w:tc>
        <w:tc>
          <w:tcPr>
            <w:tcW w:w="3405" w:type="dxa"/>
          </w:tcPr>
          <w:p w14:paraId="5819C95E" w14:textId="2078A0D8" w:rsidR="005F72B0" w:rsidRPr="00B94149" w:rsidRDefault="00C3562F" w:rsidP="003C3882">
            <w:pPr>
              <w:spacing w:after="0" w:line="240" w:lineRule="auto"/>
              <w:jc w:val="center"/>
              <w:rPr>
                <w:rFonts w:eastAsia="Times New Roman" w:cs="Arial"/>
                <w:b/>
                <w:color w:val="000000"/>
                <w:szCs w:val="24"/>
                <w:lang w:eastAsia="es-VE"/>
              </w:rPr>
            </w:pPr>
            <w:r>
              <w:rPr>
                <w:rFonts w:eastAsia="Times New Roman" w:cs="Arial"/>
                <w:b/>
                <w:color w:val="000000"/>
                <w:szCs w:val="24"/>
                <w:lang w:eastAsia="es-VE"/>
              </w:rPr>
              <w:t>Mateo Alvarez Zuñiga</w:t>
            </w:r>
          </w:p>
        </w:tc>
        <w:tc>
          <w:tcPr>
            <w:tcW w:w="3222" w:type="dxa"/>
          </w:tcPr>
          <w:p w14:paraId="704EF5BC" w14:textId="36059426" w:rsidR="005F72B0" w:rsidRPr="00B94149" w:rsidRDefault="00C3562F" w:rsidP="003C3882">
            <w:pPr>
              <w:spacing w:after="0" w:line="240" w:lineRule="auto"/>
              <w:jc w:val="center"/>
              <w:rPr>
                <w:rFonts w:eastAsia="Times New Roman" w:cs="Arial"/>
                <w:b/>
                <w:color w:val="000000"/>
                <w:szCs w:val="24"/>
                <w:lang w:eastAsia="es-VE"/>
              </w:rPr>
            </w:pPr>
            <w:r>
              <w:rPr>
                <w:rFonts w:eastAsia="Times New Roman" w:cs="Arial"/>
                <w:b/>
                <w:color w:val="000000"/>
                <w:szCs w:val="24"/>
                <w:lang w:eastAsia="es-VE"/>
              </w:rPr>
              <w:t>Mate.alvarez@duocuc.cl</w:t>
            </w:r>
          </w:p>
        </w:tc>
      </w:tr>
      <w:tr w:rsidR="00891924" w:rsidRPr="00B94149" w14:paraId="67532C4A" w14:textId="77777777" w:rsidTr="00891924">
        <w:tc>
          <w:tcPr>
            <w:tcW w:w="2093" w:type="dxa"/>
          </w:tcPr>
          <w:p w14:paraId="5734D36D" w14:textId="6F875F7C" w:rsidR="00891924" w:rsidRPr="00B94149" w:rsidRDefault="00891924" w:rsidP="00891924">
            <w:pPr>
              <w:spacing w:after="0" w:line="240" w:lineRule="auto"/>
              <w:jc w:val="center"/>
              <w:rPr>
                <w:rFonts w:eastAsia="Times New Roman" w:cs="Arial"/>
                <w:b/>
                <w:color w:val="000000"/>
                <w:szCs w:val="24"/>
                <w:lang w:eastAsia="es-VE"/>
              </w:rPr>
            </w:pPr>
            <w:r>
              <w:rPr>
                <w:b/>
                <w:bCs/>
                <w:color w:val="000000"/>
                <w:sz w:val="24"/>
                <w:szCs w:val="24"/>
              </w:rPr>
              <w:t>20.325.328-1</w:t>
            </w:r>
          </w:p>
        </w:tc>
        <w:tc>
          <w:tcPr>
            <w:tcW w:w="3405" w:type="dxa"/>
          </w:tcPr>
          <w:p w14:paraId="209FCE92" w14:textId="37671B2C" w:rsidR="00891924" w:rsidRPr="00B94149" w:rsidRDefault="00891924" w:rsidP="00891924">
            <w:pPr>
              <w:spacing w:after="0" w:line="240" w:lineRule="auto"/>
              <w:jc w:val="center"/>
              <w:rPr>
                <w:rFonts w:eastAsia="Times New Roman" w:cs="Arial"/>
                <w:b/>
                <w:color w:val="000000"/>
                <w:szCs w:val="24"/>
                <w:lang w:eastAsia="es-VE"/>
              </w:rPr>
            </w:pPr>
            <w:r>
              <w:rPr>
                <w:b/>
                <w:bCs/>
                <w:color w:val="000000"/>
                <w:sz w:val="24"/>
                <w:szCs w:val="24"/>
              </w:rPr>
              <w:t>Nicolas Carmona</w:t>
            </w:r>
          </w:p>
        </w:tc>
        <w:tc>
          <w:tcPr>
            <w:tcW w:w="3222" w:type="dxa"/>
          </w:tcPr>
          <w:p w14:paraId="2DC485F1" w14:textId="098A3C08" w:rsidR="00891924" w:rsidRPr="00891924" w:rsidRDefault="00891924" w:rsidP="00891924">
            <w:pPr>
              <w:spacing w:after="0" w:line="240" w:lineRule="auto"/>
              <w:jc w:val="center"/>
              <w:rPr>
                <w:rFonts w:eastAsia="Times New Roman" w:cs="Arial"/>
                <w:b/>
                <w:bCs/>
                <w:color w:val="000000"/>
                <w:szCs w:val="24"/>
                <w:lang w:eastAsia="es-VE"/>
              </w:rPr>
            </w:pPr>
            <w:r w:rsidRPr="00891924">
              <w:rPr>
                <w:b/>
                <w:bCs/>
                <w:color w:val="1F1F1F"/>
                <w:sz w:val="24"/>
                <w:szCs w:val="24"/>
              </w:rPr>
              <w:t>nic.carmona@duocuc.cl</w:t>
            </w:r>
            <w:r w:rsidRPr="00891924">
              <w:rPr>
                <w:b/>
                <w:bCs/>
                <w:sz w:val="24"/>
                <w:szCs w:val="24"/>
              </w:rPr>
              <w:t xml:space="preserve"> </w:t>
            </w:r>
          </w:p>
        </w:tc>
      </w:tr>
      <w:tr w:rsidR="00891924" w:rsidRPr="00B94149" w14:paraId="665CE8B4" w14:textId="77777777" w:rsidTr="00891924">
        <w:tc>
          <w:tcPr>
            <w:tcW w:w="2093" w:type="dxa"/>
          </w:tcPr>
          <w:p w14:paraId="7CD7067E" w14:textId="172DB89B" w:rsidR="00891924" w:rsidRPr="00B94149" w:rsidRDefault="00891924" w:rsidP="00891924">
            <w:pPr>
              <w:spacing w:after="0" w:line="240" w:lineRule="auto"/>
              <w:jc w:val="center"/>
              <w:rPr>
                <w:rFonts w:eastAsia="Times New Roman" w:cs="Arial"/>
                <w:b/>
                <w:color w:val="000000"/>
                <w:szCs w:val="24"/>
                <w:lang w:eastAsia="es-VE"/>
              </w:rPr>
            </w:pPr>
            <w:r>
              <w:rPr>
                <w:b/>
                <w:bCs/>
                <w:color w:val="000000"/>
                <w:sz w:val="24"/>
                <w:szCs w:val="24"/>
              </w:rPr>
              <w:t>21.622.466-3</w:t>
            </w:r>
          </w:p>
        </w:tc>
        <w:tc>
          <w:tcPr>
            <w:tcW w:w="3405" w:type="dxa"/>
          </w:tcPr>
          <w:p w14:paraId="60211A64" w14:textId="500FC08A" w:rsidR="00891924" w:rsidRPr="00B94149" w:rsidRDefault="00891924" w:rsidP="00891924">
            <w:pPr>
              <w:spacing w:after="0" w:line="240" w:lineRule="auto"/>
              <w:jc w:val="center"/>
              <w:rPr>
                <w:rFonts w:eastAsia="Times New Roman" w:cs="Arial"/>
                <w:b/>
                <w:color w:val="000000"/>
                <w:szCs w:val="24"/>
                <w:lang w:eastAsia="es-VE"/>
              </w:rPr>
            </w:pPr>
            <w:r>
              <w:rPr>
                <w:b/>
                <w:bCs/>
                <w:color w:val="000000"/>
                <w:sz w:val="24"/>
                <w:szCs w:val="24"/>
              </w:rPr>
              <w:t>Rosa Garrido</w:t>
            </w:r>
          </w:p>
        </w:tc>
        <w:tc>
          <w:tcPr>
            <w:tcW w:w="3222" w:type="dxa"/>
          </w:tcPr>
          <w:p w14:paraId="70FE49AA" w14:textId="075A4ABF" w:rsidR="00891924" w:rsidRPr="00891924" w:rsidRDefault="00891924" w:rsidP="00891924">
            <w:pPr>
              <w:spacing w:after="0" w:line="240" w:lineRule="auto"/>
              <w:jc w:val="center"/>
              <w:rPr>
                <w:rFonts w:eastAsia="Times New Roman" w:cs="Arial"/>
                <w:b/>
                <w:bCs/>
                <w:color w:val="000000"/>
                <w:szCs w:val="24"/>
                <w:lang w:eastAsia="es-VE"/>
              </w:rPr>
            </w:pPr>
            <w:r w:rsidRPr="00891924">
              <w:rPr>
                <w:b/>
                <w:bCs/>
                <w:color w:val="444746"/>
                <w:sz w:val="24"/>
                <w:szCs w:val="24"/>
              </w:rPr>
              <w:t>ros.garrido@duocuc.cl</w:t>
            </w:r>
            <w:r w:rsidRPr="00891924">
              <w:rPr>
                <w:b/>
                <w:bCs/>
                <w:sz w:val="24"/>
                <w:szCs w:val="24"/>
              </w:rPr>
              <w:t xml:space="preserve"> </w:t>
            </w:r>
          </w:p>
        </w:tc>
      </w:tr>
      <w:tr w:rsidR="005F72B0" w:rsidRPr="00B94149" w14:paraId="5C94336C" w14:textId="77777777" w:rsidTr="00891924">
        <w:tc>
          <w:tcPr>
            <w:tcW w:w="2093" w:type="dxa"/>
          </w:tcPr>
          <w:p w14:paraId="15583B9A"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405" w:type="dxa"/>
          </w:tcPr>
          <w:p w14:paraId="74F3403C"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222" w:type="dxa"/>
          </w:tcPr>
          <w:p w14:paraId="32F42DF7" w14:textId="77777777" w:rsidR="005F72B0" w:rsidRPr="00B94149" w:rsidRDefault="005F72B0" w:rsidP="003C3882">
            <w:pPr>
              <w:spacing w:after="0" w:line="240" w:lineRule="auto"/>
              <w:jc w:val="center"/>
              <w:rPr>
                <w:rFonts w:eastAsia="Times New Roman" w:cs="Arial"/>
                <w:b/>
                <w:color w:val="000000"/>
                <w:szCs w:val="24"/>
                <w:lang w:eastAsia="es-VE"/>
              </w:rPr>
            </w:pPr>
          </w:p>
        </w:tc>
      </w:tr>
      <w:tr w:rsidR="005F72B0" w:rsidRPr="00B94149" w14:paraId="0C26448C" w14:textId="77777777" w:rsidTr="00891924">
        <w:tc>
          <w:tcPr>
            <w:tcW w:w="2093" w:type="dxa"/>
          </w:tcPr>
          <w:p w14:paraId="3C859625"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405" w:type="dxa"/>
          </w:tcPr>
          <w:p w14:paraId="6BDDD019"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222" w:type="dxa"/>
          </w:tcPr>
          <w:p w14:paraId="378533F0" w14:textId="77777777" w:rsidR="005F72B0" w:rsidRPr="00B94149" w:rsidRDefault="005F72B0" w:rsidP="003C3882">
            <w:pPr>
              <w:spacing w:after="0" w:line="240" w:lineRule="auto"/>
              <w:jc w:val="center"/>
              <w:rPr>
                <w:rFonts w:eastAsia="Times New Roman" w:cs="Arial"/>
                <w:b/>
                <w:color w:val="000000"/>
                <w:szCs w:val="24"/>
                <w:lang w:eastAsia="es-VE"/>
              </w:rPr>
            </w:pPr>
          </w:p>
        </w:tc>
      </w:tr>
    </w:tbl>
    <w:p w14:paraId="7FA249CB" w14:textId="77777777" w:rsidR="005F72B0" w:rsidRDefault="005F72B0">
      <w:pPr>
        <w:rPr>
          <w:rFonts w:cstheme="minorHAnsi"/>
          <w:color w:val="000000" w:themeColor="text1"/>
          <w:sz w:val="24"/>
          <w:szCs w:val="24"/>
          <w:u w:val="single"/>
          <w:lang w:val="es-ES_tradnl"/>
        </w:rPr>
      </w:pPr>
      <w:r>
        <w:rPr>
          <w:rFonts w:cstheme="minorHAnsi"/>
          <w:color w:val="000000" w:themeColor="text1"/>
          <w:sz w:val="24"/>
          <w:szCs w:val="24"/>
          <w:u w:val="single"/>
          <w:lang w:val="es-ES_tradnl"/>
        </w:rPr>
        <w:br w:type="page"/>
      </w:r>
    </w:p>
    <w:p w14:paraId="6A124179" w14:textId="432E9DFB" w:rsidR="00282FAA" w:rsidRDefault="000257A2" w:rsidP="00282FAA">
      <w:pPr>
        <w:pStyle w:val="Ttulo1"/>
        <w:rPr>
          <w:rFonts w:eastAsia="Times New Roman"/>
        </w:rPr>
      </w:pPr>
      <w:bookmarkStart w:id="4" w:name="_Toc241437016"/>
      <w:r>
        <w:rPr>
          <w:rFonts w:eastAsia="Times New Roman"/>
        </w:rPr>
        <w:lastRenderedPageBreak/>
        <w:t>Épicas para el proyecto</w:t>
      </w:r>
      <w:r w:rsidR="00282FAA">
        <w:rPr>
          <w:rFonts w:eastAsia="Times New Roman"/>
        </w:rPr>
        <w:t xml:space="preserve"> </w:t>
      </w:r>
      <w:r w:rsidR="00C3562F">
        <w:rPr>
          <w:rFonts w:eastAsia="Times New Roman"/>
        </w:rPr>
        <w:t>“</w:t>
      </w:r>
      <w:proofErr w:type="spellStart"/>
      <w:r w:rsidR="00C3562F">
        <w:rPr>
          <w:rFonts w:eastAsia="Times New Roman"/>
        </w:rPr>
        <w:t>Haircut</w:t>
      </w:r>
      <w:proofErr w:type="spellEnd"/>
      <w:r w:rsidR="00C3562F">
        <w:rPr>
          <w:rFonts w:eastAsia="Times New Roman"/>
        </w:rPr>
        <w:t xml:space="preserve"> Home Studio</w:t>
      </w:r>
      <w:r w:rsidR="00282FAA">
        <w:rPr>
          <w:rFonts w:eastAsia="Times New Roman"/>
        </w:rPr>
        <w:t>”</w:t>
      </w:r>
      <w:bookmarkEnd w:id="4"/>
      <w:r w:rsidR="00282FAA">
        <w:rPr>
          <w:rFonts w:eastAsia="Times New Roman"/>
        </w:rPr>
        <w:t xml:space="preserve"> </w:t>
      </w:r>
    </w:p>
    <w:p w14:paraId="5966A3CF" w14:textId="77777777" w:rsidR="00282FAA" w:rsidRDefault="00282FAA" w:rsidP="00282FAA"/>
    <w:tbl>
      <w:tblPr>
        <w:tblStyle w:val="Tablaconcuadrcula"/>
        <w:tblW w:w="8926" w:type="dxa"/>
        <w:tblLook w:val="04A0" w:firstRow="1" w:lastRow="0" w:firstColumn="1" w:lastColumn="0" w:noHBand="0" w:noVBand="1"/>
      </w:tblPr>
      <w:tblGrid>
        <w:gridCol w:w="846"/>
        <w:gridCol w:w="8080"/>
      </w:tblGrid>
      <w:tr w:rsidR="000257A2" w14:paraId="2183A565" w14:textId="77777777" w:rsidTr="000257A2">
        <w:tc>
          <w:tcPr>
            <w:tcW w:w="846" w:type="dxa"/>
            <w:shd w:val="clear" w:color="auto" w:fill="C6D9F1" w:themeFill="text2" w:themeFillTint="33"/>
          </w:tcPr>
          <w:p w14:paraId="51A728C5" w14:textId="77777777" w:rsidR="000257A2" w:rsidRPr="000257A2" w:rsidRDefault="000257A2" w:rsidP="00871706">
            <w:pPr>
              <w:jc w:val="center"/>
              <w:rPr>
                <w:b/>
                <w:bCs/>
              </w:rPr>
            </w:pPr>
            <w:r w:rsidRPr="000257A2">
              <w:rPr>
                <w:b/>
                <w:bCs/>
              </w:rPr>
              <w:t>ID</w:t>
            </w:r>
          </w:p>
        </w:tc>
        <w:tc>
          <w:tcPr>
            <w:tcW w:w="8080" w:type="dxa"/>
            <w:shd w:val="clear" w:color="auto" w:fill="C6D9F1" w:themeFill="text2" w:themeFillTint="33"/>
          </w:tcPr>
          <w:p w14:paraId="14D3EEFA" w14:textId="77777777" w:rsidR="000257A2" w:rsidRPr="000257A2" w:rsidRDefault="000257A2" w:rsidP="00871706">
            <w:pPr>
              <w:rPr>
                <w:b/>
                <w:bCs/>
              </w:rPr>
            </w:pPr>
            <w:r w:rsidRPr="000257A2">
              <w:rPr>
                <w:b/>
                <w:bCs/>
              </w:rPr>
              <w:t>Épica</w:t>
            </w:r>
          </w:p>
        </w:tc>
      </w:tr>
      <w:tr w:rsidR="00B153BA" w14:paraId="61E40ADF" w14:textId="77777777" w:rsidTr="000257A2">
        <w:tc>
          <w:tcPr>
            <w:tcW w:w="846" w:type="dxa"/>
          </w:tcPr>
          <w:p w14:paraId="526CCC7C" w14:textId="0D140FFB" w:rsidR="00B153BA" w:rsidRDefault="00B153BA" w:rsidP="00B153BA">
            <w:r>
              <w:t>E01</w:t>
            </w:r>
          </w:p>
        </w:tc>
        <w:tc>
          <w:tcPr>
            <w:tcW w:w="8080" w:type="dxa"/>
          </w:tcPr>
          <w:p w14:paraId="32EDA51D" w14:textId="151994FB" w:rsidR="00B153BA" w:rsidRDefault="00B153BA" w:rsidP="00B153BA">
            <w:r>
              <w:t>Reserva de horas de atención.</w:t>
            </w:r>
          </w:p>
        </w:tc>
      </w:tr>
      <w:tr w:rsidR="00B153BA" w14:paraId="6CEA7A2B" w14:textId="77777777" w:rsidTr="000257A2">
        <w:tc>
          <w:tcPr>
            <w:tcW w:w="846" w:type="dxa"/>
          </w:tcPr>
          <w:p w14:paraId="0481F5D7" w14:textId="3B75E12B" w:rsidR="00B153BA" w:rsidRDefault="00B153BA" w:rsidP="00B153BA">
            <w:r>
              <w:t>E02</w:t>
            </w:r>
          </w:p>
        </w:tc>
        <w:tc>
          <w:tcPr>
            <w:tcW w:w="8080" w:type="dxa"/>
          </w:tcPr>
          <w:p w14:paraId="08C0F101" w14:textId="39580B96" w:rsidR="00B153BA" w:rsidRDefault="00B153BA" w:rsidP="00B153BA">
            <w:r>
              <w:t>Vista del Dueño.</w:t>
            </w:r>
          </w:p>
        </w:tc>
      </w:tr>
      <w:tr w:rsidR="00B153BA" w14:paraId="41370A30" w14:textId="77777777" w:rsidTr="000257A2">
        <w:tc>
          <w:tcPr>
            <w:tcW w:w="846" w:type="dxa"/>
          </w:tcPr>
          <w:p w14:paraId="7A5DB668" w14:textId="61E24013" w:rsidR="00B153BA" w:rsidRDefault="00B153BA" w:rsidP="00B153BA">
            <w:r>
              <w:t>E03</w:t>
            </w:r>
          </w:p>
        </w:tc>
        <w:tc>
          <w:tcPr>
            <w:tcW w:w="8080" w:type="dxa"/>
          </w:tcPr>
          <w:p w14:paraId="782BBE78" w14:textId="29E4A06F" w:rsidR="00B153BA" w:rsidRDefault="00B153BA" w:rsidP="00B153BA">
            <w:r>
              <w:t>Perfil de usuario.</w:t>
            </w:r>
          </w:p>
        </w:tc>
      </w:tr>
      <w:tr w:rsidR="00B153BA" w14:paraId="00752557" w14:textId="77777777" w:rsidTr="000257A2">
        <w:tc>
          <w:tcPr>
            <w:tcW w:w="846" w:type="dxa"/>
          </w:tcPr>
          <w:p w14:paraId="778EB25E" w14:textId="6B469100" w:rsidR="00B153BA" w:rsidRDefault="00B153BA" w:rsidP="00B153BA">
            <w:r>
              <w:t>E04</w:t>
            </w:r>
          </w:p>
        </w:tc>
        <w:tc>
          <w:tcPr>
            <w:tcW w:w="8080" w:type="dxa"/>
          </w:tcPr>
          <w:p w14:paraId="385DC5AC" w14:textId="67B35B23" w:rsidR="00B153BA" w:rsidRDefault="00B153BA" w:rsidP="00B153BA">
            <w:r>
              <w:t xml:space="preserve">Vista </w:t>
            </w:r>
            <w:proofErr w:type="spellStart"/>
            <w:r>
              <w:t>Admin</w:t>
            </w:r>
            <w:proofErr w:type="spellEnd"/>
            <w:r>
              <w:t>.</w:t>
            </w:r>
          </w:p>
        </w:tc>
      </w:tr>
      <w:tr w:rsidR="00B153BA" w14:paraId="00F2A9A6" w14:textId="77777777" w:rsidTr="000257A2">
        <w:tc>
          <w:tcPr>
            <w:tcW w:w="846" w:type="dxa"/>
          </w:tcPr>
          <w:p w14:paraId="5C7C7326" w14:textId="5B76E159" w:rsidR="00B153BA" w:rsidRDefault="00B153BA" w:rsidP="00B153BA">
            <w:r>
              <w:t>E05</w:t>
            </w:r>
          </w:p>
        </w:tc>
        <w:tc>
          <w:tcPr>
            <w:tcW w:w="8080" w:type="dxa"/>
          </w:tcPr>
          <w:p w14:paraId="2D5A6C1F" w14:textId="72119920" w:rsidR="00B153BA" w:rsidRDefault="00B153BA" w:rsidP="00B153BA">
            <w:r>
              <w:t>Vista de cliente.</w:t>
            </w:r>
          </w:p>
        </w:tc>
      </w:tr>
      <w:tr w:rsidR="00B153BA" w14:paraId="366F120A" w14:textId="77777777" w:rsidTr="000257A2">
        <w:tc>
          <w:tcPr>
            <w:tcW w:w="846" w:type="dxa"/>
          </w:tcPr>
          <w:p w14:paraId="6B103F66" w14:textId="4CEAC2F9" w:rsidR="00B153BA" w:rsidRDefault="00B153BA" w:rsidP="00B153BA">
            <w:r>
              <w:t>E06</w:t>
            </w:r>
          </w:p>
        </w:tc>
        <w:tc>
          <w:tcPr>
            <w:tcW w:w="8080" w:type="dxa"/>
          </w:tcPr>
          <w:p w14:paraId="695D2C08" w14:textId="4AD4BB79" w:rsidR="00B153BA" w:rsidRDefault="00B153BA" w:rsidP="00B153BA">
            <w:r>
              <w:t xml:space="preserve">Desarrollo Agente </w:t>
            </w:r>
            <w:proofErr w:type="spellStart"/>
            <w:r>
              <w:t>Whatsapp</w:t>
            </w:r>
            <w:proofErr w:type="spellEnd"/>
            <w:r>
              <w:t>.</w:t>
            </w:r>
          </w:p>
        </w:tc>
      </w:tr>
      <w:tr w:rsidR="00B153BA" w14:paraId="4EEDBA3A" w14:textId="77777777" w:rsidTr="000257A2">
        <w:tc>
          <w:tcPr>
            <w:tcW w:w="846" w:type="dxa"/>
          </w:tcPr>
          <w:p w14:paraId="67917879" w14:textId="6036DF02" w:rsidR="00B153BA" w:rsidRDefault="00B153BA" w:rsidP="00B153BA">
            <w:r>
              <w:t>E07</w:t>
            </w:r>
          </w:p>
        </w:tc>
        <w:tc>
          <w:tcPr>
            <w:tcW w:w="8080" w:type="dxa"/>
          </w:tcPr>
          <w:p w14:paraId="52C79D63" w14:textId="01418D42" w:rsidR="00B153BA" w:rsidRDefault="00B153BA" w:rsidP="00B153BA">
            <w:r>
              <w:t>Desarrollo IA corte de pelo.</w:t>
            </w:r>
          </w:p>
        </w:tc>
      </w:tr>
    </w:tbl>
    <w:p w14:paraId="29262385" w14:textId="77777777" w:rsidR="000257A2" w:rsidRDefault="000257A2" w:rsidP="000257A2"/>
    <w:p w14:paraId="62B6F547" w14:textId="77777777" w:rsidR="00282FAA" w:rsidRDefault="00282FAA" w:rsidP="00282FAA"/>
    <w:p w14:paraId="1FEC9989" w14:textId="77777777" w:rsidR="000257A2" w:rsidRDefault="000257A2" w:rsidP="000257A2">
      <w:pPr>
        <w:pStyle w:val="Ttulo1"/>
        <w:rPr>
          <w:rFonts w:eastAsia="Times New Roman"/>
        </w:rPr>
      </w:pPr>
      <w:bookmarkStart w:id="5" w:name="_Toc241437017"/>
      <w:r>
        <w:rPr>
          <w:rFonts w:eastAsia="Times New Roman"/>
        </w:rPr>
        <w:t>Priorización de Épicas</w:t>
      </w:r>
      <w:bookmarkEnd w:id="5"/>
      <w:r>
        <w:rPr>
          <w:rFonts w:eastAsia="Times New Roman"/>
        </w:rPr>
        <w:t xml:space="preserve"> </w:t>
      </w:r>
    </w:p>
    <w:p w14:paraId="52CAD018" w14:textId="77777777" w:rsidR="000257A2" w:rsidRDefault="000257A2" w:rsidP="00282FAA"/>
    <w:tbl>
      <w:tblPr>
        <w:tblStyle w:val="Tablaconcuadrcula"/>
        <w:tblW w:w="0" w:type="auto"/>
        <w:tblLook w:val="04A0" w:firstRow="1" w:lastRow="0" w:firstColumn="1" w:lastColumn="0" w:noHBand="0" w:noVBand="1"/>
      </w:tblPr>
      <w:tblGrid>
        <w:gridCol w:w="8828"/>
      </w:tblGrid>
      <w:tr w:rsidR="000257A2" w14:paraId="6C2C7C9C" w14:textId="77777777" w:rsidTr="000257A2">
        <w:tc>
          <w:tcPr>
            <w:tcW w:w="8828" w:type="dxa"/>
          </w:tcPr>
          <w:p w14:paraId="499E12D1" w14:textId="77777777" w:rsidR="000257A2" w:rsidRDefault="000257A2" w:rsidP="00282FAA">
            <w:r>
              <w:t>Descripción de la técnica de estimación utilizada</w:t>
            </w:r>
          </w:p>
          <w:p w14:paraId="5044BD8F" w14:textId="77777777" w:rsidR="000257A2" w:rsidRDefault="000257A2" w:rsidP="00282FAA"/>
          <w:p w14:paraId="7828E46C" w14:textId="0EE5912C" w:rsidR="000257A2" w:rsidRDefault="00AB35D2" w:rsidP="00282FAA">
            <w:r>
              <w:t>Para la realización de la priorización de las épicas se utilizó el método de “</w:t>
            </w:r>
            <w:proofErr w:type="spellStart"/>
            <w:r>
              <w:t>planning</w:t>
            </w:r>
            <w:proofErr w:type="spellEnd"/>
            <w:r>
              <w:t xml:space="preserve"> </w:t>
            </w:r>
            <w:proofErr w:type="spellStart"/>
            <w:r>
              <w:t>poker</w:t>
            </w:r>
            <w:proofErr w:type="spellEnd"/>
            <w:r>
              <w:t>”, donde utilizando la escala de Fibonacci para asignar los valores de cada épica.</w:t>
            </w:r>
            <w:r w:rsidR="00104BF3">
              <w:t xml:space="preserve"> Esto porque los valores que obtenemos en esa escala impactan más en la importancia de cada épica que le damos nosotros, el equipo de trabajo, siendo valores bajos, una épica que, si bien es necesaria, no afecta completamente el funcionamiento y objetivo del proyecto.</w:t>
            </w:r>
          </w:p>
          <w:p w14:paraId="2A91A3EC" w14:textId="77777777" w:rsidR="00104BF3" w:rsidRDefault="00104BF3" w:rsidP="00282FAA"/>
          <w:p w14:paraId="2F4AB410" w14:textId="49E44CC7" w:rsidR="00104BF3" w:rsidRDefault="00104BF3" w:rsidP="00282FAA">
            <w:r>
              <w:t>El proceso de estimación se realizó en una reunión con el equipo y se dispuso a hablar sobre el impacto e importancia de cada épica, de esta manera se estuvo muy consientes al momento de elegir un valor y que este realmente se vea reflejado con la necesidad del cliente y del negocio.</w:t>
            </w:r>
          </w:p>
          <w:p w14:paraId="56E02B3E" w14:textId="77777777" w:rsidR="00AB35D2" w:rsidRDefault="00AB35D2" w:rsidP="00282FAA"/>
          <w:p w14:paraId="78C668B9" w14:textId="77777777" w:rsidR="000257A2" w:rsidRDefault="000257A2" w:rsidP="00282FAA"/>
          <w:p w14:paraId="6EAC89B9" w14:textId="77777777" w:rsidR="000257A2" w:rsidRDefault="000257A2" w:rsidP="00282FAA"/>
        </w:tc>
      </w:tr>
    </w:tbl>
    <w:p w14:paraId="059B16FD" w14:textId="77777777" w:rsidR="000257A2" w:rsidRDefault="000257A2" w:rsidP="00282FAA"/>
    <w:tbl>
      <w:tblPr>
        <w:tblStyle w:val="Tablaconcuadrcula"/>
        <w:tblW w:w="0" w:type="auto"/>
        <w:tblLook w:val="04A0" w:firstRow="1" w:lastRow="0" w:firstColumn="1" w:lastColumn="0" w:noHBand="0" w:noVBand="1"/>
      </w:tblPr>
      <w:tblGrid>
        <w:gridCol w:w="846"/>
        <w:gridCol w:w="6187"/>
        <w:gridCol w:w="1795"/>
      </w:tblGrid>
      <w:tr w:rsidR="00CA5344" w14:paraId="61D6DAFB" w14:textId="77777777" w:rsidTr="00622AD2">
        <w:tc>
          <w:tcPr>
            <w:tcW w:w="846" w:type="dxa"/>
            <w:shd w:val="clear" w:color="auto" w:fill="C6D9F1" w:themeFill="text2" w:themeFillTint="33"/>
          </w:tcPr>
          <w:p w14:paraId="3F62514B" w14:textId="77777777" w:rsidR="00CA5344" w:rsidRPr="000257A2" w:rsidRDefault="00CA5344" w:rsidP="00622AD2">
            <w:pPr>
              <w:jc w:val="center"/>
              <w:rPr>
                <w:b/>
                <w:bCs/>
              </w:rPr>
            </w:pPr>
            <w:r w:rsidRPr="000257A2">
              <w:rPr>
                <w:b/>
                <w:bCs/>
              </w:rPr>
              <w:t>ID</w:t>
            </w:r>
          </w:p>
        </w:tc>
        <w:tc>
          <w:tcPr>
            <w:tcW w:w="6187" w:type="dxa"/>
            <w:shd w:val="clear" w:color="auto" w:fill="C6D9F1" w:themeFill="text2" w:themeFillTint="33"/>
          </w:tcPr>
          <w:p w14:paraId="39D56EF5" w14:textId="77777777" w:rsidR="00CA5344" w:rsidRPr="000257A2" w:rsidRDefault="00CA5344" w:rsidP="00622AD2">
            <w:pPr>
              <w:rPr>
                <w:b/>
                <w:bCs/>
              </w:rPr>
            </w:pPr>
            <w:r w:rsidRPr="000257A2">
              <w:rPr>
                <w:b/>
                <w:bCs/>
              </w:rPr>
              <w:t>Épica</w:t>
            </w:r>
          </w:p>
        </w:tc>
        <w:tc>
          <w:tcPr>
            <w:tcW w:w="1795" w:type="dxa"/>
            <w:shd w:val="clear" w:color="auto" w:fill="C6D9F1" w:themeFill="text2" w:themeFillTint="33"/>
          </w:tcPr>
          <w:p w14:paraId="4C0E7622" w14:textId="77777777" w:rsidR="00CA5344" w:rsidRPr="000257A2" w:rsidRDefault="00CA5344" w:rsidP="00622AD2">
            <w:pPr>
              <w:rPr>
                <w:b/>
                <w:bCs/>
              </w:rPr>
            </w:pPr>
            <w:r w:rsidRPr="000257A2">
              <w:rPr>
                <w:b/>
                <w:bCs/>
              </w:rPr>
              <w:t>Priorización</w:t>
            </w:r>
          </w:p>
        </w:tc>
      </w:tr>
      <w:tr w:rsidR="00CA5344" w14:paraId="658FCC4D" w14:textId="77777777" w:rsidTr="00622AD2">
        <w:tc>
          <w:tcPr>
            <w:tcW w:w="846" w:type="dxa"/>
          </w:tcPr>
          <w:p w14:paraId="0C448764" w14:textId="77777777" w:rsidR="00CA5344" w:rsidRDefault="00CA5344" w:rsidP="00622AD2">
            <w:r>
              <w:t>E02</w:t>
            </w:r>
          </w:p>
        </w:tc>
        <w:tc>
          <w:tcPr>
            <w:tcW w:w="6187" w:type="dxa"/>
          </w:tcPr>
          <w:p w14:paraId="3C0AB6E8" w14:textId="77777777" w:rsidR="00CA5344" w:rsidRDefault="00CA5344" w:rsidP="00622AD2">
            <w:r>
              <w:t>Vista de peluquero.</w:t>
            </w:r>
          </w:p>
        </w:tc>
        <w:tc>
          <w:tcPr>
            <w:tcW w:w="1795" w:type="dxa"/>
          </w:tcPr>
          <w:p w14:paraId="0217C93D" w14:textId="77777777" w:rsidR="00CA5344" w:rsidRDefault="00CA5344" w:rsidP="00622AD2">
            <w:r>
              <w:t>89</w:t>
            </w:r>
          </w:p>
        </w:tc>
      </w:tr>
      <w:tr w:rsidR="00CA5344" w14:paraId="5F9122D6" w14:textId="77777777" w:rsidTr="00622AD2">
        <w:tc>
          <w:tcPr>
            <w:tcW w:w="846" w:type="dxa"/>
          </w:tcPr>
          <w:p w14:paraId="0A9BA6DA" w14:textId="77777777" w:rsidR="00CA5344" w:rsidRDefault="00CA5344" w:rsidP="00622AD2">
            <w:r>
              <w:t>E01</w:t>
            </w:r>
          </w:p>
        </w:tc>
        <w:tc>
          <w:tcPr>
            <w:tcW w:w="6187" w:type="dxa"/>
          </w:tcPr>
          <w:p w14:paraId="105CC09B" w14:textId="77777777" w:rsidR="00CA5344" w:rsidRDefault="00CA5344" w:rsidP="00622AD2">
            <w:r>
              <w:t>Reserva de horas de atención.</w:t>
            </w:r>
          </w:p>
        </w:tc>
        <w:tc>
          <w:tcPr>
            <w:tcW w:w="1795" w:type="dxa"/>
          </w:tcPr>
          <w:p w14:paraId="5155B1C1" w14:textId="77777777" w:rsidR="00CA5344" w:rsidRDefault="00CA5344" w:rsidP="00622AD2">
            <w:r>
              <w:t>66.3</w:t>
            </w:r>
          </w:p>
        </w:tc>
      </w:tr>
      <w:tr w:rsidR="00CA5344" w14:paraId="5260C503" w14:textId="77777777" w:rsidTr="00622AD2">
        <w:tc>
          <w:tcPr>
            <w:tcW w:w="846" w:type="dxa"/>
          </w:tcPr>
          <w:p w14:paraId="7B0320F7" w14:textId="77777777" w:rsidR="00CA5344" w:rsidRDefault="00CA5344" w:rsidP="00622AD2">
            <w:r>
              <w:t>E05</w:t>
            </w:r>
          </w:p>
        </w:tc>
        <w:tc>
          <w:tcPr>
            <w:tcW w:w="6187" w:type="dxa"/>
          </w:tcPr>
          <w:p w14:paraId="42148EF4" w14:textId="77777777" w:rsidR="00CA5344" w:rsidRDefault="00CA5344" w:rsidP="00622AD2">
            <w:r>
              <w:t>Vista de cliente.</w:t>
            </w:r>
          </w:p>
        </w:tc>
        <w:tc>
          <w:tcPr>
            <w:tcW w:w="1795" w:type="dxa"/>
          </w:tcPr>
          <w:p w14:paraId="29BCFDC9" w14:textId="77777777" w:rsidR="00CA5344" w:rsidRDefault="00CA5344" w:rsidP="00622AD2">
            <w:r>
              <w:t>55</w:t>
            </w:r>
          </w:p>
        </w:tc>
      </w:tr>
      <w:tr w:rsidR="00CA5344" w14:paraId="75D50604" w14:textId="77777777" w:rsidTr="00622AD2">
        <w:tc>
          <w:tcPr>
            <w:tcW w:w="846" w:type="dxa"/>
          </w:tcPr>
          <w:p w14:paraId="44A815B3" w14:textId="77777777" w:rsidR="00CA5344" w:rsidRDefault="00CA5344" w:rsidP="00622AD2">
            <w:r>
              <w:t>E06</w:t>
            </w:r>
          </w:p>
        </w:tc>
        <w:tc>
          <w:tcPr>
            <w:tcW w:w="6187" w:type="dxa"/>
          </w:tcPr>
          <w:p w14:paraId="7F55538F" w14:textId="77777777" w:rsidR="00CA5344" w:rsidRDefault="00CA5344" w:rsidP="00622AD2">
            <w:r>
              <w:t xml:space="preserve">Desarrollo Agente </w:t>
            </w:r>
            <w:proofErr w:type="spellStart"/>
            <w:r>
              <w:t>Whatsapp</w:t>
            </w:r>
            <w:proofErr w:type="spellEnd"/>
            <w:r>
              <w:t>.</w:t>
            </w:r>
          </w:p>
        </w:tc>
        <w:tc>
          <w:tcPr>
            <w:tcW w:w="1795" w:type="dxa"/>
          </w:tcPr>
          <w:p w14:paraId="0773857F" w14:textId="77777777" w:rsidR="00CA5344" w:rsidRDefault="00CA5344" w:rsidP="00622AD2">
            <w:r>
              <w:t>36.7</w:t>
            </w:r>
          </w:p>
        </w:tc>
      </w:tr>
      <w:tr w:rsidR="00CA5344" w14:paraId="4007DD04" w14:textId="77777777" w:rsidTr="00622AD2">
        <w:tc>
          <w:tcPr>
            <w:tcW w:w="846" w:type="dxa"/>
          </w:tcPr>
          <w:p w14:paraId="2B1D1910" w14:textId="77777777" w:rsidR="00CA5344" w:rsidRDefault="00CA5344" w:rsidP="00622AD2">
            <w:r>
              <w:t>E03</w:t>
            </w:r>
          </w:p>
        </w:tc>
        <w:tc>
          <w:tcPr>
            <w:tcW w:w="6187" w:type="dxa"/>
          </w:tcPr>
          <w:p w14:paraId="165742D2" w14:textId="77777777" w:rsidR="00CA5344" w:rsidRDefault="00CA5344" w:rsidP="00622AD2">
            <w:r>
              <w:t>Perfil de usuario.</w:t>
            </w:r>
          </w:p>
        </w:tc>
        <w:tc>
          <w:tcPr>
            <w:tcW w:w="1795" w:type="dxa"/>
          </w:tcPr>
          <w:p w14:paraId="2CAB3B1F" w14:textId="77777777" w:rsidR="00CA5344" w:rsidRDefault="00CA5344" w:rsidP="00622AD2">
            <w:r>
              <w:t>14</w:t>
            </w:r>
          </w:p>
        </w:tc>
      </w:tr>
      <w:tr w:rsidR="00CA5344" w14:paraId="3AB9912F" w14:textId="77777777" w:rsidTr="00622AD2">
        <w:tc>
          <w:tcPr>
            <w:tcW w:w="846" w:type="dxa"/>
          </w:tcPr>
          <w:p w14:paraId="0854C017" w14:textId="77777777" w:rsidR="00CA5344" w:rsidRDefault="00CA5344" w:rsidP="00622AD2">
            <w:r>
              <w:t>E07</w:t>
            </w:r>
          </w:p>
        </w:tc>
        <w:tc>
          <w:tcPr>
            <w:tcW w:w="6187" w:type="dxa"/>
          </w:tcPr>
          <w:p w14:paraId="3659F6EA" w14:textId="77777777" w:rsidR="00CA5344" w:rsidRDefault="00CA5344" w:rsidP="00622AD2">
            <w:r>
              <w:t>Desarrollo IA corte de pelo.</w:t>
            </w:r>
          </w:p>
        </w:tc>
        <w:tc>
          <w:tcPr>
            <w:tcW w:w="1795" w:type="dxa"/>
          </w:tcPr>
          <w:p w14:paraId="34625091" w14:textId="77777777" w:rsidR="00CA5344" w:rsidRDefault="00CA5344" w:rsidP="00622AD2">
            <w:r>
              <w:t>13</w:t>
            </w:r>
          </w:p>
        </w:tc>
      </w:tr>
      <w:tr w:rsidR="00CA5344" w14:paraId="709A57CA" w14:textId="77777777" w:rsidTr="00622AD2">
        <w:tc>
          <w:tcPr>
            <w:tcW w:w="846" w:type="dxa"/>
          </w:tcPr>
          <w:p w14:paraId="08B6CA9B" w14:textId="77777777" w:rsidR="00CA5344" w:rsidRDefault="00CA5344" w:rsidP="00622AD2">
            <w:r>
              <w:t>E04</w:t>
            </w:r>
          </w:p>
        </w:tc>
        <w:tc>
          <w:tcPr>
            <w:tcW w:w="6187" w:type="dxa"/>
          </w:tcPr>
          <w:p w14:paraId="67876237" w14:textId="77777777" w:rsidR="00CA5344" w:rsidRDefault="00CA5344" w:rsidP="00622AD2">
            <w:r>
              <w:t xml:space="preserve">Vista </w:t>
            </w:r>
            <w:proofErr w:type="spellStart"/>
            <w:r>
              <w:t>Admin</w:t>
            </w:r>
            <w:proofErr w:type="spellEnd"/>
            <w:r>
              <w:t>.</w:t>
            </w:r>
          </w:p>
        </w:tc>
        <w:tc>
          <w:tcPr>
            <w:tcW w:w="1795" w:type="dxa"/>
          </w:tcPr>
          <w:p w14:paraId="4FCFC3E0" w14:textId="77777777" w:rsidR="00CA5344" w:rsidRDefault="00CA5344" w:rsidP="00622AD2">
            <w:r>
              <w:t>9.7</w:t>
            </w:r>
          </w:p>
        </w:tc>
      </w:tr>
    </w:tbl>
    <w:p w14:paraId="6386A484" w14:textId="77777777" w:rsidR="00CA5344" w:rsidRDefault="00CA5344" w:rsidP="00282FAA"/>
    <w:p w14:paraId="40FAA7ED" w14:textId="77777777" w:rsidR="00282FAA" w:rsidRDefault="00282FAA" w:rsidP="00282FAA">
      <w:pPr>
        <w:pStyle w:val="Ttulo1"/>
        <w:rPr>
          <w:rFonts w:eastAsia="Times New Roman"/>
        </w:rPr>
      </w:pPr>
      <w:bookmarkStart w:id="6" w:name="_Toc241437018"/>
      <w:r>
        <w:rPr>
          <w:rFonts w:eastAsia="Times New Roman"/>
        </w:rPr>
        <w:lastRenderedPageBreak/>
        <w:t xml:space="preserve">Definición de </w:t>
      </w:r>
      <w:r w:rsidR="000257A2">
        <w:rPr>
          <w:rFonts w:eastAsia="Times New Roman"/>
        </w:rPr>
        <w:t>Historias de Usuario</w:t>
      </w:r>
      <w:bookmarkEnd w:id="6"/>
    </w:p>
    <w:p w14:paraId="1282888C" w14:textId="77777777" w:rsidR="008C1441" w:rsidRDefault="008C1441" w:rsidP="008C1441">
      <w:r>
        <w:t xml:space="preserve">A </w:t>
      </w:r>
      <w:proofErr w:type="gramStart"/>
      <w:r>
        <w:t>continuación</w:t>
      </w:r>
      <w:proofErr w:type="gramEnd"/>
      <w:r>
        <w:t xml:space="preserve"> se presentan las historias de usuario siguiendo el siguiente código: </w:t>
      </w:r>
    </w:p>
    <w:p w14:paraId="6540E62C" w14:textId="54429C18" w:rsidR="008C1441" w:rsidRDefault="008C1441" w:rsidP="008C1441">
      <w:proofErr w:type="spellStart"/>
      <w:r>
        <w:t>N°Epica</w:t>
      </w:r>
      <w:proofErr w:type="spellEnd"/>
      <w:r>
        <w:t xml:space="preserve"> - </w:t>
      </w:r>
      <w:proofErr w:type="spellStart"/>
      <w:r>
        <w:t>N°Historia</w:t>
      </w:r>
      <w:proofErr w:type="spellEnd"/>
      <w:r>
        <w:t xml:space="preserve"> de usuario.</w:t>
      </w:r>
    </w:p>
    <w:p w14:paraId="1E099CE3" w14:textId="54470454" w:rsidR="008C1441" w:rsidRPr="008C1441" w:rsidRDefault="008C1441" w:rsidP="008C1441">
      <w:r>
        <w:t>Indicando la épica a la que pertenece la historia de usuario.</w:t>
      </w:r>
    </w:p>
    <w:p w14:paraId="57284FDA" w14:textId="77777777" w:rsidR="000257A2" w:rsidRPr="000E1D81" w:rsidRDefault="000257A2" w:rsidP="00282FAA">
      <w:pPr>
        <w:rPr>
          <w:lang w:val="es-MX"/>
        </w:rPr>
      </w:pPr>
    </w:p>
    <w:tbl>
      <w:tblPr>
        <w:tblW w:w="5000" w:type="pct"/>
        <w:tblCellMar>
          <w:left w:w="70" w:type="dxa"/>
          <w:right w:w="70" w:type="dxa"/>
        </w:tblCellMar>
        <w:tblLook w:val="04A0" w:firstRow="1" w:lastRow="0" w:firstColumn="1" w:lastColumn="0" w:noHBand="0" w:noVBand="1"/>
      </w:tblPr>
      <w:tblGrid>
        <w:gridCol w:w="875"/>
        <w:gridCol w:w="965"/>
        <w:gridCol w:w="942"/>
        <w:gridCol w:w="971"/>
        <w:gridCol w:w="693"/>
        <w:gridCol w:w="1179"/>
        <w:gridCol w:w="1002"/>
        <w:gridCol w:w="1027"/>
        <w:gridCol w:w="1179"/>
      </w:tblGrid>
      <w:tr w:rsidR="008C1441" w:rsidRPr="008C1441" w14:paraId="530D8892" w14:textId="77777777" w:rsidTr="008C1441">
        <w:trPr>
          <w:trHeight w:val="288"/>
        </w:trPr>
        <w:tc>
          <w:tcPr>
            <w:tcW w:w="380" w:type="pct"/>
            <w:tcBorders>
              <w:top w:val="nil"/>
              <w:left w:val="nil"/>
              <w:bottom w:val="nil"/>
              <w:right w:val="nil"/>
            </w:tcBorders>
            <w:shd w:val="clear" w:color="000000" w:fill="FFFFFF"/>
            <w:noWrap/>
            <w:vAlign w:val="bottom"/>
            <w:hideMark/>
          </w:tcPr>
          <w:p w14:paraId="0188B6F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615" w:type="pct"/>
            <w:gridSpan w:val="4"/>
            <w:tcBorders>
              <w:top w:val="single" w:sz="4" w:space="0" w:color="auto"/>
              <w:left w:val="single" w:sz="4" w:space="0" w:color="auto"/>
              <w:bottom w:val="single" w:sz="4" w:space="0" w:color="auto"/>
              <w:right w:val="single" w:sz="4" w:space="0" w:color="auto"/>
            </w:tcBorders>
            <w:shd w:val="clear" w:color="000000" w:fill="1F497D"/>
            <w:vAlign w:val="center"/>
            <w:hideMark/>
          </w:tcPr>
          <w:p w14:paraId="74DEC164" w14:textId="77777777" w:rsidR="008C1441" w:rsidRPr="008C1441" w:rsidRDefault="008C1441" w:rsidP="008C1441">
            <w:pPr>
              <w:spacing w:after="0" w:line="240" w:lineRule="auto"/>
              <w:jc w:val="center"/>
              <w:rPr>
                <w:rFonts w:ascii="Calibri" w:eastAsia="Times New Roman" w:hAnsi="Calibri" w:cs="Calibri"/>
                <w:color w:val="FFFFFF"/>
                <w:lang w:eastAsia="ja-JP"/>
              </w:rPr>
            </w:pPr>
            <w:r w:rsidRPr="008C1441">
              <w:rPr>
                <w:rFonts w:ascii="Calibri" w:eastAsia="Times New Roman" w:hAnsi="Calibri" w:cs="Calibri"/>
                <w:color w:val="FFFFFF"/>
                <w:lang w:eastAsia="ja-JP"/>
              </w:rPr>
              <w:t>Enunciado de la historia</w:t>
            </w:r>
          </w:p>
        </w:tc>
        <w:tc>
          <w:tcPr>
            <w:tcW w:w="3005" w:type="pct"/>
            <w:gridSpan w:val="4"/>
            <w:tcBorders>
              <w:top w:val="single" w:sz="4" w:space="0" w:color="auto"/>
              <w:left w:val="nil"/>
              <w:bottom w:val="single" w:sz="4" w:space="0" w:color="auto"/>
              <w:right w:val="single" w:sz="4" w:space="0" w:color="auto"/>
            </w:tcBorders>
            <w:shd w:val="clear" w:color="000000" w:fill="1F497D"/>
            <w:vAlign w:val="center"/>
            <w:hideMark/>
          </w:tcPr>
          <w:p w14:paraId="20AE1FFA" w14:textId="77777777" w:rsidR="008C1441" w:rsidRPr="008C1441" w:rsidRDefault="008C1441" w:rsidP="008C1441">
            <w:pPr>
              <w:spacing w:after="0" w:line="240" w:lineRule="auto"/>
              <w:jc w:val="center"/>
              <w:rPr>
                <w:rFonts w:ascii="Calibri" w:eastAsia="Times New Roman" w:hAnsi="Calibri" w:cs="Calibri"/>
                <w:color w:val="FFFFFF"/>
                <w:lang w:eastAsia="ja-JP"/>
              </w:rPr>
            </w:pPr>
            <w:r w:rsidRPr="008C1441">
              <w:rPr>
                <w:rFonts w:ascii="Calibri" w:eastAsia="Times New Roman" w:hAnsi="Calibri" w:cs="Calibri"/>
                <w:color w:val="FFFFFF"/>
                <w:lang w:eastAsia="ja-JP"/>
              </w:rPr>
              <w:t>Criterios de aceptación</w:t>
            </w:r>
          </w:p>
        </w:tc>
      </w:tr>
      <w:tr w:rsidR="008C1441" w:rsidRPr="008C1441" w14:paraId="2206D13F" w14:textId="77777777" w:rsidTr="008C1441">
        <w:trPr>
          <w:trHeight w:val="885"/>
        </w:trPr>
        <w:tc>
          <w:tcPr>
            <w:tcW w:w="380" w:type="pct"/>
            <w:tcBorders>
              <w:top w:val="single" w:sz="4" w:space="0" w:color="auto"/>
              <w:left w:val="single" w:sz="4" w:space="0" w:color="auto"/>
              <w:bottom w:val="single" w:sz="4" w:space="0" w:color="auto"/>
              <w:right w:val="single" w:sz="4" w:space="0" w:color="auto"/>
            </w:tcBorders>
            <w:shd w:val="clear" w:color="000000" w:fill="1F497D"/>
            <w:vAlign w:val="center"/>
            <w:hideMark/>
          </w:tcPr>
          <w:p w14:paraId="493D1F35" w14:textId="77777777" w:rsidR="008C1441" w:rsidRPr="008C1441" w:rsidRDefault="008C1441" w:rsidP="008C1441">
            <w:pPr>
              <w:spacing w:after="0" w:line="240" w:lineRule="auto"/>
              <w:jc w:val="center"/>
              <w:rPr>
                <w:rFonts w:ascii="Calibri" w:eastAsia="Times New Roman" w:hAnsi="Calibri" w:cs="Calibri"/>
                <w:color w:val="FFFFFF"/>
                <w:lang w:eastAsia="ja-JP"/>
              </w:rPr>
            </w:pPr>
            <w:r w:rsidRPr="008C1441">
              <w:rPr>
                <w:rFonts w:ascii="Calibri" w:eastAsia="Times New Roman" w:hAnsi="Calibri" w:cs="Calibri"/>
                <w:color w:val="FFFFFF"/>
                <w:lang w:eastAsia="ja-JP"/>
              </w:rPr>
              <w:t>Identificador (ID) de la historia</w:t>
            </w:r>
          </w:p>
        </w:tc>
        <w:tc>
          <w:tcPr>
            <w:tcW w:w="366" w:type="pct"/>
            <w:tcBorders>
              <w:top w:val="nil"/>
              <w:left w:val="nil"/>
              <w:bottom w:val="single" w:sz="4" w:space="0" w:color="auto"/>
              <w:right w:val="single" w:sz="4" w:space="0" w:color="auto"/>
            </w:tcBorders>
            <w:shd w:val="clear" w:color="000000" w:fill="1F497D"/>
            <w:vAlign w:val="center"/>
            <w:hideMark/>
          </w:tcPr>
          <w:p w14:paraId="48E309BF" w14:textId="77777777" w:rsidR="008C1441" w:rsidRPr="008C1441" w:rsidRDefault="008C1441" w:rsidP="008C1441">
            <w:pPr>
              <w:spacing w:after="0" w:line="240" w:lineRule="auto"/>
              <w:jc w:val="center"/>
              <w:rPr>
                <w:rFonts w:ascii="Calibri" w:eastAsia="Times New Roman" w:hAnsi="Calibri" w:cs="Calibri"/>
                <w:color w:val="FFFFFF"/>
                <w:lang w:eastAsia="ja-JP"/>
              </w:rPr>
            </w:pPr>
            <w:r w:rsidRPr="008C1441">
              <w:rPr>
                <w:rFonts w:ascii="Calibri" w:eastAsia="Times New Roman" w:hAnsi="Calibri" w:cs="Calibri"/>
                <w:color w:val="FFFFFF"/>
                <w:lang w:eastAsia="ja-JP"/>
              </w:rPr>
              <w:t>Rol</w:t>
            </w:r>
          </w:p>
        </w:tc>
        <w:tc>
          <w:tcPr>
            <w:tcW w:w="440" w:type="pct"/>
            <w:tcBorders>
              <w:top w:val="nil"/>
              <w:left w:val="nil"/>
              <w:bottom w:val="single" w:sz="4" w:space="0" w:color="auto"/>
              <w:right w:val="single" w:sz="4" w:space="0" w:color="auto"/>
            </w:tcBorders>
            <w:shd w:val="clear" w:color="000000" w:fill="1F497D"/>
            <w:vAlign w:val="center"/>
            <w:hideMark/>
          </w:tcPr>
          <w:p w14:paraId="48F9C7E4" w14:textId="77777777" w:rsidR="008C1441" w:rsidRPr="008C1441" w:rsidRDefault="008C1441" w:rsidP="008C1441">
            <w:pPr>
              <w:spacing w:after="0" w:line="240" w:lineRule="auto"/>
              <w:jc w:val="center"/>
              <w:rPr>
                <w:rFonts w:ascii="Calibri" w:eastAsia="Times New Roman" w:hAnsi="Calibri" w:cs="Calibri"/>
                <w:color w:val="FFFFFF"/>
                <w:lang w:eastAsia="ja-JP"/>
              </w:rPr>
            </w:pPr>
            <w:r w:rsidRPr="008C1441">
              <w:rPr>
                <w:rFonts w:ascii="Calibri" w:eastAsia="Times New Roman" w:hAnsi="Calibri" w:cs="Calibri"/>
                <w:color w:val="FFFFFF"/>
                <w:lang w:eastAsia="ja-JP"/>
              </w:rPr>
              <w:t>Característica / Funcionalidad</w:t>
            </w:r>
          </w:p>
        </w:tc>
        <w:tc>
          <w:tcPr>
            <w:tcW w:w="465" w:type="pct"/>
            <w:tcBorders>
              <w:top w:val="nil"/>
              <w:left w:val="nil"/>
              <w:bottom w:val="single" w:sz="4" w:space="0" w:color="auto"/>
              <w:right w:val="single" w:sz="4" w:space="0" w:color="auto"/>
            </w:tcBorders>
            <w:shd w:val="clear" w:color="000000" w:fill="1F497D"/>
            <w:vAlign w:val="center"/>
            <w:hideMark/>
          </w:tcPr>
          <w:p w14:paraId="3176580F" w14:textId="77777777" w:rsidR="008C1441" w:rsidRPr="008C1441" w:rsidRDefault="008C1441" w:rsidP="008C1441">
            <w:pPr>
              <w:spacing w:after="0" w:line="240" w:lineRule="auto"/>
              <w:jc w:val="center"/>
              <w:rPr>
                <w:rFonts w:ascii="Calibri" w:eastAsia="Times New Roman" w:hAnsi="Calibri" w:cs="Calibri"/>
                <w:color w:val="FFFFFF"/>
                <w:lang w:eastAsia="ja-JP"/>
              </w:rPr>
            </w:pPr>
            <w:r w:rsidRPr="008C1441">
              <w:rPr>
                <w:rFonts w:ascii="Calibri" w:eastAsia="Times New Roman" w:hAnsi="Calibri" w:cs="Calibri"/>
                <w:color w:val="FFFFFF"/>
                <w:lang w:eastAsia="ja-JP"/>
              </w:rPr>
              <w:t>Razón / Resultado</w:t>
            </w:r>
          </w:p>
        </w:tc>
        <w:tc>
          <w:tcPr>
            <w:tcW w:w="343" w:type="pct"/>
            <w:tcBorders>
              <w:top w:val="nil"/>
              <w:left w:val="nil"/>
              <w:bottom w:val="single" w:sz="4" w:space="0" w:color="auto"/>
              <w:right w:val="single" w:sz="4" w:space="0" w:color="auto"/>
            </w:tcBorders>
            <w:shd w:val="clear" w:color="000000" w:fill="1F497D"/>
            <w:vAlign w:val="center"/>
            <w:hideMark/>
          </w:tcPr>
          <w:p w14:paraId="241D164F" w14:textId="77777777" w:rsidR="008C1441" w:rsidRPr="008C1441" w:rsidRDefault="008C1441" w:rsidP="008C1441">
            <w:pPr>
              <w:spacing w:after="0" w:line="240" w:lineRule="auto"/>
              <w:jc w:val="center"/>
              <w:rPr>
                <w:rFonts w:ascii="Calibri" w:eastAsia="Times New Roman" w:hAnsi="Calibri" w:cs="Calibri"/>
                <w:color w:val="FFFFFF"/>
                <w:lang w:eastAsia="ja-JP"/>
              </w:rPr>
            </w:pPr>
            <w:r w:rsidRPr="008C1441">
              <w:rPr>
                <w:rFonts w:ascii="Calibri" w:eastAsia="Times New Roman" w:hAnsi="Calibri" w:cs="Calibri"/>
                <w:color w:val="FFFFFF"/>
                <w:lang w:eastAsia="ja-JP"/>
              </w:rPr>
              <w:t>Número (#) de escenario</w:t>
            </w:r>
          </w:p>
        </w:tc>
        <w:tc>
          <w:tcPr>
            <w:tcW w:w="582" w:type="pct"/>
            <w:tcBorders>
              <w:top w:val="nil"/>
              <w:left w:val="nil"/>
              <w:bottom w:val="single" w:sz="4" w:space="0" w:color="auto"/>
              <w:right w:val="single" w:sz="4" w:space="0" w:color="auto"/>
            </w:tcBorders>
            <w:shd w:val="clear" w:color="000000" w:fill="1F497D"/>
            <w:vAlign w:val="center"/>
            <w:hideMark/>
          </w:tcPr>
          <w:p w14:paraId="0AEDACE5" w14:textId="77777777" w:rsidR="008C1441" w:rsidRPr="008C1441" w:rsidRDefault="008C1441" w:rsidP="008C1441">
            <w:pPr>
              <w:spacing w:after="0" w:line="240" w:lineRule="auto"/>
              <w:jc w:val="center"/>
              <w:rPr>
                <w:rFonts w:ascii="Calibri" w:eastAsia="Times New Roman" w:hAnsi="Calibri" w:cs="Calibri"/>
                <w:color w:val="FFFFFF"/>
                <w:lang w:eastAsia="ja-JP"/>
              </w:rPr>
            </w:pPr>
            <w:r w:rsidRPr="008C1441">
              <w:rPr>
                <w:rFonts w:ascii="Calibri" w:eastAsia="Times New Roman" w:hAnsi="Calibri" w:cs="Calibri"/>
                <w:color w:val="FFFFFF"/>
                <w:lang w:eastAsia="ja-JP"/>
              </w:rPr>
              <w:t>Criterio de aceptación (Título)</w:t>
            </w:r>
          </w:p>
        </w:tc>
        <w:tc>
          <w:tcPr>
            <w:tcW w:w="957" w:type="pct"/>
            <w:tcBorders>
              <w:top w:val="nil"/>
              <w:left w:val="nil"/>
              <w:bottom w:val="single" w:sz="4" w:space="0" w:color="auto"/>
              <w:right w:val="single" w:sz="4" w:space="0" w:color="auto"/>
            </w:tcBorders>
            <w:shd w:val="clear" w:color="000000" w:fill="1F497D"/>
            <w:vAlign w:val="center"/>
            <w:hideMark/>
          </w:tcPr>
          <w:p w14:paraId="5B0E78A6" w14:textId="77777777" w:rsidR="008C1441" w:rsidRPr="008C1441" w:rsidRDefault="008C1441" w:rsidP="008C1441">
            <w:pPr>
              <w:spacing w:after="0" w:line="240" w:lineRule="auto"/>
              <w:jc w:val="center"/>
              <w:rPr>
                <w:rFonts w:ascii="Calibri" w:eastAsia="Times New Roman" w:hAnsi="Calibri" w:cs="Calibri"/>
                <w:color w:val="FFFFFF"/>
                <w:lang w:eastAsia="ja-JP"/>
              </w:rPr>
            </w:pPr>
            <w:r w:rsidRPr="008C1441">
              <w:rPr>
                <w:rFonts w:ascii="Calibri" w:eastAsia="Times New Roman" w:hAnsi="Calibri" w:cs="Calibri"/>
                <w:color w:val="FFFFFF"/>
                <w:lang w:eastAsia="ja-JP"/>
              </w:rPr>
              <w:t>Contexto</w:t>
            </w:r>
          </w:p>
        </w:tc>
        <w:tc>
          <w:tcPr>
            <w:tcW w:w="438" w:type="pct"/>
            <w:tcBorders>
              <w:top w:val="nil"/>
              <w:left w:val="nil"/>
              <w:bottom w:val="single" w:sz="4" w:space="0" w:color="auto"/>
              <w:right w:val="single" w:sz="4" w:space="0" w:color="auto"/>
            </w:tcBorders>
            <w:shd w:val="clear" w:color="000000" w:fill="1F497D"/>
            <w:vAlign w:val="center"/>
            <w:hideMark/>
          </w:tcPr>
          <w:p w14:paraId="55375FA1" w14:textId="77777777" w:rsidR="008C1441" w:rsidRPr="008C1441" w:rsidRDefault="008C1441" w:rsidP="008C1441">
            <w:pPr>
              <w:spacing w:after="0" w:line="240" w:lineRule="auto"/>
              <w:jc w:val="center"/>
              <w:rPr>
                <w:rFonts w:ascii="Calibri" w:eastAsia="Times New Roman" w:hAnsi="Calibri" w:cs="Calibri"/>
                <w:color w:val="FFFFFF"/>
                <w:lang w:eastAsia="ja-JP"/>
              </w:rPr>
            </w:pPr>
            <w:r w:rsidRPr="008C1441">
              <w:rPr>
                <w:rFonts w:ascii="Calibri" w:eastAsia="Times New Roman" w:hAnsi="Calibri" w:cs="Calibri"/>
                <w:color w:val="FFFFFF"/>
                <w:lang w:eastAsia="ja-JP"/>
              </w:rPr>
              <w:t>Evento</w:t>
            </w:r>
          </w:p>
        </w:tc>
        <w:tc>
          <w:tcPr>
            <w:tcW w:w="1028" w:type="pct"/>
            <w:tcBorders>
              <w:top w:val="nil"/>
              <w:left w:val="nil"/>
              <w:bottom w:val="single" w:sz="4" w:space="0" w:color="auto"/>
              <w:right w:val="single" w:sz="4" w:space="0" w:color="auto"/>
            </w:tcBorders>
            <w:shd w:val="clear" w:color="000000" w:fill="1F497D"/>
            <w:vAlign w:val="center"/>
            <w:hideMark/>
          </w:tcPr>
          <w:p w14:paraId="485C8FD6" w14:textId="77777777" w:rsidR="008C1441" w:rsidRPr="008C1441" w:rsidRDefault="008C1441" w:rsidP="008C1441">
            <w:pPr>
              <w:spacing w:after="0" w:line="240" w:lineRule="auto"/>
              <w:jc w:val="center"/>
              <w:rPr>
                <w:rFonts w:ascii="Calibri" w:eastAsia="Times New Roman" w:hAnsi="Calibri" w:cs="Calibri"/>
                <w:color w:val="FFFFFF"/>
                <w:lang w:eastAsia="ja-JP"/>
              </w:rPr>
            </w:pPr>
            <w:r w:rsidRPr="008C1441">
              <w:rPr>
                <w:rFonts w:ascii="Calibri" w:eastAsia="Times New Roman" w:hAnsi="Calibri" w:cs="Calibri"/>
                <w:color w:val="FFFFFF"/>
                <w:lang w:eastAsia="ja-JP"/>
              </w:rPr>
              <w:t>Resultado / Comportamiento esperado</w:t>
            </w:r>
          </w:p>
        </w:tc>
      </w:tr>
      <w:tr w:rsidR="008C1441" w:rsidRPr="008C1441" w14:paraId="06A48F16" w14:textId="77777777" w:rsidTr="008C1441">
        <w:trPr>
          <w:trHeight w:val="864"/>
        </w:trPr>
        <w:tc>
          <w:tcPr>
            <w:tcW w:w="380" w:type="pct"/>
            <w:vMerge w:val="restart"/>
            <w:tcBorders>
              <w:top w:val="nil"/>
              <w:left w:val="single" w:sz="4" w:space="0" w:color="auto"/>
              <w:bottom w:val="nil"/>
              <w:right w:val="single" w:sz="4" w:space="0" w:color="auto"/>
            </w:tcBorders>
            <w:shd w:val="clear" w:color="000000" w:fill="FFFFFF"/>
            <w:hideMark/>
          </w:tcPr>
          <w:p w14:paraId="7A9622D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E01-HU01</w:t>
            </w:r>
          </w:p>
        </w:tc>
        <w:tc>
          <w:tcPr>
            <w:tcW w:w="366" w:type="pct"/>
            <w:vMerge w:val="restart"/>
            <w:tcBorders>
              <w:top w:val="nil"/>
              <w:left w:val="single" w:sz="4" w:space="0" w:color="auto"/>
              <w:bottom w:val="nil"/>
              <w:right w:val="single" w:sz="4" w:space="0" w:color="auto"/>
            </w:tcBorders>
            <w:shd w:val="clear" w:color="000000" w:fill="FFFFFF"/>
            <w:hideMark/>
          </w:tcPr>
          <w:p w14:paraId="6CC2B05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Cliente</w:t>
            </w:r>
          </w:p>
        </w:tc>
        <w:tc>
          <w:tcPr>
            <w:tcW w:w="440" w:type="pct"/>
            <w:vMerge w:val="restart"/>
            <w:tcBorders>
              <w:top w:val="nil"/>
              <w:left w:val="single" w:sz="4" w:space="0" w:color="auto"/>
              <w:bottom w:val="nil"/>
              <w:right w:val="single" w:sz="4" w:space="0" w:color="auto"/>
            </w:tcBorders>
            <w:shd w:val="clear" w:color="000000" w:fill="FFFFFF"/>
            <w:hideMark/>
          </w:tcPr>
          <w:p w14:paraId="03F3387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Necesito reservar una hora de atención.</w:t>
            </w:r>
          </w:p>
        </w:tc>
        <w:tc>
          <w:tcPr>
            <w:tcW w:w="465" w:type="pct"/>
            <w:vMerge w:val="restart"/>
            <w:tcBorders>
              <w:top w:val="nil"/>
              <w:left w:val="single" w:sz="4" w:space="0" w:color="auto"/>
              <w:bottom w:val="nil"/>
              <w:right w:val="single" w:sz="4" w:space="0" w:color="auto"/>
            </w:tcBorders>
            <w:shd w:val="clear" w:color="000000" w:fill="FFFFFF"/>
            <w:hideMark/>
          </w:tcPr>
          <w:p w14:paraId="24CB199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Con la finalidad de poder agendar un tratamiento de cabello.</w:t>
            </w:r>
          </w:p>
        </w:tc>
        <w:tc>
          <w:tcPr>
            <w:tcW w:w="343" w:type="pct"/>
            <w:tcBorders>
              <w:top w:val="nil"/>
              <w:left w:val="nil"/>
              <w:bottom w:val="single" w:sz="4" w:space="0" w:color="auto"/>
              <w:right w:val="single" w:sz="4" w:space="0" w:color="auto"/>
            </w:tcBorders>
            <w:shd w:val="clear" w:color="000000" w:fill="FFFFFF"/>
            <w:hideMark/>
          </w:tcPr>
          <w:p w14:paraId="1EA2355D"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1</w:t>
            </w:r>
          </w:p>
        </w:tc>
        <w:tc>
          <w:tcPr>
            <w:tcW w:w="582" w:type="pct"/>
            <w:tcBorders>
              <w:top w:val="nil"/>
              <w:left w:val="nil"/>
              <w:bottom w:val="single" w:sz="4" w:space="0" w:color="auto"/>
              <w:right w:val="single" w:sz="4" w:space="0" w:color="auto"/>
            </w:tcBorders>
            <w:shd w:val="clear" w:color="000000" w:fill="FFFFFF"/>
            <w:hideMark/>
          </w:tcPr>
          <w:p w14:paraId="4FE5F36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agenda la reserva.</w:t>
            </w:r>
          </w:p>
        </w:tc>
        <w:tc>
          <w:tcPr>
            <w:tcW w:w="957" w:type="pct"/>
            <w:tcBorders>
              <w:top w:val="nil"/>
              <w:left w:val="nil"/>
              <w:bottom w:val="single" w:sz="4" w:space="0" w:color="auto"/>
              <w:right w:val="single" w:sz="4" w:space="0" w:color="auto"/>
            </w:tcBorders>
            <w:shd w:val="clear" w:color="000000" w:fill="FFFFFF"/>
            <w:hideMark/>
          </w:tcPr>
          <w:p w14:paraId="43B755E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cliente selecciona una hora y un día para la reserva.</w:t>
            </w:r>
          </w:p>
        </w:tc>
        <w:tc>
          <w:tcPr>
            <w:tcW w:w="438" w:type="pct"/>
            <w:tcBorders>
              <w:top w:val="nil"/>
              <w:left w:val="nil"/>
              <w:bottom w:val="single" w:sz="4" w:space="0" w:color="auto"/>
              <w:right w:val="single" w:sz="4" w:space="0" w:color="auto"/>
            </w:tcBorders>
            <w:shd w:val="clear" w:color="000000" w:fill="FFFFFF"/>
            <w:hideMark/>
          </w:tcPr>
          <w:p w14:paraId="6B66CA6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selecciona el botón de agendar.</w:t>
            </w:r>
          </w:p>
        </w:tc>
        <w:tc>
          <w:tcPr>
            <w:tcW w:w="1028" w:type="pct"/>
            <w:tcBorders>
              <w:top w:val="nil"/>
              <w:left w:val="nil"/>
              <w:bottom w:val="single" w:sz="4" w:space="0" w:color="auto"/>
              <w:right w:val="single" w:sz="4" w:space="0" w:color="auto"/>
            </w:tcBorders>
            <w:shd w:val="clear" w:color="000000" w:fill="FFFFFF"/>
            <w:hideMark/>
          </w:tcPr>
          <w:p w14:paraId="616F51D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registra la reserva.</w:t>
            </w:r>
          </w:p>
        </w:tc>
      </w:tr>
      <w:tr w:rsidR="008C1441" w:rsidRPr="008C1441" w14:paraId="18708567" w14:textId="77777777" w:rsidTr="008C1441">
        <w:trPr>
          <w:trHeight w:val="864"/>
        </w:trPr>
        <w:tc>
          <w:tcPr>
            <w:tcW w:w="380" w:type="pct"/>
            <w:vMerge/>
            <w:tcBorders>
              <w:top w:val="nil"/>
              <w:left w:val="single" w:sz="4" w:space="0" w:color="auto"/>
              <w:bottom w:val="nil"/>
              <w:right w:val="single" w:sz="4" w:space="0" w:color="auto"/>
            </w:tcBorders>
            <w:vAlign w:val="center"/>
            <w:hideMark/>
          </w:tcPr>
          <w:p w14:paraId="721205DF"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nil"/>
              <w:right w:val="single" w:sz="4" w:space="0" w:color="auto"/>
            </w:tcBorders>
            <w:vAlign w:val="center"/>
            <w:hideMark/>
          </w:tcPr>
          <w:p w14:paraId="387835C5"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nil"/>
              <w:right w:val="single" w:sz="4" w:space="0" w:color="auto"/>
            </w:tcBorders>
            <w:vAlign w:val="center"/>
            <w:hideMark/>
          </w:tcPr>
          <w:p w14:paraId="76B3A6D9"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nil"/>
              <w:right w:val="single" w:sz="4" w:space="0" w:color="auto"/>
            </w:tcBorders>
            <w:vAlign w:val="center"/>
            <w:hideMark/>
          </w:tcPr>
          <w:p w14:paraId="6514BC54"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6789D920"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2</w:t>
            </w:r>
          </w:p>
        </w:tc>
        <w:tc>
          <w:tcPr>
            <w:tcW w:w="582" w:type="pct"/>
            <w:tcBorders>
              <w:top w:val="nil"/>
              <w:left w:val="nil"/>
              <w:bottom w:val="single" w:sz="4" w:space="0" w:color="auto"/>
              <w:right w:val="single" w:sz="4" w:space="0" w:color="auto"/>
            </w:tcBorders>
            <w:shd w:val="clear" w:color="000000" w:fill="FFFFFF"/>
            <w:hideMark/>
          </w:tcPr>
          <w:p w14:paraId="2E5B8F1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Agenda ocupada</w:t>
            </w:r>
          </w:p>
        </w:tc>
        <w:tc>
          <w:tcPr>
            <w:tcW w:w="957" w:type="pct"/>
            <w:tcBorders>
              <w:top w:val="nil"/>
              <w:left w:val="nil"/>
              <w:bottom w:val="single" w:sz="4" w:space="0" w:color="auto"/>
              <w:right w:val="single" w:sz="4" w:space="0" w:color="auto"/>
            </w:tcBorders>
            <w:shd w:val="clear" w:color="000000" w:fill="FFFFFF"/>
            <w:hideMark/>
          </w:tcPr>
          <w:p w14:paraId="098C755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cliente selecciona una hora y un día para la reserva, pero </w:t>
            </w:r>
            <w:proofErr w:type="spellStart"/>
            <w:r w:rsidRPr="008C1441">
              <w:rPr>
                <w:rFonts w:ascii="Calibri" w:eastAsia="Times New Roman" w:hAnsi="Calibri" w:cs="Calibri"/>
                <w:color w:val="000000"/>
                <w:lang w:eastAsia="ja-JP"/>
              </w:rPr>
              <w:t>esta</w:t>
            </w:r>
            <w:proofErr w:type="spellEnd"/>
            <w:r w:rsidRPr="008C1441">
              <w:rPr>
                <w:rFonts w:ascii="Calibri" w:eastAsia="Times New Roman" w:hAnsi="Calibri" w:cs="Calibri"/>
                <w:color w:val="000000"/>
                <w:lang w:eastAsia="ja-JP"/>
              </w:rPr>
              <w:t xml:space="preserve"> ya fue tomada.</w:t>
            </w:r>
          </w:p>
        </w:tc>
        <w:tc>
          <w:tcPr>
            <w:tcW w:w="438" w:type="pct"/>
            <w:tcBorders>
              <w:top w:val="nil"/>
              <w:left w:val="nil"/>
              <w:bottom w:val="single" w:sz="4" w:space="0" w:color="auto"/>
              <w:right w:val="single" w:sz="4" w:space="0" w:color="auto"/>
            </w:tcBorders>
            <w:shd w:val="clear" w:color="000000" w:fill="FFFFFF"/>
            <w:hideMark/>
          </w:tcPr>
          <w:p w14:paraId="6C7E4F3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selecciona el botón de agendar.</w:t>
            </w:r>
          </w:p>
        </w:tc>
        <w:tc>
          <w:tcPr>
            <w:tcW w:w="1028" w:type="pct"/>
            <w:tcBorders>
              <w:top w:val="nil"/>
              <w:left w:val="nil"/>
              <w:bottom w:val="single" w:sz="4" w:space="0" w:color="auto"/>
              <w:right w:val="single" w:sz="4" w:space="0" w:color="auto"/>
            </w:tcBorders>
            <w:shd w:val="clear" w:color="000000" w:fill="FFFFFF"/>
            <w:hideMark/>
          </w:tcPr>
          <w:p w14:paraId="44B2BFA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arroja una advertencia indicando que la hora está ocupada.</w:t>
            </w:r>
          </w:p>
        </w:tc>
      </w:tr>
      <w:tr w:rsidR="008C1441" w:rsidRPr="008C1441" w14:paraId="6579B247" w14:textId="77777777" w:rsidTr="008C1441">
        <w:trPr>
          <w:trHeight w:val="864"/>
        </w:trPr>
        <w:tc>
          <w:tcPr>
            <w:tcW w:w="380" w:type="pct"/>
            <w:vMerge/>
            <w:tcBorders>
              <w:top w:val="nil"/>
              <w:left w:val="single" w:sz="4" w:space="0" w:color="auto"/>
              <w:bottom w:val="nil"/>
              <w:right w:val="single" w:sz="4" w:space="0" w:color="auto"/>
            </w:tcBorders>
            <w:vAlign w:val="center"/>
            <w:hideMark/>
          </w:tcPr>
          <w:p w14:paraId="2FBA7851"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nil"/>
              <w:right w:val="single" w:sz="4" w:space="0" w:color="auto"/>
            </w:tcBorders>
            <w:vAlign w:val="center"/>
            <w:hideMark/>
          </w:tcPr>
          <w:p w14:paraId="1FA6823C"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nil"/>
              <w:right w:val="single" w:sz="4" w:space="0" w:color="auto"/>
            </w:tcBorders>
            <w:vAlign w:val="center"/>
            <w:hideMark/>
          </w:tcPr>
          <w:p w14:paraId="51DF0439"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nil"/>
              <w:right w:val="single" w:sz="4" w:space="0" w:color="auto"/>
            </w:tcBorders>
            <w:vAlign w:val="center"/>
            <w:hideMark/>
          </w:tcPr>
          <w:p w14:paraId="73B1E308"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0A5FB26E"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3</w:t>
            </w:r>
          </w:p>
        </w:tc>
        <w:tc>
          <w:tcPr>
            <w:tcW w:w="582" w:type="pct"/>
            <w:tcBorders>
              <w:top w:val="nil"/>
              <w:left w:val="nil"/>
              <w:bottom w:val="single" w:sz="4" w:space="0" w:color="auto"/>
              <w:right w:val="single" w:sz="4" w:space="0" w:color="auto"/>
            </w:tcBorders>
            <w:shd w:val="clear" w:color="000000" w:fill="FFFFFF"/>
            <w:hideMark/>
          </w:tcPr>
          <w:p w14:paraId="144CD7A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Inicia el proceso de confirmación</w:t>
            </w:r>
          </w:p>
        </w:tc>
        <w:tc>
          <w:tcPr>
            <w:tcW w:w="957" w:type="pct"/>
            <w:tcBorders>
              <w:top w:val="nil"/>
              <w:left w:val="nil"/>
              <w:bottom w:val="single" w:sz="4" w:space="0" w:color="auto"/>
              <w:right w:val="single" w:sz="4" w:space="0" w:color="auto"/>
            </w:tcBorders>
            <w:shd w:val="clear" w:color="000000" w:fill="FFFFFF"/>
            <w:hideMark/>
          </w:tcPr>
          <w:p w14:paraId="62F9727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cliente </w:t>
            </w:r>
            <w:proofErr w:type="spellStart"/>
            <w:r w:rsidRPr="008C1441">
              <w:rPr>
                <w:rFonts w:ascii="Calibri" w:eastAsia="Times New Roman" w:hAnsi="Calibri" w:cs="Calibri"/>
                <w:color w:val="000000"/>
                <w:lang w:eastAsia="ja-JP"/>
              </w:rPr>
              <w:t>recive</w:t>
            </w:r>
            <w:proofErr w:type="spellEnd"/>
            <w:r w:rsidRPr="008C1441">
              <w:rPr>
                <w:rFonts w:ascii="Calibri" w:eastAsia="Times New Roman" w:hAnsi="Calibri" w:cs="Calibri"/>
                <w:color w:val="000000"/>
                <w:lang w:eastAsia="ja-JP"/>
              </w:rPr>
              <w:t xml:space="preserve"> un mensaje por </w:t>
            </w:r>
            <w:proofErr w:type="spellStart"/>
            <w:r w:rsidRPr="008C1441">
              <w:rPr>
                <w:rFonts w:ascii="Calibri" w:eastAsia="Times New Roman" w:hAnsi="Calibri" w:cs="Calibri"/>
                <w:color w:val="000000"/>
                <w:lang w:eastAsia="ja-JP"/>
              </w:rPr>
              <w:t>whatsapp</w:t>
            </w:r>
            <w:proofErr w:type="spellEnd"/>
            <w:r w:rsidRPr="008C1441">
              <w:rPr>
                <w:rFonts w:ascii="Calibri" w:eastAsia="Times New Roman" w:hAnsi="Calibri" w:cs="Calibri"/>
                <w:color w:val="000000"/>
                <w:lang w:eastAsia="ja-JP"/>
              </w:rPr>
              <w:t xml:space="preserve"> para confirmar la reserva. </w:t>
            </w:r>
          </w:p>
        </w:tc>
        <w:tc>
          <w:tcPr>
            <w:tcW w:w="438" w:type="pct"/>
            <w:tcBorders>
              <w:top w:val="nil"/>
              <w:left w:val="nil"/>
              <w:bottom w:val="single" w:sz="4" w:space="0" w:color="auto"/>
              <w:right w:val="single" w:sz="4" w:space="0" w:color="auto"/>
            </w:tcBorders>
            <w:shd w:val="clear" w:color="000000" w:fill="FFFFFF"/>
            <w:hideMark/>
          </w:tcPr>
          <w:p w14:paraId="16A9087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selecciona el botón de agendar.</w:t>
            </w:r>
          </w:p>
        </w:tc>
        <w:tc>
          <w:tcPr>
            <w:tcW w:w="1028" w:type="pct"/>
            <w:tcBorders>
              <w:top w:val="nil"/>
              <w:left w:val="nil"/>
              <w:bottom w:val="single" w:sz="4" w:space="0" w:color="auto"/>
              <w:right w:val="single" w:sz="4" w:space="0" w:color="auto"/>
            </w:tcBorders>
            <w:shd w:val="clear" w:color="000000" w:fill="FFFFFF"/>
            <w:hideMark/>
          </w:tcPr>
          <w:p w14:paraId="6DB575E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sistema se conecta a la API de </w:t>
            </w:r>
            <w:proofErr w:type="spellStart"/>
            <w:r w:rsidRPr="008C1441">
              <w:rPr>
                <w:rFonts w:ascii="Calibri" w:eastAsia="Times New Roman" w:hAnsi="Calibri" w:cs="Calibri"/>
                <w:color w:val="000000"/>
                <w:lang w:eastAsia="ja-JP"/>
              </w:rPr>
              <w:t>Whatsapp</w:t>
            </w:r>
            <w:proofErr w:type="spellEnd"/>
            <w:r w:rsidRPr="008C1441">
              <w:rPr>
                <w:rFonts w:ascii="Calibri" w:eastAsia="Times New Roman" w:hAnsi="Calibri" w:cs="Calibri"/>
                <w:color w:val="000000"/>
                <w:lang w:eastAsia="ja-JP"/>
              </w:rPr>
              <w:t xml:space="preserve"> y genera un mensaje.</w:t>
            </w:r>
          </w:p>
        </w:tc>
      </w:tr>
      <w:tr w:rsidR="008C1441" w:rsidRPr="008C1441" w14:paraId="7FB1D753" w14:textId="77777777" w:rsidTr="008C1441">
        <w:trPr>
          <w:trHeight w:val="288"/>
        </w:trPr>
        <w:tc>
          <w:tcPr>
            <w:tcW w:w="380" w:type="pct"/>
            <w:tcBorders>
              <w:top w:val="nil"/>
              <w:left w:val="single" w:sz="4" w:space="0" w:color="auto"/>
              <w:bottom w:val="nil"/>
              <w:right w:val="single" w:sz="4" w:space="0" w:color="auto"/>
            </w:tcBorders>
            <w:shd w:val="clear" w:color="000000" w:fill="D9D9D9"/>
            <w:hideMark/>
          </w:tcPr>
          <w:p w14:paraId="08B93C0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66" w:type="pct"/>
            <w:tcBorders>
              <w:top w:val="nil"/>
              <w:left w:val="nil"/>
              <w:bottom w:val="nil"/>
              <w:right w:val="single" w:sz="4" w:space="0" w:color="auto"/>
            </w:tcBorders>
            <w:shd w:val="clear" w:color="000000" w:fill="D9D9D9"/>
            <w:hideMark/>
          </w:tcPr>
          <w:p w14:paraId="4540205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nil"/>
              <w:left w:val="nil"/>
              <w:bottom w:val="nil"/>
              <w:right w:val="single" w:sz="4" w:space="0" w:color="auto"/>
            </w:tcBorders>
            <w:shd w:val="clear" w:color="000000" w:fill="D9D9D9"/>
            <w:hideMark/>
          </w:tcPr>
          <w:p w14:paraId="4825C75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nil"/>
              <w:left w:val="nil"/>
              <w:bottom w:val="nil"/>
              <w:right w:val="single" w:sz="4" w:space="0" w:color="auto"/>
            </w:tcBorders>
            <w:shd w:val="clear" w:color="000000" w:fill="D9D9D9"/>
            <w:hideMark/>
          </w:tcPr>
          <w:p w14:paraId="6C5CC8E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3E94AC53"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68A3B49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6B5490F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264990A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6F3FDA9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r w:rsidR="008C1441" w:rsidRPr="008C1441" w14:paraId="649DD023" w14:textId="77777777" w:rsidTr="008C1441">
        <w:trPr>
          <w:trHeight w:val="1152"/>
        </w:trPr>
        <w:tc>
          <w:tcPr>
            <w:tcW w:w="380" w:type="pct"/>
            <w:vMerge w:val="restart"/>
            <w:tcBorders>
              <w:top w:val="single" w:sz="4" w:space="0" w:color="auto"/>
              <w:left w:val="single" w:sz="4" w:space="0" w:color="auto"/>
              <w:bottom w:val="nil"/>
              <w:right w:val="single" w:sz="4" w:space="0" w:color="auto"/>
            </w:tcBorders>
            <w:shd w:val="clear" w:color="000000" w:fill="FFFFFF"/>
            <w:hideMark/>
          </w:tcPr>
          <w:p w14:paraId="649E90B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E01-HU02</w:t>
            </w:r>
          </w:p>
        </w:tc>
        <w:tc>
          <w:tcPr>
            <w:tcW w:w="366" w:type="pct"/>
            <w:vMerge w:val="restart"/>
            <w:tcBorders>
              <w:top w:val="single" w:sz="4" w:space="0" w:color="auto"/>
              <w:left w:val="single" w:sz="4" w:space="0" w:color="auto"/>
              <w:bottom w:val="nil"/>
              <w:right w:val="single" w:sz="4" w:space="0" w:color="auto"/>
            </w:tcBorders>
            <w:shd w:val="clear" w:color="000000" w:fill="FFFFFF"/>
            <w:hideMark/>
          </w:tcPr>
          <w:p w14:paraId="3223EA7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Cliente</w:t>
            </w:r>
          </w:p>
        </w:tc>
        <w:tc>
          <w:tcPr>
            <w:tcW w:w="440" w:type="pct"/>
            <w:vMerge w:val="restart"/>
            <w:tcBorders>
              <w:top w:val="single" w:sz="4" w:space="0" w:color="auto"/>
              <w:left w:val="single" w:sz="4" w:space="0" w:color="auto"/>
              <w:bottom w:val="nil"/>
              <w:right w:val="single" w:sz="4" w:space="0" w:color="auto"/>
            </w:tcBorders>
            <w:shd w:val="clear" w:color="000000" w:fill="FFFFFF"/>
            <w:hideMark/>
          </w:tcPr>
          <w:p w14:paraId="26E7CE5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Necesito que el programa me recomie</w:t>
            </w:r>
            <w:r w:rsidRPr="008C1441">
              <w:rPr>
                <w:rFonts w:ascii="Calibri" w:eastAsia="Times New Roman" w:hAnsi="Calibri" w:cs="Calibri"/>
                <w:color w:val="000000"/>
                <w:lang w:eastAsia="ja-JP"/>
              </w:rPr>
              <w:lastRenderedPageBreak/>
              <w:t>nde una hora para la reserva.</w:t>
            </w:r>
          </w:p>
        </w:tc>
        <w:tc>
          <w:tcPr>
            <w:tcW w:w="465" w:type="pct"/>
            <w:vMerge w:val="restart"/>
            <w:tcBorders>
              <w:top w:val="single" w:sz="4" w:space="0" w:color="auto"/>
              <w:left w:val="single" w:sz="4" w:space="0" w:color="auto"/>
              <w:bottom w:val="nil"/>
              <w:right w:val="single" w:sz="4" w:space="0" w:color="auto"/>
            </w:tcBorders>
            <w:shd w:val="clear" w:color="000000" w:fill="FFFFFF"/>
            <w:hideMark/>
          </w:tcPr>
          <w:p w14:paraId="25E304D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 xml:space="preserve">Con la finalidad de hacerme más fácil </w:t>
            </w:r>
            <w:r w:rsidRPr="008C1441">
              <w:rPr>
                <w:rFonts w:ascii="Calibri" w:eastAsia="Times New Roman" w:hAnsi="Calibri" w:cs="Calibri"/>
                <w:color w:val="000000"/>
                <w:lang w:eastAsia="ja-JP"/>
              </w:rPr>
              <w:lastRenderedPageBreak/>
              <w:t>el agendar hora.</w:t>
            </w:r>
          </w:p>
        </w:tc>
        <w:tc>
          <w:tcPr>
            <w:tcW w:w="343" w:type="pct"/>
            <w:tcBorders>
              <w:top w:val="nil"/>
              <w:left w:val="nil"/>
              <w:bottom w:val="single" w:sz="4" w:space="0" w:color="auto"/>
              <w:right w:val="single" w:sz="4" w:space="0" w:color="auto"/>
            </w:tcBorders>
            <w:shd w:val="clear" w:color="000000" w:fill="FFFFFF"/>
            <w:hideMark/>
          </w:tcPr>
          <w:p w14:paraId="113E93C4"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1</w:t>
            </w:r>
          </w:p>
        </w:tc>
        <w:tc>
          <w:tcPr>
            <w:tcW w:w="582" w:type="pct"/>
            <w:tcBorders>
              <w:top w:val="nil"/>
              <w:left w:val="nil"/>
              <w:bottom w:val="single" w:sz="4" w:space="0" w:color="auto"/>
              <w:right w:val="single" w:sz="4" w:space="0" w:color="auto"/>
            </w:tcBorders>
            <w:shd w:val="clear" w:color="000000" w:fill="FFFFFF"/>
            <w:hideMark/>
          </w:tcPr>
          <w:p w14:paraId="28B774E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Se muestra la mejor hora no agendada del mismo </w:t>
            </w:r>
            <w:r w:rsidRPr="008C1441">
              <w:rPr>
                <w:rFonts w:ascii="Calibri" w:eastAsia="Times New Roman" w:hAnsi="Calibri" w:cs="Calibri"/>
                <w:color w:val="000000"/>
                <w:lang w:eastAsia="ja-JP"/>
              </w:rPr>
              <w:lastRenderedPageBreak/>
              <w:t>día para el tratamiento del cliente.</w:t>
            </w:r>
          </w:p>
        </w:tc>
        <w:tc>
          <w:tcPr>
            <w:tcW w:w="957" w:type="pct"/>
            <w:tcBorders>
              <w:top w:val="nil"/>
              <w:left w:val="nil"/>
              <w:bottom w:val="single" w:sz="4" w:space="0" w:color="auto"/>
              <w:right w:val="single" w:sz="4" w:space="0" w:color="auto"/>
            </w:tcBorders>
            <w:shd w:val="clear" w:color="000000" w:fill="FFFFFF"/>
            <w:hideMark/>
          </w:tcPr>
          <w:p w14:paraId="210BE22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El cliente requiere pronto su tratamie</w:t>
            </w:r>
            <w:r w:rsidRPr="008C1441">
              <w:rPr>
                <w:rFonts w:ascii="Calibri" w:eastAsia="Times New Roman" w:hAnsi="Calibri" w:cs="Calibri"/>
                <w:color w:val="000000"/>
                <w:lang w:eastAsia="ja-JP"/>
              </w:rPr>
              <w:lastRenderedPageBreak/>
              <w:t>nto y no quiere pensar mucho en organizar los tiempos.</w:t>
            </w:r>
          </w:p>
        </w:tc>
        <w:tc>
          <w:tcPr>
            <w:tcW w:w="438" w:type="pct"/>
            <w:tcBorders>
              <w:top w:val="nil"/>
              <w:left w:val="nil"/>
              <w:bottom w:val="single" w:sz="4" w:space="0" w:color="auto"/>
              <w:right w:val="single" w:sz="4" w:space="0" w:color="auto"/>
            </w:tcBorders>
            <w:shd w:val="clear" w:color="000000" w:fill="FFFFFF"/>
            <w:hideMark/>
          </w:tcPr>
          <w:p w14:paraId="5FF0137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cuando abre la página de reserva.</w:t>
            </w:r>
          </w:p>
        </w:tc>
        <w:tc>
          <w:tcPr>
            <w:tcW w:w="1028" w:type="pct"/>
            <w:tcBorders>
              <w:top w:val="nil"/>
              <w:left w:val="nil"/>
              <w:bottom w:val="single" w:sz="4" w:space="0" w:color="auto"/>
              <w:right w:val="single" w:sz="4" w:space="0" w:color="auto"/>
            </w:tcBorders>
            <w:shd w:val="clear" w:color="000000" w:fill="FFFFFF"/>
            <w:hideMark/>
          </w:tcPr>
          <w:p w14:paraId="18287F0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sistema muestra la hora y día que mejor se </w:t>
            </w:r>
            <w:proofErr w:type="spellStart"/>
            <w:r w:rsidRPr="008C1441">
              <w:rPr>
                <w:rFonts w:ascii="Calibri" w:eastAsia="Times New Roman" w:hAnsi="Calibri" w:cs="Calibri"/>
                <w:color w:val="000000"/>
                <w:lang w:eastAsia="ja-JP"/>
              </w:rPr>
              <w:t>acompla</w:t>
            </w:r>
            <w:proofErr w:type="spellEnd"/>
            <w:r w:rsidRPr="008C1441">
              <w:rPr>
                <w:rFonts w:ascii="Calibri" w:eastAsia="Times New Roman" w:hAnsi="Calibri" w:cs="Calibri"/>
                <w:color w:val="000000"/>
                <w:lang w:eastAsia="ja-JP"/>
              </w:rPr>
              <w:t xml:space="preserve"> </w:t>
            </w:r>
            <w:r w:rsidRPr="008C1441">
              <w:rPr>
                <w:rFonts w:ascii="Calibri" w:eastAsia="Times New Roman" w:hAnsi="Calibri" w:cs="Calibri"/>
                <w:color w:val="000000"/>
                <w:lang w:eastAsia="ja-JP"/>
              </w:rPr>
              <w:lastRenderedPageBreak/>
              <w:t>a su tratamiento.</w:t>
            </w:r>
          </w:p>
        </w:tc>
      </w:tr>
      <w:tr w:rsidR="008C1441" w:rsidRPr="008C1441" w14:paraId="474F897D" w14:textId="77777777" w:rsidTr="008C1441">
        <w:trPr>
          <w:trHeight w:val="1152"/>
        </w:trPr>
        <w:tc>
          <w:tcPr>
            <w:tcW w:w="380" w:type="pct"/>
            <w:vMerge/>
            <w:tcBorders>
              <w:top w:val="single" w:sz="4" w:space="0" w:color="auto"/>
              <w:left w:val="single" w:sz="4" w:space="0" w:color="auto"/>
              <w:bottom w:val="nil"/>
              <w:right w:val="single" w:sz="4" w:space="0" w:color="auto"/>
            </w:tcBorders>
            <w:vAlign w:val="center"/>
            <w:hideMark/>
          </w:tcPr>
          <w:p w14:paraId="1546A915"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single" w:sz="4" w:space="0" w:color="auto"/>
              <w:left w:val="single" w:sz="4" w:space="0" w:color="auto"/>
              <w:bottom w:val="nil"/>
              <w:right w:val="single" w:sz="4" w:space="0" w:color="auto"/>
            </w:tcBorders>
            <w:vAlign w:val="center"/>
            <w:hideMark/>
          </w:tcPr>
          <w:p w14:paraId="52D1405A"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single" w:sz="4" w:space="0" w:color="auto"/>
              <w:left w:val="single" w:sz="4" w:space="0" w:color="auto"/>
              <w:bottom w:val="nil"/>
              <w:right w:val="single" w:sz="4" w:space="0" w:color="auto"/>
            </w:tcBorders>
            <w:vAlign w:val="center"/>
            <w:hideMark/>
          </w:tcPr>
          <w:p w14:paraId="409E9F9A"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single" w:sz="4" w:space="0" w:color="auto"/>
              <w:left w:val="single" w:sz="4" w:space="0" w:color="auto"/>
              <w:bottom w:val="nil"/>
              <w:right w:val="single" w:sz="4" w:space="0" w:color="auto"/>
            </w:tcBorders>
            <w:vAlign w:val="center"/>
            <w:hideMark/>
          </w:tcPr>
          <w:p w14:paraId="205DA7CC"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43FAF036"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2</w:t>
            </w:r>
          </w:p>
        </w:tc>
        <w:tc>
          <w:tcPr>
            <w:tcW w:w="582" w:type="pct"/>
            <w:tcBorders>
              <w:top w:val="nil"/>
              <w:left w:val="nil"/>
              <w:bottom w:val="single" w:sz="4" w:space="0" w:color="auto"/>
              <w:right w:val="single" w:sz="4" w:space="0" w:color="auto"/>
            </w:tcBorders>
            <w:shd w:val="clear" w:color="000000" w:fill="FFFFFF"/>
            <w:hideMark/>
          </w:tcPr>
          <w:p w14:paraId="0CDE1CD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muestra la mejor hora no agendada en la misma semana para el tratamiento del cliente.</w:t>
            </w:r>
          </w:p>
        </w:tc>
        <w:tc>
          <w:tcPr>
            <w:tcW w:w="957" w:type="pct"/>
            <w:tcBorders>
              <w:top w:val="nil"/>
              <w:left w:val="nil"/>
              <w:bottom w:val="single" w:sz="4" w:space="0" w:color="auto"/>
              <w:right w:val="single" w:sz="4" w:space="0" w:color="auto"/>
            </w:tcBorders>
            <w:shd w:val="clear" w:color="000000" w:fill="FFFFFF"/>
            <w:hideMark/>
          </w:tcPr>
          <w:p w14:paraId="40041F3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cliente requiere su tratamiento durante la semana, y no quiere pensar mucho en organizar los tiempos.</w:t>
            </w:r>
          </w:p>
        </w:tc>
        <w:tc>
          <w:tcPr>
            <w:tcW w:w="438" w:type="pct"/>
            <w:tcBorders>
              <w:top w:val="nil"/>
              <w:left w:val="nil"/>
              <w:bottom w:val="single" w:sz="4" w:space="0" w:color="auto"/>
              <w:right w:val="single" w:sz="4" w:space="0" w:color="auto"/>
            </w:tcBorders>
            <w:shd w:val="clear" w:color="000000" w:fill="FFFFFF"/>
            <w:hideMark/>
          </w:tcPr>
          <w:p w14:paraId="792D8D8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abre la página de reserva.</w:t>
            </w:r>
          </w:p>
        </w:tc>
        <w:tc>
          <w:tcPr>
            <w:tcW w:w="1028" w:type="pct"/>
            <w:tcBorders>
              <w:top w:val="nil"/>
              <w:left w:val="nil"/>
              <w:bottom w:val="single" w:sz="4" w:space="0" w:color="auto"/>
              <w:right w:val="single" w:sz="4" w:space="0" w:color="auto"/>
            </w:tcBorders>
            <w:shd w:val="clear" w:color="000000" w:fill="FFFFFF"/>
            <w:hideMark/>
          </w:tcPr>
          <w:p w14:paraId="639ADE5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sistema muestra la hora y día que mejor se </w:t>
            </w:r>
            <w:proofErr w:type="spellStart"/>
            <w:r w:rsidRPr="008C1441">
              <w:rPr>
                <w:rFonts w:ascii="Calibri" w:eastAsia="Times New Roman" w:hAnsi="Calibri" w:cs="Calibri"/>
                <w:color w:val="000000"/>
                <w:lang w:eastAsia="ja-JP"/>
              </w:rPr>
              <w:t>acompla</w:t>
            </w:r>
            <w:proofErr w:type="spellEnd"/>
            <w:r w:rsidRPr="008C1441">
              <w:rPr>
                <w:rFonts w:ascii="Calibri" w:eastAsia="Times New Roman" w:hAnsi="Calibri" w:cs="Calibri"/>
                <w:color w:val="000000"/>
                <w:lang w:eastAsia="ja-JP"/>
              </w:rPr>
              <w:t xml:space="preserve"> a su tratamiento.</w:t>
            </w:r>
          </w:p>
        </w:tc>
      </w:tr>
      <w:tr w:rsidR="008C1441" w:rsidRPr="008C1441" w14:paraId="13AA137D" w14:textId="77777777" w:rsidTr="008C1441">
        <w:trPr>
          <w:trHeight w:val="1152"/>
        </w:trPr>
        <w:tc>
          <w:tcPr>
            <w:tcW w:w="380" w:type="pct"/>
            <w:vMerge/>
            <w:tcBorders>
              <w:top w:val="single" w:sz="4" w:space="0" w:color="auto"/>
              <w:left w:val="single" w:sz="4" w:space="0" w:color="auto"/>
              <w:bottom w:val="nil"/>
              <w:right w:val="single" w:sz="4" w:space="0" w:color="auto"/>
            </w:tcBorders>
            <w:vAlign w:val="center"/>
            <w:hideMark/>
          </w:tcPr>
          <w:p w14:paraId="515A65DD"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single" w:sz="4" w:space="0" w:color="auto"/>
              <w:left w:val="single" w:sz="4" w:space="0" w:color="auto"/>
              <w:bottom w:val="nil"/>
              <w:right w:val="single" w:sz="4" w:space="0" w:color="auto"/>
            </w:tcBorders>
            <w:vAlign w:val="center"/>
            <w:hideMark/>
          </w:tcPr>
          <w:p w14:paraId="1402A6E1"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single" w:sz="4" w:space="0" w:color="auto"/>
              <w:left w:val="single" w:sz="4" w:space="0" w:color="auto"/>
              <w:bottom w:val="nil"/>
              <w:right w:val="single" w:sz="4" w:space="0" w:color="auto"/>
            </w:tcBorders>
            <w:vAlign w:val="center"/>
            <w:hideMark/>
          </w:tcPr>
          <w:p w14:paraId="44C8C62D"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single" w:sz="4" w:space="0" w:color="auto"/>
              <w:left w:val="single" w:sz="4" w:space="0" w:color="auto"/>
              <w:bottom w:val="nil"/>
              <w:right w:val="single" w:sz="4" w:space="0" w:color="auto"/>
            </w:tcBorders>
            <w:vAlign w:val="center"/>
            <w:hideMark/>
          </w:tcPr>
          <w:p w14:paraId="65678E47"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50CA2324"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3</w:t>
            </w:r>
          </w:p>
        </w:tc>
        <w:tc>
          <w:tcPr>
            <w:tcW w:w="582" w:type="pct"/>
            <w:tcBorders>
              <w:top w:val="nil"/>
              <w:left w:val="nil"/>
              <w:bottom w:val="single" w:sz="4" w:space="0" w:color="auto"/>
              <w:right w:val="single" w:sz="4" w:space="0" w:color="auto"/>
            </w:tcBorders>
            <w:shd w:val="clear" w:color="000000" w:fill="FFFFFF"/>
            <w:hideMark/>
          </w:tcPr>
          <w:p w14:paraId="75B304C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muestra la mejor hora no agendada en el mismo mes para el tratamiento del cliente.</w:t>
            </w:r>
          </w:p>
        </w:tc>
        <w:tc>
          <w:tcPr>
            <w:tcW w:w="957" w:type="pct"/>
            <w:tcBorders>
              <w:top w:val="nil"/>
              <w:left w:val="nil"/>
              <w:bottom w:val="single" w:sz="4" w:space="0" w:color="auto"/>
              <w:right w:val="single" w:sz="4" w:space="0" w:color="auto"/>
            </w:tcBorders>
            <w:shd w:val="clear" w:color="000000" w:fill="FFFFFF"/>
            <w:hideMark/>
          </w:tcPr>
          <w:p w14:paraId="6FCA306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cliente requiere su tratamiento, pero tiene una agenda muy ocupada y no quiere pensar mucho en organizar los tiempos.</w:t>
            </w:r>
          </w:p>
        </w:tc>
        <w:tc>
          <w:tcPr>
            <w:tcW w:w="438" w:type="pct"/>
            <w:tcBorders>
              <w:top w:val="nil"/>
              <w:left w:val="nil"/>
              <w:bottom w:val="single" w:sz="4" w:space="0" w:color="auto"/>
              <w:right w:val="single" w:sz="4" w:space="0" w:color="auto"/>
            </w:tcBorders>
            <w:shd w:val="clear" w:color="000000" w:fill="FFFFFF"/>
            <w:hideMark/>
          </w:tcPr>
          <w:p w14:paraId="3AB107B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abre la página de reserva.</w:t>
            </w:r>
          </w:p>
        </w:tc>
        <w:tc>
          <w:tcPr>
            <w:tcW w:w="1028" w:type="pct"/>
            <w:tcBorders>
              <w:top w:val="nil"/>
              <w:left w:val="nil"/>
              <w:bottom w:val="single" w:sz="4" w:space="0" w:color="auto"/>
              <w:right w:val="single" w:sz="4" w:space="0" w:color="auto"/>
            </w:tcBorders>
            <w:shd w:val="clear" w:color="000000" w:fill="FFFFFF"/>
            <w:hideMark/>
          </w:tcPr>
          <w:p w14:paraId="3482A96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sistema muestra la hora y día que mejor se </w:t>
            </w:r>
            <w:proofErr w:type="spellStart"/>
            <w:r w:rsidRPr="008C1441">
              <w:rPr>
                <w:rFonts w:ascii="Calibri" w:eastAsia="Times New Roman" w:hAnsi="Calibri" w:cs="Calibri"/>
                <w:color w:val="000000"/>
                <w:lang w:eastAsia="ja-JP"/>
              </w:rPr>
              <w:t>acompla</w:t>
            </w:r>
            <w:proofErr w:type="spellEnd"/>
            <w:r w:rsidRPr="008C1441">
              <w:rPr>
                <w:rFonts w:ascii="Calibri" w:eastAsia="Times New Roman" w:hAnsi="Calibri" w:cs="Calibri"/>
                <w:color w:val="000000"/>
                <w:lang w:eastAsia="ja-JP"/>
              </w:rPr>
              <w:t xml:space="preserve"> a su tratamiento.</w:t>
            </w:r>
          </w:p>
        </w:tc>
      </w:tr>
      <w:tr w:rsidR="008C1441" w:rsidRPr="008C1441" w14:paraId="02CF2135" w14:textId="77777777" w:rsidTr="008C1441">
        <w:trPr>
          <w:trHeight w:val="288"/>
        </w:trPr>
        <w:tc>
          <w:tcPr>
            <w:tcW w:w="380" w:type="pct"/>
            <w:tcBorders>
              <w:top w:val="nil"/>
              <w:left w:val="single" w:sz="4" w:space="0" w:color="auto"/>
              <w:bottom w:val="nil"/>
              <w:right w:val="single" w:sz="4" w:space="0" w:color="auto"/>
            </w:tcBorders>
            <w:shd w:val="clear" w:color="000000" w:fill="D9D9D9"/>
            <w:hideMark/>
          </w:tcPr>
          <w:p w14:paraId="7EBA5CE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66" w:type="pct"/>
            <w:tcBorders>
              <w:top w:val="nil"/>
              <w:left w:val="nil"/>
              <w:bottom w:val="nil"/>
              <w:right w:val="single" w:sz="4" w:space="0" w:color="auto"/>
            </w:tcBorders>
            <w:shd w:val="clear" w:color="000000" w:fill="D9D9D9"/>
            <w:hideMark/>
          </w:tcPr>
          <w:p w14:paraId="4E8BEAF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nil"/>
              <w:left w:val="nil"/>
              <w:bottom w:val="nil"/>
              <w:right w:val="single" w:sz="4" w:space="0" w:color="auto"/>
            </w:tcBorders>
            <w:shd w:val="clear" w:color="000000" w:fill="D9D9D9"/>
            <w:hideMark/>
          </w:tcPr>
          <w:p w14:paraId="68C274D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nil"/>
              <w:left w:val="nil"/>
              <w:bottom w:val="nil"/>
              <w:right w:val="single" w:sz="4" w:space="0" w:color="auto"/>
            </w:tcBorders>
            <w:shd w:val="clear" w:color="000000" w:fill="D9D9D9"/>
            <w:hideMark/>
          </w:tcPr>
          <w:p w14:paraId="0708B41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73F1D6B4"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1FC6BD5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265B69E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1BFBC4C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24B9B12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r w:rsidR="008C1441" w:rsidRPr="008C1441" w14:paraId="2DB14581" w14:textId="77777777" w:rsidTr="008C1441">
        <w:trPr>
          <w:trHeight w:val="1152"/>
        </w:trPr>
        <w:tc>
          <w:tcPr>
            <w:tcW w:w="380" w:type="pct"/>
            <w:tcBorders>
              <w:top w:val="single" w:sz="4" w:space="0" w:color="auto"/>
              <w:left w:val="single" w:sz="4" w:space="0" w:color="auto"/>
              <w:bottom w:val="nil"/>
              <w:right w:val="single" w:sz="4" w:space="0" w:color="auto"/>
            </w:tcBorders>
            <w:shd w:val="clear" w:color="000000" w:fill="FFFFFF"/>
            <w:hideMark/>
          </w:tcPr>
          <w:p w14:paraId="5F39AC8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E01-HU03</w:t>
            </w:r>
          </w:p>
        </w:tc>
        <w:tc>
          <w:tcPr>
            <w:tcW w:w="366" w:type="pct"/>
            <w:tcBorders>
              <w:top w:val="single" w:sz="4" w:space="0" w:color="auto"/>
              <w:left w:val="nil"/>
              <w:bottom w:val="nil"/>
              <w:right w:val="single" w:sz="4" w:space="0" w:color="auto"/>
            </w:tcBorders>
            <w:shd w:val="clear" w:color="000000" w:fill="FFFFFF"/>
            <w:hideMark/>
          </w:tcPr>
          <w:p w14:paraId="429C41F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Cliente</w:t>
            </w:r>
          </w:p>
        </w:tc>
        <w:tc>
          <w:tcPr>
            <w:tcW w:w="440" w:type="pct"/>
            <w:tcBorders>
              <w:top w:val="single" w:sz="4" w:space="0" w:color="auto"/>
              <w:left w:val="nil"/>
              <w:bottom w:val="nil"/>
              <w:right w:val="single" w:sz="4" w:space="0" w:color="auto"/>
            </w:tcBorders>
            <w:shd w:val="clear" w:color="000000" w:fill="FFFFFF"/>
            <w:hideMark/>
          </w:tcPr>
          <w:p w14:paraId="7F9C3EF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Necesito observar todas las horas que hay </w:t>
            </w:r>
            <w:r w:rsidRPr="008C1441">
              <w:rPr>
                <w:rFonts w:ascii="Calibri" w:eastAsia="Times New Roman" w:hAnsi="Calibri" w:cs="Calibri"/>
                <w:color w:val="000000"/>
                <w:lang w:eastAsia="ja-JP"/>
              </w:rPr>
              <w:lastRenderedPageBreak/>
              <w:t>disponibles.</w:t>
            </w:r>
          </w:p>
        </w:tc>
        <w:tc>
          <w:tcPr>
            <w:tcW w:w="465" w:type="pct"/>
            <w:tcBorders>
              <w:top w:val="single" w:sz="4" w:space="0" w:color="auto"/>
              <w:left w:val="nil"/>
              <w:bottom w:val="nil"/>
              <w:right w:val="single" w:sz="4" w:space="0" w:color="auto"/>
            </w:tcBorders>
            <w:shd w:val="clear" w:color="000000" w:fill="FFFFFF"/>
            <w:hideMark/>
          </w:tcPr>
          <w:p w14:paraId="282811C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 xml:space="preserve">Con la finalidad de poder elegir la hora y día que </w:t>
            </w:r>
            <w:r w:rsidRPr="008C1441">
              <w:rPr>
                <w:rFonts w:ascii="Calibri" w:eastAsia="Times New Roman" w:hAnsi="Calibri" w:cs="Calibri"/>
                <w:color w:val="000000"/>
                <w:lang w:eastAsia="ja-JP"/>
              </w:rPr>
              <w:lastRenderedPageBreak/>
              <w:t>más me acomode.</w:t>
            </w:r>
          </w:p>
        </w:tc>
        <w:tc>
          <w:tcPr>
            <w:tcW w:w="343" w:type="pct"/>
            <w:tcBorders>
              <w:top w:val="nil"/>
              <w:left w:val="nil"/>
              <w:bottom w:val="single" w:sz="4" w:space="0" w:color="auto"/>
              <w:right w:val="single" w:sz="4" w:space="0" w:color="auto"/>
            </w:tcBorders>
            <w:shd w:val="clear" w:color="000000" w:fill="FFFFFF"/>
            <w:hideMark/>
          </w:tcPr>
          <w:p w14:paraId="243DB703"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1</w:t>
            </w:r>
          </w:p>
        </w:tc>
        <w:tc>
          <w:tcPr>
            <w:tcW w:w="582" w:type="pct"/>
            <w:tcBorders>
              <w:top w:val="nil"/>
              <w:left w:val="nil"/>
              <w:bottom w:val="single" w:sz="4" w:space="0" w:color="auto"/>
              <w:right w:val="single" w:sz="4" w:space="0" w:color="auto"/>
            </w:tcBorders>
            <w:shd w:val="clear" w:color="000000" w:fill="FFFFFF"/>
            <w:hideMark/>
          </w:tcPr>
          <w:p w14:paraId="6EA2B3C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Muestra todas las horas disponibles</w:t>
            </w:r>
          </w:p>
        </w:tc>
        <w:tc>
          <w:tcPr>
            <w:tcW w:w="957" w:type="pct"/>
            <w:tcBorders>
              <w:top w:val="nil"/>
              <w:left w:val="nil"/>
              <w:bottom w:val="single" w:sz="4" w:space="0" w:color="auto"/>
              <w:right w:val="single" w:sz="4" w:space="0" w:color="auto"/>
            </w:tcBorders>
            <w:shd w:val="clear" w:color="000000" w:fill="FFFFFF"/>
            <w:hideMark/>
          </w:tcPr>
          <w:p w14:paraId="72D789E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cliente entra en la página de reservas y observa </w:t>
            </w:r>
            <w:r w:rsidRPr="008C1441">
              <w:rPr>
                <w:rFonts w:ascii="Calibri" w:eastAsia="Times New Roman" w:hAnsi="Calibri" w:cs="Calibri"/>
                <w:color w:val="000000"/>
                <w:lang w:eastAsia="ja-JP"/>
              </w:rPr>
              <w:lastRenderedPageBreak/>
              <w:t>un calendario con todas las horas disponibles.</w:t>
            </w:r>
          </w:p>
        </w:tc>
        <w:tc>
          <w:tcPr>
            <w:tcW w:w="438" w:type="pct"/>
            <w:tcBorders>
              <w:top w:val="nil"/>
              <w:left w:val="nil"/>
              <w:bottom w:val="single" w:sz="4" w:space="0" w:color="auto"/>
              <w:right w:val="single" w:sz="4" w:space="0" w:color="auto"/>
            </w:tcBorders>
            <w:shd w:val="clear" w:color="000000" w:fill="FFFFFF"/>
            <w:hideMark/>
          </w:tcPr>
          <w:p w14:paraId="51D2F83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cuando entra en la página de reservas</w:t>
            </w:r>
          </w:p>
        </w:tc>
        <w:tc>
          <w:tcPr>
            <w:tcW w:w="1028" w:type="pct"/>
            <w:tcBorders>
              <w:top w:val="nil"/>
              <w:left w:val="nil"/>
              <w:bottom w:val="single" w:sz="4" w:space="0" w:color="auto"/>
              <w:right w:val="single" w:sz="4" w:space="0" w:color="auto"/>
            </w:tcBorders>
            <w:shd w:val="clear" w:color="000000" w:fill="FFFFFF"/>
            <w:hideMark/>
          </w:tcPr>
          <w:p w14:paraId="2589ACA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sistema lista todas las horas disponibles y muestra </w:t>
            </w:r>
            <w:r w:rsidRPr="008C1441">
              <w:rPr>
                <w:rFonts w:ascii="Calibri" w:eastAsia="Times New Roman" w:hAnsi="Calibri" w:cs="Calibri"/>
                <w:color w:val="000000"/>
                <w:lang w:eastAsia="ja-JP"/>
              </w:rPr>
              <w:lastRenderedPageBreak/>
              <w:t>las que no lo están.</w:t>
            </w:r>
          </w:p>
        </w:tc>
      </w:tr>
      <w:tr w:rsidR="008C1441" w:rsidRPr="008C1441" w14:paraId="4C2EF5A1" w14:textId="77777777" w:rsidTr="008C1441">
        <w:trPr>
          <w:trHeight w:val="288"/>
        </w:trPr>
        <w:tc>
          <w:tcPr>
            <w:tcW w:w="380" w:type="pct"/>
            <w:tcBorders>
              <w:top w:val="single" w:sz="4" w:space="0" w:color="auto"/>
              <w:left w:val="single" w:sz="4" w:space="0" w:color="auto"/>
              <w:bottom w:val="single" w:sz="4" w:space="0" w:color="auto"/>
              <w:right w:val="single" w:sz="4" w:space="0" w:color="auto"/>
            </w:tcBorders>
            <w:shd w:val="clear" w:color="000000" w:fill="D9D9D9"/>
            <w:hideMark/>
          </w:tcPr>
          <w:p w14:paraId="04C4409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 </w:t>
            </w:r>
          </w:p>
        </w:tc>
        <w:tc>
          <w:tcPr>
            <w:tcW w:w="366" w:type="pct"/>
            <w:tcBorders>
              <w:top w:val="single" w:sz="4" w:space="0" w:color="auto"/>
              <w:left w:val="nil"/>
              <w:bottom w:val="single" w:sz="4" w:space="0" w:color="auto"/>
              <w:right w:val="single" w:sz="4" w:space="0" w:color="auto"/>
            </w:tcBorders>
            <w:shd w:val="clear" w:color="000000" w:fill="D9D9D9"/>
            <w:hideMark/>
          </w:tcPr>
          <w:p w14:paraId="77EF2C8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single" w:sz="4" w:space="0" w:color="auto"/>
              <w:left w:val="nil"/>
              <w:bottom w:val="single" w:sz="4" w:space="0" w:color="auto"/>
              <w:right w:val="single" w:sz="4" w:space="0" w:color="auto"/>
            </w:tcBorders>
            <w:shd w:val="clear" w:color="000000" w:fill="D9D9D9"/>
            <w:hideMark/>
          </w:tcPr>
          <w:p w14:paraId="2D8B6BE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single" w:sz="4" w:space="0" w:color="auto"/>
              <w:left w:val="nil"/>
              <w:bottom w:val="single" w:sz="4" w:space="0" w:color="auto"/>
              <w:right w:val="single" w:sz="4" w:space="0" w:color="auto"/>
            </w:tcBorders>
            <w:shd w:val="clear" w:color="000000" w:fill="D9D9D9"/>
            <w:hideMark/>
          </w:tcPr>
          <w:p w14:paraId="58B6DC9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7A3AB4F2"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393CAB6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6788D2F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0711C57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4FD226F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r w:rsidR="008C1441" w:rsidRPr="008C1441" w14:paraId="2B59EDED" w14:textId="77777777" w:rsidTr="008C1441">
        <w:trPr>
          <w:trHeight w:val="864"/>
        </w:trPr>
        <w:tc>
          <w:tcPr>
            <w:tcW w:w="380" w:type="pct"/>
            <w:vMerge w:val="restart"/>
            <w:tcBorders>
              <w:top w:val="nil"/>
              <w:left w:val="single" w:sz="4" w:space="0" w:color="auto"/>
              <w:bottom w:val="single" w:sz="4" w:space="0" w:color="000000"/>
              <w:right w:val="single" w:sz="4" w:space="0" w:color="auto"/>
            </w:tcBorders>
            <w:shd w:val="clear" w:color="000000" w:fill="FFFFFF"/>
            <w:hideMark/>
          </w:tcPr>
          <w:p w14:paraId="4091F80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E02-HU01</w:t>
            </w:r>
          </w:p>
        </w:tc>
        <w:tc>
          <w:tcPr>
            <w:tcW w:w="366" w:type="pct"/>
            <w:vMerge w:val="restart"/>
            <w:tcBorders>
              <w:top w:val="nil"/>
              <w:left w:val="single" w:sz="4" w:space="0" w:color="auto"/>
              <w:bottom w:val="single" w:sz="4" w:space="0" w:color="000000"/>
              <w:right w:val="single" w:sz="4" w:space="0" w:color="auto"/>
            </w:tcBorders>
            <w:shd w:val="clear" w:color="000000" w:fill="FFFFFF"/>
            <w:hideMark/>
          </w:tcPr>
          <w:p w14:paraId="3AE51CE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Peluquero</w:t>
            </w:r>
          </w:p>
        </w:tc>
        <w:tc>
          <w:tcPr>
            <w:tcW w:w="440" w:type="pct"/>
            <w:vMerge w:val="restart"/>
            <w:tcBorders>
              <w:top w:val="nil"/>
              <w:left w:val="single" w:sz="4" w:space="0" w:color="auto"/>
              <w:bottom w:val="single" w:sz="4" w:space="0" w:color="000000"/>
              <w:right w:val="single" w:sz="4" w:space="0" w:color="auto"/>
            </w:tcBorders>
            <w:shd w:val="clear" w:color="000000" w:fill="FFFFFF"/>
            <w:hideMark/>
          </w:tcPr>
          <w:p w14:paraId="0291B2A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Necesito revisar las horas agendadas por los clientes.</w:t>
            </w:r>
          </w:p>
        </w:tc>
        <w:tc>
          <w:tcPr>
            <w:tcW w:w="465" w:type="pct"/>
            <w:vMerge w:val="restart"/>
            <w:tcBorders>
              <w:top w:val="nil"/>
              <w:left w:val="single" w:sz="4" w:space="0" w:color="auto"/>
              <w:bottom w:val="single" w:sz="4" w:space="0" w:color="000000"/>
              <w:right w:val="single" w:sz="4" w:space="0" w:color="auto"/>
            </w:tcBorders>
            <w:shd w:val="clear" w:color="000000" w:fill="FFFFFF"/>
            <w:hideMark/>
          </w:tcPr>
          <w:p w14:paraId="2A7EFB5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Con la finalidad de organizarme.</w:t>
            </w:r>
          </w:p>
        </w:tc>
        <w:tc>
          <w:tcPr>
            <w:tcW w:w="343" w:type="pct"/>
            <w:tcBorders>
              <w:top w:val="nil"/>
              <w:left w:val="nil"/>
              <w:bottom w:val="single" w:sz="4" w:space="0" w:color="auto"/>
              <w:right w:val="single" w:sz="4" w:space="0" w:color="auto"/>
            </w:tcBorders>
            <w:shd w:val="clear" w:color="000000" w:fill="FFFFFF"/>
            <w:hideMark/>
          </w:tcPr>
          <w:p w14:paraId="647C460A"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1</w:t>
            </w:r>
          </w:p>
        </w:tc>
        <w:tc>
          <w:tcPr>
            <w:tcW w:w="582" w:type="pct"/>
            <w:tcBorders>
              <w:top w:val="nil"/>
              <w:left w:val="nil"/>
              <w:bottom w:val="single" w:sz="4" w:space="0" w:color="auto"/>
              <w:right w:val="single" w:sz="4" w:space="0" w:color="auto"/>
            </w:tcBorders>
            <w:shd w:val="clear" w:color="000000" w:fill="FFFFFF"/>
            <w:hideMark/>
          </w:tcPr>
          <w:p w14:paraId="0E97E8E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listan todas las horas tomadas</w:t>
            </w:r>
          </w:p>
        </w:tc>
        <w:tc>
          <w:tcPr>
            <w:tcW w:w="957" w:type="pct"/>
            <w:tcBorders>
              <w:top w:val="nil"/>
              <w:left w:val="nil"/>
              <w:bottom w:val="single" w:sz="4" w:space="0" w:color="auto"/>
              <w:right w:val="single" w:sz="4" w:space="0" w:color="auto"/>
            </w:tcBorders>
            <w:shd w:val="clear" w:color="000000" w:fill="FFFFFF"/>
            <w:hideMark/>
          </w:tcPr>
          <w:p w14:paraId="74CE44F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peluquero observa una lista con todas las horas agendadas.</w:t>
            </w:r>
          </w:p>
        </w:tc>
        <w:tc>
          <w:tcPr>
            <w:tcW w:w="438" w:type="pct"/>
            <w:tcBorders>
              <w:top w:val="nil"/>
              <w:left w:val="nil"/>
              <w:bottom w:val="single" w:sz="4" w:space="0" w:color="auto"/>
              <w:right w:val="single" w:sz="4" w:space="0" w:color="auto"/>
            </w:tcBorders>
            <w:shd w:val="clear" w:color="000000" w:fill="FFFFFF"/>
            <w:hideMark/>
          </w:tcPr>
          <w:p w14:paraId="2837FB1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abre la vista de la gestión de reservas.</w:t>
            </w:r>
          </w:p>
        </w:tc>
        <w:tc>
          <w:tcPr>
            <w:tcW w:w="1028" w:type="pct"/>
            <w:tcBorders>
              <w:top w:val="nil"/>
              <w:left w:val="nil"/>
              <w:bottom w:val="single" w:sz="4" w:space="0" w:color="auto"/>
              <w:right w:val="single" w:sz="4" w:space="0" w:color="auto"/>
            </w:tcBorders>
            <w:shd w:val="clear" w:color="000000" w:fill="FFFFFF"/>
            <w:hideMark/>
          </w:tcPr>
          <w:p w14:paraId="06A9637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lista todas las reservas.</w:t>
            </w:r>
          </w:p>
        </w:tc>
      </w:tr>
      <w:tr w:rsidR="008C1441" w:rsidRPr="008C1441" w14:paraId="7D5C54FF" w14:textId="77777777" w:rsidTr="008C1441">
        <w:trPr>
          <w:trHeight w:val="864"/>
        </w:trPr>
        <w:tc>
          <w:tcPr>
            <w:tcW w:w="380" w:type="pct"/>
            <w:vMerge/>
            <w:tcBorders>
              <w:top w:val="nil"/>
              <w:left w:val="single" w:sz="4" w:space="0" w:color="auto"/>
              <w:bottom w:val="single" w:sz="4" w:space="0" w:color="000000"/>
              <w:right w:val="single" w:sz="4" w:space="0" w:color="auto"/>
            </w:tcBorders>
            <w:vAlign w:val="center"/>
            <w:hideMark/>
          </w:tcPr>
          <w:p w14:paraId="34097630"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single" w:sz="4" w:space="0" w:color="000000"/>
              <w:right w:val="single" w:sz="4" w:space="0" w:color="auto"/>
            </w:tcBorders>
            <w:vAlign w:val="center"/>
            <w:hideMark/>
          </w:tcPr>
          <w:p w14:paraId="6A07E826"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single" w:sz="4" w:space="0" w:color="000000"/>
              <w:right w:val="single" w:sz="4" w:space="0" w:color="auto"/>
            </w:tcBorders>
            <w:vAlign w:val="center"/>
            <w:hideMark/>
          </w:tcPr>
          <w:p w14:paraId="4C61FC67"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single" w:sz="4" w:space="0" w:color="000000"/>
              <w:right w:val="single" w:sz="4" w:space="0" w:color="auto"/>
            </w:tcBorders>
            <w:vAlign w:val="center"/>
            <w:hideMark/>
          </w:tcPr>
          <w:p w14:paraId="661CEC42"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7EA08EF1"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2</w:t>
            </w:r>
          </w:p>
        </w:tc>
        <w:tc>
          <w:tcPr>
            <w:tcW w:w="582" w:type="pct"/>
            <w:tcBorders>
              <w:top w:val="nil"/>
              <w:left w:val="nil"/>
              <w:bottom w:val="single" w:sz="4" w:space="0" w:color="auto"/>
              <w:right w:val="single" w:sz="4" w:space="0" w:color="auto"/>
            </w:tcBorders>
            <w:shd w:val="clear" w:color="000000" w:fill="FFFFFF"/>
            <w:hideMark/>
          </w:tcPr>
          <w:p w14:paraId="7098B42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listan las horas agendadas del día.</w:t>
            </w:r>
          </w:p>
        </w:tc>
        <w:tc>
          <w:tcPr>
            <w:tcW w:w="957" w:type="pct"/>
            <w:tcBorders>
              <w:top w:val="nil"/>
              <w:left w:val="nil"/>
              <w:bottom w:val="single" w:sz="4" w:space="0" w:color="auto"/>
              <w:right w:val="single" w:sz="4" w:space="0" w:color="auto"/>
            </w:tcBorders>
            <w:shd w:val="clear" w:color="000000" w:fill="FFFFFF"/>
            <w:hideMark/>
          </w:tcPr>
          <w:p w14:paraId="2D43242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peluquero observa una lista con las horas agendadas para el día.</w:t>
            </w:r>
          </w:p>
        </w:tc>
        <w:tc>
          <w:tcPr>
            <w:tcW w:w="438" w:type="pct"/>
            <w:tcBorders>
              <w:top w:val="nil"/>
              <w:left w:val="nil"/>
              <w:bottom w:val="single" w:sz="4" w:space="0" w:color="auto"/>
              <w:right w:val="single" w:sz="4" w:space="0" w:color="auto"/>
            </w:tcBorders>
            <w:shd w:val="clear" w:color="000000" w:fill="FFFFFF"/>
            <w:hideMark/>
          </w:tcPr>
          <w:p w14:paraId="03CE3DF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abre la página principal de su cuenta.</w:t>
            </w:r>
          </w:p>
        </w:tc>
        <w:tc>
          <w:tcPr>
            <w:tcW w:w="1028" w:type="pct"/>
            <w:tcBorders>
              <w:top w:val="nil"/>
              <w:left w:val="nil"/>
              <w:bottom w:val="single" w:sz="4" w:space="0" w:color="auto"/>
              <w:right w:val="single" w:sz="4" w:space="0" w:color="auto"/>
            </w:tcBorders>
            <w:shd w:val="clear" w:color="000000" w:fill="FFFFFF"/>
            <w:hideMark/>
          </w:tcPr>
          <w:p w14:paraId="1A2AF74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lista las reservas del día.</w:t>
            </w:r>
          </w:p>
        </w:tc>
      </w:tr>
      <w:tr w:rsidR="008C1441" w:rsidRPr="008C1441" w14:paraId="7F770A9F" w14:textId="77777777" w:rsidTr="008C1441">
        <w:trPr>
          <w:trHeight w:val="864"/>
        </w:trPr>
        <w:tc>
          <w:tcPr>
            <w:tcW w:w="380" w:type="pct"/>
            <w:vMerge/>
            <w:tcBorders>
              <w:top w:val="nil"/>
              <w:left w:val="single" w:sz="4" w:space="0" w:color="auto"/>
              <w:bottom w:val="single" w:sz="4" w:space="0" w:color="000000"/>
              <w:right w:val="single" w:sz="4" w:space="0" w:color="auto"/>
            </w:tcBorders>
            <w:vAlign w:val="center"/>
            <w:hideMark/>
          </w:tcPr>
          <w:p w14:paraId="5A35B96A"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single" w:sz="4" w:space="0" w:color="000000"/>
              <w:right w:val="single" w:sz="4" w:space="0" w:color="auto"/>
            </w:tcBorders>
            <w:vAlign w:val="center"/>
            <w:hideMark/>
          </w:tcPr>
          <w:p w14:paraId="5A16FE3C"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single" w:sz="4" w:space="0" w:color="000000"/>
              <w:right w:val="single" w:sz="4" w:space="0" w:color="auto"/>
            </w:tcBorders>
            <w:vAlign w:val="center"/>
            <w:hideMark/>
          </w:tcPr>
          <w:p w14:paraId="3F241EC3"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single" w:sz="4" w:space="0" w:color="000000"/>
              <w:right w:val="single" w:sz="4" w:space="0" w:color="auto"/>
            </w:tcBorders>
            <w:vAlign w:val="center"/>
            <w:hideMark/>
          </w:tcPr>
          <w:p w14:paraId="67BCE5F2"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54CE5D37"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3</w:t>
            </w:r>
          </w:p>
        </w:tc>
        <w:tc>
          <w:tcPr>
            <w:tcW w:w="582" w:type="pct"/>
            <w:tcBorders>
              <w:top w:val="nil"/>
              <w:left w:val="nil"/>
              <w:bottom w:val="single" w:sz="4" w:space="0" w:color="auto"/>
              <w:right w:val="single" w:sz="4" w:space="0" w:color="auto"/>
            </w:tcBorders>
            <w:shd w:val="clear" w:color="000000" w:fill="FFFFFF"/>
            <w:hideMark/>
          </w:tcPr>
          <w:p w14:paraId="0BDADAD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muestra un calendario.</w:t>
            </w:r>
          </w:p>
        </w:tc>
        <w:tc>
          <w:tcPr>
            <w:tcW w:w="957" w:type="pct"/>
            <w:tcBorders>
              <w:top w:val="nil"/>
              <w:left w:val="nil"/>
              <w:bottom w:val="single" w:sz="4" w:space="0" w:color="auto"/>
              <w:right w:val="single" w:sz="4" w:space="0" w:color="auto"/>
            </w:tcBorders>
            <w:shd w:val="clear" w:color="000000" w:fill="FFFFFF"/>
            <w:hideMark/>
          </w:tcPr>
          <w:p w14:paraId="6609B44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peluquero, al entrar a la vista principal, observa el calendario del mes, mostrando que días están ocupados.</w:t>
            </w:r>
          </w:p>
        </w:tc>
        <w:tc>
          <w:tcPr>
            <w:tcW w:w="438" w:type="pct"/>
            <w:tcBorders>
              <w:top w:val="nil"/>
              <w:left w:val="nil"/>
              <w:bottom w:val="single" w:sz="4" w:space="0" w:color="auto"/>
              <w:right w:val="single" w:sz="4" w:space="0" w:color="auto"/>
            </w:tcBorders>
            <w:shd w:val="clear" w:color="000000" w:fill="FFFFFF"/>
            <w:hideMark/>
          </w:tcPr>
          <w:p w14:paraId="1D57048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cuando </w:t>
            </w:r>
            <w:proofErr w:type="spellStart"/>
            <w:r w:rsidRPr="008C1441">
              <w:rPr>
                <w:rFonts w:ascii="Calibri" w:eastAsia="Times New Roman" w:hAnsi="Calibri" w:cs="Calibri"/>
                <w:color w:val="000000"/>
                <w:lang w:eastAsia="ja-JP"/>
              </w:rPr>
              <w:t>habre</w:t>
            </w:r>
            <w:proofErr w:type="spellEnd"/>
            <w:r w:rsidRPr="008C1441">
              <w:rPr>
                <w:rFonts w:ascii="Calibri" w:eastAsia="Times New Roman" w:hAnsi="Calibri" w:cs="Calibri"/>
                <w:color w:val="000000"/>
                <w:lang w:eastAsia="ja-JP"/>
              </w:rPr>
              <w:t xml:space="preserve"> la vista principal.</w:t>
            </w:r>
          </w:p>
        </w:tc>
        <w:tc>
          <w:tcPr>
            <w:tcW w:w="1028" w:type="pct"/>
            <w:tcBorders>
              <w:top w:val="nil"/>
              <w:left w:val="nil"/>
              <w:bottom w:val="single" w:sz="4" w:space="0" w:color="auto"/>
              <w:right w:val="single" w:sz="4" w:space="0" w:color="auto"/>
            </w:tcBorders>
            <w:shd w:val="clear" w:color="000000" w:fill="FFFFFF"/>
            <w:hideMark/>
          </w:tcPr>
          <w:p w14:paraId="2E549F7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muestra un calendario con días ocupados y cuantas reservas tiene.</w:t>
            </w:r>
          </w:p>
        </w:tc>
      </w:tr>
      <w:tr w:rsidR="008C1441" w:rsidRPr="008C1441" w14:paraId="68AF1939" w14:textId="77777777" w:rsidTr="008C1441">
        <w:trPr>
          <w:trHeight w:val="864"/>
        </w:trPr>
        <w:tc>
          <w:tcPr>
            <w:tcW w:w="380" w:type="pct"/>
            <w:vMerge/>
            <w:tcBorders>
              <w:top w:val="nil"/>
              <w:left w:val="single" w:sz="4" w:space="0" w:color="auto"/>
              <w:bottom w:val="single" w:sz="4" w:space="0" w:color="000000"/>
              <w:right w:val="single" w:sz="4" w:space="0" w:color="auto"/>
            </w:tcBorders>
            <w:vAlign w:val="center"/>
            <w:hideMark/>
          </w:tcPr>
          <w:p w14:paraId="14DF66E8"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single" w:sz="4" w:space="0" w:color="000000"/>
              <w:right w:val="single" w:sz="4" w:space="0" w:color="auto"/>
            </w:tcBorders>
            <w:vAlign w:val="center"/>
            <w:hideMark/>
          </w:tcPr>
          <w:p w14:paraId="597B908C"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single" w:sz="4" w:space="0" w:color="000000"/>
              <w:right w:val="single" w:sz="4" w:space="0" w:color="auto"/>
            </w:tcBorders>
            <w:vAlign w:val="center"/>
            <w:hideMark/>
          </w:tcPr>
          <w:p w14:paraId="74652286"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single" w:sz="4" w:space="0" w:color="000000"/>
              <w:right w:val="single" w:sz="4" w:space="0" w:color="auto"/>
            </w:tcBorders>
            <w:vAlign w:val="center"/>
            <w:hideMark/>
          </w:tcPr>
          <w:p w14:paraId="66EA5C73"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47E985AA"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4</w:t>
            </w:r>
          </w:p>
        </w:tc>
        <w:tc>
          <w:tcPr>
            <w:tcW w:w="582" w:type="pct"/>
            <w:tcBorders>
              <w:top w:val="nil"/>
              <w:left w:val="nil"/>
              <w:bottom w:val="single" w:sz="4" w:space="0" w:color="auto"/>
              <w:right w:val="single" w:sz="4" w:space="0" w:color="auto"/>
            </w:tcBorders>
            <w:shd w:val="clear" w:color="000000" w:fill="FFFFFF"/>
            <w:hideMark/>
          </w:tcPr>
          <w:p w14:paraId="64B9951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lista la información de la reserva.</w:t>
            </w:r>
          </w:p>
        </w:tc>
        <w:tc>
          <w:tcPr>
            <w:tcW w:w="957" w:type="pct"/>
            <w:tcBorders>
              <w:top w:val="nil"/>
              <w:left w:val="nil"/>
              <w:bottom w:val="single" w:sz="4" w:space="0" w:color="auto"/>
              <w:right w:val="single" w:sz="4" w:space="0" w:color="auto"/>
            </w:tcBorders>
            <w:shd w:val="clear" w:color="000000" w:fill="FFFFFF"/>
            <w:hideMark/>
          </w:tcPr>
          <w:p w14:paraId="3E994E0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el peluquero requiere ver a detalle la información de las reservas.</w:t>
            </w:r>
          </w:p>
        </w:tc>
        <w:tc>
          <w:tcPr>
            <w:tcW w:w="438" w:type="pct"/>
            <w:tcBorders>
              <w:top w:val="nil"/>
              <w:left w:val="nil"/>
              <w:bottom w:val="single" w:sz="4" w:space="0" w:color="auto"/>
              <w:right w:val="single" w:sz="4" w:space="0" w:color="auto"/>
            </w:tcBorders>
            <w:shd w:val="clear" w:color="000000" w:fill="FFFFFF"/>
            <w:hideMark/>
          </w:tcPr>
          <w:p w14:paraId="1A531EA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selecciona una reserva.</w:t>
            </w:r>
          </w:p>
        </w:tc>
        <w:tc>
          <w:tcPr>
            <w:tcW w:w="1028" w:type="pct"/>
            <w:tcBorders>
              <w:top w:val="nil"/>
              <w:left w:val="nil"/>
              <w:bottom w:val="single" w:sz="4" w:space="0" w:color="auto"/>
              <w:right w:val="single" w:sz="4" w:space="0" w:color="auto"/>
            </w:tcBorders>
            <w:shd w:val="clear" w:color="000000" w:fill="FFFFFF"/>
            <w:hideMark/>
          </w:tcPr>
          <w:p w14:paraId="01CB209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muestra toda la información de la reserva, informando si se trata de una cuenta de invitado o una cuenta creada.</w:t>
            </w:r>
          </w:p>
        </w:tc>
      </w:tr>
      <w:tr w:rsidR="008C1441" w:rsidRPr="008C1441" w14:paraId="0AD6D9A5" w14:textId="77777777" w:rsidTr="008C1441">
        <w:trPr>
          <w:trHeight w:val="288"/>
        </w:trPr>
        <w:tc>
          <w:tcPr>
            <w:tcW w:w="380" w:type="pct"/>
            <w:tcBorders>
              <w:top w:val="nil"/>
              <w:left w:val="single" w:sz="4" w:space="0" w:color="auto"/>
              <w:bottom w:val="single" w:sz="4" w:space="0" w:color="auto"/>
              <w:right w:val="single" w:sz="4" w:space="0" w:color="auto"/>
            </w:tcBorders>
            <w:shd w:val="clear" w:color="000000" w:fill="D9D9D9"/>
            <w:hideMark/>
          </w:tcPr>
          <w:p w14:paraId="2067990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66" w:type="pct"/>
            <w:tcBorders>
              <w:top w:val="nil"/>
              <w:left w:val="nil"/>
              <w:bottom w:val="single" w:sz="4" w:space="0" w:color="auto"/>
              <w:right w:val="single" w:sz="4" w:space="0" w:color="auto"/>
            </w:tcBorders>
            <w:shd w:val="clear" w:color="000000" w:fill="D9D9D9"/>
            <w:hideMark/>
          </w:tcPr>
          <w:p w14:paraId="4166223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nil"/>
              <w:left w:val="nil"/>
              <w:bottom w:val="single" w:sz="4" w:space="0" w:color="auto"/>
              <w:right w:val="single" w:sz="4" w:space="0" w:color="auto"/>
            </w:tcBorders>
            <w:shd w:val="clear" w:color="000000" w:fill="D9D9D9"/>
            <w:hideMark/>
          </w:tcPr>
          <w:p w14:paraId="063B8A2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nil"/>
              <w:left w:val="nil"/>
              <w:bottom w:val="single" w:sz="4" w:space="0" w:color="auto"/>
              <w:right w:val="single" w:sz="4" w:space="0" w:color="auto"/>
            </w:tcBorders>
            <w:shd w:val="clear" w:color="000000" w:fill="D9D9D9"/>
            <w:hideMark/>
          </w:tcPr>
          <w:p w14:paraId="35308CE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229B6339"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3E3A569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5F19241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62897D0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4F8DB7F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r w:rsidR="008C1441" w:rsidRPr="008C1441" w14:paraId="1201E951" w14:textId="77777777" w:rsidTr="008C1441">
        <w:trPr>
          <w:trHeight w:val="864"/>
        </w:trPr>
        <w:tc>
          <w:tcPr>
            <w:tcW w:w="380" w:type="pct"/>
            <w:vMerge w:val="restart"/>
            <w:tcBorders>
              <w:top w:val="nil"/>
              <w:left w:val="single" w:sz="4" w:space="0" w:color="auto"/>
              <w:bottom w:val="nil"/>
              <w:right w:val="single" w:sz="4" w:space="0" w:color="auto"/>
            </w:tcBorders>
            <w:shd w:val="clear" w:color="000000" w:fill="FFFFFF"/>
            <w:hideMark/>
          </w:tcPr>
          <w:p w14:paraId="6F6845C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E02-HU02</w:t>
            </w:r>
          </w:p>
        </w:tc>
        <w:tc>
          <w:tcPr>
            <w:tcW w:w="366" w:type="pct"/>
            <w:vMerge w:val="restart"/>
            <w:tcBorders>
              <w:top w:val="nil"/>
              <w:left w:val="single" w:sz="4" w:space="0" w:color="auto"/>
              <w:bottom w:val="nil"/>
              <w:right w:val="single" w:sz="4" w:space="0" w:color="auto"/>
            </w:tcBorders>
            <w:shd w:val="clear" w:color="000000" w:fill="FFFFFF"/>
            <w:hideMark/>
          </w:tcPr>
          <w:p w14:paraId="0E4A2EB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Peluquero</w:t>
            </w:r>
          </w:p>
        </w:tc>
        <w:tc>
          <w:tcPr>
            <w:tcW w:w="440" w:type="pct"/>
            <w:vMerge w:val="restart"/>
            <w:tcBorders>
              <w:top w:val="nil"/>
              <w:left w:val="single" w:sz="4" w:space="0" w:color="auto"/>
              <w:bottom w:val="nil"/>
              <w:right w:val="single" w:sz="4" w:space="0" w:color="auto"/>
            </w:tcBorders>
            <w:shd w:val="clear" w:color="000000" w:fill="FFFFFF"/>
            <w:hideMark/>
          </w:tcPr>
          <w:p w14:paraId="4EEF4F0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Necesito poder modificar las horas agendadas por los clientes.</w:t>
            </w:r>
          </w:p>
        </w:tc>
        <w:tc>
          <w:tcPr>
            <w:tcW w:w="465" w:type="pct"/>
            <w:vMerge w:val="restart"/>
            <w:tcBorders>
              <w:top w:val="nil"/>
              <w:left w:val="single" w:sz="4" w:space="0" w:color="auto"/>
              <w:bottom w:val="nil"/>
              <w:right w:val="single" w:sz="4" w:space="0" w:color="auto"/>
            </w:tcBorders>
            <w:shd w:val="clear" w:color="000000" w:fill="FFFFFF"/>
            <w:hideMark/>
          </w:tcPr>
          <w:p w14:paraId="4DB818A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Con la finalidad de poder gestionar las reservas.</w:t>
            </w:r>
          </w:p>
        </w:tc>
        <w:tc>
          <w:tcPr>
            <w:tcW w:w="343" w:type="pct"/>
            <w:tcBorders>
              <w:top w:val="nil"/>
              <w:left w:val="nil"/>
              <w:bottom w:val="single" w:sz="4" w:space="0" w:color="auto"/>
              <w:right w:val="single" w:sz="4" w:space="0" w:color="auto"/>
            </w:tcBorders>
            <w:shd w:val="clear" w:color="000000" w:fill="FFFFFF"/>
            <w:hideMark/>
          </w:tcPr>
          <w:p w14:paraId="2A97DA8D"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1</w:t>
            </w:r>
          </w:p>
        </w:tc>
        <w:tc>
          <w:tcPr>
            <w:tcW w:w="582" w:type="pct"/>
            <w:tcBorders>
              <w:top w:val="nil"/>
              <w:left w:val="nil"/>
              <w:bottom w:val="single" w:sz="4" w:space="0" w:color="auto"/>
              <w:right w:val="single" w:sz="4" w:space="0" w:color="auto"/>
            </w:tcBorders>
            <w:shd w:val="clear" w:color="000000" w:fill="FFFFFF"/>
            <w:hideMark/>
          </w:tcPr>
          <w:p w14:paraId="1EA8190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Agregar reserva.</w:t>
            </w:r>
          </w:p>
        </w:tc>
        <w:tc>
          <w:tcPr>
            <w:tcW w:w="957" w:type="pct"/>
            <w:tcBorders>
              <w:top w:val="nil"/>
              <w:left w:val="nil"/>
              <w:bottom w:val="single" w:sz="4" w:space="0" w:color="auto"/>
              <w:right w:val="single" w:sz="4" w:space="0" w:color="auto"/>
            </w:tcBorders>
            <w:shd w:val="clear" w:color="000000" w:fill="FFFFFF"/>
            <w:hideMark/>
          </w:tcPr>
          <w:p w14:paraId="31D6130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En caso de que el peluquero agende una cita </w:t>
            </w:r>
            <w:proofErr w:type="spellStart"/>
            <w:r w:rsidRPr="008C1441">
              <w:rPr>
                <w:rFonts w:ascii="Calibri" w:eastAsia="Times New Roman" w:hAnsi="Calibri" w:cs="Calibri"/>
                <w:color w:val="000000"/>
                <w:lang w:eastAsia="ja-JP"/>
              </w:rPr>
              <w:t>precencial</w:t>
            </w:r>
            <w:proofErr w:type="spellEnd"/>
            <w:r w:rsidRPr="008C1441">
              <w:rPr>
                <w:rFonts w:ascii="Calibri" w:eastAsia="Times New Roman" w:hAnsi="Calibri" w:cs="Calibri"/>
                <w:color w:val="000000"/>
                <w:lang w:eastAsia="ja-JP"/>
              </w:rPr>
              <w:t>.</w:t>
            </w:r>
          </w:p>
        </w:tc>
        <w:tc>
          <w:tcPr>
            <w:tcW w:w="438" w:type="pct"/>
            <w:tcBorders>
              <w:top w:val="nil"/>
              <w:left w:val="nil"/>
              <w:bottom w:val="single" w:sz="4" w:space="0" w:color="auto"/>
              <w:right w:val="single" w:sz="4" w:space="0" w:color="auto"/>
            </w:tcBorders>
            <w:shd w:val="clear" w:color="000000" w:fill="FFFFFF"/>
            <w:hideMark/>
          </w:tcPr>
          <w:p w14:paraId="7CA44DA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presione el botón de agregar reserva.</w:t>
            </w:r>
          </w:p>
        </w:tc>
        <w:tc>
          <w:tcPr>
            <w:tcW w:w="1028" w:type="pct"/>
            <w:tcBorders>
              <w:top w:val="nil"/>
              <w:left w:val="nil"/>
              <w:bottom w:val="single" w:sz="4" w:space="0" w:color="auto"/>
              <w:right w:val="single" w:sz="4" w:space="0" w:color="auto"/>
            </w:tcBorders>
            <w:shd w:val="clear" w:color="000000" w:fill="FFFFFF"/>
            <w:hideMark/>
          </w:tcPr>
          <w:p w14:paraId="4642F6C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generará un nuevo registro de reserva dentro de la base de datos.</w:t>
            </w:r>
          </w:p>
        </w:tc>
      </w:tr>
      <w:tr w:rsidR="008C1441" w:rsidRPr="008C1441" w14:paraId="3A7D1D04" w14:textId="77777777" w:rsidTr="008C1441">
        <w:trPr>
          <w:trHeight w:val="864"/>
        </w:trPr>
        <w:tc>
          <w:tcPr>
            <w:tcW w:w="380" w:type="pct"/>
            <w:vMerge/>
            <w:tcBorders>
              <w:top w:val="nil"/>
              <w:left w:val="single" w:sz="4" w:space="0" w:color="auto"/>
              <w:bottom w:val="nil"/>
              <w:right w:val="single" w:sz="4" w:space="0" w:color="auto"/>
            </w:tcBorders>
            <w:vAlign w:val="center"/>
            <w:hideMark/>
          </w:tcPr>
          <w:p w14:paraId="6E6084AA"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nil"/>
              <w:right w:val="single" w:sz="4" w:space="0" w:color="auto"/>
            </w:tcBorders>
            <w:vAlign w:val="center"/>
            <w:hideMark/>
          </w:tcPr>
          <w:p w14:paraId="07CE6F76"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nil"/>
              <w:right w:val="single" w:sz="4" w:space="0" w:color="auto"/>
            </w:tcBorders>
            <w:vAlign w:val="center"/>
            <w:hideMark/>
          </w:tcPr>
          <w:p w14:paraId="1596C588"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nil"/>
              <w:right w:val="single" w:sz="4" w:space="0" w:color="auto"/>
            </w:tcBorders>
            <w:vAlign w:val="center"/>
            <w:hideMark/>
          </w:tcPr>
          <w:p w14:paraId="5424A6B5"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1D1C3F5A"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2</w:t>
            </w:r>
          </w:p>
        </w:tc>
        <w:tc>
          <w:tcPr>
            <w:tcW w:w="582" w:type="pct"/>
            <w:tcBorders>
              <w:top w:val="nil"/>
              <w:left w:val="nil"/>
              <w:bottom w:val="single" w:sz="4" w:space="0" w:color="auto"/>
              <w:right w:val="single" w:sz="4" w:space="0" w:color="auto"/>
            </w:tcBorders>
            <w:shd w:val="clear" w:color="000000" w:fill="FFFFFF"/>
            <w:hideMark/>
          </w:tcPr>
          <w:p w14:paraId="5FB7321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Modificar reserva.</w:t>
            </w:r>
          </w:p>
        </w:tc>
        <w:tc>
          <w:tcPr>
            <w:tcW w:w="957" w:type="pct"/>
            <w:tcBorders>
              <w:top w:val="nil"/>
              <w:left w:val="nil"/>
              <w:bottom w:val="single" w:sz="4" w:space="0" w:color="auto"/>
              <w:right w:val="single" w:sz="4" w:space="0" w:color="auto"/>
            </w:tcBorders>
            <w:shd w:val="clear" w:color="000000" w:fill="FFFFFF"/>
            <w:hideMark/>
          </w:tcPr>
          <w:p w14:paraId="120A7B3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de que el peluquero o el cliente no tenga disponible ese día.</w:t>
            </w:r>
          </w:p>
        </w:tc>
        <w:tc>
          <w:tcPr>
            <w:tcW w:w="438" w:type="pct"/>
            <w:tcBorders>
              <w:top w:val="nil"/>
              <w:left w:val="nil"/>
              <w:bottom w:val="single" w:sz="4" w:space="0" w:color="auto"/>
              <w:right w:val="single" w:sz="4" w:space="0" w:color="auto"/>
            </w:tcBorders>
            <w:shd w:val="clear" w:color="000000" w:fill="FFFFFF"/>
            <w:hideMark/>
          </w:tcPr>
          <w:p w14:paraId="3726EB4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presione el botón de modificar reserva.</w:t>
            </w:r>
          </w:p>
        </w:tc>
        <w:tc>
          <w:tcPr>
            <w:tcW w:w="1028" w:type="pct"/>
            <w:tcBorders>
              <w:top w:val="nil"/>
              <w:left w:val="nil"/>
              <w:bottom w:val="single" w:sz="4" w:space="0" w:color="auto"/>
              <w:right w:val="single" w:sz="4" w:space="0" w:color="auto"/>
            </w:tcBorders>
            <w:shd w:val="clear" w:color="000000" w:fill="FFFFFF"/>
            <w:hideMark/>
          </w:tcPr>
          <w:p w14:paraId="6B1C5F3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actualizará los datos de una reserva previamente hecha.</w:t>
            </w:r>
          </w:p>
        </w:tc>
      </w:tr>
      <w:tr w:rsidR="008C1441" w:rsidRPr="008C1441" w14:paraId="2DAD7B81" w14:textId="77777777" w:rsidTr="008C1441">
        <w:trPr>
          <w:trHeight w:val="864"/>
        </w:trPr>
        <w:tc>
          <w:tcPr>
            <w:tcW w:w="380" w:type="pct"/>
            <w:vMerge/>
            <w:tcBorders>
              <w:top w:val="nil"/>
              <w:left w:val="single" w:sz="4" w:space="0" w:color="auto"/>
              <w:bottom w:val="nil"/>
              <w:right w:val="single" w:sz="4" w:space="0" w:color="auto"/>
            </w:tcBorders>
            <w:vAlign w:val="center"/>
            <w:hideMark/>
          </w:tcPr>
          <w:p w14:paraId="6CCEF519"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nil"/>
              <w:right w:val="single" w:sz="4" w:space="0" w:color="auto"/>
            </w:tcBorders>
            <w:vAlign w:val="center"/>
            <w:hideMark/>
          </w:tcPr>
          <w:p w14:paraId="5A9DA755"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nil"/>
              <w:right w:val="single" w:sz="4" w:space="0" w:color="auto"/>
            </w:tcBorders>
            <w:vAlign w:val="center"/>
            <w:hideMark/>
          </w:tcPr>
          <w:p w14:paraId="6D294D68"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nil"/>
              <w:right w:val="single" w:sz="4" w:space="0" w:color="auto"/>
            </w:tcBorders>
            <w:vAlign w:val="center"/>
            <w:hideMark/>
          </w:tcPr>
          <w:p w14:paraId="648B6D57"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53EE856F"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3</w:t>
            </w:r>
          </w:p>
        </w:tc>
        <w:tc>
          <w:tcPr>
            <w:tcW w:w="582" w:type="pct"/>
            <w:tcBorders>
              <w:top w:val="nil"/>
              <w:left w:val="nil"/>
              <w:bottom w:val="single" w:sz="4" w:space="0" w:color="auto"/>
              <w:right w:val="single" w:sz="4" w:space="0" w:color="auto"/>
            </w:tcBorders>
            <w:shd w:val="clear" w:color="000000" w:fill="FFFFFF"/>
            <w:hideMark/>
          </w:tcPr>
          <w:p w14:paraId="0081E39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Eliminar reserva.</w:t>
            </w:r>
          </w:p>
        </w:tc>
        <w:tc>
          <w:tcPr>
            <w:tcW w:w="957" w:type="pct"/>
            <w:tcBorders>
              <w:top w:val="nil"/>
              <w:left w:val="nil"/>
              <w:bottom w:val="single" w:sz="4" w:space="0" w:color="auto"/>
              <w:right w:val="single" w:sz="4" w:space="0" w:color="auto"/>
            </w:tcBorders>
            <w:shd w:val="clear" w:color="000000" w:fill="FFFFFF"/>
            <w:hideMark/>
          </w:tcPr>
          <w:p w14:paraId="12040F4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de que el peluquero o el cliente no tenga disponible ese día.</w:t>
            </w:r>
          </w:p>
        </w:tc>
        <w:tc>
          <w:tcPr>
            <w:tcW w:w="438" w:type="pct"/>
            <w:tcBorders>
              <w:top w:val="nil"/>
              <w:left w:val="nil"/>
              <w:bottom w:val="single" w:sz="4" w:space="0" w:color="auto"/>
              <w:right w:val="single" w:sz="4" w:space="0" w:color="auto"/>
            </w:tcBorders>
            <w:shd w:val="clear" w:color="000000" w:fill="FFFFFF"/>
            <w:hideMark/>
          </w:tcPr>
          <w:p w14:paraId="40CA522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presione el botón de eliminar reserva.</w:t>
            </w:r>
          </w:p>
        </w:tc>
        <w:tc>
          <w:tcPr>
            <w:tcW w:w="1028" w:type="pct"/>
            <w:tcBorders>
              <w:top w:val="nil"/>
              <w:left w:val="nil"/>
              <w:bottom w:val="single" w:sz="4" w:space="0" w:color="auto"/>
              <w:right w:val="single" w:sz="4" w:space="0" w:color="auto"/>
            </w:tcBorders>
            <w:shd w:val="clear" w:color="000000" w:fill="FFFFFF"/>
            <w:hideMark/>
          </w:tcPr>
          <w:p w14:paraId="2CBEC58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sistema eliminará la reserva </w:t>
            </w:r>
            <w:proofErr w:type="spellStart"/>
            <w:proofErr w:type="gramStart"/>
            <w:r w:rsidRPr="008C1441">
              <w:rPr>
                <w:rFonts w:ascii="Calibri" w:eastAsia="Times New Roman" w:hAnsi="Calibri" w:cs="Calibri"/>
                <w:color w:val="000000"/>
                <w:lang w:eastAsia="ja-JP"/>
              </w:rPr>
              <w:t>del</w:t>
            </w:r>
            <w:proofErr w:type="spellEnd"/>
            <w:r w:rsidRPr="008C1441">
              <w:rPr>
                <w:rFonts w:ascii="Calibri" w:eastAsia="Times New Roman" w:hAnsi="Calibri" w:cs="Calibri"/>
                <w:color w:val="000000"/>
                <w:lang w:eastAsia="ja-JP"/>
              </w:rPr>
              <w:t xml:space="preserve"> las reservas activas</w:t>
            </w:r>
            <w:proofErr w:type="gramEnd"/>
            <w:r w:rsidRPr="008C1441">
              <w:rPr>
                <w:rFonts w:ascii="Calibri" w:eastAsia="Times New Roman" w:hAnsi="Calibri" w:cs="Calibri"/>
                <w:color w:val="000000"/>
                <w:lang w:eastAsia="ja-JP"/>
              </w:rPr>
              <w:t xml:space="preserve"> y la guardará en una tabla de registro </w:t>
            </w:r>
            <w:proofErr w:type="spellStart"/>
            <w:r w:rsidRPr="008C1441">
              <w:rPr>
                <w:rFonts w:ascii="Calibri" w:eastAsia="Times New Roman" w:hAnsi="Calibri" w:cs="Calibri"/>
                <w:color w:val="000000"/>
                <w:lang w:eastAsia="ja-JP"/>
              </w:rPr>
              <w:t>historico</w:t>
            </w:r>
            <w:proofErr w:type="spellEnd"/>
            <w:r w:rsidRPr="008C1441">
              <w:rPr>
                <w:rFonts w:ascii="Calibri" w:eastAsia="Times New Roman" w:hAnsi="Calibri" w:cs="Calibri"/>
                <w:color w:val="000000"/>
                <w:lang w:eastAsia="ja-JP"/>
              </w:rPr>
              <w:t>.</w:t>
            </w:r>
          </w:p>
        </w:tc>
      </w:tr>
      <w:tr w:rsidR="008C1441" w:rsidRPr="008C1441" w14:paraId="1208B712" w14:textId="77777777" w:rsidTr="008C1441">
        <w:trPr>
          <w:trHeight w:val="288"/>
        </w:trPr>
        <w:tc>
          <w:tcPr>
            <w:tcW w:w="380" w:type="pct"/>
            <w:tcBorders>
              <w:top w:val="single" w:sz="4" w:space="0" w:color="auto"/>
              <w:left w:val="single" w:sz="4" w:space="0" w:color="auto"/>
              <w:bottom w:val="single" w:sz="4" w:space="0" w:color="auto"/>
              <w:right w:val="single" w:sz="4" w:space="0" w:color="auto"/>
            </w:tcBorders>
            <w:shd w:val="clear" w:color="000000" w:fill="D9D9D9"/>
            <w:hideMark/>
          </w:tcPr>
          <w:p w14:paraId="7367D01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66" w:type="pct"/>
            <w:tcBorders>
              <w:top w:val="single" w:sz="4" w:space="0" w:color="auto"/>
              <w:left w:val="nil"/>
              <w:bottom w:val="single" w:sz="4" w:space="0" w:color="auto"/>
              <w:right w:val="single" w:sz="4" w:space="0" w:color="auto"/>
            </w:tcBorders>
            <w:shd w:val="clear" w:color="000000" w:fill="D9D9D9"/>
            <w:hideMark/>
          </w:tcPr>
          <w:p w14:paraId="70A5EB9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single" w:sz="4" w:space="0" w:color="auto"/>
              <w:left w:val="nil"/>
              <w:bottom w:val="single" w:sz="4" w:space="0" w:color="auto"/>
              <w:right w:val="single" w:sz="4" w:space="0" w:color="auto"/>
            </w:tcBorders>
            <w:shd w:val="clear" w:color="000000" w:fill="D9D9D9"/>
            <w:hideMark/>
          </w:tcPr>
          <w:p w14:paraId="284C3B1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single" w:sz="4" w:space="0" w:color="auto"/>
              <w:left w:val="nil"/>
              <w:bottom w:val="single" w:sz="4" w:space="0" w:color="auto"/>
              <w:right w:val="single" w:sz="4" w:space="0" w:color="auto"/>
            </w:tcBorders>
            <w:shd w:val="clear" w:color="000000" w:fill="D9D9D9"/>
            <w:hideMark/>
          </w:tcPr>
          <w:p w14:paraId="0F842B4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5C7D7D5D"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553F3D9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7629A2E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365BD08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7B5BF66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r w:rsidR="008C1441" w:rsidRPr="008C1441" w14:paraId="28FB4A0E" w14:textId="77777777" w:rsidTr="008C1441">
        <w:trPr>
          <w:trHeight w:val="1152"/>
        </w:trPr>
        <w:tc>
          <w:tcPr>
            <w:tcW w:w="380" w:type="pct"/>
            <w:vMerge w:val="restart"/>
            <w:tcBorders>
              <w:top w:val="nil"/>
              <w:left w:val="single" w:sz="4" w:space="0" w:color="auto"/>
              <w:bottom w:val="nil"/>
              <w:right w:val="single" w:sz="4" w:space="0" w:color="auto"/>
            </w:tcBorders>
            <w:shd w:val="clear" w:color="000000" w:fill="FFFFFF"/>
            <w:hideMark/>
          </w:tcPr>
          <w:p w14:paraId="7363E58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E02-HU03</w:t>
            </w:r>
          </w:p>
        </w:tc>
        <w:tc>
          <w:tcPr>
            <w:tcW w:w="366" w:type="pct"/>
            <w:vMerge w:val="restart"/>
            <w:tcBorders>
              <w:top w:val="nil"/>
              <w:left w:val="single" w:sz="4" w:space="0" w:color="auto"/>
              <w:bottom w:val="nil"/>
              <w:right w:val="single" w:sz="4" w:space="0" w:color="auto"/>
            </w:tcBorders>
            <w:shd w:val="clear" w:color="000000" w:fill="FFFFFF"/>
            <w:hideMark/>
          </w:tcPr>
          <w:p w14:paraId="5A68A05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Peluquero</w:t>
            </w:r>
          </w:p>
        </w:tc>
        <w:tc>
          <w:tcPr>
            <w:tcW w:w="440" w:type="pct"/>
            <w:vMerge w:val="restart"/>
            <w:tcBorders>
              <w:top w:val="nil"/>
              <w:left w:val="single" w:sz="4" w:space="0" w:color="auto"/>
              <w:bottom w:val="nil"/>
              <w:right w:val="single" w:sz="4" w:space="0" w:color="auto"/>
            </w:tcBorders>
            <w:shd w:val="clear" w:color="000000" w:fill="FFFFFF"/>
            <w:hideMark/>
          </w:tcPr>
          <w:p w14:paraId="7ADCFE9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Necesito poder deshabilitar días, semanas o meses </w:t>
            </w:r>
            <w:r w:rsidRPr="008C1441">
              <w:rPr>
                <w:rFonts w:ascii="Calibri" w:eastAsia="Times New Roman" w:hAnsi="Calibri" w:cs="Calibri"/>
                <w:color w:val="000000"/>
                <w:lang w:eastAsia="ja-JP"/>
              </w:rPr>
              <w:lastRenderedPageBreak/>
              <w:t>disponibles de la agenda.</w:t>
            </w:r>
          </w:p>
        </w:tc>
        <w:tc>
          <w:tcPr>
            <w:tcW w:w="465" w:type="pct"/>
            <w:vMerge w:val="restart"/>
            <w:tcBorders>
              <w:top w:val="nil"/>
              <w:left w:val="single" w:sz="4" w:space="0" w:color="auto"/>
              <w:bottom w:val="nil"/>
              <w:right w:val="single" w:sz="4" w:space="0" w:color="auto"/>
            </w:tcBorders>
            <w:shd w:val="clear" w:color="000000" w:fill="FFFFFF"/>
            <w:hideMark/>
          </w:tcPr>
          <w:p w14:paraId="0B204C9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Con la finalidad de poder atender otros asuntos.</w:t>
            </w:r>
          </w:p>
        </w:tc>
        <w:tc>
          <w:tcPr>
            <w:tcW w:w="343" w:type="pct"/>
            <w:tcBorders>
              <w:top w:val="nil"/>
              <w:left w:val="nil"/>
              <w:bottom w:val="single" w:sz="4" w:space="0" w:color="auto"/>
              <w:right w:val="single" w:sz="4" w:space="0" w:color="auto"/>
            </w:tcBorders>
            <w:shd w:val="clear" w:color="000000" w:fill="FFFFFF"/>
            <w:hideMark/>
          </w:tcPr>
          <w:p w14:paraId="7126ED08"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1</w:t>
            </w:r>
          </w:p>
        </w:tc>
        <w:tc>
          <w:tcPr>
            <w:tcW w:w="582" w:type="pct"/>
            <w:tcBorders>
              <w:top w:val="nil"/>
              <w:left w:val="nil"/>
              <w:bottom w:val="single" w:sz="4" w:space="0" w:color="auto"/>
              <w:right w:val="single" w:sz="4" w:space="0" w:color="auto"/>
            </w:tcBorders>
            <w:shd w:val="clear" w:color="000000" w:fill="FFFFFF"/>
            <w:hideMark/>
          </w:tcPr>
          <w:p w14:paraId="7D60443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Bloqueo días u horas no agendadas.</w:t>
            </w:r>
          </w:p>
        </w:tc>
        <w:tc>
          <w:tcPr>
            <w:tcW w:w="957" w:type="pct"/>
            <w:tcBorders>
              <w:top w:val="nil"/>
              <w:left w:val="nil"/>
              <w:bottom w:val="single" w:sz="4" w:space="0" w:color="auto"/>
              <w:right w:val="single" w:sz="4" w:space="0" w:color="auto"/>
            </w:tcBorders>
            <w:shd w:val="clear" w:color="000000" w:fill="FFFFFF"/>
            <w:hideMark/>
          </w:tcPr>
          <w:p w14:paraId="7126CD9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Para que los clientes no puedan acceder a </w:t>
            </w:r>
            <w:r w:rsidRPr="008C1441">
              <w:rPr>
                <w:rFonts w:ascii="Calibri" w:eastAsia="Times New Roman" w:hAnsi="Calibri" w:cs="Calibri"/>
                <w:color w:val="000000"/>
                <w:lang w:eastAsia="ja-JP"/>
              </w:rPr>
              <w:lastRenderedPageBreak/>
              <w:t>estas horas, que no han sido tomadas por otro cliente.</w:t>
            </w:r>
          </w:p>
        </w:tc>
        <w:tc>
          <w:tcPr>
            <w:tcW w:w="438" w:type="pct"/>
            <w:tcBorders>
              <w:top w:val="nil"/>
              <w:left w:val="nil"/>
              <w:bottom w:val="single" w:sz="4" w:space="0" w:color="auto"/>
              <w:right w:val="single" w:sz="4" w:space="0" w:color="auto"/>
            </w:tcBorders>
            <w:shd w:val="clear" w:color="000000" w:fill="FFFFFF"/>
            <w:hideMark/>
          </w:tcPr>
          <w:p w14:paraId="78A94C2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cuando se presione el botón de bloquear.</w:t>
            </w:r>
          </w:p>
        </w:tc>
        <w:tc>
          <w:tcPr>
            <w:tcW w:w="1028" w:type="pct"/>
            <w:tcBorders>
              <w:top w:val="nil"/>
              <w:left w:val="nil"/>
              <w:bottom w:val="single" w:sz="4" w:space="0" w:color="auto"/>
              <w:right w:val="single" w:sz="4" w:space="0" w:color="auto"/>
            </w:tcBorders>
            <w:shd w:val="clear" w:color="000000" w:fill="FFFFFF"/>
            <w:hideMark/>
          </w:tcPr>
          <w:p w14:paraId="11DB669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sistema marca como día u hora no disponible para el </w:t>
            </w:r>
            <w:r w:rsidRPr="008C1441">
              <w:rPr>
                <w:rFonts w:ascii="Calibri" w:eastAsia="Times New Roman" w:hAnsi="Calibri" w:cs="Calibri"/>
                <w:color w:val="000000"/>
                <w:lang w:eastAsia="ja-JP"/>
              </w:rPr>
              <w:lastRenderedPageBreak/>
              <w:t>peluquero. (este solo debería mostrar como día/hora no disponible para los clientes.)</w:t>
            </w:r>
          </w:p>
        </w:tc>
      </w:tr>
      <w:tr w:rsidR="008C1441" w:rsidRPr="008C1441" w14:paraId="5290A8DC" w14:textId="77777777" w:rsidTr="008C1441">
        <w:trPr>
          <w:trHeight w:val="1152"/>
        </w:trPr>
        <w:tc>
          <w:tcPr>
            <w:tcW w:w="380" w:type="pct"/>
            <w:vMerge/>
            <w:tcBorders>
              <w:top w:val="nil"/>
              <w:left w:val="single" w:sz="4" w:space="0" w:color="auto"/>
              <w:bottom w:val="nil"/>
              <w:right w:val="single" w:sz="4" w:space="0" w:color="auto"/>
            </w:tcBorders>
            <w:vAlign w:val="center"/>
            <w:hideMark/>
          </w:tcPr>
          <w:p w14:paraId="4B54D274"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nil"/>
              <w:right w:val="single" w:sz="4" w:space="0" w:color="auto"/>
            </w:tcBorders>
            <w:vAlign w:val="center"/>
            <w:hideMark/>
          </w:tcPr>
          <w:p w14:paraId="101A7E0A"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nil"/>
              <w:right w:val="single" w:sz="4" w:space="0" w:color="auto"/>
            </w:tcBorders>
            <w:vAlign w:val="center"/>
            <w:hideMark/>
          </w:tcPr>
          <w:p w14:paraId="63620D90"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nil"/>
              <w:right w:val="single" w:sz="4" w:space="0" w:color="auto"/>
            </w:tcBorders>
            <w:vAlign w:val="center"/>
            <w:hideMark/>
          </w:tcPr>
          <w:p w14:paraId="43AF358A"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33A5BC03"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2</w:t>
            </w:r>
          </w:p>
        </w:tc>
        <w:tc>
          <w:tcPr>
            <w:tcW w:w="582" w:type="pct"/>
            <w:tcBorders>
              <w:top w:val="nil"/>
              <w:left w:val="nil"/>
              <w:bottom w:val="single" w:sz="4" w:space="0" w:color="auto"/>
              <w:right w:val="single" w:sz="4" w:space="0" w:color="auto"/>
            </w:tcBorders>
            <w:shd w:val="clear" w:color="000000" w:fill="FFFFFF"/>
            <w:hideMark/>
          </w:tcPr>
          <w:p w14:paraId="782A808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Desbloquear días u horas bloqueadas.</w:t>
            </w:r>
          </w:p>
        </w:tc>
        <w:tc>
          <w:tcPr>
            <w:tcW w:w="957" w:type="pct"/>
            <w:tcBorders>
              <w:top w:val="nil"/>
              <w:left w:val="nil"/>
              <w:bottom w:val="single" w:sz="4" w:space="0" w:color="auto"/>
              <w:right w:val="single" w:sz="4" w:space="0" w:color="auto"/>
            </w:tcBorders>
            <w:shd w:val="clear" w:color="000000" w:fill="FFFFFF"/>
            <w:hideMark/>
          </w:tcPr>
          <w:p w14:paraId="11909E4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Para poder corregir o volver a habilitar días u horas.</w:t>
            </w:r>
          </w:p>
        </w:tc>
        <w:tc>
          <w:tcPr>
            <w:tcW w:w="438" w:type="pct"/>
            <w:tcBorders>
              <w:top w:val="nil"/>
              <w:left w:val="nil"/>
              <w:bottom w:val="single" w:sz="4" w:space="0" w:color="auto"/>
              <w:right w:val="single" w:sz="4" w:space="0" w:color="auto"/>
            </w:tcBorders>
            <w:shd w:val="clear" w:color="000000" w:fill="FFFFFF"/>
            <w:hideMark/>
          </w:tcPr>
          <w:p w14:paraId="74157D6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 presione el botón de desbloquear.</w:t>
            </w:r>
          </w:p>
        </w:tc>
        <w:tc>
          <w:tcPr>
            <w:tcW w:w="1028" w:type="pct"/>
            <w:tcBorders>
              <w:top w:val="nil"/>
              <w:left w:val="nil"/>
              <w:bottom w:val="single" w:sz="4" w:space="0" w:color="auto"/>
              <w:right w:val="single" w:sz="4" w:space="0" w:color="auto"/>
            </w:tcBorders>
            <w:shd w:val="clear" w:color="000000" w:fill="FFFFFF"/>
            <w:hideMark/>
          </w:tcPr>
          <w:p w14:paraId="7778062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sistema habilita el día/hora que esté bloqueada por "no </w:t>
            </w:r>
            <w:proofErr w:type="spellStart"/>
            <w:r w:rsidRPr="008C1441">
              <w:rPr>
                <w:rFonts w:ascii="Calibri" w:eastAsia="Times New Roman" w:hAnsi="Calibri" w:cs="Calibri"/>
                <w:color w:val="000000"/>
                <w:lang w:eastAsia="ja-JP"/>
              </w:rPr>
              <w:t>dispinibilidad</w:t>
            </w:r>
            <w:proofErr w:type="spellEnd"/>
            <w:r w:rsidRPr="008C1441">
              <w:rPr>
                <w:rFonts w:ascii="Calibri" w:eastAsia="Times New Roman" w:hAnsi="Calibri" w:cs="Calibri"/>
                <w:color w:val="000000"/>
                <w:lang w:eastAsia="ja-JP"/>
              </w:rPr>
              <w:t xml:space="preserve"> del peluquero" que no haya pasado de la fecha actual.</w:t>
            </w:r>
          </w:p>
        </w:tc>
      </w:tr>
      <w:tr w:rsidR="008C1441" w:rsidRPr="008C1441" w14:paraId="24BDD0FC" w14:textId="77777777" w:rsidTr="008C1441">
        <w:trPr>
          <w:trHeight w:val="288"/>
        </w:trPr>
        <w:tc>
          <w:tcPr>
            <w:tcW w:w="380" w:type="pct"/>
            <w:tcBorders>
              <w:top w:val="single" w:sz="4" w:space="0" w:color="auto"/>
              <w:left w:val="single" w:sz="4" w:space="0" w:color="auto"/>
              <w:bottom w:val="single" w:sz="4" w:space="0" w:color="auto"/>
              <w:right w:val="single" w:sz="4" w:space="0" w:color="auto"/>
            </w:tcBorders>
            <w:shd w:val="clear" w:color="000000" w:fill="D9D9D9"/>
            <w:hideMark/>
          </w:tcPr>
          <w:p w14:paraId="12AADDA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66" w:type="pct"/>
            <w:tcBorders>
              <w:top w:val="single" w:sz="4" w:space="0" w:color="auto"/>
              <w:left w:val="nil"/>
              <w:bottom w:val="single" w:sz="4" w:space="0" w:color="auto"/>
              <w:right w:val="single" w:sz="4" w:space="0" w:color="auto"/>
            </w:tcBorders>
            <w:shd w:val="clear" w:color="000000" w:fill="D9D9D9"/>
            <w:hideMark/>
          </w:tcPr>
          <w:p w14:paraId="400658C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single" w:sz="4" w:space="0" w:color="auto"/>
              <w:left w:val="nil"/>
              <w:bottom w:val="single" w:sz="4" w:space="0" w:color="auto"/>
              <w:right w:val="single" w:sz="4" w:space="0" w:color="auto"/>
            </w:tcBorders>
            <w:shd w:val="clear" w:color="000000" w:fill="D9D9D9"/>
            <w:hideMark/>
          </w:tcPr>
          <w:p w14:paraId="4E89004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single" w:sz="4" w:space="0" w:color="auto"/>
              <w:left w:val="nil"/>
              <w:bottom w:val="single" w:sz="4" w:space="0" w:color="auto"/>
              <w:right w:val="single" w:sz="4" w:space="0" w:color="auto"/>
            </w:tcBorders>
            <w:shd w:val="clear" w:color="000000" w:fill="D9D9D9"/>
            <w:hideMark/>
          </w:tcPr>
          <w:p w14:paraId="78DD1EF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55F94B15"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57C259B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55F9A43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651CC14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1B303DC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r w:rsidR="008C1441" w:rsidRPr="008C1441" w14:paraId="4500D675" w14:textId="77777777" w:rsidTr="008C1441">
        <w:trPr>
          <w:trHeight w:val="864"/>
        </w:trPr>
        <w:tc>
          <w:tcPr>
            <w:tcW w:w="380" w:type="pct"/>
            <w:vMerge w:val="restart"/>
            <w:tcBorders>
              <w:top w:val="nil"/>
              <w:left w:val="single" w:sz="4" w:space="0" w:color="auto"/>
              <w:bottom w:val="nil"/>
              <w:right w:val="single" w:sz="4" w:space="0" w:color="auto"/>
            </w:tcBorders>
            <w:shd w:val="clear" w:color="000000" w:fill="FFFFFF"/>
            <w:hideMark/>
          </w:tcPr>
          <w:p w14:paraId="21070C0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E02-HU04</w:t>
            </w:r>
          </w:p>
        </w:tc>
        <w:tc>
          <w:tcPr>
            <w:tcW w:w="366" w:type="pct"/>
            <w:vMerge w:val="restart"/>
            <w:tcBorders>
              <w:top w:val="nil"/>
              <w:left w:val="single" w:sz="4" w:space="0" w:color="auto"/>
              <w:bottom w:val="nil"/>
              <w:right w:val="single" w:sz="4" w:space="0" w:color="auto"/>
            </w:tcBorders>
            <w:shd w:val="clear" w:color="000000" w:fill="FFFFFF"/>
            <w:hideMark/>
          </w:tcPr>
          <w:p w14:paraId="2665DA3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Peluquero</w:t>
            </w:r>
          </w:p>
        </w:tc>
        <w:tc>
          <w:tcPr>
            <w:tcW w:w="440" w:type="pct"/>
            <w:vMerge w:val="restart"/>
            <w:tcBorders>
              <w:top w:val="nil"/>
              <w:left w:val="single" w:sz="4" w:space="0" w:color="auto"/>
              <w:bottom w:val="nil"/>
              <w:right w:val="single" w:sz="4" w:space="0" w:color="auto"/>
            </w:tcBorders>
            <w:shd w:val="clear" w:color="000000" w:fill="FFFFFF"/>
            <w:hideMark/>
          </w:tcPr>
          <w:p w14:paraId="2C70354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Necesito poder observar un </w:t>
            </w:r>
            <w:proofErr w:type="spellStart"/>
            <w:r w:rsidRPr="008C1441">
              <w:rPr>
                <w:rFonts w:ascii="Calibri" w:eastAsia="Times New Roman" w:hAnsi="Calibri" w:cs="Calibri"/>
                <w:color w:val="000000"/>
                <w:lang w:eastAsia="ja-JP"/>
              </w:rPr>
              <w:t>Dashboard</w:t>
            </w:r>
            <w:proofErr w:type="spellEnd"/>
            <w:r w:rsidRPr="008C1441">
              <w:rPr>
                <w:rFonts w:ascii="Calibri" w:eastAsia="Times New Roman" w:hAnsi="Calibri" w:cs="Calibri"/>
                <w:color w:val="000000"/>
                <w:lang w:eastAsia="ja-JP"/>
              </w:rPr>
              <w:t xml:space="preserve"> del negocio.</w:t>
            </w:r>
          </w:p>
        </w:tc>
        <w:tc>
          <w:tcPr>
            <w:tcW w:w="465" w:type="pct"/>
            <w:vMerge w:val="restart"/>
            <w:tcBorders>
              <w:top w:val="nil"/>
              <w:left w:val="single" w:sz="4" w:space="0" w:color="auto"/>
              <w:bottom w:val="nil"/>
              <w:right w:val="single" w:sz="4" w:space="0" w:color="auto"/>
            </w:tcBorders>
            <w:shd w:val="clear" w:color="000000" w:fill="FFFFFF"/>
            <w:hideMark/>
          </w:tcPr>
          <w:p w14:paraId="67B80C4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Con la finalidad de poder monitorear las operaciones.</w:t>
            </w:r>
          </w:p>
        </w:tc>
        <w:tc>
          <w:tcPr>
            <w:tcW w:w="343" w:type="pct"/>
            <w:tcBorders>
              <w:top w:val="nil"/>
              <w:left w:val="nil"/>
              <w:bottom w:val="single" w:sz="4" w:space="0" w:color="auto"/>
              <w:right w:val="single" w:sz="4" w:space="0" w:color="auto"/>
            </w:tcBorders>
            <w:shd w:val="clear" w:color="000000" w:fill="FFFFFF"/>
            <w:hideMark/>
          </w:tcPr>
          <w:p w14:paraId="1ABCD252"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1</w:t>
            </w:r>
          </w:p>
        </w:tc>
        <w:tc>
          <w:tcPr>
            <w:tcW w:w="582" w:type="pct"/>
            <w:tcBorders>
              <w:top w:val="nil"/>
              <w:left w:val="nil"/>
              <w:bottom w:val="single" w:sz="4" w:space="0" w:color="auto"/>
              <w:right w:val="single" w:sz="4" w:space="0" w:color="auto"/>
            </w:tcBorders>
            <w:shd w:val="clear" w:color="000000" w:fill="FFFFFF"/>
            <w:hideMark/>
          </w:tcPr>
          <w:p w14:paraId="58DD604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muestran las reservas pendientes y confirmadas.</w:t>
            </w:r>
          </w:p>
        </w:tc>
        <w:tc>
          <w:tcPr>
            <w:tcW w:w="957" w:type="pct"/>
            <w:tcBorders>
              <w:top w:val="nil"/>
              <w:left w:val="nil"/>
              <w:bottom w:val="single" w:sz="4" w:space="0" w:color="auto"/>
              <w:right w:val="single" w:sz="4" w:space="0" w:color="auto"/>
            </w:tcBorders>
            <w:shd w:val="clear" w:color="000000" w:fill="FFFFFF"/>
            <w:hideMark/>
          </w:tcPr>
          <w:p w14:paraId="3FC3E22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Para poder gestionar mejor los tiempos de trabajo y tomar mejores decisiones.</w:t>
            </w:r>
          </w:p>
        </w:tc>
        <w:tc>
          <w:tcPr>
            <w:tcW w:w="438" w:type="pct"/>
            <w:tcBorders>
              <w:top w:val="nil"/>
              <w:left w:val="nil"/>
              <w:bottom w:val="single" w:sz="4" w:space="0" w:color="auto"/>
              <w:right w:val="single" w:sz="4" w:space="0" w:color="auto"/>
            </w:tcBorders>
            <w:shd w:val="clear" w:color="000000" w:fill="FFFFFF"/>
            <w:hideMark/>
          </w:tcPr>
          <w:p w14:paraId="58C8DCB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cuando ingrese al </w:t>
            </w:r>
            <w:proofErr w:type="spellStart"/>
            <w:r w:rsidRPr="008C1441">
              <w:rPr>
                <w:rFonts w:ascii="Calibri" w:eastAsia="Times New Roman" w:hAnsi="Calibri" w:cs="Calibri"/>
                <w:color w:val="000000"/>
                <w:lang w:eastAsia="ja-JP"/>
              </w:rPr>
              <w:t>dashboard</w:t>
            </w:r>
            <w:proofErr w:type="spellEnd"/>
          </w:p>
        </w:tc>
        <w:tc>
          <w:tcPr>
            <w:tcW w:w="1028" w:type="pct"/>
            <w:tcBorders>
              <w:top w:val="nil"/>
              <w:left w:val="nil"/>
              <w:bottom w:val="single" w:sz="4" w:space="0" w:color="auto"/>
              <w:right w:val="single" w:sz="4" w:space="0" w:color="auto"/>
            </w:tcBorders>
            <w:shd w:val="clear" w:color="000000" w:fill="FFFFFF"/>
            <w:hideMark/>
          </w:tcPr>
          <w:p w14:paraId="2CC963A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muestra un listado de reservas.</w:t>
            </w:r>
          </w:p>
        </w:tc>
      </w:tr>
      <w:tr w:rsidR="008C1441" w:rsidRPr="008C1441" w14:paraId="2B16B788" w14:textId="77777777" w:rsidTr="008C1441">
        <w:trPr>
          <w:trHeight w:val="1152"/>
        </w:trPr>
        <w:tc>
          <w:tcPr>
            <w:tcW w:w="380" w:type="pct"/>
            <w:vMerge/>
            <w:tcBorders>
              <w:top w:val="nil"/>
              <w:left w:val="single" w:sz="4" w:space="0" w:color="auto"/>
              <w:bottom w:val="nil"/>
              <w:right w:val="single" w:sz="4" w:space="0" w:color="auto"/>
            </w:tcBorders>
            <w:vAlign w:val="center"/>
            <w:hideMark/>
          </w:tcPr>
          <w:p w14:paraId="4C3029B5"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nil"/>
              <w:right w:val="single" w:sz="4" w:space="0" w:color="auto"/>
            </w:tcBorders>
            <w:vAlign w:val="center"/>
            <w:hideMark/>
          </w:tcPr>
          <w:p w14:paraId="6EBCF179"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nil"/>
              <w:right w:val="single" w:sz="4" w:space="0" w:color="auto"/>
            </w:tcBorders>
            <w:vAlign w:val="center"/>
            <w:hideMark/>
          </w:tcPr>
          <w:p w14:paraId="61889E4C"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nil"/>
              <w:right w:val="single" w:sz="4" w:space="0" w:color="auto"/>
            </w:tcBorders>
            <w:vAlign w:val="center"/>
            <w:hideMark/>
          </w:tcPr>
          <w:p w14:paraId="512DC6D0"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64310768"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2</w:t>
            </w:r>
          </w:p>
        </w:tc>
        <w:tc>
          <w:tcPr>
            <w:tcW w:w="582" w:type="pct"/>
            <w:tcBorders>
              <w:top w:val="nil"/>
              <w:left w:val="nil"/>
              <w:bottom w:val="single" w:sz="4" w:space="0" w:color="auto"/>
              <w:right w:val="single" w:sz="4" w:space="0" w:color="auto"/>
            </w:tcBorders>
            <w:shd w:val="clear" w:color="000000" w:fill="FFFFFF"/>
            <w:hideMark/>
          </w:tcPr>
          <w:p w14:paraId="47F6058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listan los servicios más solicitados.</w:t>
            </w:r>
          </w:p>
        </w:tc>
        <w:tc>
          <w:tcPr>
            <w:tcW w:w="957" w:type="pct"/>
            <w:tcBorders>
              <w:top w:val="nil"/>
              <w:left w:val="nil"/>
              <w:bottom w:val="single" w:sz="4" w:space="0" w:color="auto"/>
              <w:right w:val="single" w:sz="4" w:space="0" w:color="auto"/>
            </w:tcBorders>
            <w:shd w:val="clear" w:color="000000" w:fill="FFFFFF"/>
            <w:hideMark/>
          </w:tcPr>
          <w:p w14:paraId="4440248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Para poder averiguar cuales servicios son más populares y encontrar formas de mejorarl</w:t>
            </w:r>
            <w:r w:rsidRPr="008C1441">
              <w:rPr>
                <w:rFonts w:ascii="Calibri" w:eastAsia="Times New Roman" w:hAnsi="Calibri" w:cs="Calibri"/>
                <w:color w:val="000000"/>
                <w:lang w:eastAsia="ja-JP"/>
              </w:rPr>
              <w:lastRenderedPageBreak/>
              <w:t>os y de mejorar los servicios menos visibles.</w:t>
            </w:r>
          </w:p>
        </w:tc>
        <w:tc>
          <w:tcPr>
            <w:tcW w:w="438" w:type="pct"/>
            <w:tcBorders>
              <w:top w:val="nil"/>
              <w:left w:val="nil"/>
              <w:bottom w:val="single" w:sz="4" w:space="0" w:color="auto"/>
              <w:right w:val="single" w:sz="4" w:space="0" w:color="auto"/>
            </w:tcBorders>
            <w:shd w:val="clear" w:color="000000" w:fill="FFFFFF"/>
            <w:hideMark/>
          </w:tcPr>
          <w:p w14:paraId="6BC71AC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 xml:space="preserve">cuando ingrese al </w:t>
            </w:r>
            <w:proofErr w:type="spellStart"/>
            <w:r w:rsidRPr="008C1441">
              <w:rPr>
                <w:rFonts w:ascii="Calibri" w:eastAsia="Times New Roman" w:hAnsi="Calibri" w:cs="Calibri"/>
                <w:color w:val="000000"/>
                <w:lang w:eastAsia="ja-JP"/>
              </w:rPr>
              <w:t>dashboard</w:t>
            </w:r>
            <w:proofErr w:type="spellEnd"/>
          </w:p>
        </w:tc>
        <w:tc>
          <w:tcPr>
            <w:tcW w:w="1028" w:type="pct"/>
            <w:tcBorders>
              <w:top w:val="nil"/>
              <w:left w:val="nil"/>
              <w:bottom w:val="single" w:sz="4" w:space="0" w:color="auto"/>
              <w:right w:val="single" w:sz="4" w:space="0" w:color="auto"/>
            </w:tcBorders>
            <w:shd w:val="clear" w:color="000000" w:fill="FFFFFF"/>
            <w:hideMark/>
          </w:tcPr>
          <w:p w14:paraId="505A164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sistema lista los 5 servicios más solicitados del mes. </w:t>
            </w:r>
          </w:p>
        </w:tc>
      </w:tr>
      <w:tr w:rsidR="008C1441" w:rsidRPr="008C1441" w14:paraId="38A2781F" w14:textId="77777777" w:rsidTr="008C1441">
        <w:trPr>
          <w:trHeight w:val="576"/>
        </w:trPr>
        <w:tc>
          <w:tcPr>
            <w:tcW w:w="380" w:type="pct"/>
            <w:vMerge/>
            <w:tcBorders>
              <w:top w:val="nil"/>
              <w:left w:val="single" w:sz="4" w:space="0" w:color="auto"/>
              <w:bottom w:val="nil"/>
              <w:right w:val="single" w:sz="4" w:space="0" w:color="auto"/>
            </w:tcBorders>
            <w:vAlign w:val="center"/>
            <w:hideMark/>
          </w:tcPr>
          <w:p w14:paraId="218BA64A"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nil"/>
              <w:right w:val="single" w:sz="4" w:space="0" w:color="auto"/>
            </w:tcBorders>
            <w:vAlign w:val="center"/>
            <w:hideMark/>
          </w:tcPr>
          <w:p w14:paraId="05771C1C"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nil"/>
              <w:right w:val="single" w:sz="4" w:space="0" w:color="auto"/>
            </w:tcBorders>
            <w:vAlign w:val="center"/>
            <w:hideMark/>
          </w:tcPr>
          <w:p w14:paraId="457E0CA1"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nil"/>
              <w:right w:val="single" w:sz="4" w:space="0" w:color="auto"/>
            </w:tcBorders>
            <w:vAlign w:val="center"/>
            <w:hideMark/>
          </w:tcPr>
          <w:p w14:paraId="0FB747A5"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05443F8A"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3</w:t>
            </w:r>
          </w:p>
        </w:tc>
        <w:tc>
          <w:tcPr>
            <w:tcW w:w="582" w:type="pct"/>
            <w:tcBorders>
              <w:top w:val="nil"/>
              <w:left w:val="nil"/>
              <w:bottom w:val="single" w:sz="4" w:space="0" w:color="auto"/>
              <w:right w:val="single" w:sz="4" w:space="0" w:color="auto"/>
            </w:tcBorders>
            <w:shd w:val="clear" w:color="000000" w:fill="FFFFFF"/>
            <w:hideMark/>
          </w:tcPr>
          <w:p w14:paraId="2646464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muestran los ingresos mensuales.</w:t>
            </w:r>
          </w:p>
        </w:tc>
        <w:tc>
          <w:tcPr>
            <w:tcW w:w="957" w:type="pct"/>
            <w:tcBorders>
              <w:top w:val="nil"/>
              <w:left w:val="nil"/>
              <w:bottom w:val="single" w:sz="4" w:space="0" w:color="auto"/>
              <w:right w:val="single" w:sz="4" w:space="0" w:color="auto"/>
            </w:tcBorders>
            <w:shd w:val="clear" w:color="000000" w:fill="FFFFFF"/>
            <w:hideMark/>
          </w:tcPr>
          <w:p w14:paraId="7102237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para llevar una contabilidad más clara y efectiva del mes.</w:t>
            </w:r>
          </w:p>
        </w:tc>
        <w:tc>
          <w:tcPr>
            <w:tcW w:w="438" w:type="pct"/>
            <w:tcBorders>
              <w:top w:val="nil"/>
              <w:left w:val="nil"/>
              <w:bottom w:val="single" w:sz="4" w:space="0" w:color="auto"/>
              <w:right w:val="single" w:sz="4" w:space="0" w:color="auto"/>
            </w:tcBorders>
            <w:shd w:val="clear" w:color="000000" w:fill="FFFFFF"/>
            <w:hideMark/>
          </w:tcPr>
          <w:p w14:paraId="7A18B0F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cuando ingrese al </w:t>
            </w:r>
            <w:proofErr w:type="spellStart"/>
            <w:r w:rsidRPr="008C1441">
              <w:rPr>
                <w:rFonts w:ascii="Calibri" w:eastAsia="Times New Roman" w:hAnsi="Calibri" w:cs="Calibri"/>
                <w:color w:val="000000"/>
                <w:lang w:eastAsia="ja-JP"/>
              </w:rPr>
              <w:t>dashboard</w:t>
            </w:r>
            <w:proofErr w:type="spellEnd"/>
          </w:p>
        </w:tc>
        <w:tc>
          <w:tcPr>
            <w:tcW w:w="1028" w:type="pct"/>
            <w:tcBorders>
              <w:top w:val="nil"/>
              <w:left w:val="nil"/>
              <w:bottom w:val="single" w:sz="4" w:space="0" w:color="auto"/>
              <w:right w:val="single" w:sz="4" w:space="0" w:color="auto"/>
            </w:tcBorders>
            <w:shd w:val="clear" w:color="000000" w:fill="FFFFFF"/>
            <w:hideMark/>
          </w:tcPr>
          <w:p w14:paraId="2049572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realiza un cálculo de los ingresos mensuales.</w:t>
            </w:r>
          </w:p>
        </w:tc>
      </w:tr>
      <w:tr w:rsidR="008C1441" w:rsidRPr="008C1441" w14:paraId="71CFD173" w14:textId="77777777" w:rsidTr="008C1441">
        <w:trPr>
          <w:trHeight w:val="288"/>
        </w:trPr>
        <w:tc>
          <w:tcPr>
            <w:tcW w:w="380" w:type="pct"/>
            <w:tcBorders>
              <w:top w:val="single" w:sz="4" w:space="0" w:color="auto"/>
              <w:left w:val="single" w:sz="4" w:space="0" w:color="auto"/>
              <w:bottom w:val="single" w:sz="4" w:space="0" w:color="auto"/>
              <w:right w:val="single" w:sz="4" w:space="0" w:color="auto"/>
            </w:tcBorders>
            <w:shd w:val="clear" w:color="000000" w:fill="D9D9D9"/>
            <w:hideMark/>
          </w:tcPr>
          <w:p w14:paraId="4BE7132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66" w:type="pct"/>
            <w:tcBorders>
              <w:top w:val="single" w:sz="4" w:space="0" w:color="auto"/>
              <w:left w:val="nil"/>
              <w:bottom w:val="single" w:sz="4" w:space="0" w:color="auto"/>
              <w:right w:val="single" w:sz="4" w:space="0" w:color="auto"/>
            </w:tcBorders>
            <w:shd w:val="clear" w:color="000000" w:fill="D9D9D9"/>
            <w:hideMark/>
          </w:tcPr>
          <w:p w14:paraId="7AD5B8F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single" w:sz="4" w:space="0" w:color="auto"/>
              <w:left w:val="nil"/>
              <w:bottom w:val="single" w:sz="4" w:space="0" w:color="auto"/>
              <w:right w:val="single" w:sz="4" w:space="0" w:color="auto"/>
            </w:tcBorders>
            <w:shd w:val="clear" w:color="000000" w:fill="D9D9D9"/>
            <w:hideMark/>
          </w:tcPr>
          <w:p w14:paraId="7425F61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single" w:sz="4" w:space="0" w:color="auto"/>
              <w:left w:val="nil"/>
              <w:bottom w:val="single" w:sz="4" w:space="0" w:color="auto"/>
              <w:right w:val="single" w:sz="4" w:space="0" w:color="auto"/>
            </w:tcBorders>
            <w:shd w:val="clear" w:color="000000" w:fill="D9D9D9"/>
            <w:hideMark/>
          </w:tcPr>
          <w:p w14:paraId="6F5E645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133D0A72"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27C675F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03A8EB5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025A05B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5299D01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r w:rsidR="008C1441" w:rsidRPr="008C1441" w14:paraId="75931C06" w14:textId="77777777" w:rsidTr="008C1441">
        <w:trPr>
          <w:trHeight w:val="864"/>
        </w:trPr>
        <w:tc>
          <w:tcPr>
            <w:tcW w:w="380" w:type="pct"/>
            <w:vMerge w:val="restart"/>
            <w:tcBorders>
              <w:top w:val="nil"/>
              <w:left w:val="single" w:sz="4" w:space="0" w:color="auto"/>
              <w:bottom w:val="nil"/>
              <w:right w:val="single" w:sz="4" w:space="0" w:color="auto"/>
            </w:tcBorders>
            <w:shd w:val="clear" w:color="000000" w:fill="FFFFFF"/>
            <w:hideMark/>
          </w:tcPr>
          <w:p w14:paraId="4CA31F3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E03-HU01</w:t>
            </w:r>
          </w:p>
        </w:tc>
        <w:tc>
          <w:tcPr>
            <w:tcW w:w="366" w:type="pct"/>
            <w:vMerge w:val="restart"/>
            <w:tcBorders>
              <w:top w:val="nil"/>
              <w:left w:val="single" w:sz="4" w:space="0" w:color="auto"/>
              <w:bottom w:val="nil"/>
              <w:right w:val="single" w:sz="4" w:space="0" w:color="auto"/>
            </w:tcBorders>
            <w:shd w:val="clear" w:color="000000" w:fill="FFFFFF"/>
            <w:hideMark/>
          </w:tcPr>
          <w:p w14:paraId="28F247B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Usuario</w:t>
            </w:r>
          </w:p>
        </w:tc>
        <w:tc>
          <w:tcPr>
            <w:tcW w:w="440" w:type="pct"/>
            <w:vMerge w:val="restart"/>
            <w:tcBorders>
              <w:top w:val="nil"/>
              <w:left w:val="single" w:sz="4" w:space="0" w:color="auto"/>
              <w:bottom w:val="nil"/>
              <w:right w:val="single" w:sz="4" w:space="0" w:color="auto"/>
            </w:tcBorders>
            <w:shd w:val="clear" w:color="000000" w:fill="FFFFFF"/>
            <w:hideMark/>
          </w:tcPr>
          <w:p w14:paraId="71B7230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Necesito poder crear una cuenta con mis datos.</w:t>
            </w:r>
          </w:p>
        </w:tc>
        <w:tc>
          <w:tcPr>
            <w:tcW w:w="465" w:type="pct"/>
            <w:vMerge w:val="restart"/>
            <w:tcBorders>
              <w:top w:val="nil"/>
              <w:left w:val="single" w:sz="4" w:space="0" w:color="auto"/>
              <w:bottom w:val="nil"/>
              <w:right w:val="single" w:sz="4" w:space="0" w:color="auto"/>
            </w:tcBorders>
            <w:shd w:val="clear" w:color="000000" w:fill="FFFFFF"/>
            <w:hideMark/>
          </w:tcPr>
          <w:p w14:paraId="19C7D00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Con la finalidad de poder acceder al sistema.</w:t>
            </w:r>
          </w:p>
        </w:tc>
        <w:tc>
          <w:tcPr>
            <w:tcW w:w="343" w:type="pct"/>
            <w:tcBorders>
              <w:top w:val="nil"/>
              <w:left w:val="nil"/>
              <w:bottom w:val="single" w:sz="4" w:space="0" w:color="auto"/>
              <w:right w:val="single" w:sz="4" w:space="0" w:color="auto"/>
            </w:tcBorders>
            <w:shd w:val="clear" w:color="000000" w:fill="FFFFFF"/>
            <w:hideMark/>
          </w:tcPr>
          <w:p w14:paraId="2184B2ED"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1</w:t>
            </w:r>
          </w:p>
        </w:tc>
        <w:tc>
          <w:tcPr>
            <w:tcW w:w="582" w:type="pct"/>
            <w:tcBorders>
              <w:top w:val="nil"/>
              <w:left w:val="nil"/>
              <w:bottom w:val="single" w:sz="4" w:space="0" w:color="auto"/>
              <w:right w:val="single" w:sz="4" w:space="0" w:color="auto"/>
            </w:tcBorders>
            <w:shd w:val="clear" w:color="000000" w:fill="FFFFFF"/>
            <w:hideMark/>
          </w:tcPr>
          <w:p w14:paraId="7AD0F6C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correo no debe estar registrado en el sistema.</w:t>
            </w:r>
          </w:p>
        </w:tc>
        <w:tc>
          <w:tcPr>
            <w:tcW w:w="957" w:type="pct"/>
            <w:tcBorders>
              <w:top w:val="nil"/>
              <w:left w:val="nil"/>
              <w:bottom w:val="single" w:sz="4" w:space="0" w:color="auto"/>
              <w:right w:val="single" w:sz="4" w:space="0" w:color="auto"/>
            </w:tcBorders>
            <w:shd w:val="clear" w:color="000000" w:fill="FFFFFF"/>
            <w:hideMark/>
          </w:tcPr>
          <w:p w14:paraId="3D98117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Para verificar y evitar usuarios repetidos.</w:t>
            </w:r>
          </w:p>
        </w:tc>
        <w:tc>
          <w:tcPr>
            <w:tcW w:w="438" w:type="pct"/>
            <w:tcBorders>
              <w:top w:val="nil"/>
              <w:left w:val="nil"/>
              <w:bottom w:val="single" w:sz="4" w:space="0" w:color="auto"/>
              <w:right w:val="single" w:sz="4" w:space="0" w:color="auto"/>
            </w:tcBorders>
            <w:shd w:val="clear" w:color="000000" w:fill="FFFFFF"/>
            <w:hideMark/>
          </w:tcPr>
          <w:p w14:paraId="0DE33F6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 presiona el botón de "crear cuenta".</w:t>
            </w:r>
          </w:p>
        </w:tc>
        <w:tc>
          <w:tcPr>
            <w:tcW w:w="1028" w:type="pct"/>
            <w:tcBorders>
              <w:top w:val="nil"/>
              <w:left w:val="nil"/>
              <w:bottom w:val="single" w:sz="4" w:space="0" w:color="auto"/>
              <w:right w:val="single" w:sz="4" w:space="0" w:color="auto"/>
            </w:tcBorders>
            <w:shd w:val="clear" w:color="000000" w:fill="FFFFFF"/>
            <w:hideMark/>
          </w:tcPr>
          <w:p w14:paraId="620504B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verifica el correo en la base de datos.</w:t>
            </w:r>
          </w:p>
        </w:tc>
      </w:tr>
      <w:tr w:rsidR="008C1441" w:rsidRPr="008C1441" w14:paraId="457D7347" w14:textId="77777777" w:rsidTr="008C1441">
        <w:trPr>
          <w:trHeight w:val="864"/>
        </w:trPr>
        <w:tc>
          <w:tcPr>
            <w:tcW w:w="380" w:type="pct"/>
            <w:vMerge/>
            <w:tcBorders>
              <w:top w:val="nil"/>
              <w:left w:val="single" w:sz="4" w:space="0" w:color="auto"/>
              <w:bottom w:val="nil"/>
              <w:right w:val="single" w:sz="4" w:space="0" w:color="auto"/>
            </w:tcBorders>
            <w:vAlign w:val="center"/>
            <w:hideMark/>
          </w:tcPr>
          <w:p w14:paraId="27A704D2"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nil"/>
              <w:right w:val="single" w:sz="4" w:space="0" w:color="auto"/>
            </w:tcBorders>
            <w:vAlign w:val="center"/>
            <w:hideMark/>
          </w:tcPr>
          <w:p w14:paraId="4D70C2D5"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nil"/>
              <w:right w:val="single" w:sz="4" w:space="0" w:color="auto"/>
            </w:tcBorders>
            <w:vAlign w:val="center"/>
            <w:hideMark/>
          </w:tcPr>
          <w:p w14:paraId="79EF3759"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nil"/>
              <w:right w:val="single" w:sz="4" w:space="0" w:color="auto"/>
            </w:tcBorders>
            <w:vAlign w:val="center"/>
            <w:hideMark/>
          </w:tcPr>
          <w:p w14:paraId="692B4698"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3C401966"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2</w:t>
            </w:r>
          </w:p>
        </w:tc>
        <w:tc>
          <w:tcPr>
            <w:tcW w:w="582" w:type="pct"/>
            <w:tcBorders>
              <w:top w:val="nil"/>
              <w:left w:val="nil"/>
              <w:bottom w:val="single" w:sz="4" w:space="0" w:color="auto"/>
              <w:right w:val="single" w:sz="4" w:space="0" w:color="auto"/>
            </w:tcBorders>
            <w:shd w:val="clear" w:color="000000" w:fill="FFFFFF"/>
            <w:hideMark/>
          </w:tcPr>
          <w:p w14:paraId="021B324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La contraseña debe cumplir con las </w:t>
            </w:r>
            <w:proofErr w:type="spellStart"/>
            <w:r w:rsidRPr="008C1441">
              <w:rPr>
                <w:rFonts w:ascii="Calibri" w:eastAsia="Times New Roman" w:hAnsi="Calibri" w:cs="Calibri"/>
                <w:color w:val="000000"/>
                <w:lang w:eastAsia="ja-JP"/>
              </w:rPr>
              <w:t>politicas</w:t>
            </w:r>
            <w:proofErr w:type="spellEnd"/>
            <w:r w:rsidRPr="008C1441">
              <w:rPr>
                <w:rFonts w:ascii="Calibri" w:eastAsia="Times New Roman" w:hAnsi="Calibri" w:cs="Calibri"/>
                <w:color w:val="000000"/>
                <w:lang w:eastAsia="ja-JP"/>
              </w:rPr>
              <w:t xml:space="preserve"> de seguridad básicas.</w:t>
            </w:r>
          </w:p>
        </w:tc>
        <w:tc>
          <w:tcPr>
            <w:tcW w:w="957" w:type="pct"/>
            <w:tcBorders>
              <w:top w:val="nil"/>
              <w:left w:val="nil"/>
              <w:bottom w:val="single" w:sz="4" w:space="0" w:color="auto"/>
              <w:right w:val="single" w:sz="4" w:space="0" w:color="auto"/>
            </w:tcBorders>
            <w:shd w:val="clear" w:color="000000" w:fill="FFFFFF"/>
            <w:hideMark/>
          </w:tcPr>
          <w:p w14:paraId="6864878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Para evitar que la contraseña sea vulnerable y mantener seguros e </w:t>
            </w:r>
            <w:proofErr w:type="spellStart"/>
            <w:r w:rsidRPr="008C1441">
              <w:rPr>
                <w:rFonts w:ascii="Calibri" w:eastAsia="Times New Roman" w:hAnsi="Calibri" w:cs="Calibri"/>
                <w:color w:val="000000"/>
                <w:lang w:eastAsia="ja-JP"/>
              </w:rPr>
              <w:t>integros</w:t>
            </w:r>
            <w:proofErr w:type="spellEnd"/>
            <w:r w:rsidRPr="008C1441">
              <w:rPr>
                <w:rFonts w:ascii="Calibri" w:eastAsia="Times New Roman" w:hAnsi="Calibri" w:cs="Calibri"/>
                <w:color w:val="000000"/>
                <w:lang w:eastAsia="ja-JP"/>
              </w:rPr>
              <w:t xml:space="preserve"> los datos del cliente.</w:t>
            </w:r>
          </w:p>
        </w:tc>
        <w:tc>
          <w:tcPr>
            <w:tcW w:w="438" w:type="pct"/>
            <w:tcBorders>
              <w:top w:val="nil"/>
              <w:left w:val="nil"/>
              <w:bottom w:val="single" w:sz="4" w:space="0" w:color="auto"/>
              <w:right w:val="single" w:sz="4" w:space="0" w:color="auto"/>
            </w:tcBorders>
            <w:shd w:val="clear" w:color="000000" w:fill="FFFFFF"/>
            <w:hideMark/>
          </w:tcPr>
          <w:p w14:paraId="73B17AE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 presiona el botón de "crear cuenta".</w:t>
            </w:r>
          </w:p>
        </w:tc>
        <w:tc>
          <w:tcPr>
            <w:tcW w:w="1028" w:type="pct"/>
            <w:tcBorders>
              <w:top w:val="nil"/>
              <w:left w:val="nil"/>
              <w:bottom w:val="single" w:sz="4" w:space="0" w:color="auto"/>
              <w:right w:val="single" w:sz="4" w:space="0" w:color="auto"/>
            </w:tcBorders>
            <w:shd w:val="clear" w:color="000000" w:fill="FFFFFF"/>
            <w:hideMark/>
          </w:tcPr>
          <w:p w14:paraId="7AC3D2D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sistema revisa que la contraseña cumpla con la </w:t>
            </w:r>
            <w:proofErr w:type="spellStart"/>
            <w:r w:rsidRPr="008C1441">
              <w:rPr>
                <w:rFonts w:ascii="Calibri" w:eastAsia="Times New Roman" w:hAnsi="Calibri" w:cs="Calibri"/>
                <w:color w:val="000000"/>
                <w:lang w:eastAsia="ja-JP"/>
              </w:rPr>
              <w:t>politica</w:t>
            </w:r>
            <w:proofErr w:type="spellEnd"/>
            <w:r w:rsidRPr="008C1441">
              <w:rPr>
                <w:rFonts w:ascii="Calibri" w:eastAsia="Times New Roman" w:hAnsi="Calibri" w:cs="Calibri"/>
                <w:color w:val="000000"/>
                <w:lang w:eastAsia="ja-JP"/>
              </w:rPr>
              <w:t xml:space="preserve"> de seguridad del sistema.</w:t>
            </w:r>
          </w:p>
        </w:tc>
      </w:tr>
      <w:tr w:rsidR="008C1441" w:rsidRPr="008C1441" w14:paraId="24238A34" w14:textId="77777777" w:rsidTr="008C1441">
        <w:trPr>
          <w:trHeight w:val="864"/>
        </w:trPr>
        <w:tc>
          <w:tcPr>
            <w:tcW w:w="380" w:type="pct"/>
            <w:vMerge/>
            <w:tcBorders>
              <w:top w:val="nil"/>
              <w:left w:val="single" w:sz="4" w:space="0" w:color="auto"/>
              <w:bottom w:val="nil"/>
              <w:right w:val="single" w:sz="4" w:space="0" w:color="auto"/>
            </w:tcBorders>
            <w:vAlign w:val="center"/>
            <w:hideMark/>
          </w:tcPr>
          <w:p w14:paraId="78BC4288"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nil"/>
              <w:right w:val="single" w:sz="4" w:space="0" w:color="auto"/>
            </w:tcBorders>
            <w:vAlign w:val="center"/>
            <w:hideMark/>
          </w:tcPr>
          <w:p w14:paraId="69515024"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nil"/>
              <w:right w:val="single" w:sz="4" w:space="0" w:color="auto"/>
            </w:tcBorders>
            <w:vAlign w:val="center"/>
            <w:hideMark/>
          </w:tcPr>
          <w:p w14:paraId="6F7C7547"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nil"/>
              <w:right w:val="single" w:sz="4" w:space="0" w:color="auto"/>
            </w:tcBorders>
            <w:vAlign w:val="center"/>
            <w:hideMark/>
          </w:tcPr>
          <w:p w14:paraId="14AC1CD5"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29DACA8E"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3</w:t>
            </w:r>
          </w:p>
        </w:tc>
        <w:tc>
          <w:tcPr>
            <w:tcW w:w="582" w:type="pct"/>
            <w:tcBorders>
              <w:top w:val="nil"/>
              <w:left w:val="nil"/>
              <w:bottom w:val="single" w:sz="4" w:space="0" w:color="auto"/>
              <w:right w:val="single" w:sz="4" w:space="0" w:color="auto"/>
            </w:tcBorders>
            <w:shd w:val="clear" w:color="000000" w:fill="FFFFFF"/>
            <w:hideMark/>
          </w:tcPr>
          <w:p w14:paraId="499985B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realiza un proceso de activación de la cuenta con mensaje al correo.</w:t>
            </w:r>
          </w:p>
        </w:tc>
        <w:tc>
          <w:tcPr>
            <w:tcW w:w="957" w:type="pct"/>
            <w:tcBorders>
              <w:top w:val="nil"/>
              <w:left w:val="nil"/>
              <w:bottom w:val="single" w:sz="4" w:space="0" w:color="auto"/>
              <w:right w:val="single" w:sz="4" w:space="0" w:color="auto"/>
            </w:tcBorders>
            <w:shd w:val="clear" w:color="000000" w:fill="FFFFFF"/>
            <w:hideMark/>
          </w:tcPr>
          <w:p w14:paraId="21ACDA4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Para verificar que el correo pertenece al cliente.</w:t>
            </w:r>
          </w:p>
        </w:tc>
        <w:tc>
          <w:tcPr>
            <w:tcW w:w="438" w:type="pct"/>
            <w:tcBorders>
              <w:top w:val="nil"/>
              <w:left w:val="nil"/>
              <w:bottom w:val="single" w:sz="4" w:space="0" w:color="auto"/>
              <w:right w:val="single" w:sz="4" w:space="0" w:color="auto"/>
            </w:tcBorders>
            <w:shd w:val="clear" w:color="000000" w:fill="FFFFFF"/>
            <w:hideMark/>
          </w:tcPr>
          <w:p w14:paraId="7F3E091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 crea la cuenta correctamente.</w:t>
            </w:r>
          </w:p>
        </w:tc>
        <w:tc>
          <w:tcPr>
            <w:tcW w:w="1028" w:type="pct"/>
            <w:tcBorders>
              <w:top w:val="nil"/>
              <w:left w:val="nil"/>
              <w:bottom w:val="single" w:sz="4" w:space="0" w:color="auto"/>
              <w:right w:val="single" w:sz="4" w:space="0" w:color="auto"/>
            </w:tcBorders>
            <w:shd w:val="clear" w:color="000000" w:fill="FFFFFF"/>
            <w:hideMark/>
          </w:tcPr>
          <w:p w14:paraId="09EEAB0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sistema envía un correo </w:t>
            </w:r>
            <w:proofErr w:type="spellStart"/>
            <w:r w:rsidRPr="008C1441">
              <w:rPr>
                <w:rFonts w:ascii="Calibri" w:eastAsia="Times New Roman" w:hAnsi="Calibri" w:cs="Calibri"/>
                <w:color w:val="000000"/>
                <w:lang w:eastAsia="ja-JP"/>
              </w:rPr>
              <w:t>electronico</w:t>
            </w:r>
            <w:proofErr w:type="spellEnd"/>
            <w:r w:rsidRPr="008C1441">
              <w:rPr>
                <w:rFonts w:ascii="Calibri" w:eastAsia="Times New Roman" w:hAnsi="Calibri" w:cs="Calibri"/>
                <w:color w:val="000000"/>
                <w:lang w:eastAsia="ja-JP"/>
              </w:rPr>
              <w:t xml:space="preserve"> al cliente para dar fin al proceso de creación de cuenta.</w:t>
            </w:r>
          </w:p>
        </w:tc>
      </w:tr>
      <w:tr w:rsidR="008C1441" w:rsidRPr="008C1441" w14:paraId="7CD85F5A" w14:textId="77777777" w:rsidTr="008C1441">
        <w:trPr>
          <w:trHeight w:val="864"/>
        </w:trPr>
        <w:tc>
          <w:tcPr>
            <w:tcW w:w="380" w:type="pct"/>
            <w:vMerge/>
            <w:tcBorders>
              <w:top w:val="nil"/>
              <w:left w:val="single" w:sz="4" w:space="0" w:color="auto"/>
              <w:bottom w:val="nil"/>
              <w:right w:val="single" w:sz="4" w:space="0" w:color="auto"/>
            </w:tcBorders>
            <w:vAlign w:val="center"/>
            <w:hideMark/>
          </w:tcPr>
          <w:p w14:paraId="0279A6E4"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nil"/>
              <w:right w:val="single" w:sz="4" w:space="0" w:color="auto"/>
            </w:tcBorders>
            <w:vAlign w:val="center"/>
            <w:hideMark/>
          </w:tcPr>
          <w:p w14:paraId="10041C92"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nil"/>
              <w:right w:val="single" w:sz="4" w:space="0" w:color="auto"/>
            </w:tcBorders>
            <w:vAlign w:val="center"/>
            <w:hideMark/>
          </w:tcPr>
          <w:p w14:paraId="08C8D92C"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nil"/>
              <w:right w:val="single" w:sz="4" w:space="0" w:color="auto"/>
            </w:tcBorders>
            <w:vAlign w:val="center"/>
            <w:hideMark/>
          </w:tcPr>
          <w:p w14:paraId="1C402615"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6401B6D6"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4</w:t>
            </w:r>
          </w:p>
        </w:tc>
        <w:tc>
          <w:tcPr>
            <w:tcW w:w="582" w:type="pct"/>
            <w:tcBorders>
              <w:top w:val="nil"/>
              <w:left w:val="nil"/>
              <w:bottom w:val="single" w:sz="4" w:space="0" w:color="auto"/>
              <w:right w:val="single" w:sz="4" w:space="0" w:color="auto"/>
            </w:tcBorders>
            <w:shd w:val="clear" w:color="000000" w:fill="FFFFFF"/>
            <w:hideMark/>
          </w:tcPr>
          <w:p w14:paraId="30D02D5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usuario queda con la sesión iniciada al </w:t>
            </w:r>
            <w:r w:rsidRPr="008C1441">
              <w:rPr>
                <w:rFonts w:ascii="Calibri" w:eastAsia="Times New Roman" w:hAnsi="Calibri" w:cs="Calibri"/>
                <w:color w:val="000000"/>
                <w:lang w:eastAsia="ja-JP"/>
              </w:rPr>
              <w:lastRenderedPageBreak/>
              <w:t>crear la cuenta.</w:t>
            </w:r>
          </w:p>
        </w:tc>
        <w:tc>
          <w:tcPr>
            <w:tcW w:w="957" w:type="pct"/>
            <w:tcBorders>
              <w:top w:val="nil"/>
              <w:left w:val="nil"/>
              <w:bottom w:val="single" w:sz="4" w:space="0" w:color="auto"/>
              <w:right w:val="single" w:sz="4" w:space="0" w:color="auto"/>
            </w:tcBorders>
            <w:shd w:val="clear" w:color="000000" w:fill="FFFFFF"/>
            <w:hideMark/>
          </w:tcPr>
          <w:p w14:paraId="3D678D1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 xml:space="preserve">Para evitar que el usuario </w:t>
            </w:r>
            <w:r w:rsidRPr="008C1441">
              <w:rPr>
                <w:rFonts w:ascii="Calibri" w:eastAsia="Times New Roman" w:hAnsi="Calibri" w:cs="Calibri"/>
                <w:color w:val="000000"/>
                <w:lang w:eastAsia="ja-JP"/>
              </w:rPr>
              <w:lastRenderedPageBreak/>
              <w:t>deba volver a ingresar sus datos de inicio de sesión.</w:t>
            </w:r>
          </w:p>
        </w:tc>
        <w:tc>
          <w:tcPr>
            <w:tcW w:w="438" w:type="pct"/>
            <w:tcBorders>
              <w:top w:val="nil"/>
              <w:left w:val="nil"/>
              <w:bottom w:val="single" w:sz="4" w:space="0" w:color="auto"/>
              <w:right w:val="single" w:sz="4" w:space="0" w:color="auto"/>
            </w:tcBorders>
            <w:shd w:val="clear" w:color="000000" w:fill="FFFFFF"/>
            <w:hideMark/>
          </w:tcPr>
          <w:p w14:paraId="489D61B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 xml:space="preserve">cuando se crea la cuenta </w:t>
            </w:r>
            <w:r w:rsidRPr="008C1441">
              <w:rPr>
                <w:rFonts w:ascii="Calibri" w:eastAsia="Times New Roman" w:hAnsi="Calibri" w:cs="Calibri"/>
                <w:color w:val="000000"/>
                <w:lang w:eastAsia="ja-JP"/>
              </w:rPr>
              <w:lastRenderedPageBreak/>
              <w:t>correctamente.</w:t>
            </w:r>
          </w:p>
        </w:tc>
        <w:tc>
          <w:tcPr>
            <w:tcW w:w="1028" w:type="pct"/>
            <w:tcBorders>
              <w:top w:val="nil"/>
              <w:left w:val="nil"/>
              <w:bottom w:val="single" w:sz="4" w:space="0" w:color="auto"/>
              <w:right w:val="single" w:sz="4" w:space="0" w:color="auto"/>
            </w:tcBorders>
            <w:shd w:val="clear" w:color="000000" w:fill="FFFFFF"/>
            <w:hideMark/>
          </w:tcPr>
          <w:p w14:paraId="58BA443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 xml:space="preserve">el sistema mantiene la sesión iniciada </w:t>
            </w:r>
            <w:r w:rsidRPr="008C1441">
              <w:rPr>
                <w:rFonts w:ascii="Calibri" w:eastAsia="Times New Roman" w:hAnsi="Calibri" w:cs="Calibri"/>
                <w:color w:val="000000"/>
                <w:lang w:eastAsia="ja-JP"/>
              </w:rPr>
              <w:lastRenderedPageBreak/>
              <w:t>una vez se valide la cuenta.</w:t>
            </w:r>
          </w:p>
        </w:tc>
      </w:tr>
      <w:tr w:rsidR="008C1441" w:rsidRPr="008C1441" w14:paraId="249AB4DD" w14:textId="77777777" w:rsidTr="008C1441">
        <w:trPr>
          <w:trHeight w:val="288"/>
        </w:trPr>
        <w:tc>
          <w:tcPr>
            <w:tcW w:w="380" w:type="pct"/>
            <w:tcBorders>
              <w:top w:val="single" w:sz="4" w:space="0" w:color="auto"/>
              <w:left w:val="single" w:sz="4" w:space="0" w:color="auto"/>
              <w:bottom w:val="single" w:sz="4" w:space="0" w:color="auto"/>
              <w:right w:val="single" w:sz="4" w:space="0" w:color="auto"/>
            </w:tcBorders>
            <w:shd w:val="clear" w:color="000000" w:fill="D9D9D9"/>
            <w:hideMark/>
          </w:tcPr>
          <w:p w14:paraId="13CEEA5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 </w:t>
            </w:r>
          </w:p>
        </w:tc>
        <w:tc>
          <w:tcPr>
            <w:tcW w:w="366" w:type="pct"/>
            <w:tcBorders>
              <w:top w:val="single" w:sz="4" w:space="0" w:color="auto"/>
              <w:left w:val="nil"/>
              <w:bottom w:val="single" w:sz="4" w:space="0" w:color="auto"/>
              <w:right w:val="single" w:sz="4" w:space="0" w:color="auto"/>
            </w:tcBorders>
            <w:shd w:val="clear" w:color="000000" w:fill="D9D9D9"/>
            <w:hideMark/>
          </w:tcPr>
          <w:p w14:paraId="0400118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single" w:sz="4" w:space="0" w:color="auto"/>
              <w:left w:val="nil"/>
              <w:bottom w:val="single" w:sz="4" w:space="0" w:color="auto"/>
              <w:right w:val="single" w:sz="4" w:space="0" w:color="auto"/>
            </w:tcBorders>
            <w:shd w:val="clear" w:color="000000" w:fill="D9D9D9"/>
            <w:hideMark/>
          </w:tcPr>
          <w:p w14:paraId="11AE05D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single" w:sz="4" w:space="0" w:color="auto"/>
              <w:left w:val="nil"/>
              <w:bottom w:val="single" w:sz="4" w:space="0" w:color="auto"/>
              <w:right w:val="single" w:sz="4" w:space="0" w:color="auto"/>
            </w:tcBorders>
            <w:shd w:val="clear" w:color="000000" w:fill="D9D9D9"/>
            <w:hideMark/>
          </w:tcPr>
          <w:p w14:paraId="5C221A9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2362C968"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1FD5574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5680FC2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2D555B9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3EA6EB3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r w:rsidR="008C1441" w:rsidRPr="008C1441" w14:paraId="76D78E41" w14:textId="77777777" w:rsidTr="008C1441">
        <w:trPr>
          <w:trHeight w:val="864"/>
        </w:trPr>
        <w:tc>
          <w:tcPr>
            <w:tcW w:w="380" w:type="pct"/>
            <w:vMerge w:val="restart"/>
            <w:tcBorders>
              <w:top w:val="nil"/>
              <w:left w:val="single" w:sz="4" w:space="0" w:color="auto"/>
              <w:bottom w:val="nil"/>
              <w:right w:val="single" w:sz="4" w:space="0" w:color="auto"/>
            </w:tcBorders>
            <w:shd w:val="clear" w:color="000000" w:fill="FFFFFF"/>
            <w:hideMark/>
          </w:tcPr>
          <w:p w14:paraId="5E193CE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E03-HU02</w:t>
            </w:r>
          </w:p>
        </w:tc>
        <w:tc>
          <w:tcPr>
            <w:tcW w:w="366" w:type="pct"/>
            <w:vMerge w:val="restart"/>
            <w:tcBorders>
              <w:top w:val="nil"/>
              <w:left w:val="single" w:sz="4" w:space="0" w:color="auto"/>
              <w:bottom w:val="nil"/>
              <w:right w:val="single" w:sz="4" w:space="0" w:color="auto"/>
            </w:tcBorders>
            <w:shd w:val="clear" w:color="000000" w:fill="FFFFFF"/>
            <w:hideMark/>
          </w:tcPr>
          <w:p w14:paraId="09415F3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Usuario</w:t>
            </w:r>
          </w:p>
        </w:tc>
        <w:tc>
          <w:tcPr>
            <w:tcW w:w="440" w:type="pct"/>
            <w:vMerge w:val="restart"/>
            <w:tcBorders>
              <w:top w:val="nil"/>
              <w:left w:val="single" w:sz="4" w:space="0" w:color="auto"/>
              <w:bottom w:val="nil"/>
              <w:right w:val="single" w:sz="4" w:space="0" w:color="auto"/>
            </w:tcBorders>
            <w:shd w:val="clear" w:color="000000" w:fill="FFFFFF"/>
            <w:hideMark/>
          </w:tcPr>
          <w:p w14:paraId="2BEF059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Necesito poder iniciar sesión en el sistema.</w:t>
            </w:r>
          </w:p>
        </w:tc>
        <w:tc>
          <w:tcPr>
            <w:tcW w:w="465" w:type="pct"/>
            <w:vMerge w:val="restart"/>
            <w:tcBorders>
              <w:top w:val="nil"/>
              <w:left w:val="single" w:sz="4" w:space="0" w:color="auto"/>
              <w:bottom w:val="nil"/>
              <w:right w:val="single" w:sz="4" w:space="0" w:color="auto"/>
            </w:tcBorders>
            <w:shd w:val="clear" w:color="000000" w:fill="FFFFFF"/>
            <w:hideMark/>
          </w:tcPr>
          <w:p w14:paraId="0BB663A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Con la finalidad de poder gestionar mis reservas.</w:t>
            </w:r>
          </w:p>
        </w:tc>
        <w:tc>
          <w:tcPr>
            <w:tcW w:w="343" w:type="pct"/>
            <w:tcBorders>
              <w:top w:val="nil"/>
              <w:left w:val="nil"/>
              <w:bottom w:val="single" w:sz="4" w:space="0" w:color="auto"/>
              <w:right w:val="single" w:sz="4" w:space="0" w:color="auto"/>
            </w:tcBorders>
            <w:shd w:val="clear" w:color="000000" w:fill="FFFFFF"/>
            <w:hideMark/>
          </w:tcPr>
          <w:p w14:paraId="6F1A93F3"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1</w:t>
            </w:r>
          </w:p>
        </w:tc>
        <w:tc>
          <w:tcPr>
            <w:tcW w:w="582" w:type="pct"/>
            <w:tcBorders>
              <w:top w:val="nil"/>
              <w:left w:val="nil"/>
              <w:bottom w:val="single" w:sz="4" w:space="0" w:color="auto"/>
              <w:right w:val="single" w:sz="4" w:space="0" w:color="auto"/>
            </w:tcBorders>
            <w:shd w:val="clear" w:color="000000" w:fill="FFFFFF"/>
            <w:hideMark/>
          </w:tcPr>
          <w:p w14:paraId="69AAC2A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Validación de las credenciales.</w:t>
            </w:r>
          </w:p>
        </w:tc>
        <w:tc>
          <w:tcPr>
            <w:tcW w:w="957" w:type="pct"/>
            <w:tcBorders>
              <w:top w:val="nil"/>
              <w:left w:val="nil"/>
              <w:bottom w:val="single" w:sz="4" w:space="0" w:color="auto"/>
              <w:right w:val="single" w:sz="4" w:space="0" w:color="auto"/>
            </w:tcBorders>
            <w:shd w:val="clear" w:color="000000" w:fill="FFFFFF"/>
            <w:hideMark/>
          </w:tcPr>
          <w:p w14:paraId="56FA070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el cliente ingrese sus credenciales, para evitar que otros individuos entren a cuentas que no les pertenecen.</w:t>
            </w:r>
          </w:p>
        </w:tc>
        <w:tc>
          <w:tcPr>
            <w:tcW w:w="438" w:type="pct"/>
            <w:tcBorders>
              <w:top w:val="nil"/>
              <w:left w:val="nil"/>
              <w:bottom w:val="single" w:sz="4" w:space="0" w:color="auto"/>
              <w:right w:val="single" w:sz="4" w:space="0" w:color="auto"/>
            </w:tcBorders>
            <w:shd w:val="clear" w:color="000000" w:fill="FFFFFF"/>
            <w:hideMark/>
          </w:tcPr>
          <w:p w14:paraId="50ECCEF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presione el botón de "iniciar sesión"</w:t>
            </w:r>
          </w:p>
        </w:tc>
        <w:tc>
          <w:tcPr>
            <w:tcW w:w="1028" w:type="pct"/>
            <w:tcBorders>
              <w:top w:val="nil"/>
              <w:left w:val="nil"/>
              <w:bottom w:val="single" w:sz="4" w:space="0" w:color="auto"/>
              <w:right w:val="single" w:sz="4" w:space="0" w:color="auto"/>
            </w:tcBorders>
            <w:shd w:val="clear" w:color="000000" w:fill="FFFFFF"/>
            <w:hideMark/>
          </w:tcPr>
          <w:p w14:paraId="27CCCCB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valida que las credenciales sean correctas y existan dentro de la base de datos.</w:t>
            </w:r>
          </w:p>
        </w:tc>
      </w:tr>
      <w:tr w:rsidR="008C1441" w:rsidRPr="008C1441" w14:paraId="28DB1DDB" w14:textId="77777777" w:rsidTr="008C1441">
        <w:trPr>
          <w:trHeight w:val="864"/>
        </w:trPr>
        <w:tc>
          <w:tcPr>
            <w:tcW w:w="380" w:type="pct"/>
            <w:vMerge/>
            <w:tcBorders>
              <w:top w:val="nil"/>
              <w:left w:val="single" w:sz="4" w:space="0" w:color="auto"/>
              <w:bottom w:val="nil"/>
              <w:right w:val="single" w:sz="4" w:space="0" w:color="auto"/>
            </w:tcBorders>
            <w:vAlign w:val="center"/>
            <w:hideMark/>
          </w:tcPr>
          <w:p w14:paraId="46794FC5"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nil"/>
              <w:right w:val="single" w:sz="4" w:space="0" w:color="auto"/>
            </w:tcBorders>
            <w:vAlign w:val="center"/>
            <w:hideMark/>
          </w:tcPr>
          <w:p w14:paraId="36F611A8"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nil"/>
              <w:right w:val="single" w:sz="4" w:space="0" w:color="auto"/>
            </w:tcBorders>
            <w:vAlign w:val="center"/>
            <w:hideMark/>
          </w:tcPr>
          <w:p w14:paraId="191032C0"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nil"/>
              <w:right w:val="single" w:sz="4" w:space="0" w:color="auto"/>
            </w:tcBorders>
            <w:vAlign w:val="center"/>
            <w:hideMark/>
          </w:tcPr>
          <w:p w14:paraId="1D77A5A0"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1219B59B"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2</w:t>
            </w:r>
          </w:p>
        </w:tc>
        <w:tc>
          <w:tcPr>
            <w:tcW w:w="582" w:type="pct"/>
            <w:tcBorders>
              <w:top w:val="nil"/>
              <w:left w:val="nil"/>
              <w:bottom w:val="single" w:sz="4" w:space="0" w:color="auto"/>
              <w:right w:val="single" w:sz="4" w:space="0" w:color="auto"/>
            </w:tcBorders>
            <w:shd w:val="clear" w:color="000000" w:fill="FFFFFF"/>
            <w:hideMark/>
          </w:tcPr>
          <w:p w14:paraId="7F58C3E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Autenticación y autorización.</w:t>
            </w:r>
          </w:p>
        </w:tc>
        <w:tc>
          <w:tcPr>
            <w:tcW w:w="957" w:type="pct"/>
            <w:tcBorders>
              <w:top w:val="nil"/>
              <w:left w:val="nil"/>
              <w:bottom w:val="single" w:sz="4" w:space="0" w:color="auto"/>
              <w:right w:val="single" w:sz="4" w:space="0" w:color="auto"/>
            </w:tcBorders>
            <w:shd w:val="clear" w:color="000000" w:fill="FFFFFF"/>
            <w:hideMark/>
          </w:tcPr>
          <w:p w14:paraId="0B60C23A" w14:textId="77777777" w:rsidR="008C1441" w:rsidRPr="008C1441" w:rsidRDefault="008C1441" w:rsidP="008C1441">
            <w:pPr>
              <w:spacing w:after="0" w:line="240" w:lineRule="auto"/>
              <w:rPr>
                <w:rFonts w:ascii="Calibri" w:eastAsia="Times New Roman" w:hAnsi="Calibri" w:cs="Calibri"/>
                <w:color w:val="000000"/>
                <w:lang w:eastAsia="ja-JP"/>
              </w:rPr>
            </w:pPr>
            <w:proofErr w:type="spellStart"/>
            <w:r w:rsidRPr="008C1441">
              <w:rPr>
                <w:rFonts w:ascii="Calibri" w:eastAsia="Times New Roman" w:hAnsi="Calibri" w:cs="Calibri"/>
                <w:color w:val="000000"/>
                <w:lang w:eastAsia="ja-JP"/>
              </w:rPr>
              <w:t>Verficia</w:t>
            </w:r>
            <w:proofErr w:type="spellEnd"/>
            <w:r w:rsidRPr="008C1441">
              <w:rPr>
                <w:rFonts w:ascii="Calibri" w:eastAsia="Times New Roman" w:hAnsi="Calibri" w:cs="Calibri"/>
                <w:color w:val="000000"/>
                <w:lang w:eastAsia="ja-JP"/>
              </w:rPr>
              <w:t xml:space="preserve"> que el usuario exista y que vea la vista que corresponda.</w:t>
            </w:r>
          </w:p>
        </w:tc>
        <w:tc>
          <w:tcPr>
            <w:tcW w:w="438" w:type="pct"/>
            <w:tcBorders>
              <w:top w:val="nil"/>
              <w:left w:val="nil"/>
              <w:bottom w:val="single" w:sz="4" w:space="0" w:color="auto"/>
              <w:right w:val="single" w:sz="4" w:space="0" w:color="auto"/>
            </w:tcBorders>
            <w:shd w:val="clear" w:color="000000" w:fill="FFFFFF"/>
            <w:hideMark/>
          </w:tcPr>
          <w:p w14:paraId="1A07D2D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presione el botón de "iniciar sesión"</w:t>
            </w:r>
          </w:p>
        </w:tc>
        <w:tc>
          <w:tcPr>
            <w:tcW w:w="1028" w:type="pct"/>
            <w:tcBorders>
              <w:top w:val="nil"/>
              <w:left w:val="nil"/>
              <w:bottom w:val="single" w:sz="4" w:space="0" w:color="auto"/>
              <w:right w:val="single" w:sz="4" w:space="0" w:color="auto"/>
            </w:tcBorders>
            <w:shd w:val="clear" w:color="000000" w:fill="FFFFFF"/>
            <w:hideMark/>
          </w:tcPr>
          <w:p w14:paraId="393106B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sistema </w:t>
            </w:r>
            <w:proofErr w:type="gramStart"/>
            <w:r w:rsidRPr="008C1441">
              <w:rPr>
                <w:rFonts w:ascii="Calibri" w:eastAsia="Times New Roman" w:hAnsi="Calibri" w:cs="Calibri"/>
                <w:color w:val="000000"/>
                <w:lang w:eastAsia="ja-JP"/>
              </w:rPr>
              <w:t>identifica  el</w:t>
            </w:r>
            <w:proofErr w:type="gramEnd"/>
            <w:r w:rsidRPr="008C1441">
              <w:rPr>
                <w:rFonts w:ascii="Calibri" w:eastAsia="Times New Roman" w:hAnsi="Calibri" w:cs="Calibri"/>
                <w:color w:val="000000"/>
                <w:lang w:eastAsia="ja-JP"/>
              </w:rPr>
              <w:t xml:space="preserve"> rol del usuario que ingresó, para redirigirlo a su vista correspondiente.</w:t>
            </w:r>
          </w:p>
        </w:tc>
      </w:tr>
      <w:tr w:rsidR="008C1441" w:rsidRPr="008C1441" w14:paraId="316B3A02" w14:textId="77777777" w:rsidTr="008C1441">
        <w:trPr>
          <w:trHeight w:val="864"/>
        </w:trPr>
        <w:tc>
          <w:tcPr>
            <w:tcW w:w="380" w:type="pct"/>
            <w:vMerge/>
            <w:tcBorders>
              <w:top w:val="nil"/>
              <w:left w:val="single" w:sz="4" w:space="0" w:color="auto"/>
              <w:bottom w:val="nil"/>
              <w:right w:val="single" w:sz="4" w:space="0" w:color="auto"/>
            </w:tcBorders>
            <w:vAlign w:val="center"/>
            <w:hideMark/>
          </w:tcPr>
          <w:p w14:paraId="791514B3"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nil"/>
              <w:right w:val="single" w:sz="4" w:space="0" w:color="auto"/>
            </w:tcBorders>
            <w:vAlign w:val="center"/>
            <w:hideMark/>
          </w:tcPr>
          <w:p w14:paraId="38C8156F"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nil"/>
              <w:right w:val="single" w:sz="4" w:space="0" w:color="auto"/>
            </w:tcBorders>
            <w:vAlign w:val="center"/>
            <w:hideMark/>
          </w:tcPr>
          <w:p w14:paraId="6EEB0748"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nil"/>
              <w:right w:val="single" w:sz="4" w:space="0" w:color="auto"/>
            </w:tcBorders>
            <w:vAlign w:val="center"/>
            <w:hideMark/>
          </w:tcPr>
          <w:p w14:paraId="49834BB1"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4CFBACED"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3</w:t>
            </w:r>
          </w:p>
        </w:tc>
        <w:tc>
          <w:tcPr>
            <w:tcW w:w="582" w:type="pct"/>
            <w:tcBorders>
              <w:top w:val="nil"/>
              <w:left w:val="nil"/>
              <w:bottom w:val="single" w:sz="4" w:space="0" w:color="auto"/>
              <w:right w:val="single" w:sz="4" w:space="0" w:color="auto"/>
            </w:tcBorders>
            <w:shd w:val="clear" w:color="000000" w:fill="FFFFFF"/>
            <w:hideMark/>
          </w:tcPr>
          <w:p w14:paraId="6E25E1F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Informar si las credenciales son incorrectas.</w:t>
            </w:r>
          </w:p>
        </w:tc>
        <w:tc>
          <w:tcPr>
            <w:tcW w:w="957" w:type="pct"/>
            <w:tcBorders>
              <w:top w:val="nil"/>
              <w:left w:val="nil"/>
              <w:bottom w:val="single" w:sz="4" w:space="0" w:color="auto"/>
              <w:right w:val="single" w:sz="4" w:space="0" w:color="auto"/>
            </w:tcBorders>
            <w:shd w:val="clear" w:color="000000" w:fill="FFFFFF"/>
            <w:hideMark/>
          </w:tcPr>
          <w:p w14:paraId="3E5A300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de que el usuario se equivoque al ingresar sus credenciales.</w:t>
            </w:r>
          </w:p>
        </w:tc>
        <w:tc>
          <w:tcPr>
            <w:tcW w:w="438" w:type="pct"/>
            <w:tcBorders>
              <w:top w:val="nil"/>
              <w:left w:val="nil"/>
              <w:bottom w:val="single" w:sz="4" w:space="0" w:color="auto"/>
              <w:right w:val="single" w:sz="4" w:space="0" w:color="auto"/>
            </w:tcBorders>
            <w:shd w:val="clear" w:color="000000" w:fill="FFFFFF"/>
            <w:hideMark/>
          </w:tcPr>
          <w:p w14:paraId="24F11CB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presione el botón de "iniciar sesión"</w:t>
            </w:r>
          </w:p>
        </w:tc>
        <w:tc>
          <w:tcPr>
            <w:tcW w:w="1028" w:type="pct"/>
            <w:tcBorders>
              <w:top w:val="nil"/>
              <w:left w:val="nil"/>
              <w:bottom w:val="single" w:sz="4" w:space="0" w:color="auto"/>
              <w:right w:val="single" w:sz="4" w:space="0" w:color="auto"/>
            </w:tcBorders>
            <w:shd w:val="clear" w:color="000000" w:fill="FFFFFF"/>
            <w:hideMark/>
          </w:tcPr>
          <w:p w14:paraId="50E662D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muestra un mensaje de error "Usuario o contraseña incorrectos" y no inicia sesión.</w:t>
            </w:r>
          </w:p>
        </w:tc>
      </w:tr>
      <w:tr w:rsidR="008C1441" w:rsidRPr="008C1441" w14:paraId="05EBDD05" w14:textId="77777777" w:rsidTr="008C1441">
        <w:trPr>
          <w:trHeight w:val="288"/>
        </w:trPr>
        <w:tc>
          <w:tcPr>
            <w:tcW w:w="380" w:type="pct"/>
            <w:tcBorders>
              <w:top w:val="single" w:sz="4" w:space="0" w:color="auto"/>
              <w:left w:val="single" w:sz="4" w:space="0" w:color="auto"/>
              <w:bottom w:val="single" w:sz="4" w:space="0" w:color="auto"/>
              <w:right w:val="single" w:sz="4" w:space="0" w:color="auto"/>
            </w:tcBorders>
            <w:shd w:val="clear" w:color="000000" w:fill="D9D9D9"/>
            <w:hideMark/>
          </w:tcPr>
          <w:p w14:paraId="799D3F6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66" w:type="pct"/>
            <w:tcBorders>
              <w:top w:val="single" w:sz="4" w:space="0" w:color="auto"/>
              <w:left w:val="nil"/>
              <w:bottom w:val="single" w:sz="4" w:space="0" w:color="auto"/>
              <w:right w:val="single" w:sz="4" w:space="0" w:color="auto"/>
            </w:tcBorders>
            <w:shd w:val="clear" w:color="000000" w:fill="D9D9D9"/>
            <w:hideMark/>
          </w:tcPr>
          <w:p w14:paraId="2095789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single" w:sz="4" w:space="0" w:color="auto"/>
              <w:left w:val="nil"/>
              <w:bottom w:val="single" w:sz="4" w:space="0" w:color="auto"/>
              <w:right w:val="single" w:sz="4" w:space="0" w:color="auto"/>
            </w:tcBorders>
            <w:shd w:val="clear" w:color="000000" w:fill="D9D9D9"/>
            <w:hideMark/>
          </w:tcPr>
          <w:p w14:paraId="213FA7D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single" w:sz="4" w:space="0" w:color="auto"/>
              <w:left w:val="nil"/>
              <w:bottom w:val="single" w:sz="4" w:space="0" w:color="auto"/>
              <w:right w:val="single" w:sz="4" w:space="0" w:color="auto"/>
            </w:tcBorders>
            <w:shd w:val="clear" w:color="000000" w:fill="D9D9D9"/>
            <w:hideMark/>
          </w:tcPr>
          <w:p w14:paraId="221700C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6784CC8B"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6CA7E7E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007983D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50C34B4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6F2BFF3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r w:rsidR="008C1441" w:rsidRPr="008C1441" w14:paraId="220B3BA6" w14:textId="77777777" w:rsidTr="008C1441">
        <w:trPr>
          <w:trHeight w:val="1152"/>
        </w:trPr>
        <w:tc>
          <w:tcPr>
            <w:tcW w:w="380" w:type="pct"/>
            <w:tcBorders>
              <w:top w:val="nil"/>
              <w:left w:val="single" w:sz="4" w:space="0" w:color="auto"/>
              <w:bottom w:val="nil"/>
              <w:right w:val="single" w:sz="4" w:space="0" w:color="auto"/>
            </w:tcBorders>
            <w:shd w:val="clear" w:color="000000" w:fill="FFFFFF"/>
            <w:hideMark/>
          </w:tcPr>
          <w:p w14:paraId="448AC71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E03-HU03</w:t>
            </w:r>
          </w:p>
        </w:tc>
        <w:tc>
          <w:tcPr>
            <w:tcW w:w="366" w:type="pct"/>
            <w:tcBorders>
              <w:top w:val="nil"/>
              <w:left w:val="nil"/>
              <w:bottom w:val="nil"/>
              <w:right w:val="single" w:sz="4" w:space="0" w:color="auto"/>
            </w:tcBorders>
            <w:shd w:val="clear" w:color="000000" w:fill="FFFFFF"/>
            <w:hideMark/>
          </w:tcPr>
          <w:p w14:paraId="1B04484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Usuario</w:t>
            </w:r>
          </w:p>
        </w:tc>
        <w:tc>
          <w:tcPr>
            <w:tcW w:w="440" w:type="pct"/>
            <w:tcBorders>
              <w:top w:val="nil"/>
              <w:left w:val="nil"/>
              <w:bottom w:val="nil"/>
              <w:right w:val="single" w:sz="4" w:space="0" w:color="auto"/>
            </w:tcBorders>
            <w:shd w:val="clear" w:color="000000" w:fill="FFFFFF"/>
            <w:hideMark/>
          </w:tcPr>
          <w:p w14:paraId="0E56530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Necesito poder cerrar la sesión.</w:t>
            </w:r>
          </w:p>
        </w:tc>
        <w:tc>
          <w:tcPr>
            <w:tcW w:w="465" w:type="pct"/>
            <w:tcBorders>
              <w:top w:val="nil"/>
              <w:left w:val="nil"/>
              <w:bottom w:val="nil"/>
              <w:right w:val="single" w:sz="4" w:space="0" w:color="auto"/>
            </w:tcBorders>
            <w:shd w:val="clear" w:color="000000" w:fill="FFFFFF"/>
            <w:hideMark/>
          </w:tcPr>
          <w:p w14:paraId="20BB9E4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Con la finalidad de terminar la sesión de forma segura.</w:t>
            </w:r>
          </w:p>
        </w:tc>
        <w:tc>
          <w:tcPr>
            <w:tcW w:w="343" w:type="pct"/>
            <w:tcBorders>
              <w:top w:val="nil"/>
              <w:left w:val="nil"/>
              <w:bottom w:val="single" w:sz="4" w:space="0" w:color="auto"/>
              <w:right w:val="single" w:sz="4" w:space="0" w:color="auto"/>
            </w:tcBorders>
            <w:shd w:val="clear" w:color="000000" w:fill="FFFFFF"/>
            <w:hideMark/>
          </w:tcPr>
          <w:p w14:paraId="58B35A10"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1</w:t>
            </w:r>
          </w:p>
        </w:tc>
        <w:tc>
          <w:tcPr>
            <w:tcW w:w="582" w:type="pct"/>
            <w:tcBorders>
              <w:top w:val="nil"/>
              <w:left w:val="nil"/>
              <w:bottom w:val="single" w:sz="4" w:space="0" w:color="auto"/>
              <w:right w:val="single" w:sz="4" w:space="0" w:color="auto"/>
            </w:tcBorders>
            <w:shd w:val="clear" w:color="000000" w:fill="FFFFFF"/>
            <w:hideMark/>
          </w:tcPr>
          <w:p w14:paraId="7392FCF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cierra la sesión.</w:t>
            </w:r>
          </w:p>
        </w:tc>
        <w:tc>
          <w:tcPr>
            <w:tcW w:w="957" w:type="pct"/>
            <w:tcBorders>
              <w:top w:val="nil"/>
              <w:left w:val="nil"/>
              <w:bottom w:val="single" w:sz="4" w:space="0" w:color="auto"/>
              <w:right w:val="single" w:sz="4" w:space="0" w:color="auto"/>
            </w:tcBorders>
            <w:shd w:val="clear" w:color="000000" w:fill="FFFFFF"/>
            <w:hideMark/>
          </w:tcPr>
          <w:p w14:paraId="68FF71C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de que el usuario quiera cerrar la sesión local.</w:t>
            </w:r>
          </w:p>
        </w:tc>
        <w:tc>
          <w:tcPr>
            <w:tcW w:w="438" w:type="pct"/>
            <w:tcBorders>
              <w:top w:val="nil"/>
              <w:left w:val="nil"/>
              <w:bottom w:val="single" w:sz="4" w:space="0" w:color="auto"/>
              <w:right w:val="single" w:sz="4" w:space="0" w:color="auto"/>
            </w:tcBorders>
            <w:shd w:val="clear" w:color="000000" w:fill="FFFFFF"/>
            <w:hideMark/>
          </w:tcPr>
          <w:p w14:paraId="2ABE099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 presione el botón "cerrar sesión"</w:t>
            </w:r>
          </w:p>
        </w:tc>
        <w:tc>
          <w:tcPr>
            <w:tcW w:w="1028" w:type="pct"/>
            <w:tcBorders>
              <w:top w:val="nil"/>
              <w:left w:val="nil"/>
              <w:bottom w:val="single" w:sz="4" w:space="0" w:color="auto"/>
              <w:right w:val="single" w:sz="4" w:space="0" w:color="auto"/>
            </w:tcBorders>
            <w:shd w:val="clear" w:color="000000" w:fill="FFFFFF"/>
            <w:hideMark/>
          </w:tcPr>
          <w:p w14:paraId="57819A5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eliminara los datos referentes a la sesión del usuario locales, permitiendo que nadie pueda ingresar a su cuenta sin volver a iniciar sesión.</w:t>
            </w:r>
          </w:p>
        </w:tc>
      </w:tr>
      <w:tr w:rsidR="008C1441" w:rsidRPr="008C1441" w14:paraId="32F648F9" w14:textId="77777777" w:rsidTr="008C1441">
        <w:trPr>
          <w:trHeight w:val="288"/>
        </w:trPr>
        <w:tc>
          <w:tcPr>
            <w:tcW w:w="380" w:type="pct"/>
            <w:tcBorders>
              <w:top w:val="single" w:sz="4" w:space="0" w:color="auto"/>
              <w:left w:val="single" w:sz="4" w:space="0" w:color="auto"/>
              <w:bottom w:val="single" w:sz="4" w:space="0" w:color="auto"/>
              <w:right w:val="single" w:sz="4" w:space="0" w:color="auto"/>
            </w:tcBorders>
            <w:shd w:val="clear" w:color="000000" w:fill="D9D9D9"/>
            <w:hideMark/>
          </w:tcPr>
          <w:p w14:paraId="23FC17B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66" w:type="pct"/>
            <w:tcBorders>
              <w:top w:val="single" w:sz="4" w:space="0" w:color="auto"/>
              <w:left w:val="nil"/>
              <w:bottom w:val="single" w:sz="4" w:space="0" w:color="auto"/>
              <w:right w:val="single" w:sz="4" w:space="0" w:color="auto"/>
            </w:tcBorders>
            <w:shd w:val="clear" w:color="000000" w:fill="D9D9D9"/>
            <w:hideMark/>
          </w:tcPr>
          <w:p w14:paraId="1925804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single" w:sz="4" w:space="0" w:color="auto"/>
              <w:left w:val="nil"/>
              <w:bottom w:val="single" w:sz="4" w:space="0" w:color="auto"/>
              <w:right w:val="single" w:sz="4" w:space="0" w:color="auto"/>
            </w:tcBorders>
            <w:shd w:val="clear" w:color="000000" w:fill="D9D9D9"/>
            <w:hideMark/>
          </w:tcPr>
          <w:p w14:paraId="4EB5CB6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single" w:sz="4" w:space="0" w:color="auto"/>
              <w:left w:val="nil"/>
              <w:bottom w:val="single" w:sz="4" w:space="0" w:color="auto"/>
              <w:right w:val="single" w:sz="4" w:space="0" w:color="auto"/>
            </w:tcBorders>
            <w:shd w:val="clear" w:color="000000" w:fill="D9D9D9"/>
            <w:hideMark/>
          </w:tcPr>
          <w:p w14:paraId="2F48F21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1C7BC3EE"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5318530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673738D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4C8D955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6EA7B5C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r w:rsidR="008C1441" w:rsidRPr="008C1441" w14:paraId="3982F86F" w14:textId="77777777" w:rsidTr="008C1441">
        <w:trPr>
          <w:trHeight w:val="576"/>
        </w:trPr>
        <w:tc>
          <w:tcPr>
            <w:tcW w:w="380" w:type="pct"/>
            <w:vMerge w:val="restart"/>
            <w:tcBorders>
              <w:top w:val="nil"/>
              <w:left w:val="single" w:sz="4" w:space="0" w:color="auto"/>
              <w:bottom w:val="nil"/>
              <w:right w:val="single" w:sz="4" w:space="0" w:color="auto"/>
            </w:tcBorders>
            <w:shd w:val="clear" w:color="000000" w:fill="FFFFFF"/>
            <w:hideMark/>
          </w:tcPr>
          <w:p w14:paraId="2D5A47A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E03-HU04</w:t>
            </w:r>
          </w:p>
        </w:tc>
        <w:tc>
          <w:tcPr>
            <w:tcW w:w="366" w:type="pct"/>
            <w:vMerge w:val="restart"/>
            <w:tcBorders>
              <w:top w:val="nil"/>
              <w:left w:val="single" w:sz="4" w:space="0" w:color="auto"/>
              <w:bottom w:val="nil"/>
              <w:right w:val="single" w:sz="4" w:space="0" w:color="auto"/>
            </w:tcBorders>
            <w:shd w:val="clear" w:color="000000" w:fill="FFFFFF"/>
            <w:hideMark/>
          </w:tcPr>
          <w:p w14:paraId="7B7BD1A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Usuario</w:t>
            </w:r>
          </w:p>
        </w:tc>
        <w:tc>
          <w:tcPr>
            <w:tcW w:w="440" w:type="pct"/>
            <w:vMerge w:val="restart"/>
            <w:tcBorders>
              <w:top w:val="nil"/>
              <w:left w:val="single" w:sz="4" w:space="0" w:color="auto"/>
              <w:bottom w:val="nil"/>
              <w:right w:val="single" w:sz="4" w:space="0" w:color="auto"/>
            </w:tcBorders>
            <w:shd w:val="clear" w:color="000000" w:fill="FFFFFF"/>
            <w:hideMark/>
          </w:tcPr>
          <w:p w14:paraId="58268A1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Necesito poder visualizar mis datos.</w:t>
            </w:r>
          </w:p>
        </w:tc>
        <w:tc>
          <w:tcPr>
            <w:tcW w:w="465" w:type="pct"/>
            <w:vMerge w:val="restart"/>
            <w:tcBorders>
              <w:top w:val="nil"/>
              <w:left w:val="single" w:sz="4" w:space="0" w:color="auto"/>
              <w:bottom w:val="nil"/>
              <w:right w:val="single" w:sz="4" w:space="0" w:color="auto"/>
            </w:tcBorders>
            <w:shd w:val="clear" w:color="000000" w:fill="FFFFFF"/>
            <w:hideMark/>
          </w:tcPr>
          <w:p w14:paraId="598BBA5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Con la finalidad de editar o revisar información relevante sobre mi persona.</w:t>
            </w:r>
          </w:p>
        </w:tc>
        <w:tc>
          <w:tcPr>
            <w:tcW w:w="343" w:type="pct"/>
            <w:tcBorders>
              <w:top w:val="nil"/>
              <w:left w:val="nil"/>
              <w:bottom w:val="single" w:sz="4" w:space="0" w:color="auto"/>
              <w:right w:val="single" w:sz="4" w:space="0" w:color="auto"/>
            </w:tcBorders>
            <w:shd w:val="clear" w:color="000000" w:fill="FFFFFF"/>
            <w:hideMark/>
          </w:tcPr>
          <w:p w14:paraId="60797C37"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1</w:t>
            </w:r>
          </w:p>
        </w:tc>
        <w:tc>
          <w:tcPr>
            <w:tcW w:w="582" w:type="pct"/>
            <w:tcBorders>
              <w:top w:val="nil"/>
              <w:left w:val="nil"/>
              <w:bottom w:val="single" w:sz="4" w:space="0" w:color="auto"/>
              <w:right w:val="single" w:sz="4" w:space="0" w:color="auto"/>
            </w:tcBorders>
            <w:shd w:val="clear" w:color="000000" w:fill="FFFFFF"/>
            <w:hideMark/>
          </w:tcPr>
          <w:p w14:paraId="2F9F428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muestra la información del usuario.</w:t>
            </w:r>
          </w:p>
        </w:tc>
        <w:tc>
          <w:tcPr>
            <w:tcW w:w="957" w:type="pct"/>
            <w:tcBorders>
              <w:top w:val="nil"/>
              <w:left w:val="nil"/>
              <w:bottom w:val="single" w:sz="4" w:space="0" w:color="auto"/>
              <w:right w:val="single" w:sz="4" w:space="0" w:color="auto"/>
            </w:tcBorders>
            <w:shd w:val="clear" w:color="000000" w:fill="FFFFFF"/>
            <w:hideMark/>
          </w:tcPr>
          <w:p w14:paraId="0BC88BF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En caso de que el usuario ingrese al </w:t>
            </w:r>
            <w:proofErr w:type="spellStart"/>
            <w:r w:rsidRPr="008C1441">
              <w:rPr>
                <w:rFonts w:ascii="Calibri" w:eastAsia="Times New Roman" w:hAnsi="Calibri" w:cs="Calibri"/>
                <w:color w:val="000000"/>
                <w:lang w:eastAsia="ja-JP"/>
              </w:rPr>
              <w:t>perfíl</w:t>
            </w:r>
            <w:proofErr w:type="spellEnd"/>
            <w:r w:rsidRPr="008C1441">
              <w:rPr>
                <w:rFonts w:ascii="Calibri" w:eastAsia="Times New Roman" w:hAnsi="Calibri" w:cs="Calibri"/>
                <w:color w:val="000000"/>
                <w:lang w:eastAsia="ja-JP"/>
              </w:rPr>
              <w:t>.</w:t>
            </w:r>
          </w:p>
        </w:tc>
        <w:tc>
          <w:tcPr>
            <w:tcW w:w="438" w:type="pct"/>
            <w:tcBorders>
              <w:top w:val="nil"/>
              <w:left w:val="nil"/>
              <w:bottom w:val="single" w:sz="4" w:space="0" w:color="auto"/>
              <w:right w:val="single" w:sz="4" w:space="0" w:color="auto"/>
            </w:tcBorders>
            <w:shd w:val="clear" w:color="000000" w:fill="FFFFFF"/>
            <w:hideMark/>
          </w:tcPr>
          <w:p w14:paraId="27AD4DE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cuando ingrese a su </w:t>
            </w:r>
            <w:proofErr w:type="spellStart"/>
            <w:r w:rsidRPr="008C1441">
              <w:rPr>
                <w:rFonts w:ascii="Calibri" w:eastAsia="Times New Roman" w:hAnsi="Calibri" w:cs="Calibri"/>
                <w:color w:val="000000"/>
                <w:lang w:eastAsia="ja-JP"/>
              </w:rPr>
              <w:t>perfíl</w:t>
            </w:r>
            <w:proofErr w:type="spellEnd"/>
          </w:p>
        </w:tc>
        <w:tc>
          <w:tcPr>
            <w:tcW w:w="1028" w:type="pct"/>
            <w:tcBorders>
              <w:top w:val="nil"/>
              <w:left w:val="nil"/>
              <w:bottom w:val="single" w:sz="4" w:space="0" w:color="auto"/>
              <w:right w:val="single" w:sz="4" w:space="0" w:color="auto"/>
            </w:tcBorders>
            <w:shd w:val="clear" w:color="000000" w:fill="FFFFFF"/>
            <w:hideMark/>
          </w:tcPr>
          <w:p w14:paraId="3E9371D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muestra toda la información relevante del usuario.</w:t>
            </w:r>
          </w:p>
        </w:tc>
      </w:tr>
      <w:tr w:rsidR="008C1441" w:rsidRPr="008C1441" w14:paraId="5D71A9DC" w14:textId="77777777" w:rsidTr="008C1441">
        <w:trPr>
          <w:trHeight w:val="576"/>
        </w:trPr>
        <w:tc>
          <w:tcPr>
            <w:tcW w:w="380" w:type="pct"/>
            <w:vMerge/>
            <w:tcBorders>
              <w:top w:val="nil"/>
              <w:left w:val="single" w:sz="4" w:space="0" w:color="auto"/>
              <w:bottom w:val="nil"/>
              <w:right w:val="single" w:sz="4" w:space="0" w:color="auto"/>
            </w:tcBorders>
            <w:vAlign w:val="center"/>
            <w:hideMark/>
          </w:tcPr>
          <w:p w14:paraId="70817E0F"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nil"/>
              <w:right w:val="single" w:sz="4" w:space="0" w:color="auto"/>
            </w:tcBorders>
            <w:vAlign w:val="center"/>
            <w:hideMark/>
          </w:tcPr>
          <w:p w14:paraId="32CDE715"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nil"/>
              <w:right w:val="single" w:sz="4" w:space="0" w:color="auto"/>
            </w:tcBorders>
            <w:vAlign w:val="center"/>
            <w:hideMark/>
          </w:tcPr>
          <w:p w14:paraId="2026DE2F"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nil"/>
              <w:right w:val="single" w:sz="4" w:space="0" w:color="auto"/>
            </w:tcBorders>
            <w:vAlign w:val="center"/>
            <w:hideMark/>
          </w:tcPr>
          <w:p w14:paraId="0E26647A"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71E96705"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2</w:t>
            </w:r>
          </w:p>
        </w:tc>
        <w:tc>
          <w:tcPr>
            <w:tcW w:w="582" w:type="pct"/>
            <w:tcBorders>
              <w:top w:val="nil"/>
              <w:left w:val="nil"/>
              <w:bottom w:val="single" w:sz="4" w:space="0" w:color="auto"/>
              <w:right w:val="single" w:sz="4" w:space="0" w:color="auto"/>
            </w:tcBorders>
            <w:shd w:val="clear" w:color="000000" w:fill="FFFFFF"/>
            <w:hideMark/>
          </w:tcPr>
          <w:p w14:paraId="22222EB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puede modificar la información de usuario.</w:t>
            </w:r>
          </w:p>
        </w:tc>
        <w:tc>
          <w:tcPr>
            <w:tcW w:w="957" w:type="pct"/>
            <w:tcBorders>
              <w:top w:val="nil"/>
              <w:left w:val="nil"/>
              <w:bottom w:val="single" w:sz="4" w:space="0" w:color="auto"/>
              <w:right w:val="single" w:sz="4" w:space="0" w:color="auto"/>
            </w:tcBorders>
            <w:shd w:val="clear" w:color="000000" w:fill="FFFFFF"/>
            <w:hideMark/>
          </w:tcPr>
          <w:p w14:paraId="14660A2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En caso de que el usuario ingrese al </w:t>
            </w:r>
            <w:proofErr w:type="spellStart"/>
            <w:r w:rsidRPr="008C1441">
              <w:rPr>
                <w:rFonts w:ascii="Calibri" w:eastAsia="Times New Roman" w:hAnsi="Calibri" w:cs="Calibri"/>
                <w:color w:val="000000"/>
                <w:lang w:eastAsia="ja-JP"/>
              </w:rPr>
              <w:t>perfíl</w:t>
            </w:r>
            <w:proofErr w:type="spellEnd"/>
            <w:r w:rsidRPr="008C1441">
              <w:rPr>
                <w:rFonts w:ascii="Calibri" w:eastAsia="Times New Roman" w:hAnsi="Calibri" w:cs="Calibri"/>
                <w:color w:val="000000"/>
                <w:lang w:eastAsia="ja-JP"/>
              </w:rPr>
              <w:t xml:space="preserve"> y quiera modificar su información.</w:t>
            </w:r>
          </w:p>
        </w:tc>
        <w:tc>
          <w:tcPr>
            <w:tcW w:w="438" w:type="pct"/>
            <w:tcBorders>
              <w:top w:val="nil"/>
              <w:left w:val="nil"/>
              <w:bottom w:val="single" w:sz="4" w:space="0" w:color="auto"/>
              <w:right w:val="single" w:sz="4" w:space="0" w:color="auto"/>
            </w:tcBorders>
            <w:shd w:val="clear" w:color="000000" w:fill="FFFFFF"/>
            <w:hideMark/>
          </w:tcPr>
          <w:p w14:paraId="29A0497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presione "modificar perfil"</w:t>
            </w:r>
          </w:p>
        </w:tc>
        <w:tc>
          <w:tcPr>
            <w:tcW w:w="1028" w:type="pct"/>
            <w:tcBorders>
              <w:top w:val="nil"/>
              <w:left w:val="nil"/>
              <w:bottom w:val="single" w:sz="4" w:space="0" w:color="auto"/>
              <w:right w:val="single" w:sz="4" w:space="0" w:color="auto"/>
            </w:tcBorders>
            <w:shd w:val="clear" w:color="000000" w:fill="FFFFFF"/>
            <w:hideMark/>
          </w:tcPr>
          <w:p w14:paraId="052E54A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sistema se prepara para realizar </w:t>
            </w:r>
            <w:proofErr w:type="spellStart"/>
            <w:r w:rsidRPr="008C1441">
              <w:rPr>
                <w:rFonts w:ascii="Calibri" w:eastAsia="Times New Roman" w:hAnsi="Calibri" w:cs="Calibri"/>
                <w:color w:val="000000"/>
                <w:lang w:eastAsia="ja-JP"/>
              </w:rPr>
              <w:t>updates</w:t>
            </w:r>
            <w:proofErr w:type="spellEnd"/>
            <w:r w:rsidRPr="008C1441">
              <w:rPr>
                <w:rFonts w:ascii="Calibri" w:eastAsia="Times New Roman" w:hAnsi="Calibri" w:cs="Calibri"/>
                <w:color w:val="000000"/>
                <w:lang w:eastAsia="ja-JP"/>
              </w:rPr>
              <w:t xml:space="preserve"> a la base de datos, validando los datos.</w:t>
            </w:r>
          </w:p>
        </w:tc>
      </w:tr>
      <w:tr w:rsidR="008C1441" w:rsidRPr="008C1441" w14:paraId="0D430914" w14:textId="77777777" w:rsidTr="008C1441">
        <w:trPr>
          <w:trHeight w:val="864"/>
        </w:trPr>
        <w:tc>
          <w:tcPr>
            <w:tcW w:w="380" w:type="pct"/>
            <w:vMerge/>
            <w:tcBorders>
              <w:top w:val="nil"/>
              <w:left w:val="single" w:sz="4" w:space="0" w:color="auto"/>
              <w:bottom w:val="nil"/>
              <w:right w:val="single" w:sz="4" w:space="0" w:color="auto"/>
            </w:tcBorders>
            <w:vAlign w:val="center"/>
            <w:hideMark/>
          </w:tcPr>
          <w:p w14:paraId="6C8E430C"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nil"/>
              <w:right w:val="single" w:sz="4" w:space="0" w:color="auto"/>
            </w:tcBorders>
            <w:vAlign w:val="center"/>
            <w:hideMark/>
          </w:tcPr>
          <w:p w14:paraId="28AF134E"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nil"/>
              <w:right w:val="single" w:sz="4" w:space="0" w:color="auto"/>
            </w:tcBorders>
            <w:vAlign w:val="center"/>
            <w:hideMark/>
          </w:tcPr>
          <w:p w14:paraId="5F845932"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nil"/>
              <w:right w:val="single" w:sz="4" w:space="0" w:color="auto"/>
            </w:tcBorders>
            <w:vAlign w:val="center"/>
            <w:hideMark/>
          </w:tcPr>
          <w:p w14:paraId="735EC667"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15EE4532"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3</w:t>
            </w:r>
          </w:p>
        </w:tc>
        <w:tc>
          <w:tcPr>
            <w:tcW w:w="582" w:type="pct"/>
            <w:tcBorders>
              <w:top w:val="nil"/>
              <w:left w:val="nil"/>
              <w:bottom w:val="single" w:sz="4" w:space="0" w:color="auto"/>
              <w:right w:val="single" w:sz="4" w:space="0" w:color="auto"/>
            </w:tcBorders>
            <w:shd w:val="clear" w:color="000000" w:fill="FFFFFF"/>
            <w:hideMark/>
          </w:tcPr>
          <w:p w14:paraId="70E158A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muestra el historial de reservas y reserva activa del usuario.</w:t>
            </w:r>
          </w:p>
        </w:tc>
        <w:tc>
          <w:tcPr>
            <w:tcW w:w="957" w:type="pct"/>
            <w:tcBorders>
              <w:top w:val="nil"/>
              <w:left w:val="nil"/>
              <w:bottom w:val="single" w:sz="4" w:space="0" w:color="auto"/>
              <w:right w:val="single" w:sz="4" w:space="0" w:color="auto"/>
            </w:tcBorders>
            <w:shd w:val="clear" w:color="000000" w:fill="FFFFFF"/>
            <w:hideMark/>
          </w:tcPr>
          <w:p w14:paraId="1013793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el usuario quiere ver el historial de reservas o su reserva actual.</w:t>
            </w:r>
          </w:p>
        </w:tc>
        <w:tc>
          <w:tcPr>
            <w:tcW w:w="438" w:type="pct"/>
            <w:tcBorders>
              <w:top w:val="nil"/>
              <w:left w:val="nil"/>
              <w:bottom w:val="single" w:sz="4" w:space="0" w:color="auto"/>
              <w:right w:val="single" w:sz="4" w:space="0" w:color="auto"/>
            </w:tcBorders>
            <w:shd w:val="clear" w:color="000000" w:fill="FFFFFF"/>
            <w:hideMark/>
          </w:tcPr>
          <w:p w14:paraId="561E8F7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cuando el usuario ingresa a su </w:t>
            </w:r>
            <w:proofErr w:type="spellStart"/>
            <w:r w:rsidRPr="008C1441">
              <w:rPr>
                <w:rFonts w:ascii="Calibri" w:eastAsia="Times New Roman" w:hAnsi="Calibri" w:cs="Calibri"/>
                <w:color w:val="000000"/>
                <w:lang w:eastAsia="ja-JP"/>
              </w:rPr>
              <w:t>perfíl</w:t>
            </w:r>
            <w:proofErr w:type="spellEnd"/>
            <w:r w:rsidRPr="008C1441">
              <w:rPr>
                <w:rFonts w:ascii="Calibri" w:eastAsia="Times New Roman" w:hAnsi="Calibri" w:cs="Calibri"/>
                <w:color w:val="000000"/>
                <w:lang w:eastAsia="ja-JP"/>
              </w:rPr>
              <w:t>.</w:t>
            </w:r>
          </w:p>
        </w:tc>
        <w:tc>
          <w:tcPr>
            <w:tcW w:w="1028" w:type="pct"/>
            <w:tcBorders>
              <w:top w:val="nil"/>
              <w:left w:val="nil"/>
              <w:bottom w:val="single" w:sz="4" w:space="0" w:color="auto"/>
              <w:right w:val="single" w:sz="4" w:space="0" w:color="auto"/>
            </w:tcBorders>
            <w:shd w:val="clear" w:color="000000" w:fill="FFFFFF"/>
            <w:hideMark/>
          </w:tcPr>
          <w:p w14:paraId="6D73C46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muestra y lista el historial de reservas pertenecientes al usuario.</w:t>
            </w:r>
          </w:p>
        </w:tc>
      </w:tr>
      <w:tr w:rsidR="008C1441" w:rsidRPr="008C1441" w14:paraId="11618A09" w14:textId="77777777" w:rsidTr="008C1441">
        <w:trPr>
          <w:trHeight w:val="288"/>
        </w:trPr>
        <w:tc>
          <w:tcPr>
            <w:tcW w:w="380" w:type="pct"/>
            <w:tcBorders>
              <w:top w:val="single" w:sz="4" w:space="0" w:color="auto"/>
              <w:left w:val="single" w:sz="4" w:space="0" w:color="auto"/>
              <w:bottom w:val="single" w:sz="4" w:space="0" w:color="auto"/>
              <w:right w:val="single" w:sz="4" w:space="0" w:color="auto"/>
            </w:tcBorders>
            <w:shd w:val="clear" w:color="000000" w:fill="D9D9D9"/>
            <w:hideMark/>
          </w:tcPr>
          <w:p w14:paraId="5FBFED6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66" w:type="pct"/>
            <w:tcBorders>
              <w:top w:val="single" w:sz="4" w:space="0" w:color="auto"/>
              <w:left w:val="nil"/>
              <w:bottom w:val="single" w:sz="4" w:space="0" w:color="auto"/>
              <w:right w:val="single" w:sz="4" w:space="0" w:color="auto"/>
            </w:tcBorders>
            <w:shd w:val="clear" w:color="000000" w:fill="D9D9D9"/>
            <w:hideMark/>
          </w:tcPr>
          <w:p w14:paraId="6103578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single" w:sz="4" w:space="0" w:color="auto"/>
              <w:left w:val="nil"/>
              <w:bottom w:val="single" w:sz="4" w:space="0" w:color="auto"/>
              <w:right w:val="single" w:sz="4" w:space="0" w:color="auto"/>
            </w:tcBorders>
            <w:shd w:val="clear" w:color="000000" w:fill="D9D9D9"/>
            <w:hideMark/>
          </w:tcPr>
          <w:p w14:paraId="5842422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single" w:sz="4" w:space="0" w:color="auto"/>
              <w:left w:val="nil"/>
              <w:bottom w:val="single" w:sz="4" w:space="0" w:color="auto"/>
              <w:right w:val="single" w:sz="4" w:space="0" w:color="auto"/>
            </w:tcBorders>
            <w:shd w:val="clear" w:color="000000" w:fill="D9D9D9"/>
            <w:hideMark/>
          </w:tcPr>
          <w:p w14:paraId="00F0465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1CC6E9E5"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1607C6D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43630FF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4A6926C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3F0080F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r w:rsidR="008C1441" w:rsidRPr="008C1441" w14:paraId="704D845D" w14:textId="77777777" w:rsidTr="008C1441">
        <w:trPr>
          <w:trHeight w:val="1152"/>
        </w:trPr>
        <w:tc>
          <w:tcPr>
            <w:tcW w:w="380" w:type="pct"/>
            <w:vMerge w:val="restart"/>
            <w:tcBorders>
              <w:top w:val="nil"/>
              <w:left w:val="single" w:sz="4" w:space="0" w:color="auto"/>
              <w:bottom w:val="single" w:sz="4" w:space="0" w:color="000000"/>
              <w:right w:val="single" w:sz="4" w:space="0" w:color="auto"/>
            </w:tcBorders>
            <w:shd w:val="clear" w:color="000000" w:fill="FFFFFF"/>
            <w:hideMark/>
          </w:tcPr>
          <w:p w14:paraId="65F9351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E04-HU01</w:t>
            </w:r>
          </w:p>
        </w:tc>
        <w:tc>
          <w:tcPr>
            <w:tcW w:w="366" w:type="pct"/>
            <w:vMerge w:val="restart"/>
            <w:tcBorders>
              <w:top w:val="nil"/>
              <w:left w:val="single" w:sz="4" w:space="0" w:color="auto"/>
              <w:bottom w:val="single" w:sz="4" w:space="0" w:color="000000"/>
              <w:right w:val="single" w:sz="4" w:space="0" w:color="auto"/>
            </w:tcBorders>
            <w:shd w:val="clear" w:color="000000" w:fill="FFFFFF"/>
            <w:hideMark/>
          </w:tcPr>
          <w:p w14:paraId="24777C1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Administrador</w:t>
            </w:r>
          </w:p>
        </w:tc>
        <w:tc>
          <w:tcPr>
            <w:tcW w:w="440" w:type="pct"/>
            <w:vMerge w:val="restart"/>
            <w:tcBorders>
              <w:top w:val="nil"/>
              <w:left w:val="single" w:sz="4" w:space="0" w:color="auto"/>
              <w:bottom w:val="single" w:sz="4" w:space="0" w:color="000000"/>
              <w:right w:val="single" w:sz="4" w:space="0" w:color="auto"/>
            </w:tcBorders>
            <w:shd w:val="clear" w:color="000000" w:fill="FFFFFF"/>
            <w:hideMark/>
          </w:tcPr>
          <w:p w14:paraId="16DF6C8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Necesito administrar las categorías.</w:t>
            </w:r>
          </w:p>
        </w:tc>
        <w:tc>
          <w:tcPr>
            <w:tcW w:w="465" w:type="pct"/>
            <w:vMerge w:val="restart"/>
            <w:tcBorders>
              <w:top w:val="nil"/>
              <w:left w:val="single" w:sz="4" w:space="0" w:color="auto"/>
              <w:bottom w:val="single" w:sz="4" w:space="0" w:color="000000"/>
              <w:right w:val="single" w:sz="4" w:space="0" w:color="auto"/>
            </w:tcBorders>
            <w:shd w:val="clear" w:color="000000" w:fill="FFFFFF"/>
            <w:hideMark/>
          </w:tcPr>
          <w:p w14:paraId="1453FE9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Con la finalidad de poder organizar el </w:t>
            </w:r>
            <w:proofErr w:type="spellStart"/>
            <w:r w:rsidRPr="008C1441">
              <w:rPr>
                <w:rFonts w:ascii="Calibri" w:eastAsia="Times New Roman" w:hAnsi="Calibri" w:cs="Calibri"/>
                <w:color w:val="000000"/>
                <w:lang w:eastAsia="ja-JP"/>
              </w:rPr>
              <w:t>catalogo</w:t>
            </w:r>
            <w:proofErr w:type="spellEnd"/>
            <w:r w:rsidRPr="008C1441">
              <w:rPr>
                <w:rFonts w:ascii="Calibri" w:eastAsia="Times New Roman" w:hAnsi="Calibri" w:cs="Calibri"/>
                <w:color w:val="000000"/>
                <w:lang w:eastAsia="ja-JP"/>
              </w:rPr>
              <w:t xml:space="preserve"> de servicios.</w:t>
            </w:r>
          </w:p>
        </w:tc>
        <w:tc>
          <w:tcPr>
            <w:tcW w:w="343" w:type="pct"/>
            <w:tcBorders>
              <w:top w:val="nil"/>
              <w:left w:val="nil"/>
              <w:bottom w:val="single" w:sz="4" w:space="0" w:color="auto"/>
              <w:right w:val="single" w:sz="4" w:space="0" w:color="auto"/>
            </w:tcBorders>
            <w:shd w:val="clear" w:color="000000" w:fill="FFFFFF"/>
            <w:hideMark/>
          </w:tcPr>
          <w:p w14:paraId="7559D3FE"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1</w:t>
            </w:r>
          </w:p>
        </w:tc>
        <w:tc>
          <w:tcPr>
            <w:tcW w:w="582" w:type="pct"/>
            <w:tcBorders>
              <w:top w:val="nil"/>
              <w:left w:val="nil"/>
              <w:bottom w:val="single" w:sz="4" w:space="0" w:color="auto"/>
              <w:right w:val="single" w:sz="4" w:space="0" w:color="auto"/>
            </w:tcBorders>
            <w:shd w:val="clear" w:color="000000" w:fill="FFFFFF"/>
            <w:hideMark/>
          </w:tcPr>
          <w:p w14:paraId="1226B6E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Permite agregar nuevas categorías.</w:t>
            </w:r>
          </w:p>
        </w:tc>
        <w:tc>
          <w:tcPr>
            <w:tcW w:w="957" w:type="pct"/>
            <w:tcBorders>
              <w:top w:val="nil"/>
              <w:left w:val="nil"/>
              <w:bottom w:val="single" w:sz="4" w:space="0" w:color="auto"/>
              <w:right w:val="single" w:sz="4" w:space="0" w:color="auto"/>
            </w:tcBorders>
            <w:shd w:val="clear" w:color="000000" w:fill="FFFFFF"/>
            <w:hideMark/>
          </w:tcPr>
          <w:p w14:paraId="7242961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de que se requiera agregar nuevas categorías.</w:t>
            </w:r>
          </w:p>
        </w:tc>
        <w:tc>
          <w:tcPr>
            <w:tcW w:w="438" w:type="pct"/>
            <w:tcBorders>
              <w:top w:val="nil"/>
              <w:left w:val="nil"/>
              <w:bottom w:val="single" w:sz="4" w:space="0" w:color="auto"/>
              <w:right w:val="single" w:sz="4" w:space="0" w:color="auto"/>
            </w:tcBorders>
            <w:shd w:val="clear" w:color="000000" w:fill="FFFFFF"/>
            <w:hideMark/>
          </w:tcPr>
          <w:p w14:paraId="7F853E6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 presiona el botón para agregar categorías.</w:t>
            </w:r>
          </w:p>
        </w:tc>
        <w:tc>
          <w:tcPr>
            <w:tcW w:w="1028" w:type="pct"/>
            <w:tcBorders>
              <w:top w:val="nil"/>
              <w:left w:val="nil"/>
              <w:bottom w:val="single" w:sz="4" w:space="0" w:color="auto"/>
              <w:right w:val="single" w:sz="4" w:space="0" w:color="auto"/>
            </w:tcBorders>
            <w:shd w:val="clear" w:color="000000" w:fill="FFFFFF"/>
            <w:hideMark/>
          </w:tcPr>
          <w:p w14:paraId="35B8096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agrega la nueva categoría al registro de la base de datos.</w:t>
            </w:r>
          </w:p>
        </w:tc>
      </w:tr>
      <w:tr w:rsidR="008C1441" w:rsidRPr="008C1441" w14:paraId="2D3780E5" w14:textId="77777777" w:rsidTr="008C1441">
        <w:trPr>
          <w:trHeight w:val="1152"/>
        </w:trPr>
        <w:tc>
          <w:tcPr>
            <w:tcW w:w="380" w:type="pct"/>
            <w:vMerge/>
            <w:tcBorders>
              <w:top w:val="nil"/>
              <w:left w:val="single" w:sz="4" w:space="0" w:color="auto"/>
              <w:bottom w:val="single" w:sz="4" w:space="0" w:color="000000"/>
              <w:right w:val="single" w:sz="4" w:space="0" w:color="auto"/>
            </w:tcBorders>
            <w:vAlign w:val="center"/>
            <w:hideMark/>
          </w:tcPr>
          <w:p w14:paraId="68DBDCB8"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single" w:sz="4" w:space="0" w:color="000000"/>
              <w:right w:val="single" w:sz="4" w:space="0" w:color="auto"/>
            </w:tcBorders>
            <w:vAlign w:val="center"/>
            <w:hideMark/>
          </w:tcPr>
          <w:p w14:paraId="55AF5F47"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single" w:sz="4" w:space="0" w:color="000000"/>
              <w:right w:val="single" w:sz="4" w:space="0" w:color="auto"/>
            </w:tcBorders>
            <w:vAlign w:val="center"/>
            <w:hideMark/>
          </w:tcPr>
          <w:p w14:paraId="43E6F7DE"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single" w:sz="4" w:space="0" w:color="000000"/>
              <w:right w:val="single" w:sz="4" w:space="0" w:color="auto"/>
            </w:tcBorders>
            <w:vAlign w:val="center"/>
            <w:hideMark/>
          </w:tcPr>
          <w:p w14:paraId="0EBFC7A8"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6E5B40DC"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2</w:t>
            </w:r>
          </w:p>
        </w:tc>
        <w:tc>
          <w:tcPr>
            <w:tcW w:w="582" w:type="pct"/>
            <w:tcBorders>
              <w:top w:val="nil"/>
              <w:left w:val="nil"/>
              <w:bottom w:val="single" w:sz="4" w:space="0" w:color="auto"/>
              <w:right w:val="single" w:sz="4" w:space="0" w:color="auto"/>
            </w:tcBorders>
            <w:shd w:val="clear" w:color="000000" w:fill="FFFFFF"/>
            <w:hideMark/>
          </w:tcPr>
          <w:p w14:paraId="3DD4270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Permite modificar categorías existentes.</w:t>
            </w:r>
          </w:p>
        </w:tc>
        <w:tc>
          <w:tcPr>
            <w:tcW w:w="957" w:type="pct"/>
            <w:tcBorders>
              <w:top w:val="nil"/>
              <w:left w:val="nil"/>
              <w:bottom w:val="single" w:sz="4" w:space="0" w:color="auto"/>
              <w:right w:val="single" w:sz="4" w:space="0" w:color="auto"/>
            </w:tcBorders>
            <w:shd w:val="clear" w:color="000000" w:fill="FFFFFF"/>
            <w:hideMark/>
          </w:tcPr>
          <w:p w14:paraId="0EEA92D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de que se requiera modificar una categoría ya existente.</w:t>
            </w:r>
          </w:p>
        </w:tc>
        <w:tc>
          <w:tcPr>
            <w:tcW w:w="438" w:type="pct"/>
            <w:tcBorders>
              <w:top w:val="nil"/>
              <w:left w:val="nil"/>
              <w:bottom w:val="single" w:sz="4" w:space="0" w:color="auto"/>
              <w:right w:val="single" w:sz="4" w:space="0" w:color="auto"/>
            </w:tcBorders>
            <w:shd w:val="clear" w:color="000000" w:fill="FFFFFF"/>
            <w:hideMark/>
          </w:tcPr>
          <w:p w14:paraId="5810CEC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 presiona el botón para modificar categorías.</w:t>
            </w:r>
          </w:p>
        </w:tc>
        <w:tc>
          <w:tcPr>
            <w:tcW w:w="1028" w:type="pct"/>
            <w:tcBorders>
              <w:top w:val="nil"/>
              <w:left w:val="nil"/>
              <w:bottom w:val="single" w:sz="4" w:space="0" w:color="auto"/>
              <w:right w:val="single" w:sz="4" w:space="0" w:color="auto"/>
            </w:tcBorders>
            <w:shd w:val="clear" w:color="000000" w:fill="FFFFFF"/>
            <w:hideMark/>
          </w:tcPr>
          <w:p w14:paraId="17DA4FE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w:t>
            </w:r>
            <w:proofErr w:type="spellStart"/>
            <w:r w:rsidRPr="008C1441">
              <w:rPr>
                <w:rFonts w:ascii="Calibri" w:eastAsia="Times New Roman" w:hAnsi="Calibri" w:cs="Calibri"/>
                <w:color w:val="000000"/>
                <w:lang w:eastAsia="ja-JP"/>
              </w:rPr>
              <w:t>sistma</w:t>
            </w:r>
            <w:proofErr w:type="spellEnd"/>
            <w:r w:rsidRPr="008C1441">
              <w:rPr>
                <w:rFonts w:ascii="Calibri" w:eastAsia="Times New Roman" w:hAnsi="Calibri" w:cs="Calibri"/>
                <w:color w:val="000000"/>
                <w:lang w:eastAsia="ja-JP"/>
              </w:rPr>
              <w:t xml:space="preserve"> actualiza algún registro existente de las categorías.</w:t>
            </w:r>
          </w:p>
        </w:tc>
      </w:tr>
      <w:tr w:rsidR="008C1441" w:rsidRPr="008C1441" w14:paraId="21D289A4" w14:textId="77777777" w:rsidTr="008C1441">
        <w:trPr>
          <w:trHeight w:val="1152"/>
        </w:trPr>
        <w:tc>
          <w:tcPr>
            <w:tcW w:w="380" w:type="pct"/>
            <w:vMerge/>
            <w:tcBorders>
              <w:top w:val="nil"/>
              <w:left w:val="single" w:sz="4" w:space="0" w:color="auto"/>
              <w:bottom w:val="single" w:sz="4" w:space="0" w:color="000000"/>
              <w:right w:val="single" w:sz="4" w:space="0" w:color="auto"/>
            </w:tcBorders>
            <w:vAlign w:val="center"/>
            <w:hideMark/>
          </w:tcPr>
          <w:p w14:paraId="4558AB55"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single" w:sz="4" w:space="0" w:color="000000"/>
              <w:right w:val="single" w:sz="4" w:space="0" w:color="auto"/>
            </w:tcBorders>
            <w:vAlign w:val="center"/>
            <w:hideMark/>
          </w:tcPr>
          <w:p w14:paraId="75B1A30F"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single" w:sz="4" w:space="0" w:color="000000"/>
              <w:right w:val="single" w:sz="4" w:space="0" w:color="auto"/>
            </w:tcBorders>
            <w:vAlign w:val="center"/>
            <w:hideMark/>
          </w:tcPr>
          <w:p w14:paraId="3AC965B8"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single" w:sz="4" w:space="0" w:color="000000"/>
              <w:right w:val="single" w:sz="4" w:space="0" w:color="auto"/>
            </w:tcBorders>
            <w:vAlign w:val="center"/>
            <w:hideMark/>
          </w:tcPr>
          <w:p w14:paraId="5B5013A4"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2A0E6594"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3</w:t>
            </w:r>
          </w:p>
        </w:tc>
        <w:tc>
          <w:tcPr>
            <w:tcW w:w="582" w:type="pct"/>
            <w:tcBorders>
              <w:top w:val="nil"/>
              <w:left w:val="nil"/>
              <w:bottom w:val="single" w:sz="4" w:space="0" w:color="auto"/>
              <w:right w:val="single" w:sz="4" w:space="0" w:color="auto"/>
            </w:tcBorders>
            <w:shd w:val="clear" w:color="000000" w:fill="FFFFFF"/>
            <w:hideMark/>
          </w:tcPr>
          <w:p w14:paraId="055BA0E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Permite eliminar categorías existentes.</w:t>
            </w:r>
          </w:p>
        </w:tc>
        <w:tc>
          <w:tcPr>
            <w:tcW w:w="957" w:type="pct"/>
            <w:tcBorders>
              <w:top w:val="nil"/>
              <w:left w:val="nil"/>
              <w:bottom w:val="single" w:sz="4" w:space="0" w:color="auto"/>
              <w:right w:val="single" w:sz="4" w:space="0" w:color="auto"/>
            </w:tcBorders>
            <w:shd w:val="clear" w:color="000000" w:fill="FFFFFF"/>
            <w:hideMark/>
          </w:tcPr>
          <w:p w14:paraId="27398CD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de que una categoría quede obsoleta.</w:t>
            </w:r>
          </w:p>
        </w:tc>
        <w:tc>
          <w:tcPr>
            <w:tcW w:w="438" w:type="pct"/>
            <w:tcBorders>
              <w:top w:val="nil"/>
              <w:left w:val="nil"/>
              <w:bottom w:val="single" w:sz="4" w:space="0" w:color="auto"/>
              <w:right w:val="single" w:sz="4" w:space="0" w:color="auto"/>
            </w:tcBorders>
            <w:shd w:val="clear" w:color="000000" w:fill="FFFFFF"/>
            <w:hideMark/>
          </w:tcPr>
          <w:p w14:paraId="65DD381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 presiona el botón de eliminar categoría.</w:t>
            </w:r>
          </w:p>
        </w:tc>
        <w:tc>
          <w:tcPr>
            <w:tcW w:w="1028" w:type="pct"/>
            <w:tcBorders>
              <w:top w:val="nil"/>
              <w:left w:val="nil"/>
              <w:bottom w:val="single" w:sz="4" w:space="0" w:color="auto"/>
              <w:right w:val="single" w:sz="4" w:space="0" w:color="auto"/>
            </w:tcBorders>
            <w:shd w:val="clear" w:color="000000" w:fill="FFFFFF"/>
            <w:hideMark/>
          </w:tcPr>
          <w:p w14:paraId="72BEEE8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sistema elimina de la base de datos una </w:t>
            </w:r>
            <w:proofErr w:type="spellStart"/>
            <w:r w:rsidRPr="008C1441">
              <w:rPr>
                <w:rFonts w:ascii="Calibri" w:eastAsia="Times New Roman" w:hAnsi="Calibri" w:cs="Calibri"/>
                <w:color w:val="000000"/>
                <w:lang w:eastAsia="ja-JP"/>
              </w:rPr>
              <w:t>categoria</w:t>
            </w:r>
            <w:proofErr w:type="spellEnd"/>
            <w:r w:rsidRPr="008C1441">
              <w:rPr>
                <w:rFonts w:ascii="Calibri" w:eastAsia="Times New Roman" w:hAnsi="Calibri" w:cs="Calibri"/>
                <w:color w:val="000000"/>
                <w:lang w:eastAsia="ja-JP"/>
              </w:rPr>
              <w:t xml:space="preserve"> existe y registra esta eliminación en una tabla de </w:t>
            </w:r>
            <w:proofErr w:type="spellStart"/>
            <w:r w:rsidRPr="008C1441">
              <w:rPr>
                <w:rFonts w:ascii="Calibri" w:eastAsia="Times New Roman" w:hAnsi="Calibri" w:cs="Calibri"/>
                <w:color w:val="000000"/>
                <w:lang w:eastAsia="ja-JP"/>
              </w:rPr>
              <w:t>resigtro</w:t>
            </w:r>
            <w:proofErr w:type="spellEnd"/>
            <w:r w:rsidRPr="008C1441">
              <w:rPr>
                <w:rFonts w:ascii="Calibri" w:eastAsia="Times New Roman" w:hAnsi="Calibri" w:cs="Calibri"/>
                <w:color w:val="000000"/>
                <w:lang w:eastAsia="ja-JP"/>
              </w:rPr>
              <w:t xml:space="preserve"> de acciones.</w:t>
            </w:r>
          </w:p>
        </w:tc>
      </w:tr>
      <w:tr w:rsidR="008C1441" w:rsidRPr="008C1441" w14:paraId="5AB21AC7" w14:textId="77777777" w:rsidTr="008C1441">
        <w:trPr>
          <w:trHeight w:val="1728"/>
        </w:trPr>
        <w:tc>
          <w:tcPr>
            <w:tcW w:w="380" w:type="pct"/>
            <w:vMerge/>
            <w:tcBorders>
              <w:top w:val="nil"/>
              <w:left w:val="single" w:sz="4" w:space="0" w:color="auto"/>
              <w:bottom w:val="single" w:sz="4" w:space="0" w:color="000000"/>
              <w:right w:val="single" w:sz="4" w:space="0" w:color="auto"/>
            </w:tcBorders>
            <w:vAlign w:val="center"/>
            <w:hideMark/>
          </w:tcPr>
          <w:p w14:paraId="24F71A24"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single" w:sz="4" w:space="0" w:color="000000"/>
              <w:right w:val="single" w:sz="4" w:space="0" w:color="auto"/>
            </w:tcBorders>
            <w:vAlign w:val="center"/>
            <w:hideMark/>
          </w:tcPr>
          <w:p w14:paraId="36B2AE72"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single" w:sz="4" w:space="0" w:color="000000"/>
              <w:right w:val="single" w:sz="4" w:space="0" w:color="auto"/>
            </w:tcBorders>
            <w:vAlign w:val="center"/>
            <w:hideMark/>
          </w:tcPr>
          <w:p w14:paraId="7FDB1D4F"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single" w:sz="4" w:space="0" w:color="000000"/>
              <w:right w:val="single" w:sz="4" w:space="0" w:color="auto"/>
            </w:tcBorders>
            <w:vAlign w:val="center"/>
            <w:hideMark/>
          </w:tcPr>
          <w:p w14:paraId="14004DFF"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6ABCF17F"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4</w:t>
            </w:r>
          </w:p>
        </w:tc>
        <w:tc>
          <w:tcPr>
            <w:tcW w:w="582" w:type="pct"/>
            <w:tcBorders>
              <w:top w:val="nil"/>
              <w:left w:val="nil"/>
              <w:bottom w:val="single" w:sz="4" w:space="0" w:color="auto"/>
              <w:right w:val="single" w:sz="4" w:space="0" w:color="auto"/>
            </w:tcBorders>
            <w:shd w:val="clear" w:color="000000" w:fill="FFFFFF"/>
            <w:hideMark/>
          </w:tcPr>
          <w:p w14:paraId="6D89886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Las categorías son visibles para los clientes y se ven reflejadas en las reservas activas.</w:t>
            </w:r>
          </w:p>
        </w:tc>
        <w:tc>
          <w:tcPr>
            <w:tcW w:w="957" w:type="pct"/>
            <w:tcBorders>
              <w:top w:val="nil"/>
              <w:left w:val="nil"/>
              <w:bottom w:val="single" w:sz="4" w:space="0" w:color="auto"/>
              <w:right w:val="single" w:sz="4" w:space="0" w:color="auto"/>
            </w:tcBorders>
            <w:shd w:val="clear" w:color="000000" w:fill="FFFFFF"/>
            <w:hideMark/>
          </w:tcPr>
          <w:p w14:paraId="5041B2A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Para que los clientes y peluqueros puedan ver las categorías nuevas o cambios en ellas.</w:t>
            </w:r>
          </w:p>
        </w:tc>
        <w:tc>
          <w:tcPr>
            <w:tcW w:w="438" w:type="pct"/>
            <w:tcBorders>
              <w:top w:val="nil"/>
              <w:left w:val="nil"/>
              <w:bottom w:val="single" w:sz="4" w:space="0" w:color="auto"/>
              <w:right w:val="single" w:sz="4" w:space="0" w:color="auto"/>
            </w:tcBorders>
            <w:shd w:val="clear" w:color="000000" w:fill="FFFFFF"/>
            <w:hideMark/>
          </w:tcPr>
          <w:p w14:paraId="036F7A2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los clientes visualizan los tratamientos y los peluqueros revisan las reservas hechas.</w:t>
            </w:r>
          </w:p>
        </w:tc>
        <w:tc>
          <w:tcPr>
            <w:tcW w:w="1028" w:type="pct"/>
            <w:tcBorders>
              <w:top w:val="nil"/>
              <w:left w:val="nil"/>
              <w:bottom w:val="single" w:sz="4" w:space="0" w:color="auto"/>
              <w:right w:val="single" w:sz="4" w:space="0" w:color="auto"/>
            </w:tcBorders>
            <w:shd w:val="clear" w:color="000000" w:fill="FFFFFF"/>
            <w:hideMark/>
          </w:tcPr>
          <w:p w14:paraId="66AECB1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sistema actualiza las reservas activas actuales y muestra este cambio en las vistas de cliente y peluquero, además muestra este cambio para las </w:t>
            </w:r>
            <w:proofErr w:type="spellStart"/>
            <w:r w:rsidRPr="008C1441">
              <w:rPr>
                <w:rFonts w:ascii="Calibri" w:eastAsia="Times New Roman" w:hAnsi="Calibri" w:cs="Calibri"/>
                <w:color w:val="000000"/>
                <w:lang w:eastAsia="ja-JP"/>
              </w:rPr>
              <w:lastRenderedPageBreak/>
              <w:t>proximas</w:t>
            </w:r>
            <w:proofErr w:type="spellEnd"/>
            <w:r w:rsidRPr="008C1441">
              <w:rPr>
                <w:rFonts w:ascii="Calibri" w:eastAsia="Times New Roman" w:hAnsi="Calibri" w:cs="Calibri"/>
                <w:color w:val="000000"/>
                <w:lang w:eastAsia="ja-JP"/>
              </w:rPr>
              <w:t xml:space="preserve"> reservas.</w:t>
            </w:r>
          </w:p>
        </w:tc>
      </w:tr>
      <w:tr w:rsidR="008C1441" w:rsidRPr="008C1441" w14:paraId="5C3D599B" w14:textId="77777777" w:rsidTr="008C1441">
        <w:trPr>
          <w:trHeight w:val="288"/>
        </w:trPr>
        <w:tc>
          <w:tcPr>
            <w:tcW w:w="380" w:type="pct"/>
            <w:tcBorders>
              <w:top w:val="nil"/>
              <w:left w:val="single" w:sz="4" w:space="0" w:color="auto"/>
              <w:bottom w:val="single" w:sz="4" w:space="0" w:color="auto"/>
              <w:right w:val="single" w:sz="4" w:space="0" w:color="auto"/>
            </w:tcBorders>
            <w:shd w:val="clear" w:color="000000" w:fill="D9D9D9"/>
            <w:hideMark/>
          </w:tcPr>
          <w:p w14:paraId="7DBA33E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 </w:t>
            </w:r>
          </w:p>
        </w:tc>
        <w:tc>
          <w:tcPr>
            <w:tcW w:w="366" w:type="pct"/>
            <w:tcBorders>
              <w:top w:val="nil"/>
              <w:left w:val="nil"/>
              <w:bottom w:val="single" w:sz="4" w:space="0" w:color="auto"/>
              <w:right w:val="single" w:sz="4" w:space="0" w:color="auto"/>
            </w:tcBorders>
            <w:shd w:val="clear" w:color="000000" w:fill="D9D9D9"/>
            <w:hideMark/>
          </w:tcPr>
          <w:p w14:paraId="6B674A6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nil"/>
              <w:left w:val="nil"/>
              <w:bottom w:val="single" w:sz="4" w:space="0" w:color="auto"/>
              <w:right w:val="single" w:sz="4" w:space="0" w:color="auto"/>
            </w:tcBorders>
            <w:shd w:val="clear" w:color="000000" w:fill="D9D9D9"/>
            <w:hideMark/>
          </w:tcPr>
          <w:p w14:paraId="749DADD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nil"/>
              <w:left w:val="nil"/>
              <w:bottom w:val="single" w:sz="4" w:space="0" w:color="auto"/>
              <w:right w:val="single" w:sz="4" w:space="0" w:color="auto"/>
            </w:tcBorders>
            <w:shd w:val="clear" w:color="000000" w:fill="D9D9D9"/>
            <w:hideMark/>
          </w:tcPr>
          <w:p w14:paraId="60226D3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23C4B0AC"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4BBA7A3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4BEF97F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41A61F4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1D0B796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r w:rsidR="008C1441" w:rsidRPr="008C1441" w14:paraId="5855214E" w14:textId="77777777" w:rsidTr="008C1441">
        <w:trPr>
          <w:trHeight w:val="1440"/>
        </w:trPr>
        <w:tc>
          <w:tcPr>
            <w:tcW w:w="380" w:type="pct"/>
            <w:vMerge w:val="restart"/>
            <w:tcBorders>
              <w:top w:val="nil"/>
              <w:left w:val="single" w:sz="4" w:space="0" w:color="auto"/>
              <w:bottom w:val="single" w:sz="4" w:space="0" w:color="000000"/>
              <w:right w:val="single" w:sz="4" w:space="0" w:color="auto"/>
            </w:tcBorders>
            <w:shd w:val="clear" w:color="000000" w:fill="FFFFFF"/>
            <w:hideMark/>
          </w:tcPr>
          <w:p w14:paraId="38A36C7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E04-HU02</w:t>
            </w:r>
          </w:p>
        </w:tc>
        <w:tc>
          <w:tcPr>
            <w:tcW w:w="366" w:type="pct"/>
            <w:vMerge w:val="restart"/>
            <w:tcBorders>
              <w:top w:val="nil"/>
              <w:left w:val="single" w:sz="4" w:space="0" w:color="auto"/>
              <w:bottom w:val="single" w:sz="4" w:space="0" w:color="000000"/>
              <w:right w:val="single" w:sz="4" w:space="0" w:color="auto"/>
            </w:tcBorders>
            <w:shd w:val="clear" w:color="000000" w:fill="FFFFFF"/>
            <w:hideMark/>
          </w:tcPr>
          <w:p w14:paraId="708422C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Administrador</w:t>
            </w:r>
          </w:p>
        </w:tc>
        <w:tc>
          <w:tcPr>
            <w:tcW w:w="440" w:type="pct"/>
            <w:vMerge w:val="restart"/>
            <w:tcBorders>
              <w:top w:val="nil"/>
              <w:left w:val="single" w:sz="4" w:space="0" w:color="auto"/>
              <w:bottom w:val="single" w:sz="4" w:space="0" w:color="000000"/>
              <w:right w:val="single" w:sz="4" w:space="0" w:color="auto"/>
            </w:tcBorders>
            <w:shd w:val="clear" w:color="000000" w:fill="FFFFFF"/>
            <w:hideMark/>
          </w:tcPr>
          <w:p w14:paraId="18375CE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Necesito gestionar los servicios existentes.</w:t>
            </w:r>
          </w:p>
        </w:tc>
        <w:tc>
          <w:tcPr>
            <w:tcW w:w="465" w:type="pct"/>
            <w:vMerge w:val="restart"/>
            <w:tcBorders>
              <w:top w:val="nil"/>
              <w:left w:val="single" w:sz="4" w:space="0" w:color="auto"/>
              <w:bottom w:val="single" w:sz="4" w:space="0" w:color="000000"/>
              <w:right w:val="single" w:sz="4" w:space="0" w:color="auto"/>
            </w:tcBorders>
            <w:shd w:val="clear" w:color="000000" w:fill="FFFFFF"/>
            <w:hideMark/>
          </w:tcPr>
          <w:p w14:paraId="1EF3C25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Con la finalidad de poder agregar o modificar los servicios.</w:t>
            </w:r>
          </w:p>
        </w:tc>
        <w:tc>
          <w:tcPr>
            <w:tcW w:w="343" w:type="pct"/>
            <w:tcBorders>
              <w:top w:val="nil"/>
              <w:left w:val="nil"/>
              <w:bottom w:val="single" w:sz="4" w:space="0" w:color="auto"/>
              <w:right w:val="single" w:sz="4" w:space="0" w:color="auto"/>
            </w:tcBorders>
            <w:shd w:val="clear" w:color="000000" w:fill="FFFFFF"/>
            <w:hideMark/>
          </w:tcPr>
          <w:p w14:paraId="087354D5"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1</w:t>
            </w:r>
          </w:p>
        </w:tc>
        <w:tc>
          <w:tcPr>
            <w:tcW w:w="582" w:type="pct"/>
            <w:tcBorders>
              <w:top w:val="nil"/>
              <w:left w:val="nil"/>
              <w:bottom w:val="single" w:sz="4" w:space="0" w:color="auto"/>
              <w:right w:val="single" w:sz="4" w:space="0" w:color="auto"/>
            </w:tcBorders>
            <w:shd w:val="clear" w:color="000000" w:fill="FFFFFF"/>
            <w:hideMark/>
          </w:tcPr>
          <w:p w14:paraId="4B8A1EF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Se pueden crear </w:t>
            </w:r>
            <w:proofErr w:type="gramStart"/>
            <w:r w:rsidRPr="008C1441">
              <w:rPr>
                <w:rFonts w:ascii="Calibri" w:eastAsia="Times New Roman" w:hAnsi="Calibri" w:cs="Calibri"/>
                <w:color w:val="000000"/>
                <w:lang w:eastAsia="ja-JP"/>
              </w:rPr>
              <w:t>servicios  nuevos</w:t>
            </w:r>
            <w:proofErr w:type="gramEnd"/>
            <w:r w:rsidRPr="008C1441">
              <w:rPr>
                <w:rFonts w:ascii="Calibri" w:eastAsia="Times New Roman" w:hAnsi="Calibri" w:cs="Calibri"/>
                <w:color w:val="000000"/>
                <w:lang w:eastAsia="ja-JP"/>
              </w:rPr>
              <w:t xml:space="preserve"> de la peluquería.</w:t>
            </w:r>
          </w:p>
        </w:tc>
        <w:tc>
          <w:tcPr>
            <w:tcW w:w="957" w:type="pct"/>
            <w:tcBorders>
              <w:top w:val="nil"/>
              <w:left w:val="nil"/>
              <w:bottom w:val="single" w:sz="4" w:space="0" w:color="auto"/>
              <w:right w:val="single" w:sz="4" w:space="0" w:color="auto"/>
            </w:tcBorders>
            <w:shd w:val="clear" w:color="000000" w:fill="FFFFFF"/>
            <w:hideMark/>
          </w:tcPr>
          <w:p w14:paraId="0CD283F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 amplie los servicios de peluquería disponibles.</w:t>
            </w:r>
          </w:p>
        </w:tc>
        <w:tc>
          <w:tcPr>
            <w:tcW w:w="438" w:type="pct"/>
            <w:tcBorders>
              <w:top w:val="nil"/>
              <w:left w:val="nil"/>
              <w:bottom w:val="single" w:sz="4" w:space="0" w:color="auto"/>
              <w:right w:val="single" w:sz="4" w:space="0" w:color="auto"/>
            </w:tcBorders>
            <w:shd w:val="clear" w:color="000000" w:fill="FFFFFF"/>
            <w:hideMark/>
          </w:tcPr>
          <w:p w14:paraId="031D178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 presione el botón de guardar al momento de crear.</w:t>
            </w:r>
          </w:p>
        </w:tc>
        <w:tc>
          <w:tcPr>
            <w:tcW w:w="1028" w:type="pct"/>
            <w:tcBorders>
              <w:top w:val="nil"/>
              <w:left w:val="nil"/>
              <w:bottom w:val="single" w:sz="4" w:space="0" w:color="auto"/>
              <w:right w:val="single" w:sz="4" w:space="0" w:color="auto"/>
            </w:tcBorders>
            <w:shd w:val="clear" w:color="000000" w:fill="FFFFFF"/>
            <w:hideMark/>
          </w:tcPr>
          <w:p w14:paraId="0E1BB75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registra en la base de datos, un nuevo servicio.</w:t>
            </w:r>
          </w:p>
        </w:tc>
      </w:tr>
      <w:tr w:rsidR="008C1441" w:rsidRPr="008C1441" w14:paraId="3BB44AE7" w14:textId="77777777" w:rsidTr="008C1441">
        <w:trPr>
          <w:trHeight w:val="1440"/>
        </w:trPr>
        <w:tc>
          <w:tcPr>
            <w:tcW w:w="380" w:type="pct"/>
            <w:vMerge/>
            <w:tcBorders>
              <w:top w:val="nil"/>
              <w:left w:val="single" w:sz="4" w:space="0" w:color="auto"/>
              <w:bottom w:val="single" w:sz="4" w:space="0" w:color="000000"/>
              <w:right w:val="single" w:sz="4" w:space="0" w:color="auto"/>
            </w:tcBorders>
            <w:vAlign w:val="center"/>
            <w:hideMark/>
          </w:tcPr>
          <w:p w14:paraId="54EB8D9E"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single" w:sz="4" w:space="0" w:color="000000"/>
              <w:right w:val="single" w:sz="4" w:space="0" w:color="auto"/>
            </w:tcBorders>
            <w:vAlign w:val="center"/>
            <w:hideMark/>
          </w:tcPr>
          <w:p w14:paraId="6BA4CFE5"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single" w:sz="4" w:space="0" w:color="000000"/>
              <w:right w:val="single" w:sz="4" w:space="0" w:color="auto"/>
            </w:tcBorders>
            <w:vAlign w:val="center"/>
            <w:hideMark/>
          </w:tcPr>
          <w:p w14:paraId="2CC87ACE"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single" w:sz="4" w:space="0" w:color="000000"/>
              <w:right w:val="single" w:sz="4" w:space="0" w:color="auto"/>
            </w:tcBorders>
            <w:vAlign w:val="center"/>
            <w:hideMark/>
          </w:tcPr>
          <w:p w14:paraId="221BF8FE"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262BFF0B"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2</w:t>
            </w:r>
          </w:p>
        </w:tc>
        <w:tc>
          <w:tcPr>
            <w:tcW w:w="582" w:type="pct"/>
            <w:tcBorders>
              <w:top w:val="nil"/>
              <w:left w:val="nil"/>
              <w:bottom w:val="single" w:sz="4" w:space="0" w:color="auto"/>
              <w:right w:val="single" w:sz="4" w:space="0" w:color="auto"/>
            </w:tcBorders>
            <w:shd w:val="clear" w:color="000000" w:fill="FFFFFF"/>
            <w:hideMark/>
          </w:tcPr>
          <w:p w14:paraId="00E4098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pueden modificar los servicios disponibles.</w:t>
            </w:r>
          </w:p>
        </w:tc>
        <w:tc>
          <w:tcPr>
            <w:tcW w:w="957" w:type="pct"/>
            <w:tcBorders>
              <w:top w:val="nil"/>
              <w:left w:val="nil"/>
              <w:bottom w:val="single" w:sz="4" w:space="0" w:color="auto"/>
              <w:right w:val="single" w:sz="4" w:space="0" w:color="auto"/>
            </w:tcBorders>
            <w:shd w:val="clear" w:color="000000" w:fill="FFFFFF"/>
            <w:hideMark/>
          </w:tcPr>
          <w:p w14:paraId="474DA92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Cuando cambie </w:t>
            </w:r>
            <w:proofErr w:type="spellStart"/>
            <w:r w:rsidRPr="008C1441">
              <w:rPr>
                <w:rFonts w:ascii="Calibri" w:eastAsia="Times New Roman" w:hAnsi="Calibri" w:cs="Calibri"/>
                <w:color w:val="000000"/>
                <w:lang w:eastAsia="ja-JP"/>
              </w:rPr>
              <w:t>algúna</w:t>
            </w:r>
            <w:proofErr w:type="spellEnd"/>
            <w:r w:rsidRPr="008C1441">
              <w:rPr>
                <w:rFonts w:ascii="Calibri" w:eastAsia="Times New Roman" w:hAnsi="Calibri" w:cs="Calibri"/>
                <w:color w:val="000000"/>
                <w:lang w:eastAsia="ja-JP"/>
              </w:rPr>
              <w:t xml:space="preserve"> parte del proceso de algún servicio existente.</w:t>
            </w:r>
          </w:p>
        </w:tc>
        <w:tc>
          <w:tcPr>
            <w:tcW w:w="438" w:type="pct"/>
            <w:tcBorders>
              <w:top w:val="nil"/>
              <w:left w:val="nil"/>
              <w:bottom w:val="single" w:sz="4" w:space="0" w:color="auto"/>
              <w:right w:val="single" w:sz="4" w:space="0" w:color="auto"/>
            </w:tcBorders>
            <w:shd w:val="clear" w:color="000000" w:fill="FFFFFF"/>
            <w:hideMark/>
          </w:tcPr>
          <w:p w14:paraId="095E15D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 presione el botón de guardar al momento de modificar.</w:t>
            </w:r>
          </w:p>
        </w:tc>
        <w:tc>
          <w:tcPr>
            <w:tcW w:w="1028" w:type="pct"/>
            <w:tcBorders>
              <w:top w:val="nil"/>
              <w:left w:val="nil"/>
              <w:bottom w:val="single" w:sz="4" w:space="0" w:color="auto"/>
              <w:right w:val="single" w:sz="4" w:space="0" w:color="auto"/>
            </w:tcBorders>
            <w:shd w:val="clear" w:color="000000" w:fill="FFFFFF"/>
            <w:hideMark/>
          </w:tcPr>
          <w:p w14:paraId="797940B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sistema actualiza el registro </w:t>
            </w:r>
            <w:proofErr w:type="gramStart"/>
            <w:r w:rsidRPr="008C1441">
              <w:rPr>
                <w:rFonts w:ascii="Calibri" w:eastAsia="Times New Roman" w:hAnsi="Calibri" w:cs="Calibri"/>
                <w:color w:val="000000"/>
                <w:lang w:eastAsia="ja-JP"/>
              </w:rPr>
              <w:t>en  la</w:t>
            </w:r>
            <w:proofErr w:type="gramEnd"/>
            <w:r w:rsidRPr="008C1441">
              <w:rPr>
                <w:rFonts w:ascii="Calibri" w:eastAsia="Times New Roman" w:hAnsi="Calibri" w:cs="Calibri"/>
                <w:color w:val="000000"/>
                <w:lang w:eastAsia="ja-JP"/>
              </w:rPr>
              <w:t xml:space="preserve"> base de datos.</w:t>
            </w:r>
          </w:p>
        </w:tc>
      </w:tr>
      <w:tr w:rsidR="008C1441" w:rsidRPr="008C1441" w14:paraId="6D871B8C" w14:textId="77777777" w:rsidTr="008C1441">
        <w:trPr>
          <w:trHeight w:val="1152"/>
        </w:trPr>
        <w:tc>
          <w:tcPr>
            <w:tcW w:w="380" w:type="pct"/>
            <w:vMerge/>
            <w:tcBorders>
              <w:top w:val="nil"/>
              <w:left w:val="single" w:sz="4" w:space="0" w:color="auto"/>
              <w:bottom w:val="single" w:sz="4" w:space="0" w:color="000000"/>
              <w:right w:val="single" w:sz="4" w:space="0" w:color="auto"/>
            </w:tcBorders>
            <w:vAlign w:val="center"/>
            <w:hideMark/>
          </w:tcPr>
          <w:p w14:paraId="0EAA502B"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single" w:sz="4" w:space="0" w:color="000000"/>
              <w:right w:val="single" w:sz="4" w:space="0" w:color="auto"/>
            </w:tcBorders>
            <w:vAlign w:val="center"/>
            <w:hideMark/>
          </w:tcPr>
          <w:p w14:paraId="36D249B4"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single" w:sz="4" w:space="0" w:color="000000"/>
              <w:right w:val="single" w:sz="4" w:space="0" w:color="auto"/>
            </w:tcBorders>
            <w:vAlign w:val="center"/>
            <w:hideMark/>
          </w:tcPr>
          <w:p w14:paraId="3C624E31"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single" w:sz="4" w:space="0" w:color="000000"/>
              <w:right w:val="single" w:sz="4" w:space="0" w:color="auto"/>
            </w:tcBorders>
            <w:vAlign w:val="center"/>
            <w:hideMark/>
          </w:tcPr>
          <w:p w14:paraId="225E7270"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1C58F4DA"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3</w:t>
            </w:r>
          </w:p>
        </w:tc>
        <w:tc>
          <w:tcPr>
            <w:tcW w:w="582" w:type="pct"/>
            <w:tcBorders>
              <w:top w:val="nil"/>
              <w:left w:val="nil"/>
              <w:bottom w:val="single" w:sz="4" w:space="0" w:color="auto"/>
              <w:right w:val="single" w:sz="4" w:space="0" w:color="auto"/>
            </w:tcBorders>
            <w:shd w:val="clear" w:color="000000" w:fill="FFFFFF"/>
            <w:hideMark/>
          </w:tcPr>
          <w:p w14:paraId="1BB6119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pueden habilitar o deshabilitar servicios.</w:t>
            </w:r>
          </w:p>
        </w:tc>
        <w:tc>
          <w:tcPr>
            <w:tcW w:w="957" w:type="pct"/>
            <w:tcBorders>
              <w:top w:val="nil"/>
              <w:left w:val="nil"/>
              <w:bottom w:val="single" w:sz="4" w:space="0" w:color="auto"/>
              <w:right w:val="single" w:sz="4" w:space="0" w:color="auto"/>
            </w:tcBorders>
            <w:shd w:val="clear" w:color="000000" w:fill="FFFFFF"/>
            <w:hideMark/>
          </w:tcPr>
          <w:p w14:paraId="32CD586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el servicio no se pueda realizar por falta de materiales o por otro tipo de problemas.</w:t>
            </w:r>
          </w:p>
        </w:tc>
        <w:tc>
          <w:tcPr>
            <w:tcW w:w="438" w:type="pct"/>
            <w:tcBorders>
              <w:top w:val="nil"/>
              <w:left w:val="nil"/>
              <w:bottom w:val="single" w:sz="4" w:space="0" w:color="auto"/>
              <w:right w:val="single" w:sz="4" w:space="0" w:color="auto"/>
            </w:tcBorders>
            <w:shd w:val="clear" w:color="000000" w:fill="FFFFFF"/>
            <w:hideMark/>
          </w:tcPr>
          <w:p w14:paraId="0AC5F22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 presiona el botón de habilitar o deshabilitar.</w:t>
            </w:r>
          </w:p>
        </w:tc>
        <w:tc>
          <w:tcPr>
            <w:tcW w:w="1028" w:type="pct"/>
            <w:tcBorders>
              <w:top w:val="nil"/>
              <w:left w:val="nil"/>
              <w:bottom w:val="single" w:sz="4" w:space="0" w:color="auto"/>
              <w:right w:val="single" w:sz="4" w:space="0" w:color="auto"/>
            </w:tcBorders>
            <w:shd w:val="clear" w:color="000000" w:fill="FFFFFF"/>
            <w:hideMark/>
          </w:tcPr>
          <w:p w14:paraId="66E8014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actualiza el estado del servicio.</w:t>
            </w:r>
          </w:p>
        </w:tc>
      </w:tr>
      <w:tr w:rsidR="008C1441" w:rsidRPr="008C1441" w14:paraId="30C06D4F" w14:textId="77777777" w:rsidTr="008C1441">
        <w:trPr>
          <w:trHeight w:val="1440"/>
        </w:trPr>
        <w:tc>
          <w:tcPr>
            <w:tcW w:w="380" w:type="pct"/>
            <w:vMerge/>
            <w:tcBorders>
              <w:top w:val="nil"/>
              <w:left w:val="single" w:sz="4" w:space="0" w:color="auto"/>
              <w:bottom w:val="single" w:sz="4" w:space="0" w:color="000000"/>
              <w:right w:val="single" w:sz="4" w:space="0" w:color="auto"/>
            </w:tcBorders>
            <w:vAlign w:val="center"/>
            <w:hideMark/>
          </w:tcPr>
          <w:p w14:paraId="7338C09E"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single" w:sz="4" w:space="0" w:color="000000"/>
              <w:right w:val="single" w:sz="4" w:space="0" w:color="auto"/>
            </w:tcBorders>
            <w:vAlign w:val="center"/>
            <w:hideMark/>
          </w:tcPr>
          <w:p w14:paraId="634269DA"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single" w:sz="4" w:space="0" w:color="000000"/>
              <w:right w:val="single" w:sz="4" w:space="0" w:color="auto"/>
            </w:tcBorders>
            <w:vAlign w:val="center"/>
            <w:hideMark/>
          </w:tcPr>
          <w:p w14:paraId="05E3C52A"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single" w:sz="4" w:space="0" w:color="000000"/>
              <w:right w:val="single" w:sz="4" w:space="0" w:color="auto"/>
            </w:tcBorders>
            <w:vAlign w:val="center"/>
            <w:hideMark/>
          </w:tcPr>
          <w:p w14:paraId="0E0F7E21"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03666F5D"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4</w:t>
            </w:r>
          </w:p>
        </w:tc>
        <w:tc>
          <w:tcPr>
            <w:tcW w:w="582" w:type="pct"/>
            <w:tcBorders>
              <w:top w:val="nil"/>
              <w:left w:val="nil"/>
              <w:bottom w:val="single" w:sz="4" w:space="0" w:color="auto"/>
              <w:right w:val="single" w:sz="4" w:space="0" w:color="auto"/>
            </w:tcBorders>
            <w:shd w:val="clear" w:color="000000" w:fill="FFFFFF"/>
            <w:hideMark/>
          </w:tcPr>
          <w:p w14:paraId="0BCAFF2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Los servicios modificados, creados o con un estado </w:t>
            </w:r>
            <w:r w:rsidRPr="008C1441">
              <w:rPr>
                <w:rFonts w:ascii="Calibri" w:eastAsia="Times New Roman" w:hAnsi="Calibri" w:cs="Calibri"/>
                <w:color w:val="000000"/>
                <w:lang w:eastAsia="ja-JP"/>
              </w:rPr>
              <w:lastRenderedPageBreak/>
              <w:t>cambiado se ven reflejados en el sistema.</w:t>
            </w:r>
          </w:p>
        </w:tc>
        <w:tc>
          <w:tcPr>
            <w:tcW w:w="957" w:type="pct"/>
            <w:tcBorders>
              <w:top w:val="nil"/>
              <w:left w:val="nil"/>
              <w:bottom w:val="single" w:sz="4" w:space="0" w:color="auto"/>
              <w:right w:val="single" w:sz="4" w:space="0" w:color="auto"/>
            </w:tcBorders>
            <w:shd w:val="clear" w:color="000000" w:fill="FFFFFF"/>
            <w:hideMark/>
          </w:tcPr>
          <w:p w14:paraId="05AC4AA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Una vez se actualicen los servicios registrad</w:t>
            </w:r>
            <w:r w:rsidRPr="008C1441">
              <w:rPr>
                <w:rFonts w:ascii="Calibri" w:eastAsia="Times New Roman" w:hAnsi="Calibri" w:cs="Calibri"/>
                <w:color w:val="000000"/>
                <w:lang w:eastAsia="ja-JP"/>
              </w:rPr>
              <w:lastRenderedPageBreak/>
              <w:t>os en la tabla de servicios de la base de datos.</w:t>
            </w:r>
          </w:p>
        </w:tc>
        <w:tc>
          <w:tcPr>
            <w:tcW w:w="438" w:type="pct"/>
            <w:tcBorders>
              <w:top w:val="nil"/>
              <w:left w:val="nil"/>
              <w:bottom w:val="single" w:sz="4" w:space="0" w:color="auto"/>
              <w:right w:val="single" w:sz="4" w:space="0" w:color="auto"/>
            </w:tcBorders>
            <w:shd w:val="clear" w:color="000000" w:fill="FFFFFF"/>
            <w:hideMark/>
          </w:tcPr>
          <w:p w14:paraId="3DB7977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cuando cualquiera de los eventos anteriore</w:t>
            </w:r>
            <w:r w:rsidRPr="008C1441">
              <w:rPr>
                <w:rFonts w:ascii="Calibri" w:eastAsia="Times New Roman" w:hAnsi="Calibri" w:cs="Calibri"/>
                <w:color w:val="000000"/>
                <w:lang w:eastAsia="ja-JP"/>
              </w:rPr>
              <w:lastRenderedPageBreak/>
              <w:t>s se aplique.</w:t>
            </w:r>
          </w:p>
        </w:tc>
        <w:tc>
          <w:tcPr>
            <w:tcW w:w="1028" w:type="pct"/>
            <w:tcBorders>
              <w:top w:val="nil"/>
              <w:left w:val="nil"/>
              <w:bottom w:val="single" w:sz="4" w:space="0" w:color="auto"/>
              <w:right w:val="single" w:sz="4" w:space="0" w:color="auto"/>
            </w:tcBorders>
            <w:shd w:val="clear" w:color="000000" w:fill="FFFFFF"/>
            <w:hideMark/>
          </w:tcPr>
          <w:p w14:paraId="473AAB0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 xml:space="preserve">el sistema muestra los cambios en las vistas </w:t>
            </w:r>
            <w:r w:rsidRPr="008C1441">
              <w:rPr>
                <w:rFonts w:ascii="Calibri" w:eastAsia="Times New Roman" w:hAnsi="Calibri" w:cs="Calibri"/>
                <w:color w:val="000000"/>
                <w:lang w:eastAsia="ja-JP"/>
              </w:rPr>
              <w:lastRenderedPageBreak/>
              <w:t>correspondientes.</w:t>
            </w:r>
          </w:p>
        </w:tc>
      </w:tr>
      <w:tr w:rsidR="008C1441" w:rsidRPr="008C1441" w14:paraId="43E4C18D" w14:textId="77777777" w:rsidTr="008C1441">
        <w:trPr>
          <w:trHeight w:val="288"/>
        </w:trPr>
        <w:tc>
          <w:tcPr>
            <w:tcW w:w="380" w:type="pct"/>
            <w:tcBorders>
              <w:top w:val="nil"/>
              <w:left w:val="single" w:sz="4" w:space="0" w:color="auto"/>
              <w:bottom w:val="single" w:sz="4" w:space="0" w:color="auto"/>
              <w:right w:val="single" w:sz="4" w:space="0" w:color="auto"/>
            </w:tcBorders>
            <w:shd w:val="clear" w:color="000000" w:fill="D9D9D9"/>
            <w:hideMark/>
          </w:tcPr>
          <w:p w14:paraId="612E3EE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 </w:t>
            </w:r>
          </w:p>
        </w:tc>
        <w:tc>
          <w:tcPr>
            <w:tcW w:w="366" w:type="pct"/>
            <w:tcBorders>
              <w:top w:val="nil"/>
              <w:left w:val="nil"/>
              <w:bottom w:val="single" w:sz="4" w:space="0" w:color="auto"/>
              <w:right w:val="single" w:sz="4" w:space="0" w:color="auto"/>
            </w:tcBorders>
            <w:shd w:val="clear" w:color="000000" w:fill="D9D9D9"/>
            <w:hideMark/>
          </w:tcPr>
          <w:p w14:paraId="462FD72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nil"/>
              <w:left w:val="nil"/>
              <w:bottom w:val="single" w:sz="4" w:space="0" w:color="auto"/>
              <w:right w:val="single" w:sz="4" w:space="0" w:color="auto"/>
            </w:tcBorders>
            <w:shd w:val="clear" w:color="000000" w:fill="D9D9D9"/>
            <w:hideMark/>
          </w:tcPr>
          <w:p w14:paraId="345E6FC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nil"/>
              <w:left w:val="nil"/>
              <w:bottom w:val="single" w:sz="4" w:space="0" w:color="auto"/>
              <w:right w:val="single" w:sz="4" w:space="0" w:color="auto"/>
            </w:tcBorders>
            <w:shd w:val="clear" w:color="000000" w:fill="D9D9D9"/>
            <w:hideMark/>
          </w:tcPr>
          <w:p w14:paraId="25F1FE8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4FBD67F7"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304A450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2C47C0C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57BBE0A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5DA5FCE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r w:rsidR="008C1441" w:rsidRPr="008C1441" w14:paraId="5B42F1B9" w14:textId="77777777" w:rsidTr="008C1441">
        <w:trPr>
          <w:trHeight w:val="1152"/>
        </w:trPr>
        <w:tc>
          <w:tcPr>
            <w:tcW w:w="380" w:type="pct"/>
            <w:vMerge w:val="restart"/>
            <w:tcBorders>
              <w:top w:val="nil"/>
              <w:left w:val="single" w:sz="4" w:space="0" w:color="auto"/>
              <w:bottom w:val="single" w:sz="4" w:space="0" w:color="000000"/>
              <w:right w:val="single" w:sz="4" w:space="0" w:color="auto"/>
            </w:tcBorders>
            <w:shd w:val="clear" w:color="000000" w:fill="FFFFFF"/>
            <w:hideMark/>
          </w:tcPr>
          <w:p w14:paraId="39E2139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E04-HU03</w:t>
            </w:r>
          </w:p>
        </w:tc>
        <w:tc>
          <w:tcPr>
            <w:tcW w:w="366" w:type="pct"/>
            <w:vMerge w:val="restart"/>
            <w:tcBorders>
              <w:top w:val="nil"/>
              <w:left w:val="single" w:sz="4" w:space="0" w:color="auto"/>
              <w:bottom w:val="single" w:sz="4" w:space="0" w:color="000000"/>
              <w:right w:val="single" w:sz="4" w:space="0" w:color="auto"/>
            </w:tcBorders>
            <w:shd w:val="clear" w:color="000000" w:fill="FFFFFF"/>
            <w:hideMark/>
          </w:tcPr>
          <w:p w14:paraId="3115773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Administrador</w:t>
            </w:r>
          </w:p>
        </w:tc>
        <w:tc>
          <w:tcPr>
            <w:tcW w:w="440" w:type="pct"/>
            <w:vMerge w:val="restart"/>
            <w:tcBorders>
              <w:top w:val="nil"/>
              <w:left w:val="single" w:sz="4" w:space="0" w:color="auto"/>
              <w:bottom w:val="single" w:sz="4" w:space="0" w:color="000000"/>
              <w:right w:val="single" w:sz="4" w:space="0" w:color="auto"/>
            </w:tcBorders>
            <w:shd w:val="clear" w:color="000000" w:fill="FFFFFF"/>
            <w:hideMark/>
          </w:tcPr>
          <w:p w14:paraId="1F8C700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Necesito gestionar los productos disponibles.</w:t>
            </w:r>
          </w:p>
        </w:tc>
        <w:tc>
          <w:tcPr>
            <w:tcW w:w="465" w:type="pct"/>
            <w:vMerge w:val="restart"/>
            <w:tcBorders>
              <w:top w:val="nil"/>
              <w:left w:val="single" w:sz="4" w:space="0" w:color="auto"/>
              <w:bottom w:val="single" w:sz="4" w:space="0" w:color="000000"/>
              <w:right w:val="single" w:sz="4" w:space="0" w:color="auto"/>
            </w:tcBorders>
            <w:shd w:val="clear" w:color="000000" w:fill="FFFFFF"/>
            <w:hideMark/>
          </w:tcPr>
          <w:p w14:paraId="69B167B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Con la finalidad de mantener al día los productos usuales y nuevos productos.</w:t>
            </w:r>
          </w:p>
        </w:tc>
        <w:tc>
          <w:tcPr>
            <w:tcW w:w="343" w:type="pct"/>
            <w:tcBorders>
              <w:top w:val="nil"/>
              <w:left w:val="nil"/>
              <w:bottom w:val="single" w:sz="4" w:space="0" w:color="auto"/>
              <w:right w:val="single" w:sz="4" w:space="0" w:color="auto"/>
            </w:tcBorders>
            <w:shd w:val="clear" w:color="000000" w:fill="FFFFFF"/>
            <w:hideMark/>
          </w:tcPr>
          <w:p w14:paraId="55E5E99F"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1</w:t>
            </w:r>
          </w:p>
        </w:tc>
        <w:tc>
          <w:tcPr>
            <w:tcW w:w="582" w:type="pct"/>
            <w:tcBorders>
              <w:top w:val="nil"/>
              <w:left w:val="nil"/>
              <w:bottom w:val="single" w:sz="4" w:space="0" w:color="auto"/>
              <w:right w:val="single" w:sz="4" w:space="0" w:color="auto"/>
            </w:tcBorders>
            <w:shd w:val="clear" w:color="000000" w:fill="FFFFFF"/>
            <w:hideMark/>
          </w:tcPr>
          <w:p w14:paraId="70404D6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pueden crear o modificar productos.</w:t>
            </w:r>
          </w:p>
        </w:tc>
        <w:tc>
          <w:tcPr>
            <w:tcW w:w="957" w:type="pct"/>
            <w:tcBorders>
              <w:top w:val="nil"/>
              <w:left w:val="nil"/>
              <w:bottom w:val="single" w:sz="4" w:space="0" w:color="auto"/>
              <w:right w:val="single" w:sz="4" w:space="0" w:color="auto"/>
            </w:tcBorders>
            <w:shd w:val="clear" w:color="000000" w:fill="FFFFFF"/>
            <w:hideMark/>
          </w:tcPr>
          <w:p w14:paraId="6DE7588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de que se requiera modificar los productos existentes o crear nuevos.</w:t>
            </w:r>
          </w:p>
        </w:tc>
        <w:tc>
          <w:tcPr>
            <w:tcW w:w="438" w:type="pct"/>
            <w:tcBorders>
              <w:top w:val="nil"/>
              <w:left w:val="nil"/>
              <w:bottom w:val="single" w:sz="4" w:space="0" w:color="auto"/>
              <w:right w:val="single" w:sz="4" w:space="0" w:color="auto"/>
            </w:tcBorders>
            <w:shd w:val="clear" w:color="000000" w:fill="FFFFFF"/>
            <w:hideMark/>
          </w:tcPr>
          <w:p w14:paraId="5F3C8F6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 seleccione el botón de guardar producto.</w:t>
            </w:r>
          </w:p>
        </w:tc>
        <w:tc>
          <w:tcPr>
            <w:tcW w:w="1028" w:type="pct"/>
            <w:tcBorders>
              <w:top w:val="nil"/>
              <w:left w:val="nil"/>
              <w:bottom w:val="single" w:sz="4" w:space="0" w:color="auto"/>
              <w:right w:val="single" w:sz="4" w:space="0" w:color="auto"/>
            </w:tcBorders>
            <w:shd w:val="clear" w:color="000000" w:fill="FFFFFF"/>
            <w:hideMark/>
          </w:tcPr>
          <w:p w14:paraId="31566A9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modifica o crea un registro con un nuevo producto.</w:t>
            </w:r>
          </w:p>
        </w:tc>
      </w:tr>
      <w:tr w:rsidR="008C1441" w:rsidRPr="008C1441" w14:paraId="046B1CF7" w14:textId="77777777" w:rsidTr="008C1441">
        <w:trPr>
          <w:trHeight w:val="1152"/>
        </w:trPr>
        <w:tc>
          <w:tcPr>
            <w:tcW w:w="380" w:type="pct"/>
            <w:vMerge/>
            <w:tcBorders>
              <w:top w:val="nil"/>
              <w:left w:val="single" w:sz="4" w:space="0" w:color="auto"/>
              <w:bottom w:val="single" w:sz="4" w:space="0" w:color="000000"/>
              <w:right w:val="single" w:sz="4" w:space="0" w:color="auto"/>
            </w:tcBorders>
            <w:vAlign w:val="center"/>
            <w:hideMark/>
          </w:tcPr>
          <w:p w14:paraId="32403720"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single" w:sz="4" w:space="0" w:color="000000"/>
              <w:right w:val="single" w:sz="4" w:space="0" w:color="auto"/>
            </w:tcBorders>
            <w:vAlign w:val="center"/>
            <w:hideMark/>
          </w:tcPr>
          <w:p w14:paraId="648F9632"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single" w:sz="4" w:space="0" w:color="000000"/>
              <w:right w:val="single" w:sz="4" w:space="0" w:color="auto"/>
            </w:tcBorders>
            <w:vAlign w:val="center"/>
            <w:hideMark/>
          </w:tcPr>
          <w:p w14:paraId="7381F89E"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single" w:sz="4" w:space="0" w:color="000000"/>
              <w:right w:val="single" w:sz="4" w:space="0" w:color="auto"/>
            </w:tcBorders>
            <w:vAlign w:val="center"/>
            <w:hideMark/>
          </w:tcPr>
          <w:p w14:paraId="5C2BBA49"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14966A26"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2</w:t>
            </w:r>
          </w:p>
        </w:tc>
        <w:tc>
          <w:tcPr>
            <w:tcW w:w="582" w:type="pct"/>
            <w:tcBorders>
              <w:top w:val="nil"/>
              <w:left w:val="nil"/>
              <w:bottom w:val="single" w:sz="4" w:space="0" w:color="auto"/>
              <w:right w:val="single" w:sz="4" w:space="0" w:color="auto"/>
            </w:tcBorders>
            <w:shd w:val="clear" w:color="000000" w:fill="FFFFFF"/>
            <w:hideMark/>
          </w:tcPr>
          <w:p w14:paraId="6972EF4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pueden eliminar productos.</w:t>
            </w:r>
          </w:p>
        </w:tc>
        <w:tc>
          <w:tcPr>
            <w:tcW w:w="957" w:type="pct"/>
            <w:tcBorders>
              <w:top w:val="nil"/>
              <w:left w:val="nil"/>
              <w:bottom w:val="single" w:sz="4" w:space="0" w:color="auto"/>
              <w:right w:val="single" w:sz="4" w:space="0" w:color="auto"/>
            </w:tcBorders>
            <w:shd w:val="clear" w:color="000000" w:fill="FFFFFF"/>
            <w:hideMark/>
          </w:tcPr>
          <w:p w14:paraId="795318F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En caso de que los productos ya no tengan existencias o por </w:t>
            </w:r>
            <w:proofErr w:type="spellStart"/>
            <w:r w:rsidRPr="008C1441">
              <w:rPr>
                <w:rFonts w:ascii="Calibri" w:eastAsia="Times New Roman" w:hAnsi="Calibri" w:cs="Calibri"/>
                <w:color w:val="000000"/>
                <w:lang w:eastAsia="ja-JP"/>
              </w:rPr>
              <w:t>politicas</w:t>
            </w:r>
            <w:proofErr w:type="spellEnd"/>
            <w:r w:rsidRPr="008C1441">
              <w:rPr>
                <w:rFonts w:ascii="Calibri" w:eastAsia="Times New Roman" w:hAnsi="Calibri" w:cs="Calibri"/>
                <w:color w:val="000000"/>
                <w:lang w:eastAsia="ja-JP"/>
              </w:rPr>
              <w:t xml:space="preserve"> se deban eliminar.</w:t>
            </w:r>
          </w:p>
        </w:tc>
        <w:tc>
          <w:tcPr>
            <w:tcW w:w="438" w:type="pct"/>
            <w:tcBorders>
              <w:top w:val="nil"/>
              <w:left w:val="nil"/>
              <w:bottom w:val="single" w:sz="4" w:space="0" w:color="auto"/>
              <w:right w:val="single" w:sz="4" w:space="0" w:color="auto"/>
            </w:tcBorders>
            <w:shd w:val="clear" w:color="000000" w:fill="FFFFFF"/>
            <w:hideMark/>
          </w:tcPr>
          <w:p w14:paraId="03F28EB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 seleccione el botón de eliminar producto.</w:t>
            </w:r>
          </w:p>
        </w:tc>
        <w:tc>
          <w:tcPr>
            <w:tcW w:w="1028" w:type="pct"/>
            <w:tcBorders>
              <w:top w:val="nil"/>
              <w:left w:val="nil"/>
              <w:bottom w:val="single" w:sz="4" w:space="0" w:color="auto"/>
              <w:right w:val="single" w:sz="4" w:space="0" w:color="auto"/>
            </w:tcBorders>
            <w:shd w:val="clear" w:color="000000" w:fill="FFFFFF"/>
            <w:hideMark/>
          </w:tcPr>
          <w:p w14:paraId="0B5985B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elimina un producto y registra el cambio en la tabla de registro de acciones.</w:t>
            </w:r>
          </w:p>
        </w:tc>
      </w:tr>
      <w:tr w:rsidR="008C1441" w:rsidRPr="008C1441" w14:paraId="7C1F8B6E" w14:textId="77777777" w:rsidTr="008C1441">
        <w:trPr>
          <w:trHeight w:val="1152"/>
        </w:trPr>
        <w:tc>
          <w:tcPr>
            <w:tcW w:w="380" w:type="pct"/>
            <w:vMerge/>
            <w:tcBorders>
              <w:top w:val="nil"/>
              <w:left w:val="single" w:sz="4" w:space="0" w:color="auto"/>
              <w:bottom w:val="single" w:sz="4" w:space="0" w:color="000000"/>
              <w:right w:val="single" w:sz="4" w:space="0" w:color="auto"/>
            </w:tcBorders>
            <w:vAlign w:val="center"/>
            <w:hideMark/>
          </w:tcPr>
          <w:p w14:paraId="1C42E9A7"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single" w:sz="4" w:space="0" w:color="000000"/>
              <w:right w:val="single" w:sz="4" w:space="0" w:color="auto"/>
            </w:tcBorders>
            <w:vAlign w:val="center"/>
            <w:hideMark/>
          </w:tcPr>
          <w:p w14:paraId="4E0A6ECE"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single" w:sz="4" w:space="0" w:color="000000"/>
              <w:right w:val="single" w:sz="4" w:space="0" w:color="auto"/>
            </w:tcBorders>
            <w:vAlign w:val="center"/>
            <w:hideMark/>
          </w:tcPr>
          <w:p w14:paraId="0149A517"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single" w:sz="4" w:space="0" w:color="000000"/>
              <w:right w:val="single" w:sz="4" w:space="0" w:color="auto"/>
            </w:tcBorders>
            <w:vAlign w:val="center"/>
            <w:hideMark/>
          </w:tcPr>
          <w:p w14:paraId="014F0514"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4F8279B4"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3</w:t>
            </w:r>
          </w:p>
        </w:tc>
        <w:tc>
          <w:tcPr>
            <w:tcW w:w="582" w:type="pct"/>
            <w:tcBorders>
              <w:top w:val="nil"/>
              <w:left w:val="nil"/>
              <w:bottom w:val="single" w:sz="4" w:space="0" w:color="auto"/>
              <w:right w:val="single" w:sz="4" w:space="0" w:color="auto"/>
            </w:tcBorders>
            <w:shd w:val="clear" w:color="000000" w:fill="FFFFFF"/>
            <w:hideMark/>
          </w:tcPr>
          <w:p w14:paraId="5B83BE8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validan los datos al guardar.</w:t>
            </w:r>
          </w:p>
        </w:tc>
        <w:tc>
          <w:tcPr>
            <w:tcW w:w="957" w:type="pct"/>
            <w:tcBorders>
              <w:top w:val="nil"/>
              <w:left w:val="nil"/>
              <w:bottom w:val="single" w:sz="4" w:space="0" w:color="auto"/>
              <w:right w:val="single" w:sz="4" w:space="0" w:color="auto"/>
            </w:tcBorders>
            <w:shd w:val="clear" w:color="000000" w:fill="FFFFFF"/>
            <w:hideMark/>
          </w:tcPr>
          <w:p w14:paraId="6830FAE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Para evitar errores o modificaciones accidentales.</w:t>
            </w:r>
          </w:p>
        </w:tc>
        <w:tc>
          <w:tcPr>
            <w:tcW w:w="438" w:type="pct"/>
            <w:tcBorders>
              <w:top w:val="nil"/>
              <w:left w:val="nil"/>
              <w:bottom w:val="single" w:sz="4" w:space="0" w:color="auto"/>
              <w:right w:val="single" w:sz="4" w:space="0" w:color="auto"/>
            </w:tcBorders>
            <w:shd w:val="clear" w:color="000000" w:fill="FFFFFF"/>
            <w:hideMark/>
          </w:tcPr>
          <w:p w14:paraId="3A15B8F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cuando se presione alguno de los </w:t>
            </w:r>
            <w:proofErr w:type="spellStart"/>
            <w:r w:rsidRPr="008C1441">
              <w:rPr>
                <w:rFonts w:ascii="Calibri" w:eastAsia="Times New Roman" w:hAnsi="Calibri" w:cs="Calibri"/>
                <w:color w:val="000000"/>
                <w:lang w:eastAsia="ja-JP"/>
              </w:rPr>
              <w:t>botónes</w:t>
            </w:r>
            <w:proofErr w:type="spellEnd"/>
            <w:r w:rsidRPr="008C1441">
              <w:rPr>
                <w:rFonts w:ascii="Calibri" w:eastAsia="Times New Roman" w:hAnsi="Calibri" w:cs="Calibri"/>
                <w:color w:val="000000"/>
                <w:lang w:eastAsia="ja-JP"/>
              </w:rPr>
              <w:t xml:space="preserve"> anteriores.</w:t>
            </w:r>
          </w:p>
        </w:tc>
        <w:tc>
          <w:tcPr>
            <w:tcW w:w="1028" w:type="pct"/>
            <w:tcBorders>
              <w:top w:val="nil"/>
              <w:left w:val="nil"/>
              <w:bottom w:val="single" w:sz="4" w:space="0" w:color="auto"/>
              <w:right w:val="single" w:sz="4" w:space="0" w:color="auto"/>
            </w:tcBorders>
            <w:shd w:val="clear" w:color="000000" w:fill="FFFFFF"/>
            <w:hideMark/>
          </w:tcPr>
          <w:p w14:paraId="6E66E30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realiza una validación antes de actualizar la base de datos.</w:t>
            </w:r>
          </w:p>
        </w:tc>
      </w:tr>
      <w:tr w:rsidR="008C1441" w:rsidRPr="008C1441" w14:paraId="620E80A4" w14:textId="77777777" w:rsidTr="008C1441">
        <w:trPr>
          <w:trHeight w:val="1152"/>
        </w:trPr>
        <w:tc>
          <w:tcPr>
            <w:tcW w:w="380" w:type="pct"/>
            <w:vMerge/>
            <w:tcBorders>
              <w:top w:val="nil"/>
              <w:left w:val="single" w:sz="4" w:space="0" w:color="auto"/>
              <w:bottom w:val="single" w:sz="4" w:space="0" w:color="000000"/>
              <w:right w:val="single" w:sz="4" w:space="0" w:color="auto"/>
            </w:tcBorders>
            <w:vAlign w:val="center"/>
            <w:hideMark/>
          </w:tcPr>
          <w:p w14:paraId="6134F4B8"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single" w:sz="4" w:space="0" w:color="000000"/>
              <w:right w:val="single" w:sz="4" w:space="0" w:color="auto"/>
            </w:tcBorders>
            <w:vAlign w:val="center"/>
            <w:hideMark/>
          </w:tcPr>
          <w:p w14:paraId="479D1720"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single" w:sz="4" w:space="0" w:color="000000"/>
              <w:right w:val="single" w:sz="4" w:space="0" w:color="auto"/>
            </w:tcBorders>
            <w:vAlign w:val="center"/>
            <w:hideMark/>
          </w:tcPr>
          <w:p w14:paraId="708D101F"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single" w:sz="4" w:space="0" w:color="000000"/>
              <w:right w:val="single" w:sz="4" w:space="0" w:color="auto"/>
            </w:tcBorders>
            <w:vAlign w:val="center"/>
            <w:hideMark/>
          </w:tcPr>
          <w:p w14:paraId="6EB06BDF"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01273889"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4</w:t>
            </w:r>
          </w:p>
        </w:tc>
        <w:tc>
          <w:tcPr>
            <w:tcW w:w="582" w:type="pct"/>
            <w:tcBorders>
              <w:top w:val="nil"/>
              <w:left w:val="nil"/>
              <w:bottom w:val="single" w:sz="4" w:space="0" w:color="auto"/>
              <w:right w:val="single" w:sz="4" w:space="0" w:color="auto"/>
            </w:tcBorders>
            <w:shd w:val="clear" w:color="000000" w:fill="FFFFFF"/>
            <w:hideMark/>
          </w:tcPr>
          <w:p w14:paraId="58B0903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visualizan los cambios en las vistas correspondientes.</w:t>
            </w:r>
          </w:p>
        </w:tc>
        <w:tc>
          <w:tcPr>
            <w:tcW w:w="957" w:type="pct"/>
            <w:tcBorders>
              <w:top w:val="nil"/>
              <w:left w:val="nil"/>
              <w:bottom w:val="single" w:sz="4" w:space="0" w:color="auto"/>
              <w:right w:val="single" w:sz="4" w:space="0" w:color="auto"/>
            </w:tcBorders>
            <w:shd w:val="clear" w:color="000000" w:fill="FFFFFF"/>
            <w:hideMark/>
          </w:tcPr>
          <w:p w14:paraId="089AAEB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Para que los peluqueros y clientes vean los cambios o nuevos productos.</w:t>
            </w:r>
          </w:p>
        </w:tc>
        <w:tc>
          <w:tcPr>
            <w:tcW w:w="438" w:type="pct"/>
            <w:tcBorders>
              <w:top w:val="nil"/>
              <w:left w:val="nil"/>
              <w:bottom w:val="single" w:sz="4" w:space="0" w:color="auto"/>
              <w:right w:val="single" w:sz="4" w:space="0" w:color="auto"/>
            </w:tcBorders>
            <w:shd w:val="clear" w:color="000000" w:fill="FFFFFF"/>
            <w:hideMark/>
          </w:tcPr>
          <w:p w14:paraId="312E2C2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cuando se complete la validación exitosamente. </w:t>
            </w:r>
          </w:p>
        </w:tc>
        <w:tc>
          <w:tcPr>
            <w:tcW w:w="1028" w:type="pct"/>
            <w:tcBorders>
              <w:top w:val="nil"/>
              <w:left w:val="nil"/>
              <w:bottom w:val="single" w:sz="4" w:space="0" w:color="auto"/>
              <w:right w:val="single" w:sz="4" w:space="0" w:color="auto"/>
            </w:tcBorders>
            <w:shd w:val="clear" w:color="000000" w:fill="FFFFFF"/>
            <w:hideMark/>
          </w:tcPr>
          <w:p w14:paraId="536197E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muestra en tiempo real, los cambios de los productos.</w:t>
            </w:r>
          </w:p>
        </w:tc>
      </w:tr>
      <w:tr w:rsidR="008C1441" w:rsidRPr="008C1441" w14:paraId="7DF83026" w14:textId="77777777" w:rsidTr="008C1441">
        <w:trPr>
          <w:trHeight w:val="288"/>
        </w:trPr>
        <w:tc>
          <w:tcPr>
            <w:tcW w:w="380" w:type="pct"/>
            <w:tcBorders>
              <w:top w:val="nil"/>
              <w:left w:val="single" w:sz="4" w:space="0" w:color="auto"/>
              <w:bottom w:val="single" w:sz="4" w:space="0" w:color="auto"/>
              <w:right w:val="single" w:sz="4" w:space="0" w:color="auto"/>
            </w:tcBorders>
            <w:shd w:val="clear" w:color="000000" w:fill="D9D9D9"/>
            <w:hideMark/>
          </w:tcPr>
          <w:p w14:paraId="616A051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66" w:type="pct"/>
            <w:tcBorders>
              <w:top w:val="nil"/>
              <w:left w:val="nil"/>
              <w:bottom w:val="single" w:sz="4" w:space="0" w:color="auto"/>
              <w:right w:val="single" w:sz="4" w:space="0" w:color="auto"/>
            </w:tcBorders>
            <w:shd w:val="clear" w:color="000000" w:fill="D9D9D9"/>
            <w:hideMark/>
          </w:tcPr>
          <w:p w14:paraId="3B524AA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nil"/>
              <w:left w:val="nil"/>
              <w:bottom w:val="single" w:sz="4" w:space="0" w:color="auto"/>
              <w:right w:val="single" w:sz="4" w:space="0" w:color="auto"/>
            </w:tcBorders>
            <w:shd w:val="clear" w:color="000000" w:fill="D9D9D9"/>
            <w:hideMark/>
          </w:tcPr>
          <w:p w14:paraId="5F07AA5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nil"/>
              <w:left w:val="nil"/>
              <w:bottom w:val="single" w:sz="4" w:space="0" w:color="auto"/>
              <w:right w:val="single" w:sz="4" w:space="0" w:color="auto"/>
            </w:tcBorders>
            <w:shd w:val="clear" w:color="000000" w:fill="D9D9D9"/>
            <w:hideMark/>
          </w:tcPr>
          <w:p w14:paraId="441E76C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5FBF08A8"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3EBBEB8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4A46588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07BE1FE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23DA04D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r w:rsidR="008C1441" w:rsidRPr="008C1441" w14:paraId="008101C5" w14:textId="77777777" w:rsidTr="008C1441">
        <w:trPr>
          <w:trHeight w:val="576"/>
        </w:trPr>
        <w:tc>
          <w:tcPr>
            <w:tcW w:w="380" w:type="pct"/>
            <w:vMerge w:val="restart"/>
            <w:tcBorders>
              <w:top w:val="nil"/>
              <w:left w:val="single" w:sz="4" w:space="0" w:color="auto"/>
              <w:bottom w:val="nil"/>
              <w:right w:val="single" w:sz="4" w:space="0" w:color="auto"/>
            </w:tcBorders>
            <w:shd w:val="clear" w:color="000000" w:fill="FFFFFF"/>
            <w:hideMark/>
          </w:tcPr>
          <w:p w14:paraId="355C1AA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E05-HU01</w:t>
            </w:r>
          </w:p>
        </w:tc>
        <w:tc>
          <w:tcPr>
            <w:tcW w:w="366" w:type="pct"/>
            <w:vMerge w:val="restart"/>
            <w:tcBorders>
              <w:top w:val="nil"/>
              <w:left w:val="single" w:sz="4" w:space="0" w:color="auto"/>
              <w:bottom w:val="nil"/>
              <w:right w:val="single" w:sz="4" w:space="0" w:color="auto"/>
            </w:tcBorders>
            <w:shd w:val="clear" w:color="000000" w:fill="FFFFFF"/>
            <w:hideMark/>
          </w:tcPr>
          <w:p w14:paraId="2977C52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Cliente</w:t>
            </w:r>
          </w:p>
        </w:tc>
        <w:tc>
          <w:tcPr>
            <w:tcW w:w="440" w:type="pct"/>
            <w:vMerge w:val="restart"/>
            <w:tcBorders>
              <w:top w:val="nil"/>
              <w:left w:val="single" w:sz="4" w:space="0" w:color="auto"/>
              <w:bottom w:val="nil"/>
              <w:right w:val="single" w:sz="4" w:space="0" w:color="auto"/>
            </w:tcBorders>
            <w:shd w:val="clear" w:color="000000" w:fill="FFFFFF"/>
            <w:hideMark/>
          </w:tcPr>
          <w:p w14:paraId="72D3110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Necesito visualizar los servicios y productos que ofrece la peluquería.</w:t>
            </w:r>
          </w:p>
        </w:tc>
        <w:tc>
          <w:tcPr>
            <w:tcW w:w="465" w:type="pct"/>
            <w:vMerge w:val="restart"/>
            <w:tcBorders>
              <w:top w:val="nil"/>
              <w:left w:val="single" w:sz="4" w:space="0" w:color="auto"/>
              <w:bottom w:val="nil"/>
              <w:right w:val="single" w:sz="4" w:space="0" w:color="auto"/>
            </w:tcBorders>
            <w:shd w:val="clear" w:color="000000" w:fill="FFFFFF"/>
            <w:hideMark/>
          </w:tcPr>
          <w:p w14:paraId="26412BA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Con la finalidad de cotizar y/o adquirir productos o servicios de mi </w:t>
            </w:r>
            <w:proofErr w:type="spellStart"/>
            <w:r w:rsidRPr="008C1441">
              <w:rPr>
                <w:rFonts w:ascii="Calibri" w:eastAsia="Times New Roman" w:hAnsi="Calibri" w:cs="Calibri"/>
                <w:color w:val="000000"/>
                <w:lang w:eastAsia="ja-JP"/>
              </w:rPr>
              <w:t>interes</w:t>
            </w:r>
            <w:proofErr w:type="spellEnd"/>
            <w:r w:rsidRPr="008C1441">
              <w:rPr>
                <w:rFonts w:ascii="Calibri" w:eastAsia="Times New Roman" w:hAnsi="Calibri" w:cs="Calibri"/>
                <w:color w:val="000000"/>
                <w:lang w:eastAsia="ja-JP"/>
              </w:rPr>
              <w:t>.</w:t>
            </w:r>
          </w:p>
        </w:tc>
        <w:tc>
          <w:tcPr>
            <w:tcW w:w="343" w:type="pct"/>
            <w:tcBorders>
              <w:top w:val="nil"/>
              <w:left w:val="nil"/>
              <w:bottom w:val="single" w:sz="4" w:space="0" w:color="auto"/>
              <w:right w:val="single" w:sz="4" w:space="0" w:color="auto"/>
            </w:tcBorders>
            <w:shd w:val="clear" w:color="000000" w:fill="FFFFFF"/>
            <w:hideMark/>
          </w:tcPr>
          <w:p w14:paraId="2D34BE73"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1</w:t>
            </w:r>
          </w:p>
        </w:tc>
        <w:tc>
          <w:tcPr>
            <w:tcW w:w="582" w:type="pct"/>
            <w:tcBorders>
              <w:top w:val="nil"/>
              <w:left w:val="nil"/>
              <w:bottom w:val="single" w:sz="4" w:space="0" w:color="auto"/>
              <w:right w:val="single" w:sz="4" w:space="0" w:color="auto"/>
            </w:tcBorders>
            <w:shd w:val="clear" w:color="000000" w:fill="FFFFFF"/>
            <w:hideMark/>
          </w:tcPr>
          <w:p w14:paraId="5B7B034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La página principal lista los servicios disponibles.</w:t>
            </w:r>
          </w:p>
        </w:tc>
        <w:tc>
          <w:tcPr>
            <w:tcW w:w="957" w:type="pct"/>
            <w:tcBorders>
              <w:top w:val="nil"/>
              <w:left w:val="nil"/>
              <w:bottom w:val="single" w:sz="4" w:space="0" w:color="auto"/>
              <w:right w:val="single" w:sz="4" w:space="0" w:color="auto"/>
            </w:tcBorders>
            <w:shd w:val="clear" w:color="000000" w:fill="FFFFFF"/>
            <w:hideMark/>
          </w:tcPr>
          <w:p w14:paraId="1939181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Para que el cliente vea al momento los servicios disponibles.</w:t>
            </w:r>
          </w:p>
        </w:tc>
        <w:tc>
          <w:tcPr>
            <w:tcW w:w="438" w:type="pct"/>
            <w:tcBorders>
              <w:top w:val="nil"/>
              <w:left w:val="nil"/>
              <w:bottom w:val="single" w:sz="4" w:space="0" w:color="auto"/>
              <w:right w:val="single" w:sz="4" w:space="0" w:color="auto"/>
            </w:tcBorders>
            <w:shd w:val="clear" w:color="000000" w:fill="FFFFFF"/>
            <w:hideMark/>
          </w:tcPr>
          <w:p w14:paraId="3E5E737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abre la página principal.</w:t>
            </w:r>
          </w:p>
        </w:tc>
        <w:tc>
          <w:tcPr>
            <w:tcW w:w="1028" w:type="pct"/>
            <w:tcBorders>
              <w:top w:val="nil"/>
              <w:left w:val="nil"/>
              <w:bottom w:val="single" w:sz="4" w:space="0" w:color="auto"/>
              <w:right w:val="single" w:sz="4" w:space="0" w:color="auto"/>
            </w:tcBorders>
            <w:shd w:val="clear" w:color="000000" w:fill="FFFFFF"/>
            <w:hideMark/>
          </w:tcPr>
          <w:p w14:paraId="488063C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lista 10 servicios.</w:t>
            </w:r>
          </w:p>
        </w:tc>
      </w:tr>
      <w:tr w:rsidR="008C1441" w:rsidRPr="008C1441" w14:paraId="64319EB2" w14:textId="77777777" w:rsidTr="008C1441">
        <w:trPr>
          <w:trHeight w:val="864"/>
        </w:trPr>
        <w:tc>
          <w:tcPr>
            <w:tcW w:w="380" w:type="pct"/>
            <w:vMerge/>
            <w:tcBorders>
              <w:top w:val="nil"/>
              <w:left w:val="single" w:sz="4" w:space="0" w:color="auto"/>
              <w:bottom w:val="nil"/>
              <w:right w:val="single" w:sz="4" w:space="0" w:color="auto"/>
            </w:tcBorders>
            <w:vAlign w:val="center"/>
            <w:hideMark/>
          </w:tcPr>
          <w:p w14:paraId="702D9DAF"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nil"/>
              <w:right w:val="single" w:sz="4" w:space="0" w:color="auto"/>
            </w:tcBorders>
            <w:vAlign w:val="center"/>
            <w:hideMark/>
          </w:tcPr>
          <w:p w14:paraId="2107287B"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nil"/>
              <w:right w:val="single" w:sz="4" w:space="0" w:color="auto"/>
            </w:tcBorders>
            <w:vAlign w:val="center"/>
            <w:hideMark/>
          </w:tcPr>
          <w:p w14:paraId="2AA8B6E6"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nil"/>
              <w:right w:val="single" w:sz="4" w:space="0" w:color="auto"/>
            </w:tcBorders>
            <w:vAlign w:val="center"/>
            <w:hideMark/>
          </w:tcPr>
          <w:p w14:paraId="257D6295"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563BBD7A"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2</w:t>
            </w:r>
          </w:p>
        </w:tc>
        <w:tc>
          <w:tcPr>
            <w:tcW w:w="582" w:type="pct"/>
            <w:tcBorders>
              <w:top w:val="nil"/>
              <w:left w:val="nil"/>
              <w:bottom w:val="single" w:sz="4" w:space="0" w:color="auto"/>
              <w:right w:val="single" w:sz="4" w:space="0" w:color="auto"/>
            </w:tcBorders>
            <w:shd w:val="clear" w:color="000000" w:fill="FFFFFF"/>
            <w:hideMark/>
          </w:tcPr>
          <w:p w14:paraId="4CE0D8D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La página principal lista los productos disponibles.</w:t>
            </w:r>
          </w:p>
        </w:tc>
        <w:tc>
          <w:tcPr>
            <w:tcW w:w="957" w:type="pct"/>
            <w:tcBorders>
              <w:top w:val="nil"/>
              <w:left w:val="nil"/>
              <w:bottom w:val="single" w:sz="4" w:space="0" w:color="auto"/>
              <w:right w:val="single" w:sz="4" w:space="0" w:color="auto"/>
            </w:tcBorders>
            <w:shd w:val="clear" w:color="000000" w:fill="FFFFFF"/>
            <w:hideMark/>
          </w:tcPr>
          <w:p w14:paraId="68ECBDE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Para que el cliente vea los productos disponibles.</w:t>
            </w:r>
          </w:p>
        </w:tc>
        <w:tc>
          <w:tcPr>
            <w:tcW w:w="438" w:type="pct"/>
            <w:tcBorders>
              <w:top w:val="nil"/>
              <w:left w:val="nil"/>
              <w:bottom w:val="single" w:sz="4" w:space="0" w:color="auto"/>
              <w:right w:val="single" w:sz="4" w:space="0" w:color="auto"/>
            </w:tcBorders>
            <w:shd w:val="clear" w:color="000000" w:fill="FFFFFF"/>
            <w:hideMark/>
          </w:tcPr>
          <w:p w14:paraId="5D3E070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abre la página principal.</w:t>
            </w:r>
          </w:p>
        </w:tc>
        <w:tc>
          <w:tcPr>
            <w:tcW w:w="1028" w:type="pct"/>
            <w:tcBorders>
              <w:top w:val="nil"/>
              <w:left w:val="nil"/>
              <w:bottom w:val="single" w:sz="4" w:space="0" w:color="auto"/>
              <w:right w:val="single" w:sz="4" w:space="0" w:color="auto"/>
            </w:tcBorders>
            <w:shd w:val="clear" w:color="000000" w:fill="FFFFFF"/>
            <w:hideMark/>
          </w:tcPr>
          <w:p w14:paraId="2FA1908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lista 10 productos.</w:t>
            </w:r>
          </w:p>
        </w:tc>
      </w:tr>
      <w:tr w:rsidR="008C1441" w:rsidRPr="008C1441" w14:paraId="405B6BA8" w14:textId="77777777" w:rsidTr="008C1441">
        <w:trPr>
          <w:trHeight w:val="1152"/>
        </w:trPr>
        <w:tc>
          <w:tcPr>
            <w:tcW w:w="380" w:type="pct"/>
            <w:vMerge/>
            <w:tcBorders>
              <w:top w:val="nil"/>
              <w:left w:val="single" w:sz="4" w:space="0" w:color="auto"/>
              <w:bottom w:val="nil"/>
              <w:right w:val="single" w:sz="4" w:space="0" w:color="auto"/>
            </w:tcBorders>
            <w:vAlign w:val="center"/>
            <w:hideMark/>
          </w:tcPr>
          <w:p w14:paraId="5EA1F9D7"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nil"/>
              <w:right w:val="single" w:sz="4" w:space="0" w:color="auto"/>
            </w:tcBorders>
            <w:vAlign w:val="center"/>
            <w:hideMark/>
          </w:tcPr>
          <w:p w14:paraId="06FA8B85"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nil"/>
              <w:right w:val="single" w:sz="4" w:space="0" w:color="auto"/>
            </w:tcBorders>
            <w:vAlign w:val="center"/>
            <w:hideMark/>
          </w:tcPr>
          <w:p w14:paraId="54C71BB2"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nil"/>
              <w:right w:val="single" w:sz="4" w:space="0" w:color="auto"/>
            </w:tcBorders>
            <w:vAlign w:val="center"/>
            <w:hideMark/>
          </w:tcPr>
          <w:p w14:paraId="757E6636"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0D240AB3"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3</w:t>
            </w:r>
          </w:p>
        </w:tc>
        <w:tc>
          <w:tcPr>
            <w:tcW w:w="582" w:type="pct"/>
            <w:tcBorders>
              <w:top w:val="nil"/>
              <w:left w:val="nil"/>
              <w:bottom w:val="single" w:sz="4" w:space="0" w:color="auto"/>
              <w:right w:val="single" w:sz="4" w:space="0" w:color="auto"/>
            </w:tcBorders>
            <w:shd w:val="clear" w:color="000000" w:fill="FFFFFF"/>
            <w:hideMark/>
          </w:tcPr>
          <w:p w14:paraId="3ABB29D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La página principal muestra los servicios y productos más populares.</w:t>
            </w:r>
          </w:p>
        </w:tc>
        <w:tc>
          <w:tcPr>
            <w:tcW w:w="957" w:type="pct"/>
            <w:tcBorders>
              <w:top w:val="nil"/>
              <w:left w:val="nil"/>
              <w:bottom w:val="single" w:sz="4" w:space="0" w:color="auto"/>
              <w:right w:val="single" w:sz="4" w:space="0" w:color="auto"/>
            </w:tcBorders>
            <w:shd w:val="clear" w:color="000000" w:fill="FFFFFF"/>
            <w:hideMark/>
          </w:tcPr>
          <w:p w14:paraId="39416C3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Para que el cliente sepa cuales son los servicios y productos más comprados.</w:t>
            </w:r>
          </w:p>
        </w:tc>
        <w:tc>
          <w:tcPr>
            <w:tcW w:w="438" w:type="pct"/>
            <w:tcBorders>
              <w:top w:val="nil"/>
              <w:left w:val="nil"/>
              <w:bottom w:val="single" w:sz="4" w:space="0" w:color="auto"/>
              <w:right w:val="single" w:sz="4" w:space="0" w:color="auto"/>
            </w:tcBorders>
            <w:shd w:val="clear" w:color="000000" w:fill="FFFFFF"/>
            <w:hideMark/>
          </w:tcPr>
          <w:p w14:paraId="1DE1093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abre la página principal.</w:t>
            </w:r>
          </w:p>
        </w:tc>
        <w:tc>
          <w:tcPr>
            <w:tcW w:w="1028" w:type="pct"/>
            <w:tcBorders>
              <w:top w:val="nil"/>
              <w:left w:val="nil"/>
              <w:bottom w:val="single" w:sz="4" w:space="0" w:color="auto"/>
              <w:right w:val="single" w:sz="4" w:space="0" w:color="auto"/>
            </w:tcBorders>
            <w:shd w:val="clear" w:color="000000" w:fill="FFFFFF"/>
            <w:hideMark/>
          </w:tcPr>
          <w:p w14:paraId="5D2A71C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resalta los servicios y productos más comprados.</w:t>
            </w:r>
          </w:p>
        </w:tc>
      </w:tr>
      <w:tr w:rsidR="008C1441" w:rsidRPr="008C1441" w14:paraId="2DF17FE4" w14:textId="77777777" w:rsidTr="008C1441">
        <w:trPr>
          <w:trHeight w:val="288"/>
        </w:trPr>
        <w:tc>
          <w:tcPr>
            <w:tcW w:w="380" w:type="pct"/>
            <w:tcBorders>
              <w:top w:val="single" w:sz="4" w:space="0" w:color="auto"/>
              <w:left w:val="single" w:sz="4" w:space="0" w:color="auto"/>
              <w:bottom w:val="single" w:sz="4" w:space="0" w:color="auto"/>
              <w:right w:val="single" w:sz="4" w:space="0" w:color="auto"/>
            </w:tcBorders>
            <w:shd w:val="clear" w:color="000000" w:fill="D9D9D9"/>
            <w:hideMark/>
          </w:tcPr>
          <w:p w14:paraId="0E3DE4C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66" w:type="pct"/>
            <w:tcBorders>
              <w:top w:val="single" w:sz="4" w:space="0" w:color="auto"/>
              <w:left w:val="nil"/>
              <w:bottom w:val="single" w:sz="4" w:space="0" w:color="auto"/>
              <w:right w:val="single" w:sz="4" w:space="0" w:color="auto"/>
            </w:tcBorders>
            <w:shd w:val="clear" w:color="000000" w:fill="D9D9D9"/>
            <w:hideMark/>
          </w:tcPr>
          <w:p w14:paraId="777D4F9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single" w:sz="4" w:space="0" w:color="auto"/>
              <w:left w:val="nil"/>
              <w:bottom w:val="single" w:sz="4" w:space="0" w:color="auto"/>
              <w:right w:val="single" w:sz="4" w:space="0" w:color="auto"/>
            </w:tcBorders>
            <w:shd w:val="clear" w:color="000000" w:fill="D9D9D9"/>
            <w:hideMark/>
          </w:tcPr>
          <w:p w14:paraId="1D64779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single" w:sz="4" w:space="0" w:color="auto"/>
              <w:left w:val="nil"/>
              <w:bottom w:val="single" w:sz="4" w:space="0" w:color="auto"/>
              <w:right w:val="single" w:sz="4" w:space="0" w:color="auto"/>
            </w:tcBorders>
            <w:shd w:val="clear" w:color="000000" w:fill="D9D9D9"/>
            <w:hideMark/>
          </w:tcPr>
          <w:p w14:paraId="324D3E1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5852D3F6"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7C9A70A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4BE0091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6CCA669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2BCE8C8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r w:rsidR="008C1441" w:rsidRPr="008C1441" w14:paraId="3CE9FD11" w14:textId="77777777" w:rsidTr="008C1441">
        <w:trPr>
          <w:trHeight w:val="576"/>
        </w:trPr>
        <w:tc>
          <w:tcPr>
            <w:tcW w:w="380" w:type="pct"/>
            <w:vMerge w:val="restart"/>
            <w:tcBorders>
              <w:top w:val="nil"/>
              <w:left w:val="single" w:sz="4" w:space="0" w:color="auto"/>
              <w:bottom w:val="nil"/>
              <w:right w:val="single" w:sz="4" w:space="0" w:color="auto"/>
            </w:tcBorders>
            <w:shd w:val="clear" w:color="000000" w:fill="FFFFFF"/>
            <w:hideMark/>
          </w:tcPr>
          <w:p w14:paraId="24C422C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E05-HU02</w:t>
            </w:r>
          </w:p>
        </w:tc>
        <w:tc>
          <w:tcPr>
            <w:tcW w:w="366" w:type="pct"/>
            <w:vMerge w:val="restart"/>
            <w:tcBorders>
              <w:top w:val="nil"/>
              <w:left w:val="single" w:sz="4" w:space="0" w:color="auto"/>
              <w:bottom w:val="nil"/>
              <w:right w:val="single" w:sz="4" w:space="0" w:color="auto"/>
            </w:tcBorders>
            <w:shd w:val="clear" w:color="000000" w:fill="FFFFFF"/>
            <w:hideMark/>
          </w:tcPr>
          <w:p w14:paraId="1377C53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Cliente</w:t>
            </w:r>
          </w:p>
        </w:tc>
        <w:tc>
          <w:tcPr>
            <w:tcW w:w="440" w:type="pct"/>
            <w:vMerge w:val="restart"/>
            <w:tcBorders>
              <w:top w:val="nil"/>
              <w:left w:val="single" w:sz="4" w:space="0" w:color="auto"/>
              <w:bottom w:val="nil"/>
              <w:right w:val="single" w:sz="4" w:space="0" w:color="auto"/>
            </w:tcBorders>
            <w:shd w:val="clear" w:color="000000" w:fill="FFFFFF"/>
            <w:hideMark/>
          </w:tcPr>
          <w:p w14:paraId="74D50E3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Necesito ver las reseñas de los servicios.</w:t>
            </w:r>
          </w:p>
        </w:tc>
        <w:tc>
          <w:tcPr>
            <w:tcW w:w="465" w:type="pct"/>
            <w:vMerge w:val="restart"/>
            <w:tcBorders>
              <w:top w:val="nil"/>
              <w:left w:val="single" w:sz="4" w:space="0" w:color="auto"/>
              <w:bottom w:val="nil"/>
              <w:right w:val="single" w:sz="4" w:space="0" w:color="auto"/>
            </w:tcBorders>
            <w:shd w:val="clear" w:color="000000" w:fill="FFFFFF"/>
            <w:hideMark/>
          </w:tcPr>
          <w:p w14:paraId="2C903CC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Con la finalidad de evaluar la calidad del servicio.</w:t>
            </w:r>
          </w:p>
        </w:tc>
        <w:tc>
          <w:tcPr>
            <w:tcW w:w="343" w:type="pct"/>
            <w:tcBorders>
              <w:top w:val="nil"/>
              <w:left w:val="nil"/>
              <w:bottom w:val="single" w:sz="4" w:space="0" w:color="auto"/>
              <w:right w:val="single" w:sz="4" w:space="0" w:color="auto"/>
            </w:tcBorders>
            <w:shd w:val="clear" w:color="000000" w:fill="FFFFFF"/>
            <w:hideMark/>
          </w:tcPr>
          <w:p w14:paraId="3477CF65"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1</w:t>
            </w:r>
          </w:p>
        </w:tc>
        <w:tc>
          <w:tcPr>
            <w:tcW w:w="582" w:type="pct"/>
            <w:tcBorders>
              <w:top w:val="nil"/>
              <w:left w:val="nil"/>
              <w:bottom w:val="single" w:sz="4" w:space="0" w:color="auto"/>
              <w:right w:val="single" w:sz="4" w:space="0" w:color="auto"/>
            </w:tcBorders>
            <w:shd w:val="clear" w:color="000000" w:fill="FFFFFF"/>
            <w:hideMark/>
          </w:tcPr>
          <w:p w14:paraId="735C254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Cada servicio muestra sus reseñas.</w:t>
            </w:r>
          </w:p>
        </w:tc>
        <w:tc>
          <w:tcPr>
            <w:tcW w:w="957" w:type="pct"/>
            <w:tcBorders>
              <w:top w:val="nil"/>
              <w:left w:val="nil"/>
              <w:bottom w:val="single" w:sz="4" w:space="0" w:color="auto"/>
              <w:right w:val="single" w:sz="4" w:space="0" w:color="auto"/>
            </w:tcBorders>
            <w:shd w:val="clear" w:color="000000" w:fill="FFFFFF"/>
            <w:hideMark/>
          </w:tcPr>
          <w:p w14:paraId="310E77C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En caso de que el usuario quiera revisar la opinión </w:t>
            </w:r>
            <w:proofErr w:type="spellStart"/>
            <w:r w:rsidRPr="008C1441">
              <w:rPr>
                <w:rFonts w:ascii="Calibri" w:eastAsia="Times New Roman" w:hAnsi="Calibri" w:cs="Calibri"/>
                <w:color w:val="000000"/>
                <w:lang w:eastAsia="ja-JP"/>
              </w:rPr>
              <w:t>publica</w:t>
            </w:r>
            <w:proofErr w:type="spellEnd"/>
            <w:r w:rsidRPr="008C1441">
              <w:rPr>
                <w:rFonts w:ascii="Calibri" w:eastAsia="Times New Roman" w:hAnsi="Calibri" w:cs="Calibri"/>
                <w:color w:val="000000"/>
                <w:lang w:eastAsia="ja-JP"/>
              </w:rPr>
              <w:t>.</w:t>
            </w:r>
          </w:p>
        </w:tc>
        <w:tc>
          <w:tcPr>
            <w:tcW w:w="438" w:type="pct"/>
            <w:tcBorders>
              <w:top w:val="nil"/>
              <w:left w:val="nil"/>
              <w:bottom w:val="single" w:sz="4" w:space="0" w:color="auto"/>
              <w:right w:val="single" w:sz="4" w:space="0" w:color="auto"/>
            </w:tcBorders>
            <w:shd w:val="clear" w:color="000000" w:fill="FFFFFF"/>
            <w:hideMark/>
          </w:tcPr>
          <w:p w14:paraId="13169BB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revisa un servicio.</w:t>
            </w:r>
          </w:p>
        </w:tc>
        <w:tc>
          <w:tcPr>
            <w:tcW w:w="1028" w:type="pct"/>
            <w:tcBorders>
              <w:top w:val="nil"/>
              <w:left w:val="nil"/>
              <w:bottom w:val="single" w:sz="4" w:space="0" w:color="auto"/>
              <w:right w:val="single" w:sz="4" w:space="0" w:color="auto"/>
            </w:tcBorders>
            <w:shd w:val="clear" w:color="000000" w:fill="FFFFFF"/>
            <w:hideMark/>
          </w:tcPr>
          <w:p w14:paraId="65605D5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lista las reseñas, junto a sus comentarios y calificaciones.</w:t>
            </w:r>
          </w:p>
        </w:tc>
      </w:tr>
      <w:tr w:rsidR="008C1441" w:rsidRPr="008C1441" w14:paraId="17BD0321" w14:textId="77777777" w:rsidTr="008C1441">
        <w:trPr>
          <w:trHeight w:val="1152"/>
        </w:trPr>
        <w:tc>
          <w:tcPr>
            <w:tcW w:w="380" w:type="pct"/>
            <w:vMerge/>
            <w:tcBorders>
              <w:top w:val="nil"/>
              <w:left w:val="single" w:sz="4" w:space="0" w:color="auto"/>
              <w:bottom w:val="nil"/>
              <w:right w:val="single" w:sz="4" w:space="0" w:color="auto"/>
            </w:tcBorders>
            <w:vAlign w:val="center"/>
            <w:hideMark/>
          </w:tcPr>
          <w:p w14:paraId="779E57EE"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nil"/>
              <w:right w:val="single" w:sz="4" w:space="0" w:color="auto"/>
            </w:tcBorders>
            <w:vAlign w:val="center"/>
            <w:hideMark/>
          </w:tcPr>
          <w:p w14:paraId="10A02EBD"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nil"/>
              <w:right w:val="single" w:sz="4" w:space="0" w:color="auto"/>
            </w:tcBorders>
            <w:vAlign w:val="center"/>
            <w:hideMark/>
          </w:tcPr>
          <w:p w14:paraId="6C2DC413"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nil"/>
              <w:right w:val="single" w:sz="4" w:space="0" w:color="auto"/>
            </w:tcBorders>
            <w:vAlign w:val="center"/>
            <w:hideMark/>
          </w:tcPr>
          <w:p w14:paraId="32C80EAE"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3FE7F3C4"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2</w:t>
            </w:r>
          </w:p>
        </w:tc>
        <w:tc>
          <w:tcPr>
            <w:tcW w:w="582" w:type="pct"/>
            <w:tcBorders>
              <w:top w:val="nil"/>
              <w:left w:val="nil"/>
              <w:bottom w:val="single" w:sz="4" w:space="0" w:color="auto"/>
              <w:right w:val="single" w:sz="4" w:space="0" w:color="auto"/>
            </w:tcBorders>
            <w:shd w:val="clear" w:color="000000" w:fill="FFFFFF"/>
            <w:hideMark/>
          </w:tcPr>
          <w:p w14:paraId="407F75C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Cada servicio muestra estrellas de reseña, indicando el promedio de calificaciones.</w:t>
            </w:r>
          </w:p>
        </w:tc>
        <w:tc>
          <w:tcPr>
            <w:tcW w:w="957" w:type="pct"/>
            <w:tcBorders>
              <w:top w:val="nil"/>
              <w:left w:val="nil"/>
              <w:bottom w:val="single" w:sz="4" w:space="0" w:color="auto"/>
              <w:right w:val="single" w:sz="4" w:space="0" w:color="auto"/>
            </w:tcBorders>
            <w:shd w:val="clear" w:color="000000" w:fill="FFFFFF"/>
            <w:hideMark/>
          </w:tcPr>
          <w:p w14:paraId="74D6296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de que el cliente quiera revisar de manera rápida, la calidad del servicio.</w:t>
            </w:r>
          </w:p>
        </w:tc>
        <w:tc>
          <w:tcPr>
            <w:tcW w:w="438" w:type="pct"/>
            <w:tcBorders>
              <w:top w:val="nil"/>
              <w:left w:val="nil"/>
              <w:bottom w:val="single" w:sz="4" w:space="0" w:color="auto"/>
              <w:right w:val="single" w:sz="4" w:space="0" w:color="auto"/>
            </w:tcBorders>
            <w:shd w:val="clear" w:color="000000" w:fill="FFFFFF"/>
            <w:hideMark/>
          </w:tcPr>
          <w:p w14:paraId="56FE897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revisa un servicio.</w:t>
            </w:r>
          </w:p>
        </w:tc>
        <w:tc>
          <w:tcPr>
            <w:tcW w:w="1028" w:type="pct"/>
            <w:tcBorders>
              <w:top w:val="nil"/>
              <w:left w:val="nil"/>
              <w:bottom w:val="single" w:sz="4" w:space="0" w:color="auto"/>
              <w:right w:val="single" w:sz="4" w:space="0" w:color="auto"/>
            </w:tcBorders>
            <w:shd w:val="clear" w:color="000000" w:fill="FFFFFF"/>
            <w:hideMark/>
          </w:tcPr>
          <w:p w14:paraId="7DED680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muestra un promedio de las calificaciones.</w:t>
            </w:r>
          </w:p>
        </w:tc>
      </w:tr>
      <w:tr w:rsidR="008C1441" w:rsidRPr="008C1441" w14:paraId="05D06CBC" w14:textId="77777777" w:rsidTr="008C1441">
        <w:trPr>
          <w:trHeight w:val="288"/>
        </w:trPr>
        <w:tc>
          <w:tcPr>
            <w:tcW w:w="380" w:type="pct"/>
            <w:tcBorders>
              <w:top w:val="single" w:sz="4" w:space="0" w:color="auto"/>
              <w:left w:val="single" w:sz="4" w:space="0" w:color="auto"/>
              <w:bottom w:val="single" w:sz="4" w:space="0" w:color="auto"/>
              <w:right w:val="single" w:sz="4" w:space="0" w:color="auto"/>
            </w:tcBorders>
            <w:shd w:val="clear" w:color="000000" w:fill="D9D9D9"/>
            <w:hideMark/>
          </w:tcPr>
          <w:p w14:paraId="492DC52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66" w:type="pct"/>
            <w:tcBorders>
              <w:top w:val="single" w:sz="4" w:space="0" w:color="auto"/>
              <w:left w:val="nil"/>
              <w:bottom w:val="single" w:sz="4" w:space="0" w:color="auto"/>
              <w:right w:val="single" w:sz="4" w:space="0" w:color="auto"/>
            </w:tcBorders>
            <w:shd w:val="clear" w:color="000000" w:fill="D9D9D9"/>
            <w:hideMark/>
          </w:tcPr>
          <w:p w14:paraId="7BF163E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single" w:sz="4" w:space="0" w:color="auto"/>
              <w:left w:val="nil"/>
              <w:bottom w:val="single" w:sz="4" w:space="0" w:color="auto"/>
              <w:right w:val="single" w:sz="4" w:space="0" w:color="auto"/>
            </w:tcBorders>
            <w:shd w:val="clear" w:color="000000" w:fill="D9D9D9"/>
            <w:hideMark/>
          </w:tcPr>
          <w:p w14:paraId="76925C9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single" w:sz="4" w:space="0" w:color="auto"/>
              <w:left w:val="nil"/>
              <w:bottom w:val="single" w:sz="4" w:space="0" w:color="auto"/>
              <w:right w:val="single" w:sz="4" w:space="0" w:color="auto"/>
            </w:tcBorders>
            <w:shd w:val="clear" w:color="000000" w:fill="D9D9D9"/>
            <w:hideMark/>
          </w:tcPr>
          <w:p w14:paraId="67F8398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38C3839A"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3F9C6E1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6F37EBE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4F60DED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5250EE3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r w:rsidR="008C1441" w:rsidRPr="008C1441" w14:paraId="22CA253E" w14:textId="77777777" w:rsidTr="008C1441">
        <w:trPr>
          <w:trHeight w:val="576"/>
        </w:trPr>
        <w:tc>
          <w:tcPr>
            <w:tcW w:w="380" w:type="pct"/>
            <w:vMerge w:val="restart"/>
            <w:tcBorders>
              <w:top w:val="nil"/>
              <w:left w:val="single" w:sz="4" w:space="0" w:color="auto"/>
              <w:bottom w:val="single" w:sz="4" w:space="0" w:color="000000"/>
              <w:right w:val="single" w:sz="4" w:space="0" w:color="auto"/>
            </w:tcBorders>
            <w:shd w:val="clear" w:color="000000" w:fill="FFFFFF"/>
            <w:hideMark/>
          </w:tcPr>
          <w:p w14:paraId="27E8223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E05-HU03</w:t>
            </w:r>
          </w:p>
        </w:tc>
        <w:tc>
          <w:tcPr>
            <w:tcW w:w="366" w:type="pct"/>
            <w:vMerge w:val="restart"/>
            <w:tcBorders>
              <w:top w:val="nil"/>
              <w:left w:val="single" w:sz="4" w:space="0" w:color="auto"/>
              <w:bottom w:val="single" w:sz="4" w:space="0" w:color="000000"/>
              <w:right w:val="single" w:sz="4" w:space="0" w:color="auto"/>
            </w:tcBorders>
            <w:shd w:val="clear" w:color="000000" w:fill="FFFFFF"/>
            <w:hideMark/>
          </w:tcPr>
          <w:p w14:paraId="0F75817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Cliente</w:t>
            </w:r>
          </w:p>
        </w:tc>
        <w:tc>
          <w:tcPr>
            <w:tcW w:w="440" w:type="pct"/>
            <w:vMerge w:val="restart"/>
            <w:tcBorders>
              <w:top w:val="nil"/>
              <w:left w:val="single" w:sz="4" w:space="0" w:color="auto"/>
              <w:bottom w:val="single" w:sz="4" w:space="0" w:color="000000"/>
              <w:right w:val="single" w:sz="4" w:space="0" w:color="auto"/>
            </w:tcBorders>
            <w:shd w:val="clear" w:color="000000" w:fill="FFFFFF"/>
            <w:hideMark/>
          </w:tcPr>
          <w:p w14:paraId="29F51BE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Necesito ver la información de la peluquería.</w:t>
            </w:r>
          </w:p>
        </w:tc>
        <w:tc>
          <w:tcPr>
            <w:tcW w:w="465" w:type="pct"/>
            <w:vMerge w:val="restart"/>
            <w:tcBorders>
              <w:top w:val="nil"/>
              <w:left w:val="single" w:sz="4" w:space="0" w:color="auto"/>
              <w:bottom w:val="single" w:sz="4" w:space="0" w:color="000000"/>
              <w:right w:val="single" w:sz="4" w:space="0" w:color="auto"/>
            </w:tcBorders>
            <w:shd w:val="clear" w:color="000000" w:fill="FFFFFF"/>
            <w:hideMark/>
          </w:tcPr>
          <w:p w14:paraId="3B3D67E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Con la finalidad de poder comunicarme con la peluquería y saber sobre su ubicación.</w:t>
            </w:r>
          </w:p>
        </w:tc>
        <w:tc>
          <w:tcPr>
            <w:tcW w:w="343" w:type="pct"/>
            <w:tcBorders>
              <w:top w:val="nil"/>
              <w:left w:val="nil"/>
              <w:bottom w:val="single" w:sz="4" w:space="0" w:color="auto"/>
              <w:right w:val="single" w:sz="4" w:space="0" w:color="auto"/>
            </w:tcBorders>
            <w:shd w:val="clear" w:color="000000" w:fill="FFFFFF"/>
            <w:hideMark/>
          </w:tcPr>
          <w:p w14:paraId="3DC7FF15"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1</w:t>
            </w:r>
          </w:p>
        </w:tc>
        <w:tc>
          <w:tcPr>
            <w:tcW w:w="582" w:type="pct"/>
            <w:tcBorders>
              <w:top w:val="nil"/>
              <w:left w:val="nil"/>
              <w:bottom w:val="single" w:sz="4" w:space="0" w:color="auto"/>
              <w:right w:val="single" w:sz="4" w:space="0" w:color="auto"/>
            </w:tcBorders>
            <w:shd w:val="clear" w:color="000000" w:fill="FFFFFF"/>
            <w:hideMark/>
          </w:tcPr>
          <w:p w14:paraId="3C918D4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muestra información de contacto.</w:t>
            </w:r>
          </w:p>
        </w:tc>
        <w:tc>
          <w:tcPr>
            <w:tcW w:w="957" w:type="pct"/>
            <w:tcBorders>
              <w:top w:val="nil"/>
              <w:left w:val="nil"/>
              <w:bottom w:val="single" w:sz="4" w:space="0" w:color="auto"/>
              <w:right w:val="single" w:sz="4" w:space="0" w:color="auto"/>
            </w:tcBorders>
            <w:shd w:val="clear" w:color="000000" w:fill="FFFFFF"/>
            <w:hideMark/>
          </w:tcPr>
          <w:p w14:paraId="36E52BD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de que el cliente prefiera comunicarse con una persona.</w:t>
            </w:r>
          </w:p>
        </w:tc>
        <w:tc>
          <w:tcPr>
            <w:tcW w:w="438" w:type="pct"/>
            <w:tcBorders>
              <w:top w:val="nil"/>
              <w:left w:val="nil"/>
              <w:bottom w:val="single" w:sz="4" w:space="0" w:color="auto"/>
              <w:right w:val="single" w:sz="4" w:space="0" w:color="auto"/>
            </w:tcBorders>
            <w:shd w:val="clear" w:color="000000" w:fill="FFFFFF"/>
            <w:hideMark/>
          </w:tcPr>
          <w:p w14:paraId="10D0A60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Cuando ve el </w:t>
            </w:r>
            <w:proofErr w:type="spellStart"/>
            <w:r w:rsidRPr="008C1441">
              <w:rPr>
                <w:rFonts w:ascii="Calibri" w:eastAsia="Times New Roman" w:hAnsi="Calibri" w:cs="Calibri"/>
                <w:color w:val="000000"/>
                <w:lang w:eastAsia="ja-JP"/>
              </w:rPr>
              <w:t>footer</w:t>
            </w:r>
            <w:proofErr w:type="spellEnd"/>
          </w:p>
        </w:tc>
        <w:tc>
          <w:tcPr>
            <w:tcW w:w="1028" w:type="pct"/>
            <w:tcBorders>
              <w:top w:val="nil"/>
              <w:left w:val="nil"/>
              <w:bottom w:val="single" w:sz="4" w:space="0" w:color="auto"/>
              <w:right w:val="single" w:sz="4" w:space="0" w:color="auto"/>
            </w:tcBorders>
            <w:shd w:val="clear" w:color="000000" w:fill="FFFFFF"/>
            <w:hideMark/>
          </w:tcPr>
          <w:p w14:paraId="2F7E7E9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muestra la información de contacto.</w:t>
            </w:r>
          </w:p>
        </w:tc>
      </w:tr>
      <w:tr w:rsidR="008C1441" w:rsidRPr="008C1441" w14:paraId="76F25AFA" w14:textId="77777777" w:rsidTr="008C1441">
        <w:trPr>
          <w:trHeight w:val="576"/>
        </w:trPr>
        <w:tc>
          <w:tcPr>
            <w:tcW w:w="380" w:type="pct"/>
            <w:vMerge/>
            <w:tcBorders>
              <w:top w:val="nil"/>
              <w:left w:val="single" w:sz="4" w:space="0" w:color="auto"/>
              <w:bottom w:val="single" w:sz="4" w:space="0" w:color="000000"/>
              <w:right w:val="single" w:sz="4" w:space="0" w:color="auto"/>
            </w:tcBorders>
            <w:vAlign w:val="center"/>
            <w:hideMark/>
          </w:tcPr>
          <w:p w14:paraId="40038793"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single" w:sz="4" w:space="0" w:color="000000"/>
              <w:right w:val="single" w:sz="4" w:space="0" w:color="auto"/>
            </w:tcBorders>
            <w:vAlign w:val="center"/>
            <w:hideMark/>
          </w:tcPr>
          <w:p w14:paraId="6274FA40"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single" w:sz="4" w:space="0" w:color="000000"/>
              <w:right w:val="single" w:sz="4" w:space="0" w:color="auto"/>
            </w:tcBorders>
            <w:vAlign w:val="center"/>
            <w:hideMark/>
          </w:tcPr>
          <w:p w14:paraId="3CB16003"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single" w:sz="4" w:space="0" w:color="000000"/>
              <w:right w:val="single" w:sz="4" w:space="0" w:color="auto"/>
            </w:tcBorders>
            <w:vAlign w:val="center"/>
            <w:hideMark/>
          </w:tcPr>
          <w:p w14:paraId="7BBD291B"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22DEDEBB"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2</w:t>
            </w:r>
          </w:p>
        </w:tc>
        <w:tc>
          <w:tcPr>
            <w:tcW w:w="582" w:type="pct"/>
            <w:tcBorders>
              <w:top w:val="nil"/>
              <w:left w:val="nil"/>
              <w:bottom w:val="single" w:sz="4" w:space="0" w:color="auto"/>
              <w:right w:val="single" w:sz="4" w:space="0" w:color="auto"/>
            </w:tcBorders>
            <w:shd w:val="clear" w:color="000000" w:fill="FFFFFF"/>
            <w:hideMark/>
          </w:tcPr>
          <w:p w14:paraId="5B13716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muestra información de ubicación</w:t>
            </w:r>
          </w:p>
        </w:tc>
        <w:tc>
          <w:tcPr>
            <w:tcW w:w="957" w:type="pct"/>
            <w:tcBorders>
              <w:top w:val="nil"/>
              <w:left w:val="nil"/>
              <w:bottom w:val="single" w:sz="4" w:space="0" w:color="auto"/>
              <w:right w:val="single" w:sz="4" w:space="0" w:color="auto"/>
            </w:tcBorders>
            <w:shd w:val="clear" w:color="000000" w:fill="FFFFFF"/>
            <w:hideMark/>
          </w:tcPr>
          <w:p w14:paraId="13F1F1C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Para que el cliente sepa donde se encuentra la ubicación del local </w:t>
            </w:r>
            <w:proofErr w:type="spellStart"/>
            <w:r w:rsidRPr="008C1441">
              <w:rPr>
                <w:rFonts w:ascii="Calibri" w:eastAsia="Times New Roman" w:hAnsi="Calibri" w:cs="Calibri"/>
                <w:color w:val="000000"/>
                <w:lang w:eastAsia="ja-JP"/>
              </w:rPr>
              <w:t>fisico</w:t>
            </w:r>
            <w:proofErr w:type="spellEnd"/>
            <w:r w:rsidRPr="008C1441">
              <w:rPr>
                <w:rFonts w:ascii="Calibri" w:eastAsia="Times New Roman" w:hAnsi="Calibri" w:cs="Calibri"/>
                <w:color w:val="000000"/>
                <w:lang w:eastAsia="ja-JP"/>
              </w:rPr>
              <w:t>.</w:t>
            </w:r>
          </w:p>
        </w:tc>
        <w:tc>
          <w:tcPr>
            <w:tcW w:w="438" w:type="pct"/>
            <w:tcBorders>
              <w:top w:val="nil"/>
              <w:left w:val="nil"/>
              <w:bottom w:val="single" w:sz="4" w:space="0" w:color="auto"/>
              <w:right w:val="single" w:sz="4" w:space="0" w:color="auto"/>
            </w:tcBorders>
            <w:shd w:val="clear" w:color="000000" w:fill="FFFFFF"/>
            <w:hideMark/>
          </w:tcPr>
          <w:p w14:paraId="43D5411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Cuando ve el </w:t>
            </w:r>
            <w:proofErr w:type="spellStart"/>
            <w:r w:rsidRPr="008C1441">
              <w:rPr>
                <w:rFonts w:ascii="Calibri" w:eastAsia="Times New Roman" w:hAnsi="Calibri" w:cs="Calibri"/>
                <w:color w:val="000000"/>
                <w:lang w:eastAsia="ja-JP"/>
              </w:rPr>
              <w:t>footer</w:t>
            </w:r>
            <w:proofErr w:type="spellEnd"/>
          </w:p>
        </w:tc>
        <w:tc>
          <w:tcPr>
            <w:tcW w:w="1028" w:type="pct"/>
            <w:tcBorders>
              <w:top w:val="nil"/>
              <w:left w:val="nil"/>
              <w:bottom w:val="single" w:sz="4" w:space="0" w:color="auto"/>
              <w:right w:val="single" w:sz="4" w:space="0" w:color="auto"/>
            </w:tcBorders>
            <w:shd w:val="clear" w:color="000000" w:fill="FFFFFF"/>
            <w:hideMark/>
          </w:tcPr>
          <w:p w14:paraId="672E515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muestra la información de ubicación,</w:t>
            </w:r>
          </w:p>
        </w:tc>
      </w:tr>
      <w:tr w:rsidR="008C1441" w:rsidRPr="008C1441" w14:paraId="5F47CB61" w14:textId="77777777" w:rsidTr="008C1441">
        <w:trPr>
          <w:trHeight w:val="576"/>
        </w:trPr>
        <w:tc>
          <w:tcPr>
            <w:tcW w:w="380" w:type="pct"/>
            <w:vMerge/>
            <w:tcBorders>
              <w:top w:val="nil"/>
              <w:left w:val="single" w:sz="4" w:space="0" w:color="auto"/>
              <w:bottom w:val="single" w:sz="4" w:space="0" w:color="000000"/>
              <w:right w:val="single" w:sz="4" w:space="0" w:color="auto"/>
            </w:tcBorders>
            <w:vAlign w:val="center"/>
            <w:hideMark/>
          </w:tcPr>
          <w:p w14:paraId="4A991EC2"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single" w:sz="4" w:space="0" w:color="000000"/>
              <w:right w:val="single" w:sz="4" w:space="0" w:color="auto"/>
            </w:tcBorders>
            <w:vAlign w:val="center"/>
            <w:hideMark/>
          </w:tcPr>
          <w:p w14:paraId="6F3DCEB7"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single" w:sz="4" w:space="0" w:color="000000"/>
              <w:right w:val="single" w:sz="4" w:space="0" w:color="auto"/>
            </w:tcBorders>
            <w:vAlign w:val="center"/>
            <w:hideMark/>
          </w:tcPr>
          <w:p w14:paraId="3130454E"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single" w:sz="4" w:space="0" w:color="000000"/>
              <w:right w:val="single" w:sz="4" w:space="0" w:color="auto"/>
            </w:tcBorders>
            <w:vAlign w:val="center"/>
            <w:hideMark/>
          </w:tcPr>
          <w:p w14:paraId="23DFA0DF"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552B5531"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3</w:t>
            </w:r>
          </w:p>
        </w:tc>
        <w:tc>
          <w:tcPr>
            <w:tcW w:w="582" w:type="pct"/>
            <w:tcBorders>
              <w:top w:val="nil"/>
              <w:left w:val="nil"/>
              <w:bottom w:val="single" w:sz="4" w:space="0" w:color="auto"/>
              <w:right w:val="single" w:sz="4" w:space="0" w:color="auto"/>
            </w:tcBorders>
            <w:shd w:val="clear" w:color="000000" w:fill="FFFFFF"/>
            <w:hideMark/>
          </w:tcPr>
          <w:p w14:paraId="7A700BE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Se muestra otra información relevante</w:t>
            </w:r>
          </w:p>
        </w:tc>
        <w:tc>
          <w:tcPr>
            <w:tcW w:w="957" w:type="pct"/>
            <w:tcBorders>
              <w:top w:val="nil"/>
              <w:left w:val="nil"/>
              <w:bottom w:val="single" w:sz="4" w:space="0" w:color="auto"/>
              <w:right w:val="single" w:sz="4" w:space="0" w:color="auto"/>
            </w:tcBorders>
            <w:shd w:val="clear" w:color="000000" w:fill="FFFFFF"/>
            <w:hideMark/>
          </w:tcPr>
          <w:p w14:paraId="37853AE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de que el cliente quiera saber más sobre la peluquería.</w:t>
            </w:r>
          </w:p>
        </w:tc>
        <w:tc>
          <w:tcPr>
            <w:tcW w:w="438" w:type="pct"/>
            <w:tcBorders>
              <w:top w:val="nil"/>
              <w:left w:val="nil"/>
              <w:bottom w:val="single" w:sz="4" w:space="0" w:color="auto"/>
              <w:right w:val="single" w:sz="4" w:space="0" w:color="auto"/>
            </w:tcBorders>
            <w:shd w:val="clear" w:color="000000" w:fill="FFFFFF"/>
            <w:hideMark/>
          </w:tcPr>
          <w:p w14:paraId="0D31097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Cuando ve el </w:t>
            </w:r>
            <w:proofErr w:type="spellStart"/>
            <w:r w:rsidRPr="008C1441">
              <w:rPr>
                <w:rFonts w:ascii="Calibri" w:eastAsia="Times New Roman" w:hAnsi="Calibri" w:cs="Calibri"/>
                <w:color w:val="000000"/>
                <w:lang w:eastAsia="ja-JP"/>
              </w:rPr>
              <w:t>footer</w:t>
            </w:r>
            <w:proofErr w:type="spellEnd"/>
          </w:p>
        </w:tc>
        <w:tc>
          <w:tcPr>
            <w:tcW w:w="1028" w:type="pct"/>
            <w:tcBorders>
              <w:top w:val="nil"/>
              <w:left w:val="nil"/>
              <w:bottom w:val="single" w:sz="4" w:space="0" w:color="auto"/>
              <w:right w:val="single" w:sz="4" w:space="0" w:color="auto"/>
            </w:tcBorders>
            <w:shd w:val="clear" w:color="000000" w:fill="FFFFFF"/>
            <w:hideMark/>
          </w:tcPr>
          <w:p w14:paraId="2D45868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muestra la información de relevante.</w:t>
            </w:r>
          </w:p>
        </w:tc>
      </w:tr>
      <w:tr w:rsidR="008C1441" w:rsidRPr="008C1441" w14:paraId="466BE2FE" w14:textId="77777777" w:rsidTr="008C1441">
        <w:trPr>
          <w:trHeight w:val="288"/>
        </w:trPr>
        <w:tc>
          <w:tcPr>
            <w:tcW w:w="380" w:type="pct"/>
            <w:vMerge/>
            <w:tcBorders>
              <w:top w:val="nil"/>
              <w:left w:val="single" w:sz="4" w:space="0" w:color="auto"/>
              <w:bottom w:val="single" w:sz="4" w:space="0" w:color="000000"/>
              <w:right w:val="single" w:sz="4" w:space="0" w:color="auto"/>
            </w:tcBorders>
            <w:vAlign w:val="center"/>
            <w:hideMark/>
          </w:tcPr>
          <w:p w14:paraId="60522140"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single" w:sz="4" w:space="0" w:color="000000"/>
              <w:right w:val="single" w:sz="4" w:space="0" w:color="auto"/>
            </w:tcBorders>
            <w:vAlign w:val="center"/>
            <w:hideMark/>
          </w:tcPr>
          <w:p w14:paraId="49D28C5C"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single" w:sz="4" w:space="0" w:color="000000"/>
              <w:right w:val="single" w:sz="4" w:space="0" w:color="auto"/>
            </w:tcBorders>
            <w:vAlign w:val="center"/>
            <w:hideMark/>
          </w:tcPr>
          <w:p w14:paraId="2D5F85C8"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single" w:sz="4" w:space="0" w:color="000000"/>
              <w:right w:val="single" w:sz="4" w:space="0" w:color="auto"/>
            </w:tcBorders>
            <w:vAlign w:val="center"/>
            <w:hideMark/>
          </w:tcPr>
          <w:p w14:paraId="449C13C3"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32AEEBF8"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4</w:t>
            </w:r>
          </w:p>
        </w:tc>
        <w:tc>
          <w:tcPr>
            <w:tcW w:w="582" w:type="pct"/>
            <w:tcBorders>
              <w:top w:val="nil"/>
              <w:left w:val="nil"/>
              <w:bottom w:val="single" w:sz="4" w:space="0" w:color="auto"/>
              <w:right w:val="single" w:sz="4" w:space="0" w:color="auto"/>
            </w:tcBorders>
            <w:shd w:val="clear" w:color="000000" w:fill="FFFFFF"/>
            <w:hideMark/>
          </w:tcPr>
          <w:p w14:paraId="7B9F518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w:t>
            </w:r>
            <w:proofErr w:type="spellStart"/>
            <w:r w:rsidRPr="008C1441">
              <w:rPr>
                <w:rFonts w:ascii="Calibri" w:eastAsia="Times New Roman" w:hAnsi="Calibri" w:cs="Calibri"/>
                <w:color w:val="000000"/>
                <w:lang w:eastAsia="ja-JP"/>
              </w:rPr>
              <w:t>Titulo</w:t>
            </w:r>
            <w:proofErr w:type="spellEnd"/>
            <w:r w:rsidRPr="008C1441">
              <w:rPr>
                <w:rFonts w:ascii="Calibri" w:eastAsia="Times New Roman" w:hAnsi="Calibri" w:cs="Calibri"/>
                <w:color w:val="000000"/>
                <w:lang w:eastAsia="ja-JP"/>
              </w:rPr>
              <w:t xml:space="preserve"> del escenario]</w:t>
            </w:r>
          </w:p>
        </w:tc>
        <w:tc>
          <w:tcPr>
            <w:tcW w:w="957" w:type="pct"/>
            <w:tcBorders>
              <w:top w:val="nil"/>
              <w:left w:val="nil"/>
              <w:bottom w:val="single" w:sz="4" w:space="0" w:color="auto"/>
              <w:right w:val="single" w:sz="4" w:space="0" w:color="auto"/>
            </w:tcBorders>
            <w:shd w:val="clear" w:color="000000" w:fill="FFFFFF"/>
            <w:hideMark/>
          </w:tcPr>
          <w:p w14:paraId="2A085A8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que [contexto] y/ o [contexto]</w:t>
            </w:r>
          </w:p>
        </w:tc>
        <w:tc>
          <w:tcPr>
            <w:tcW w:w="438" w:type="pct"/>
            <w:tcBorders>
              <w:top w:val="nil"/>
              <w:left w:val="nil"/>
              <w:bottom w:val="single" w:sz="4" w:space="0" w:color="auto"/>
              <w:right w:val="single" w:sz="4" w:space="0" w:color="auto"/>
            </w:tcBorders>
            <w:shd w:val="clear" w:color="000000" w:fill="FFFFFF"/>
            <w:hideMark/>
          </w:tcPr>
          <w:p w14:paraId="1D84B70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[evento]</w:t>
            </w:r>
          </w:p>
        </w:tc>
        <w:tc>
          <w:tcPr>
            <w:tcW w:w="1028" w:type="pct"/>
            <w:tcBorders>
              <w:top w:val="nil"/>
              <w:left w:val="nil"/>
              <w:bottom w:val="single" w:sz="4" w:space="0" w:color="auto"/>
              <w:right w:val="single" w:sz="4" w:space="0" w:color="auto"/>
            </w:tcBorders>
            <w:shd w:val="clear" w:color="000000" w:fill="FFFFFF"/>
            <w:hideMark/>
          </w:tcPr>
          <w:p w14:paraId="076EF2F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[resultado / comportamiento]</w:t>
            </w:r>
          </w:p>
        </w:tc>
      </w:tr>
      <w:tr w:rsidR="008C1441" w:rsidRPr="008C1441" w14:paraId="3DC73EE0" w14:textId="77777777" w:rsidTr="008C1441">
        <w:trPr>
          <w:trHeight w:val="288"/>
        </w:trPr>
        <w:tc>
          <w:tcPr>
            <w:tcW w:w="380" w:type="pct"/>
            <w:tcBorders>
              <w:top w:val="nil"/>
              <w:left w:val="single" w:sz="4" w:space="0" w:color="auto"/>
              <w:bottom w:val="single" w:sz="4" w:space="0" w:color="auto"/>
              <w:right w:val="single" w:sz="4" w:space="0" w:color="auto"/>
            </w:tcBorders>
            <w:shd w:val="clear" w:color="000000" w:fill="D9D9D9"/>
            <w:hideMark/>
          </w:tcPr>
          <w:p w14:paraId="33F00E6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66" w:type="pct"/>
            <w:tcBorders>
              <w:top w:val="nil"/>
              <w:left w:val="nil"/>
              <w:bottom w:val="single" w:sz="4" w:space="0" w:color="auto"/>
              <w:right w:val="single" w:sz="4" w:space="0" w:color="auto"/>
            </w:tcBorders>
            <w:shd w:val="clear" w:color="000000" w:fill="D9D9D9"/>
            <w:hideMark/>
          </w:tcPr>
          <w:p w14:paraId="1B646C7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nil"/>
              <w:left w:val="nil"/>
              <w:bottom w:val="single" w:sz="4" w:space="0" w:color="auto"/>
              <w:right w:val="single" w:sz="4" w:space="0" w:color="auto"/>
            </w:tcBorders>
            <w:shd w:val="clear" w:color="000000" w:fill="D9D9D9"/>
            <w:hideMark/>
          </w:tcPr>
          <w:p w14:paraId="76A2DBA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nil"/>
              <w:left w:val="nil"/>
              <w:bottom w:val="single" w:sz="4" w:space="0" w:color="auto"/>
              <w:right w:val="single" w:sz="4" w:space="0" w:color="auto"/>
            </w:tcBorders>
            <w:shd w:val="clear" w:color="000000" w:fill="D9D9D9"/>
            <w:hideMark/>
          </w:tcPr>
          <w:p w14:paraId="60D1E3F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6F229700"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1D07BDE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4D0D3E2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1015517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1CE2A45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r w:rsidR="008C1441" w:rsidRPr="008C1441" w14:paraId="5714FEF5" w14:textId="77777777" w:rsidTr="008C1441">
        <w:trPr>
          <w:trHeight w:val="864"/>
        </w:trPr>
        <w:tc>
          <w:tcPr>
            <w:tcW w:w="380" w:type="pct"/>
            <w:vMerge w:val="restart"/>
            <w:tcBorders>
              <w:top w:val="nil"/>
              <w:left w:val="single" w:sz="4" w:space="0" w:color="auto"/>
              <w:bottom w:val="nil"/>
              <w:right w:val="single" w:sz="4" w:space="0" w:color="auto"/>
            </w:tcBorders>
            <w:shd w:val="clear" w:color="000000" w:fill="FFFFFF"/>
            <w:hideMark/>
          </w:tcPr>
          <w:p w14:paraId="1FC3E3B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E06-HU1</w:t>
            </w:r>
          </w:p>
        </w:tc>
        <w:tc>
          <w:tcPr>
            <w:tcW w:w="366" w:type="pct"/>
            <w:vMerge w:val="restart"/>
            <w:tcBorders>
              <w:top w:val="nil"/>
              <w:left w:val="single" w:sz="4" w:space="0" w:color="auto"/>
              <w:bottom w:val="nil"/>
              <w:right w:val="single" w:sz="4" w:space="0" w:color="auto"/>
            </w:tcBorders>
            <w:shd w:val="clear" w:color="000000" w:fill="FFFFFF"/>
            <w:hideMark/>
          </w:tcPr>
          <w:p w14:paraId="390433E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Cliente</w:t>
            </w:r>
          </w:p>
        </w:tc>
        <w:tc>
          <w:tcPr>
            <w:tcW w:w="440" w:type="pct"/>
            <w:vMerge w:val="restart"/>
            <w:tcBorders>
              <w:top w:val="nil"/>
              <w:left w:val="single" w:sz="4" w:space="0" w:color="auto"/>
              <w:bottom w:val="nil"/>
              <w:right w:val="single" w:sz="4" w:space="0" w:color="auto"/>
            </w:tcBorders>
            <w:shd w:val="clear" w:color="000000" w:fill="FFFFFF"/>
            <w:hideMark/>
          </w:tcPr>
          <w:p w14:paraId="714917B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Necesito poder agendar horas desde </w:t>
            </w:r>
            <w:proofErr w:type="spellStart"/>
            <w:r w:rsidRPr="008C1441">
              <w:rPr>
                <w:rFonts w:ascii="Calibri" w:eastAsia="Times New Roman" w:hAnsi="Calibri" w:cs="Calibri"/>
                <w:color w:val="000000"/>
                <w:lang w:eastAsia="ja-JP"/>
              </w:rPr>
              <w:t>whatsapp</w:t>
            </w:r>
            <w:proofErr w:type="spellEnd"/>
            <w:r w:rsidRPr="008C1441">
              <w:rPr>
                <w:rFonts w:ascii="Calibri" w:eastAsia="Times New Roman" w:hAnsi="Calibri" w:cs="Calibri"/>
                <w:color w:val="000000"/>
                <w:lang w:eastAsia="ja-JP"/>
              </w:rPr>
              <w:t>.</w:t>
            </w:r>
          </w:p>
        </w:tc>
        <w:tc>
          <w:tcPr>
            <w:tcW w:w="465" w:type="pct"/>
            <w:vMerge w:val="restart"/>
            <w:tcBorders>
              <w:top w:val="nil"/>
              <w:left w:val="single" w:sz="4" w:space="0" w:color="auto"/>
              <w:bottom w:val="nil"/>
              <w:right w:val="single" w:sz="4" w:space="0" w:color="auto"/>
            </w:tcBorders>
            <w:shd w:val="clear" w:color="000000" w:fill="FFFFFF"/>
            <w:hideMark/>
          </w:tcPr>
          <w:p w14:paraId="1C20852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Con la finalidad de hacer más sencillo la reserva de horas.</w:t>
            </w:r>
          </w:p>
        </w:tc>
        <w:tc>
          <w:tcPr>
            <w:tcW w:w="343" w:type="pct"/>
            <w:tcBorders>
              <w:top w:val="nil"/>
              <w:left w:val="nil"/>
              <w:bottom w:val="single" w:sz="4" w:space="0" w:color="auto"/>
              <w:right w:val="single" w:sz="4" w:space="0" w:color="auto"/>
            </w:tcBorders>
            <w:shd w:val="clear" w:color="000000" w:fill="FFFFFF"/>
            <w:hideMark/>
          </w:tcPr>
          <w:p w14:paraId="26A1EF2F"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1</w:t>
            </w:r>
          </w:p>
        </w:tc>
        <w:tc>
          <w:tcPr>
            <w:tcW w:w="582" w:type="pct"/>
            <w:tcBorders>
              <w:top w:val="nil"/>
              <w:left w:val="nil"/>
              <w:bottom w:val="single" w:sz="4" w:space="0" w:color="auto"/>
              <w:right w:val="single" w:sz="4" w:space="0" w:color="auto"/>
            </w:tcBorders>
            <w:shd w:val="clear" w:color="000000" w:fill="FFFFFF"/>
            <w:hideMark/>
          </w:tcPr>
          <w:p w14:paraId="2D619DC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Aparece una burbuja que abre un chat de </w:t>
            </w:r>
            <w:proofErr w:type="spellStart"/>
            <w:r w:rsidRPr="008C1441">
              <w:rPr>
                <w:rFonts w:ascii="Calibri" w:eastAsia="Times New Roman" w:hAnsi="Calibri" w:cs="Calibri"/>
                <w:color w:val="000000"/>
                <w:lang w:eastAsia="ja-JP"/>
              </w:rPr>
              <w:t>whatsapp</w:t>
            </w:r>
            <w:proofErr w:type="spellEnd"/>
            <w:r w:rsidRPr="008C1441">
              <w:rPr>
                <w:rFonts w:ascii="Calibri" w:eastAsia="Times New Roman" w:hAnsi="Calibri" w:cs="Calibri"/>
                <w:color w:val="000000"/>
                <w:lang w:eastAsia="ja-JP"/>
              </w:rPr>
              <w:t>.</w:t>
            </w:r>
          </w:p>
        </w:tc>
        <w:tc>
          <w:tcPr>
            <w:tcW w:w="957" w:type="pct"/>
            <w:tcBorders>
              <w:top w:val="nil"/>
              <w:left w:val="nil"/>
              <w:bottom w:val="single" w:sz="4" w:space="0" w:color="auto"/>
              <w:right w:val="single" w:sz="4" w:space="0" w:color="auto"/>
            </w:tcBorders>
            <w:shd w:val="clear" w:color="000000" w:fill="FFFFFF"/>
            <w:hideMark/>
          </w:tcPr>
          <w:p w14:paraId="14EE2AD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de que el usuario prefiera agendar una hora de forma más simple y sin tantas vueltas.</w:t>
            </w:r>
          </w:p>
        </w:tc>
        <w:tc>
          <w:tcPr>
            <w:tcW w:w="438" w:type="pct"/>
            <w:tcBorders>
              <w:top w:val="nil"/>
              <w:left w:val="nil"/>
              <w:bottom w:val="single" w:sz="4" w:space="0" w:color="auto"/>
              <w:right w:val="single" w:sz="4" w:space="0" w:color="auto"/>
            </w:tcBorders>
            <w:shd w:val="clear" w:color="000000" w:fill="FFFFFF"/>
            <w:hideMark/>
          </w:tcPr>
          <w:p w14:paraId="0FED59C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abra la página principal.</w:t>
            </w:r>
          </w:p>
        </w:tc>
        <w:tc>
          <w:tcPr>
            <w:tcW w:w="1028" w:type="pct"/>
            <w:tcBorders>
              <w:top w:val="nil"/>
              <w:left w:val="nil"/>
              <w:bottom w:val="single" w:sz="4" w:space="0" w:color="auto"/>
              <w:right w:val="single" w:sz="4" w:space="0" w:color="auto"/>
            </w:tcBorders>
            <w:shd w:val="clear" w:color="000000" w:fill="FFFFFF"/>
            <w:hideMark/>
          </w:tcPr>
          <w:p w14:paraId="1F994C6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sistema muestra una burbuja que sigue la pantalla mostrando la opción de agendar por </w:t>
            </w:r>
            <w:proofErr w:type="spellStart"/>
            <w:r w:rsidRPr="008C1441">
              <w:rPr>
                <w:rFonts w:ascii="Calibri" w:eastAsia="Times New Roman" w:hAnsi="Calibri" w:cs="Calibri"/>
                <w:color w:val="000000"/>
                <w:lang w:eastAsia="ja-JP"/>
              </w:rPr>
              <w:t>whatsapp</w:t>
            </w:r>
            <w:proofErr w:type="spellEnd"/>
          </w:p>
        </w:tc>
      </w:tr>
      <w:tr w:rsidR="008C1441" w:rsidRPr="008C1441" w14:paraId="43701162" w14:textId="77777777" w:rsidTr="008C1441">
        <w:trPr>
          <w:trHeight w:val="864"/>
        </w:trPr>
        <w:tc>
          <w:tcPr>
            <w:tcW w:w="380" w:type="pct"/>
            <w:vMerge/>
            <w:tcBorders>
              <w:top w:val="nil"/>
              <w:left w:val="single" w:sz="4" w:space="0" w:color="auto"/>
              <w:bottom w:val="nil"/>
              <w:right w:val="single" w:sz="4" w:space="0" w:color="auto"/>
            </w:tcBorders>
            <w:vAlign w:val="center"/>
            <w:hideMark/>
          </w:tcPr>
          <w:p w14:paraId="5B85DA4A"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nil"/>
              <w:right w:val="single" w:sz="4" w:space="0" w:color="auto"/>
            </w:tcBorders>
            <w:vAlign w:val="center"/>
            <w:hideMark/>
          </w:tcPr>
          <w:p w14:paraId="39142831"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nil"/>
              <w:right w:val="single" w:sz="4" w:space="0" w:color="auto"/>
            </w:tcBorders>
            <w:vAlign w:val="center"/>
            <w:hideMark/>
          </w:tcPr>
          <w:p w14:paraId="5556BB70"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nil"/>
              <w:right w:val="single" w:sz="4" w:space="0" w:color="auto"/>
            </w:tcBorders>
            <w:vAlign w:val="center"/>
            <w:hideMark/>
          </w:tcPr>
          <w:p w14:paraId="7B619725"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69F05003"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2</w:t>
            </w:r>
          </w:p>
        </w:tc>
        <w:tc>
          <w:tcPr>
            <w:tcW w:w="582" w:type="pct"/>
            <w:tcBorders>
              <w:top w:val="nil"/>
              <w:left w:val="nil"/>
              <w:bottom w:val="single" w:sz="4" w:space="0" w:color="auto"/>
              <w:right w:val="single" w:sz="4" w:space="0" w:color="auto"/>
            </w:tcBorders>
            <w:shd w:val="clear" w:color="000000" w:fill="FFFFFF"/>
            <w:hideMark/>
          </w:tcPr>
          <w:p w14:paraId="433A80B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enlace inicia una nueva conversaci</w:t>
            </w:r>
            <w:r w:rsidRPr="008C1441">
              <w:rPr>
                <w:rFonts w:ascii="Calibri" w:eastAsia="Times New Roman" w:hAnsi="Calibri" w:cs="Calibri"/>
                <w:color w:val="000000"/>
                <w:lang w:eastAsia="ja-JP"/>
              </w:rPr>
              <w:lastRenderedPageBreak/>
              <w:t xml:space="preserve">ón con un </w:t>
            </w:r>
            <w:proofErr w:type="spellStart"/>
            <w:r w:rsidRPr="008C1441">
              <w:rPr>
                <w:rFonts w:ascii="Calibri" w:eastAsia="Times New Roman" w:hAnsi="Calibri" w:cs="Calibri"/>
                <w:color w:val="000000"/>
                <w:lang w:eastAsia="ja-JP"/>
              </w:rPr>
              <w:t>bot</w:t>
            </w:r>
            <w:proofErr w:type="spellEnd"/>
            <w:r w:rsidRPr="008C1441">
              <w:rPr>
                <w:rFonts w:ascii="Calibri" w:eastAsia="Times New Roman" w:hAnsi="Calibri" w:cs="Calibri"/>
                <w:color w:val="000000"/>
                <w:lang w:eastAsia="ja-JP"/>
              </w:rPr>
              <w:t>.</w:t>
            </w:r>
          </w:p>
        </w:tc>
        <w:tc>
          <w:tcPr>
            <w:tcW w:w="957" w:type="pct"/>
            <w:tcBorders>
              <w:top w:val="nil"/>
              <w:left w:val="nil"/>
              <w:bottom w:val="single" w:sz="4" w:space="0" w:color="auto"/>
              <w:right w:val="single" w:sz="4" w:space="0" w:color="auto"/>
            </w:tcBorders>
            <w:shd w:val="clear" w:color="000000" w:fill="FFFFFF"/>
            <w:hideMark/>
          </w:tcPr>
          <w:p w14:paraId="3669EA5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En caso de que el usuario seleccion</w:t>
            </w:r>
            <w:r w:rsidRPr="008C1441">
              <w:rPr>
                <w:rFonts w:ascii="Calibri" w:eastAsia="Times New Roman" w:hAnsi="Calibri" w:cs="Calibri"/>
                <w:color w:val="000000"/>
                <w:lang w:eastAsia="ja-JP"/>
              </w:rPr>
              <w:lastRenderedPageBreak/>
              <w:t>e la burbuja.</w:t>
            </w:r>
          </w:p>
        </w:tc>
        <w:tc>
          <w:tcPr>
            <w:tcW w:w="438" w:type="pct"/>
            <w:tcBorders>
              <w:top w:val="nil"/>
              <w:left w:val="nil"/>
              <w:bottom w:val="single" w:sz="4" w:space="0" w:color="auto"/>
              <w:right w:val="single" w:sz="4" w:space="0" w:color="auto"/>
            </w:tcBorders>
            <w:shd w:val="clear" w:color="000000" w:fill="FFFFFF"/>
            <w:hideMark/>
          </w:tcPr>
          <w:p w14:paraId="184EF17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cuando seleccione la burbuja.</w:t>
            </w:r>
          </w:p>
        </w:tc>
        <w:tc>
          <w:tcPr>
            <w:tcW w:w="1028" w:type="pct"/>
            <w:tcBorders>
              <w:top w:val="nil"/>
              <w:left w:val="nil"/>
              <w:bottom w:val="single" w:sz="4" w:space="0" w:color="auto"/>
              <w:right w:val="single" w:sz="4" w:space="0" w:color="auto"/>
            </w:tcBorders>
            <w:shd w:val="clear" w:color="000000" w:fill="FFFFFF"/>
            <w:hideMark/>
          </w:tcPr>
          <w:p w14:paraId="2792BD2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sistema redirige al cliente a un </w:t>
            </w:r>
            <w:r w:rsidRPr="008C1441">
              <w:rPr>
                <w:rFonts w:ascii="Calibri" w:eastAsia="Times New Roman" w:hAnsi="Calibri" w:cs="Calibri"/>
                <w:color w:val="000000"/>
                <w:lang w:eastAsia="ja-JP"/>
              </w:rPr>
              <w:lastRenderedPageBreak/>
              <w:t xml:space="preserve">chat en </w:t>
            </w:r>
            <w:proofErr w:type="spellStart"/>
            <w:r w:rsidRPr="008C1441">
              <w:rPr>
                <w:rFonts w:ascii="Calibri" w:eastAsia="Times New Roman" w:hAnsi="Calibri" w:cs="Calibri"/>
                <w:color w:val="000000"/>
                <w:lang w:eastAsia="ja-JP"/>
              </w:rPr>
              <w:t>whatsapp</w:t>
            </w:r>
            <w:proofErr w:type="spellEnd"/>
            <w:r w:rsidRPr="008C1441">
              <w:rPr>
                <w:rFonts w:ascii="Calibri" w:eastAsia="Times New Roman" w:hAnsi="Calibri" w:cs="Calibri"/>
                <w:color w:val="000000"/>
                <w:lang w:eastAsia="ja-JP"/>
              </w:rPr>
              <w:t>.</w:t>
            </w:r>
          </w:p>
        </w:tc>
      </w:tr>
      <w:tr w:rsidR="008C1441" w:rsidRPr="008C1441" w14:paraId="6616C59B" w14:textId="77777777" w:rsidTr="008C1441">
        <w:trPr>
          <w:trHeight w:val="864"/>
        </w:trPr>
        <w:tc>
          <w:tcPr>
            <w:tcW w:w="380" w:type="pct"/>
            <w:vMerge/>
            <w:tcBorders>
              <w:top w:val="nil"/>
              <w:left w:val="single" w:sz="4" w:space="0" w:color="auto"/>
              <w:bottom w:val="nil"/>
              <w:right w:val="single" w:sz="4" w:space="0" w:color="auto"/>
            </w:tcBorders>
            <w:vAlign w:val="center"/>
            <w:hideMark/>
          </w:tcPr>
          <w:p w14:paraId="3D57B29F"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nil"/>
              <w:right w:val="single" w:sz="4" w:space="0" w:color="auto"/>
            </w:tcBorders>
            <w:vAlign w:val="center"/>
            <w:hideMark/>
          </w:tcPr>
          <w:p w14:paraId="686C4551"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nil"/>
              <w:right w:val="single" w:sz="4" w:space="0" w:color="auto"/>
            </w:tcBorders>
            <w:vAlign w:val="center"/>
            <w:hideMark/>
          </w:tcPr>
          <w:p w14:paraId="1CAC202D"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nil"/>
              <w:right w:val="single" w:sz="4" w:space="0" w:color="auto"/>
            </w:tcBorders>
            <w:vAlign w:val="center"/>
            <w:hideMark/>
          </w:tcPr>
          <w:p w14:paraId="125B1978"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4BECD022"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3</w:t>
            </w:r>
          </w:p>
        </w:tc>
        <w:tc>
          <w:tcPr>
            <w:tcW w:w="582" w:type="pct"/>
            <w:tcBorders>
              <w:top w:val="nil"/>
              <w:left w:val="nil"/>
              <w:bottom w:val="single" w:sz="4" w:space="0" w:color="auto"/>
              <w:right w:val="single" w:sz="4" w:space="0" w:color="auto"/>
            </w:tcBorders>
            <w:shd w:val="clear" w:color="000000" w:fill="FFFFFF"/>
            <w:hideMark/>
          </w:tcPr>
          <w:p w14:paraId="56F9836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w:t>
            </w:r>
            <w:proofErr w:type="spellStart"/>
            <w:r w:rsidRPr="008C1441">
              <w:rPr>
                <w:rFonts w:ascii="Calibri" w:eastAsia="Times New Roman" w:hAnsi="Calibri" w:cs="Calibri"/>
                <w:color w:val="000000"/>
                <w:lang w:eastAsia="ja-JP"/>
              </w:rPr>
              <w:t>bot</w:t>
            </w:r>
            <w:proofErr w:type="spellEnd"/>
            <w:r w:rsidRPr="008C1441">
              <w:rPr>
                <w:rFonts w:ascii="Calibri" w:eastAsia="Times New Roman" w:hAnsi="Calibri" w:cs="Calibri"/>
                <w:color w:val="000000"/>
                <w:lang w:eastAsia="ja-JP"/>
              </w:rPr>
              <w:t xml:space="preserve"> genera un registro para agendar una hora.</w:t>
            </w:r>
          </w:p>
        </w:tc>
        <w:tc>
          <w:tcPr>
            <w:tcW w:w="957" w:type="pct"/>
            <w:tcBorders>
              <w:top w:val="nil"/>
              <w:left w:val="nil"/>
              <w:bottom w:val="single" w:sz="4" w:space="0" w:color="auto"/>
              <w:right w:val="single" w:sz="4" w:space="0" w:color="auto"/>
            </w:tcBorders>
            <w:shd w:val="clear" w:color="000000" w:fill="FFFFFF"/>
            <w:hideMark/>
          </w:tcPr>
          <w:p w14:paraId="3D32616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de que el cliente acepte la hora.</w:t>
            </w:r>
          </w:p>
        </w:tc>
        <w:tc>
          <w:tcPr>
            <w:tcW w:w="438" w:type="pct"/>
            <w:tcBorders>
              <w:top w:val="nil"/>
              <w:left w:val="nil"/>
              <w:bottom w:val="single" w:sz="4" w:space="0" w:color="auto"/>
              <w:right w:val="single" w:sz="4" w:space="0" w:color="auto"/>
            </w:tcBorders>
            <w:shd w:val="clear" w:color="000000" w:fill="FFFFFF"/>
            <w:hideMark/>
          </w:tcPr>
          <w:p w14:paraId="50CF909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cuando el </w:t>
            </w:r>
            <w:proofErr w:type="spellStart"/>
            <w:r w:rsidRPr="008C1441">
              <w:rPr>
                <w:rFonts w:ascii="Calibri" w:eastAsia="Times New Roman" w:hAnsi="Calibri" w:cs="Calibri"/>
                <w:color w:val="000000"/>
                <w:lang w:eastAsia="ja-JP"/>
              </w:rPr>
              <w:t>bot</w:t>
            </w:r>
            <w:proofErr w:type="spellEnd"/>
            <w:r w:rsidRPr="008C1441">
              <w:rPr>
                <w:rFonts w:ascii="Calibri" w:eastAsia="Times New Roman" w:hAnsi="Calibri" w:cs="Calibri"/>
                <w:color w:val="000000"/>
                <w:lang w:eastAsia="ja-JP"/>
              </w:rPr>
              <w:t xml:space="preserve"> genere el registro.</w:t>
            </w:r>
          </w:p>
        </w:tc>
        <w:tc>
          <w:tcPr>
            <w:tcW w:w="1028" w:type="pct"/>
            <w:tcBorders>
              <w:top w:val="nil"/>
              <w:left w:val="nil"/>
              <w:bottom w:val="single" w:sz="4" w:space="0" w:color="auto"/>
              <w:right w:val="single" w:sz="4" w:space="0" w:color="auto"/>
            </w:tcBorders>
            <w:shd w:val="clear" w:color="000000" w:fill="FFFFFF"/>
            <w:hideMark/>
          </w:tcPr>
          <w:p w14:paraId="45EB11C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genera un registro de agenda de hora para que sea aceptada por el peluquero.</w:t>
            </w:r>
          </w:p>
        </w:tc>
      </w:tr>
      <w:tr w:rsidR="008C1441" w:rsidRPr="008C1441" w14:paraId="77E9E729" w14:textId="77777777" w:rsidTr="008C1441">
        <w:trPr>
          <w:trHeight w:val="288"/>
        </w:trPr>
        <w:tc>
          <w:tcPr>
            <w:tcW w:w="380" w:type="pct"/>
            <w:tcBorders>
              <w:top w:val="single" w:sz="4" w:space="0" w:color="auto"/>
              <w:left w:val="single" w:sz="4" w:space="0" w:color="auto"/>
              <w:bottom w:val="single" w:sz="4" w:space="0" w:color="auto"/>
              <w:right w:val="single" w:sz="4" w:space="0" w:color="auto"/>
            </w:tcBorders>
            <w:shd w:val="clear" w:color="000000" w:fill="D9D9D9"/>
            <w:hideMark/>
          </w:tcPr>
          <w:p w14:paraId="12A7A6E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66" w:type="pct"/>
            <w:tcBorders>
              <w:top w:val="single" w:sz="4" w:space="0" w:color="auto"/>
              <w:left w:val="nil"/>
              <w:bottom w:val="single" w:sz="4" w:space="0" w:color="auto"/>
              <w:right w:val="single" w:sz="4" w:space="0" w:color="auto"/>
            </w:tcBorders>
            <w:shd w:val="clear" w:color="000000" w:fill="D9D9D9"/>
            <w:hideMark/>
          </w:tcPr>
          <w:p w14:paraId="44B9918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single" w:sz="4" w:space="0" w:color="auto"/>
              <w:left w:val="nil"/>
              <w:bottom w:val="single" w:sz="4" w:space="0" w:color="auto"/>
              <w:right w:val="single" w:sz="4" w:space="0" w:color="auto"/>
            </w:tcBorders>
            <w:shd w:val="clear" w:color="000000" w:fill="D9D9D9"/>
            <w:hideMark/>
          </w:tcPr>
          <w:p w14:paraId="1E0FC93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single" w:sz="4" w:space="0" w:color="auto"/>
              <w:left w:val="nil"/>
              <w:bottom w:val="single" w:sz="4" w:space="0" w:color="auto"/>
              <w:right w:val="single" w:sz="4" w:space="0" w:color="auto"/>
            </w:tcBorders>
            <w:shd w:val="clear" w:color="000000" w:fill="D9D9D9"/>
            <w:hideMark/>
          </w:tcPr>
          <w:p w14:paraId="5EA65A0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2ED7C636"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26DBC40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57FC4C8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050FFCC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516056A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r w:rsidR="008C1441" w:rsidRPr="008C1441" w14:paraId="67B7AAC8" w14:textId="77777777" w:rsidTr="008C1441">
        <w:trPr>
          <w:trHeight w:val="1152"/>
        </w:trPr>
        <w:tc>
          <w:tcPr>
            <w:tcW w:w="380" w:type="pct"/>
            <w:tcBorders>
              <w:top w:val="nil"/>
              <w:left w:val="single" w:sz="4" w:space="0" w:color="auto"/>
              <w:bottom w:val="nil"/>
              <w:right w:val="single" w:sz="4" w:space="0" w:color="auto"/>
            </w:tcBorders>
            <w:shd w:val="clear" w:color="000000" w:fill="FFFFFF"/>
            <w:hideMark/>
          </w:tcPr>
          <w:p w14:paraId="6356189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E06-HU2</w:t>
            </w:r>
          </w:p>
        </w:tc>
        <w:tc>
          <w:tcPr>
            <w:tcW w:w="366" w:type="pct"/>
            <w:tcBorders>
              <w:top w:val="nil"/>
              <w:left w:val="nil"/>
              <w:bottom w:val="nil"/>
              <w:right w:val="single" w:sz="4" w:space="0" w:color="auto"/>
            </w:tcBorders>
            <w:shd w:val="clear" w:color="000000" w:fill="FFFFFF"/>
            <w:hideMark/>
          </w:tcPr>
          <w:p w14:paraId="78F9322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Cliente</w:t>
            </w:r>
          </w:p>
        </w:tc>
        <w:tc>
          <w:tcPr>
            <w:tcW w:w="440" w:type="pct"/>
            <w:tcBorders>
              <w:top w:val="nil"/>
              <w:left w:val="nil"/>
              <w:bottom w:val="nil"/>
              <w:right w:val="single" w:sz="4" w:space="0" w:color="auto"/>
            </w:tcBorders>
            <w:shd w:val="clear" w:color="000000" w:fill="FFFFFF"/>
            <w:hideMark/>
          </w:tcPr>
          <w:p w14:paraId="0B05632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Necesito poder comunicarme con la peluquería por </w:t>
            </w:r>
            <w:proofErr w:type="spellStart"/>
            <w:r w:rsidRPr="008C1441">
              <w:rPr>
                <w:rFonts w:ascii="Calibri" w:eastAsia="Times New Roman" w:hAnsi="Calibri" w:cs="Calibri"/>
                <w:color w:val="000000"/>
                <w:lang w:eastAsia="ja-JP"/>
              </w:rPr>
              <w:t>whatsapp</w:t>
            </w:r>
            <w:proofErr w:type="spellEnd"/>
            <w:r w:rsidRPr="008C1441">
              <w:rPr>
                <w:rFonts w:ascii="Calibri" w:eastAsia="Times New Roman" w:hAnsi="Calibri" w:cs="Calibri"/>
                <w:color w:val="000000"/>
                <w:lang w:eastAsia="ja-JP"/>
              </w:rPr>
              <w:t>.</w:t>
            </w:r>
          </w:p>
        </w:tc>
        <w:tc>
          <w:tcPr>
            <w:tcW w:w="465" w:type="pct"/>
            <w:tcBorders>
              <w:top w:val="nil"/>
              <w:left w:val="nil"/>
              <w:bottom w:val="nil"/>
              <w:right w:val="single" w:sz="4" w:space="0" w:color="auto"/>
            </w:tcBorders>
            <w:shd w:val="clear" w:color="000000" w:fill="FFFFFF"/>
            <w:hideMark/>
          </w:tcPr>
          <w:p w14:paraId="68B97B2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Con la finalidad de hacer más sencillo la comunicación.</w:t>
            </w:r>
          </w:p>
        </w:tc>
        <w:tc>
          <w:tcPr>
            <w:tcW w:w="343" w:type="pct"/>
            <w:tcBorders>
              <w:top w:val="nil"/>
              <w:left w:val="nil"/>
              <w:bottom w:val="single" w:sz="4" w:space="0" w:color="auto"/>
              <w:right w:val="single" w:sz="4" w:space="0" w:color="auto"/>
            </w:tcBorders>
            <w:shd w:val="clear" w:color="000000" w:fill="FFFFFF"/>
            <w:hideMark/>
          </w:tcPr>
          <w:p w14:paraId="2EB6528C"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1</w:t>
            </w:r>
          </w:p>
        </w:tc>
        <w:tc>
          <w:tcPr>
            <w:tcW w:w="582" w:type="pct"/>
            <w:tcBorders>
              <w:top w:val="nil"/>
              <w:left w:val="nil"/>
              <w:bottom w:val="single" w:sz="4" w:space="0" w:color="auto"/>
              <w:right w:val="single" w:sz="4" w:space="0" w:color="auto"/>
            </w:tcBorders>
            <w:shd w:val="clear" w:color="000000" w:fill="FFFFFF"/>
            <w:hideMark/>
          </w:tcPr>
          <w:p w14:paraId="2389945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w:t>
            </w:r>
            <w:proofErr w:type="spellStart"/>
            <w:r w:rsidRPr="008C1441">
              <w:rPr>
                <w:rFonts w:ascii="Calibri" w:eastAsia="Times New Roman" w:hAnsi="Calibri" w:cs="Calibri"/>
                <w:color w:val="000000"/>
                <w:lang w:eastAsia="ja-JP"/>
              </w:rPr>
              <w:t>bot</w:t>
            </w:r>
            <w:proofErr w:type="spellEnd"/>
            <w:r w:rsidRPr="008C1441">
              <w:rPr>
                <w:rFonts w:ascii="Calibri" w:eastAsia="Times New Roman" w:hAnsi="Calibri" w:cs="Calibri"/>
                <w:color w:val="000000"/>
                <w:lang w:eastAsia="ja-JP"/>
              </w:rPr>
              <w:t xml:space="preserve"> permite transferir con un peluquero.</w:t>
            </w:r>
          </w:p>
        </w:tc>
        <w:tc>
          <w:tcPr>
            <w:tcW w:w="957" w:type="pct"/>
            <w:tcBorders>
              <w:top w:val="nil"/>
              <w:left w:val="nil"/>
              <w:bottom w:val="single" w:sz="4" w:space="0" w:color="auto"/>
              <w:right w:val="single" w:sz="4" w:space="0" w:color="auto"/>
            </w:tcBorders>
            <w:shd w:val="clear" w:color="000000" w:fill="FFFFFF"/>
            <w:hideMark/>
          </w:tcPr>
          <w:p w14:paraId="700D5C8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En caso de que el cliente desee </w:t>
            </w:r>
            <w:proofErr w:type="spellStart"/>
            <w:r w:rsidRPr="008C1441">
              <w:rPr>
                <w:rFonts w:ascii="Calibri" w:eastAsia="Times New Roman" w:hAnsi="Calibri" w:cs="Calibri"/>
                <w:color w:val="000000"/>
                <w:lang w:eastAsia="ja-JP"/>
              </w:rPr>
              <w:t>conmunicarse</w:t>
            </w:r>
            <w:proofErr w:type="spellEnd"/>
            <w:r w:rsidRPr="008C1441">
              <w:rPr>
                <w:rFonts w:ascii="Calibri" w:eastAsia="Times New Roman" w:hAnsi="Calibri" w:cs="Calibri"/>
                <w:color w:val="000000"/>
                <w:lang w:eastAsia="ja-JP"/>
              </w:rPr>
              <w:t xml:space="preserve"> directamente con una persona.</w:t>
            </w:r>
          </w:p>
        </w:tc>
        <w:tc>
          <w:tcPr>
            <w:tcW w:w="438" w:type="pct"/>
            <w:tcBorders>
              <w:top w:val="nil"/>
              <w:left w:val="nil"/>
              <w:bottom w:val="single" w:sz="4" w:space="0" w:color="auto"/>
              <w:right w:val="single" w:sz="4" w:space="0" w:color="auto"/>
            </w:tcBorders>
            <w:shd w:val="clear" w:color="000000" w:fill="FFFFFF"/>
            <w:hideMark/>
          </w:tcPr>
          <w:p w14:paraId="4BA4398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cuando le pide al </w:t>
            </w:r>
            <w:proofErr w:type="spellStart"/>
            <w:r w:rsidRPr="008C1441">
              <w:rPr>
                <w:rFonts w:ascii="Calibri" w:eastAsia="Times New Roman" w:hAnsi="Calibri" w:cs="Calibri"/>
                <w:color w:val="000000"/>
                <w:lang w:eastAsia="ja-JP"/>
              </w:rPr>
              <w:t>bot</w:t>
            </w:r>
            <w:proofErr w:type="spellEnd"/>
            <w:r w:rsidRPr="008C1441">
              <w:rPr>
                <w:rFonts w:ascii="Calibri" w:eastAsia="Times New Roman" w:hAnsi="Calibri" w:cs="Calibri"/>
                <w:color w:val="000000"/>
                <w:lang w:eastAsia="ja-JP"/>
              </w:rPr>
              <w:t xml:space="preserve"> comunicarse con un peluquero.</w:t>
            </w:r>
          </w:p>
        </w:tc>
        <w:tc>
          <w:tcPr>
            <w:tcW w:w="1028" w:type="pct"/>
            <w:tcBorders>
              <w:top w:val="nil"/>
              <w:left w:val="nil"/>
              <w:bottom w:val="single" w:sz="4" w:space="0" w:color="auto"/>
              <w:right w:val="single" w:sz="4" w:space="0" w:color="auto"/>
            </w:tcBorders>
            <w:shd w:val="clear" w:color="000000" w:fill="FFFFFF"/>
            <w:hideMark/>
          </w:tcPr>
          <w:p w14:paraId="763EF13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w:t>
            </w:r>
            <w:proofErr w:type="spellStart"/>
            <w:r w:rsidRPr="008C1441">
              <w:rPr>
                <w:rFonts w:ascii="Calibri" w:eastAsia="Times New Roman" w:hAnsi="Calibri" w:cs="Calibri"/>
                <w:color w:val="000000"/>
                <w:lang w:eastAsia="ja-JP"/>
              </w:rPr>
              <w:t>bot</w:t>
            </w:r>
            <w:proofErr w:type="spellEnd"/>
            <w:r w:rsidRPr="008C1441">
              <w:rPr>
                <w:rFonts w:ascii="Calibri" w:eastAsia="Times New Roman" w:hAnsi="Calibri" w:cs="Calibri"/>
                <w:color w:val="000000"/>
                <w:lang w:eastAsia="ja-JP"/>
              </w:rPr>
              <w:t xml:space="preserve"> redirige la conversación con un peluquero.</w:t>
            </w:r>
          </w:p>
        </w:tc>
      </w:tr>
      <w:tr w:rsidR="008C1441" w:rsidRPr="008C1441" w14:paraId="55144993" w14:textId="77777777" w:rsidTr="008C1441">
        <w:trPr>
          <w:trHeight w:val="288"/>
        </w:trPr>
        <w:tc>
          <w:tcPr>
            <w:tcW w:w="380" w:type="pct"/>
            <w:tcBorders>
              <w:top w:val="single" w:sz="4" w:space="0" w:color="auto"/>
              <w:left w:val="single" w:sz="4" w:space="0" w:color="auto"/>
              <w:bottom w:val="single" w:sz="4" w:space="0" w:color="auto"/>
              <w:right w:val="single" w:sz="4" w:space="0" w:color="auto"/>
            </w:tcBorders>
            <w:shd w:val="clear" w:color="000000" w:fill="D9D9D9"/>
            <w:hideMark/>
          </w:tcPr>
          <w:p w14:paraId="0C1FADA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66" w:type="pct"/>
            <w:tcBorders>
              <w:top w:val="single" w:sz="4" w:space="0" w:color="auto"/>
              <w:left w:val="nil"/>
              <w:bottom w:val="single" w:sz="4" w:space="0" w:color="auto"/>
              <w:right w:val="single" w:sz="4" w:space="0" w:color="auto"/>
            </w:tcBorders>
            <w:shd w:val="clear" w:color="000000" w:fill="D9D9D9"/>
            <w:hideMark/>
          </w:tcPr>
          <w:p w14:paraId="3656725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single" w:sz="4" w:space="0" w:color="auto"/>
              <w:left w:val="nil"/>
              <w:bottom w:val="single" w:sz="4" w:space="0" w:color="auto"/>
              <w:right w:val="single" w:sz="4" w:space="0" w:color="auto"/>
            </w:tcBorders>
            <w:shd w:val="clear" w:color="000000" w:fill="D9D9D9"/>
            <w:hideMark/>
          </w:tcPr>
          <w:p w14:paraId="2D6DE2D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single" w:sz="4" w:space="0" w:color="auto"/>
              <w:left w:val="nil"/>
              <w:bottom w:val="single" w:sz="4" w:space="0" w:color="auto"/>
              <w:right w:val="single" w:sz="4" w:space="0" w:color="auto"/>
            </w:tcBorders>
            <w:shd w:val="clear" w:color="000000" w:fill="D9D9D9"/>
            <w:hideMark/>
          </w:tcPr>
          <w:p w14:paraId="6BA49E3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25564F5E"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7B2F833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68C9CC6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20B3ED0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3198FC5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r w:rsidR="008C1441" w:rsidRPr="008C1441" w14:paraId="170B1485" w14:textId="77777777" w:rsidTr="008C1441">
        <w:trPr>
          <w:trHeight w:val="864"/>
        </w:trPr>
        <w:tc>
          <w:tcPr>
            <w:tcW w:w="380" w:type="pct"/>
            <w:vMerge w:val="restart"/>
            <w:tcBorders>
              <w:top w:val="nil"/>
              <w:left w:val="single" w:sz="4" w:space="0" w:color="auto"/>
              <w:bottom w:val="single" w:sz="4" w:space="0" w:color="000000"/>
              <w:right w:val="single" w:sz="4" w:space="0" w:color="auto"/>
            </w:tcBorders>
            <w:shd w:val="clear" w:color="000000" w:fill="FFFFFF"/>
            <w:hideMark/>
          </w:tcPr>
          <w:p w14:paraId="0657754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E07-HU01</w:t>
            </w:r>
          </w:p>
        </w:tc>
        <w:tc>
          <w:tcPr>
            <w:tcW w:w="366" w:type="pct"/>
            <w:vMerge w:val="restart"/>
            <w:tcBorders>
              <w:top w:val="nil"/>
              <w:left w:val="single" w:sz="4" w:space="0" w:color="auto"/>
              <w:bottom w:val="single" w:sz="4" w:space="0" w:color="000000"/>
              <w:right w:val="single" w:sz="4" w:space="0" w:color="auto"/>
            </w:tcBorders>
            <w:shd w:val="clear" w:color="000000" w:fill="FFFFFF"/>
            <w:hideMark/>
          </w:tcPr>
          <w:p w14:paraId="643BF03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Cliente</w:t>
            </w:r>
          </w:p>
        </w:tc>
        <w:tc>
          <w:tcPr>
            <w:tcW w:w="440" w:type="pct"/>
            <w:vMerge w:val="restart"/>
            <w:tcBorders>
              <w:top w:val="nil"/>
              <w:left w:val="single" w:sz="4" w:space="0" w:color="auto"/>
              <w:bottom w:val="single" w:sz="4" w:space="0" w:color="000000"/>
              <w:right w:val="single" w:sz="4" w:space="0" w:color="auto"/>
            </w:tcBorders>
            <w:shd w:val="clear" w:color="000000" w:fill="FFFFFF"/>
            <w:hideMark/>
          </w:tcPr>
          <w:p w14:paraId="6A7ABD9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Necesito poder subir una foto </w:t>
            </w:r>
            <w:proofErr w:type="spellStart"/>
            <w:r w:rsidRPr="008C1441">
              <w:rPr>
                <w:rFonts w:ascii="Calibri" w:eastAsia="Times New Roman" w:hAnsi="Calibri" w:cs="Calibri"/>
                <w:color w:val="000000"/>
                <w:lang w:eastAsia="ja-JP"/>
              </w:rPr>
              <w:t>mia</w:t>
            </w:r>
            <w:proofErr w:type="spellEnd"/>
            <w:r w:rsidRPr="008C1441">
              <w:rPr>
                <w:rFonts w:ascii="Calibri" w:eastAsia="Times New Roman" w:hAnsi="Calibri" w:cs="Calibri"/>
                <w:color w:val="000000"/>
                <w:lang w:eastAsia="ja-JP"/>
              </w:rPr>
              <w:t xml:space="preserve"> para visualizar el corte de pelo que deseo.</w:t>
            </w:r>
          </w:p>
        </w:tc>
        <w:tc>
          <w:tcPr>
            <w:tcW w:w="465" w:type="pct"/>
            <w:vMerge w:val="restart"/>
            <w:tcBorders>
              <w:top w:val="nil"/>
              <w:left w:val="single" w:sz="4" w:space="0" w:color="auto"/>
              <w:bottom w:val="single" w:sz="4" w:space="0" w:color="000000"/>
              <w:right w:val="single" w:sz="4" w:space="0" w:color="auto"/>
            </w:tcBorders>
            <w:shd w:val="clear" w:color="000000" w:fill="FFFFFF"/>
            <w:hideMark/>
          </w:tcPr>
          <w:p w14:paraId="01C7A39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Con la finalidad de poder decidir </w:t>
            </w:r>
            <w:proofErr w:type="spellStart"/>
            <w:r w:rsidRPr="008C1441">
              <w:rPr>
                <w:rFonts w:ascii="Calibri" w:eastAsia="Times New Roman" w:hAnsi="Calibri" w:cs="Calibri"/>
                <w:color w:val="000000"/>
                <w:lang w:eastAsia="ja-JP"/>
              </w:rPr>
              <w:t>que</w:t>
            </w:r>
            <w:proofErr w:type="spellEnd"/>
            <w:r w:rsidRPr="008C1441">
              <w:rPr>
                <w:rFonts w:ascii="Calibri" w:eastAsia="Times New Roman" w:hAnsi="Calibri" w:cs="Calibri"/>
                <w:color w:val="000000"/>
                <w:lang w:eastAsia="ja-JP"/>
              </w:rPr>
              <w:t xml:space="preserve"> servicio quiero contratar.</w:t>
            </w:r>
          </w:p>
        </w:tc>
        <w:tc>
          <w:tcPr>
            <w:tcW w:w="343" w:type="pct"/>
            <w:tcBorders>
              <w:top w:val="nil"/>
              <w:left w:val="nil"/>
              <w:bottom w:val="single" w:sz="4" w:space="0" w:color="auto"/>
              <w:right w:val="single" w:sz="4" w:space="0" w:color="auto"/>
            </w:tcBorders>
            <w:shd w:val="clear" w:color="000000" w:fill="FFFFFF"/>
            <w:hideMark/>
          </w:tcPr>
          <w:p w14:paraId="62DAD27B"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1</w:t>
            </w:r>
          </w:p>
        </w:tc>
        <w:tc>
          <w:tcPr>
            <w:tcW w:w="582" w:type="pct"/>
            <w:tcBorders>
              <w:top w:val="nil"/>
              <w:left w:val="nil"/>
              <w:bottom w:val="single" w:sz="4" w:space="0" w:color="auto"/>
              <w:right w:val="single" w:sz="4" w:space="0" w:color="auto"/>
            </w:tcBorders>
            <w:shd w:val="clear" w:color="000000" w:fill="FFFFFF"/>
            <w:hideMark/>
          </w:tcPr>
          <w:p w14:paraId="7FC9AC9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La página permite subir imágenes.</w:t>
            </w:r>
          </w:p>
        </w:tc>
        <w:tc>
          <w:tcPr>
            <w:tcW w:w="957" w:type="pct"/>
            <w:tcBorders>
              <w:top w:val="nil"/>
              <w:left w:val="nil"/>
              <w:bottom w:val="single" w:sz="4" w:space="0" w:color="auto"/>
              <w:right w:val="single" w:sz="4" w:space="0" w:color="auto"/>
            </w:tcBorders>
            <w:shd w:val="clear" w:color="000000" w:fill="FFFFFF"/>
            <w:hideMark/>
          </w:tcPr>
          <w:p w14:paraId="76EF5A5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de que el usuario desee subir una foto suya.</w:t>
            </w:r>
          </w:p>
        </w:tc>
        <w:tc>
          <w:tcPr>
            <w:tcW w:w="438" w:type="pct"/>
            <w:tcBorders>
              <w:top w:val="nil"/>
              <w:left w:val="nil"/>
              <w:bottom w:val="single" w:sz="4" w:space="0" w:color="auto"/>
              <w:right w:val="single" w:sz="4" w:space="0" w:color="auto"/>
            </w:tcBorders>
            <w:shd w:val="clear" w:color="000000" w:fill="FFFFFF"/>
            <w:hideMark/>
          </w:tcPr>
          <w:p w14:paraId="5769F06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presiona el botón de subir foto.</w:t>
            </w:r>
          </w:p>
        </w:tc>
        <w:tc>
          <w:tcPr>
            <w:tcW w:w="1028" w:type="pct"/>
            <w:tcBorders>
              <w:top w:val="nil"/>
              <w:left w:val="nil"/>
              <w:bottom w:val="single" w:sz="4" w:space="0" w:color="auto"/>
              <w:right w:val="single" w:sz="4" w:space="0" w:color="auto"/>
            </w:tcBorders>
            <w:shd w:val="clear" w:color="000000" w:fill="FFFFFF"/>
            <w:hideMark/>
          </w:tcPr>
          <w:p w14:paraId="1638AB2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sube la imagen y la envía al agente IA para su posterior edición.</w:t>
            </w:r>
          </w:p>
        </w:tc>
      </w:tr>
      <w:tr w:rsidR="008C1441" w:rsidRPr="008C1441" w14:paraId="73441834" w14:textId="77777777" w:rsidTr="008C1441">
        <w:trPr>
          <w:trHeight w:val="864"/>
        </w:trPr>
        <w:tc>
          <w:tcPr>
            <w:tcW w:w="380" w:type="pct"/>
            <w:vMerge/>
            <w:tcBorders>
              <w:top w:val="nil"/>
              <w:left w:val="single" w:sz="4" w:space="0" w:color="auto"/>
              <w:bottom w:val="single" w:sz="4" w:space="0" w:color="000000"/>
              <w:right w:val="single" w:sz="4" w:space="0" w:color="auto"/>
            </w:tcBorders>
            <w:vAlign w:val="center"/>
            <w:hideMark/>
          </w:tcPr>
          <w:p w14:paraId="1F1EF6E1"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single" w:sz="4" w:space="0" w:color="000000"/>
              <w:right w:val="single" w:sz="4" w:space="0" w:color="auto"/>
            </w:tcBorders>
            <w:vAlign w:val="center"/>
            <w:hideMark/>
          </w:tcPr>
          <w:p w14:paraId="01F1D0F0"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single" w:sz="4" w:space="0" w:color="000000"/>
              <w:right w:val="single" w:sz="4" w:space="0" w:color="auto"/>
            </w:tcBorders>
            <w:vAlign w:val="center"/>
            <w:hideMark/>
          </w:tcPr>
          <w:p w14:paraId="34E92755"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single" w:sz="4" w:space="0" w:color="000000"/>
              <w:right w:val="single" w:sz="4" w:space="0" w:color="auto"/>
            </w:tcBorders>
            <w:vAlign w:val="center"/>
            <w:hideMark/>
          </w:tcPr>
          <w:p w14:paraId="6F96BECC"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05227D91"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2</w:t>
            </w:r>
          </w:p>
        </w:tc>
        <w:tc>
          <w:tcPr>
            <w:tcW w:w="582" w:type="pct"/>
            <w:tcBorders>
              <w:top w:val="nil"/>
              <w:left w:val="nil"/>
              <w:bottom w:val="single" w:sz="4" w:space="0" w:color="auto"/>
              <w:right w:val="single" w:sz="4" w:space="0" w:color="auto"/>
            </w:tcBorders>
            <w:shd w:val="clear" w:color="000000" w:fill="FFFFFF"/>
            <w:hideMark/>
          </w:tcPr>
          <w:p w14:paraId="1737D50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La página muestra una comparación entre el antes y el después.</w:t>
            </w:r>
          </w:p>
        </w:tc>
        <w:tc>
          <w:tcPr>
            <w:tcW w:w="957" w:type="pct"/>
            <w:tcBorders>
              <w:top w:val="nil"/>
              <w:left w:val="nil"/>
              <w:bottom w:val="single" w:sz="4" w:space="0" w:color="auto"/>
              <w:right w:val="single" w:sz="4" w:space="0" w:color="auto"/>
            </w:tcBorders>
            <w:shd w:val="clear" w:color="000000" w:fill="FFFFFF"/>
            <w:hideMark/>
          </w:tcPr>
          <w:p w14:paraId="53F5487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de que el usuario quiera comparar resultados.</w:t>
            </w:r>
          </w:p>
        </w:tc>
        <w:tc>
          <w:tcPr>
            <w:tcW w:w="438" w:type="pct"/>
            <w:tcBorders>
              <w:top w:val="nil"/>
              <w:left w:val="nil"/>
              <w:bottom w:val="single" w:sz="4" w:space="0" w:color="auto"/>
              <w:right w:val="single" w:sz="4" w:space="0" w:color="auto"/>
            </w:tcBorders>
            <w:shd w:val="clear" w:color="000000" w:fill="FFFFFF"/>
            <w:hideMark/>
          </w:tcPr>
          <w:p w14:paraId="03E9B08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 realiza una simulación.</w:t>
            </w:r>
          </w:p>
        </w:tc>
        <w:tc>
          <w:tcPr>
            <w:tcW w:w="1028" w:type="pct"/>
            <w:tcBorders>
              <w:top w:val="nil"/>
              <w:left w:val="nil"/>
              <w:bottom w:val="single" w:sz="4" w:space="0" w:color="auto"/>
              <w:right w:val="single" w:sz="4" w:space="0" w:color="auto"/>
            </w:tcBorders>
            <w:shd w:val="clear" w:color="000000" w:fill="FFFFFF"/>
            <w:hideMark/>
          </w:tcPr>
          <w:p w14:paraId="372721A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muestra la imagen original y a su lado la imagen generada por IA.</w:t>
            </w:r>
          </w:p>
        </w:tc>
      </w:tr>
      <w:tr w:rsidR="008C1441" w:rsidRPr="008C1441" w14:paraId="61A8988C" w14:textId="77777777" w:rsidTr="008C1441">
        <w:trPr>
          <w:trHeight w:val="864"/>
        </w:trPr>
        <w:tc>
          <w:tcPr>
            <w:tcW w:w="380" w:type="pct"/>
            <w:vMerge/>
            <w:tcBorders>
              <w:top w:val="nil"/>
              <w:left w:val="single" w:sz="4" w:space="0" w:color="auto"/>
              <w:bottom w:val="single" w:sz="4" w:space="0" w:color="000000"/>
              <w:right w:val="single" w:sz="4" w:space="0" w:color="auto"/>
            </w:tcBorders>
            <w:vAlign w:val="center"/>
            <w:hideMark/>
          </w:tcPr>
          <w:p w14:paraId="166176BC"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single" w:sz="4" w:space="0" w:color="000000"/>
              <w:right w:val="single" w:sz="4" w:space="0" w:color="auto"/>
            </w:tcBorders>
            <w:vAlign w:val="center"/>
            <w:hideMark/>
          </w:tcPr>
          <w:p w14:paraId="3414B6E1"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single" w:sz="4" w:space="0" w:color="000000"/>
              <w:right w:val="single" w:sz="4" w:space="0" w:color="auto"/>
            </w:tcBorders>
            <w:vAlign w:val="center"/>
            <w:hideMark/>
          </w:tcPr>
          <w:p w14:paraId="19B8B281"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single" w:sz="4" w:space="0" w:color="000000"/>
              <w:right w:val="single" w:sz="4" w:space="0" w:color="auto"/>
            </w:tcBorders>
            <w:vAlign w:val="center"/>
            <w:hideMark/>
          </w:tcPr>
          <w:p w14:paraId="5DA4AD64"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119CCDD1"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3</w:t>
            </w:r>
          </w:p>
        </w:tc>
        <w:tc>
          <w:tcPr>
            <w:tcW w:w="582" w:type="pct"/>
            <w:tcBorders>
              <w:top w:val="nil"/>
              <w:left w:val="nil"/>
              <w:bottom w:val="single" w:sz="4" w:space="0" w:color="auto"/>
              <w:right w:val="single" w:sz="4" w:space="0" w:color="auto"/>
            </w:tcBorders>
            <w:shd w:val="clear" w:color="000000" w:fill="FFFFFF"/>
            <w:hideMark/>
          </w:tcPr>
          <w:p w14:paraId="4790816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La página muestra el listado interactivo de servicios.</w:t>
            </w:r>
          </w:p>
        </w:tc>
        <w:tc>
          <w:tcPr>
            <w:tcW w:w="957" w:type="pct"/>
            <w:tcBorders>
              <w:top w:val="nil"/>
              <w:left w:val="nil"/>
              <w:bottom w:val="single" w:sz="4" w:space="0" w:color="auto"/>
              <w:right w:val="single" w:sz="4" w:space="0" w:color="auto"/>
            </w:tcBorders>
            <w:shd w:val="clear" w:color="000000" w:fill="FFFFFF"/>
            <w:hideMark/>
          </w:tcPr>
          <w:p w14:paraId="0DC101E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En caso de que el cliente desee seleccionar el servicio </w:t>
            </w:r>
            <w:r w:rsidRPr="008C1441">
              <w:rPr>
                <w:rFonts w:ascii="Calibri" w:eastAsia="Times New Roman" w:hAnsi="Calibri" w:cs="Calibri"/>
                <w:color w:val="000000"/>
                <w:lang w:eastAsia="ja-JP"/>
              </w:rPr>
              <w:lastRenderedPageBreak/>
              <w:t>que más le guste.</w:t>
            </w:r>
          </w:p>
        </w:tc>
        <w:tc>
          <w:tcPr>
            <w:tcW w:w="438" w:type="pct"/>
            <w:tcBorders>
              <w:top w:val="nil"/>
              <w:left w:val="nil"/>
              <w:bottom w:val="single" w:sz="4" w:space="0" w:color="auto"/>
              <w:right w:val="single" w:sz="4" w:space="0" w:color="auto"/>
            </w:tcBorders>
            <w:shd w:val="clear" w:color="000000" w:fill="FFFFFF"/>
            <w:hideMark/>
          </w:tcPr>
          <w:p w14:paraId="4073625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cuando se carga la página.</w:t>
            </w:r>
          </w:p>
        </w:tc>
        <w:tc>
          <w:tcPr>
            <w:tcW w:w="1028" w:type="pct"/>
            <w:tcBorders>
              <w:top w:val="nil"/>
              <w:left w:val="nil"/>
              <w:bottom w:val="single" w:sz="4" w:space="0" w:color="auto"/>
              <w:right w:val="single" w:sz="4" w:space="0" w:color="auto"/>
            </w:tcBorders>
            <w:shd w:val="clear" w:color="000000" w:fill="FFFFFF"/>
            <w:hideMark/>
          </w:tcPr>
          <w:p w14:paraId="2591B3B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sistema lista los servicios disponibles para que el usuario pueda </w:t>
            </w:r>
            <w:r w:rsidRPr="008C1441">
              <w:rPr>
                <w:rFonts w:ascii="Calibri" w:eastAsia="Times New Roman" w:hAnsi="Calibri" w:cs="Calibri"/>
                <w:color w:val="000000"/>
                <w:lang w:eastAsia="ja-JP"/>
              </w:rPr>
              <w:lastRenderedPageBreak/>
              <w:t>seleccionarlos y generar la predicción.</w:t>
            </w:r>
          </w:p>
        </w:tc>
      </w:tr>
      <w:tr w:rsidR="008C1441" w:rsidRPr="008C1441" w14:paraId="7023C981" w14:textId="77777777" w:rsidTr="008C1441">
        <w:trPr>
          <w:trHeight w:val="288"/>
        </w:trPr>
        <w:tc>
          <w:tcPr>
            <w:tcW w:w="380" w:type="pct"/>
            <w:tcBorders>
              <w:top w:val="nil"/>
              <w:left w:val="single" w:sz="4" w:space="0" w:color="auto"/>
              <w:bottom w:val="single" w:sz="4" w:space="0" w:color="auto"/>
              <w:right w:val="single" w:sz="4" w:space="0" w:color="auto"/>
            </w:tcBorders>
            <w:shd w:val="clear" w:color="000000" w:fill="D9D9D9"/>
            <w:hideMark/>
          </w:tcPr>
          <w:p w14:paraId="1BF1129F"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 </w:t>
            </w:r>
          </w:p>
        </w:tc>
        <w:tc>
          <w:tcPr>
            <w:tcW w:w="366" w:type="pct"/>
            <w:tcBorders>
              <w:top w:val="nil"/>
              <w:left w:val="nil"/>
              <w:bottom w:val="single" w:sz="4" w:space="0" w:color="auto"/>
              <w:right w:val="single" w:sz="4" w:space="0" w:color="auto"/>
            </w:tcBorders>
            <w:shd w:val="clear" w:color="000000" w:fill="D9D9D9"/>
            <w:hideMark/>
          </w:tcPr>
          <w:p w14:paraId="0A64167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nil"/>
              <w:left w:val="nil"/>
              <w:bottom w:val="single" w:sz="4" w:space="0" w:color="auto"/>
              <w:right w:val="single" w:sz="4" w:space="0" w:color="auto"/>
            </w:tcBorders>
            <w:shd w:val="clear" w:color="000000" w:fill="D9D9D9"/>
            <w:hideMark/>
          </w:tcPr>
          <w:p w14:paraId="3CBF59C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nil"/>
              <w:left w:val="nil"/>
              <w:bottom w:val="single" w:sz="4" w:space="0" w:color="auto"/>
              <w:right w:val="single" w:sz="4" w:space="0" w:color="auto"/>
            </w:tcBorders>
            <w:shd w:val="clear" w:color="000000" w:fill="D9D9D9"/>
            <w:hideMark/>
          </w:tcPr>
          <w:p w14:paraId="13E4131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2FBE27FD"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2D10D05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791501E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35F7D20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7F40B31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r w:rsidR="008C1441" w:rsidRPr="008C1441" w14:paraId="33DFABFF" w14:textId="77777777" w:rsidTr="008C1441">
        <w:trPr>
          <w:trHeight w:val="1152"/>
        </w:trPr>
        <w:tc>
          <w:tcPr>
            <w:tcW w:w="380" w:type="pct"/>
            <w:vMerge w:val="restart"/>
            <w:tcBorders>
              <w:top w:val="nil"/>
              <w:left w:val="single" w:sz="4" w:space="0" w:color="auto"/>
              <w:bottom w:val="nil"/>
              <w:right w:val="single" w:sz="4" w:space="0" w:color="auto"/>
            </w:tcBorders>
            <w:shd w:val="clear" w:color="000000" w:fill="FFFFFF"/>
            <w:hideMark/>
          </w:tcPr>
          <w:p w14:paraId="27F64AC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E07-HU02</w:t>
            </w:r>
          </w:p>
        </w:tc>
        <w:tc>
          <w:tcPr>
            <w:tcW w:w="366" w:type="pct"/>
            <w:vMerge w:val="restart"/>
            <w:tcBorders>
              <w:top w:val="nil"/>
              <w:left w:val="single" w:sz="4" w:space="0" w:color="auto"/>
              <w:bottom w:val="nil"/>
              <w:right w:val="single" w:sz="4" w:space="0" w:color="auto"/>
            </w:tcBorders>
            <w:shd w:val="clear" w:color="000000" w:fill="FFFFFF"/>
            <w:hideMark/>
          </w:tcPr>
          <w:p w14:paraId="2E9FAA4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Sistema</w:t>
            </w:r>
          </w:p>
        </w:tc>
        <w:tc>
          <w:tcPr>
            <w:tcW w:w="440" w:type="pct"/>
            <w:vMerge w:val="restart"/>
            <w:tcBorders>
              <w:top w:val="nil"/>
              <w:left w:val="single" w:sz="4" w:space="0" w:color="auto"/>
              <w:bottom w:val="nil"/>
              <w:right w:val="single" w:sz="4" w:space="0" w:color="auto"/>
            </w:tcBorders>
            <w:shd w:val="clear" w:color="000000" w:fill="FFFFFF"/>
            <w:hideMark/>
          </w:tcPr>
          <w:p w14:paraId="3E554F6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Necesito poder controlar las cuotas de simulación.</w:t>
            </w:r>
          </w:p>
        </w:tc>
        <w:tc>
          <w:tcPr>
            <w:tcW w:w="465" w:type="pct"/>
            <w:vMerge w:val="restart"/>
            <w:tcBorders>
              <w:top w:val="nil"/>
              <w:left w:val="single" w:sz="4" w:space="0" w:color="auto"/>
              <w:bottom w:val="nil"/>
              <w:right w:val="single" w:sz="4" w:space="0" w:color="auto"/>
            </w:tcBorders>
            <w:shd w:val="clear" w:color="000000" w:fill="FFFFFF"/>
            <w:hideMark/>
          </w:tcPr>
          <w:p w14:paraId="69D3C67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Con la finalidad de evitar abuso de uso y evitar gastar la suscripción.</w:t>
            </w:r>
          </w:p>
        </w:tc>
        <w:tc>
          <w:tcPr>
            <w:tcW w:w="343" w:type="pct"/>
            <w:tcBorders>
              <w:top w:val="nil"/>
              <w:left w:val="nil"/>
              <w:bottom w:val="single" w:sz="4" w:space="0" w:color="auto"/>
              <w:right w:val="single" w:sz="4" w:space="0" w:color="auto"/>
            </w:tcBorders>
            <w:shd w:val="clear" w:color="000000" w:fill="FFFFFF"/>
            <w:hideMark/>
          </w:tcPr>
          <w:p w14:paraId="7C715E80"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1</w:t>
            </w:r>
          </w:p>
        </w:tc>
        <w:tc>
          <w:tcPr>
            <w:tcW w:w="582" w:type="pct"/>
            <w:tcBorders>
              <w:top w:val="nil"/>
              <w:left w:val="nil"/>
              <w:bottom w:val="single" w:sz="4" w:space="0" w:color="auto"/>
              <w:right w:val="single" w:sz="4" w:space="0" w:color="auto"/>
            </w:tcBorders>
            <w:shd w:val="clear" w:color="000000" w:fill="FFFFFF"/>
            <w:hideMark/>
          </w:tcPr>
          <w:p w14:paraId="2443593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define una cantidad de cuotas para generación de simulaciones.</w:t>
            </w:r>
          </w:p>
        </w:tc>
        <w:tc>
          <w:tcPr>
            <w:tcW w:w="957" w:type="pct"/>
            <w:tcBorders>
              <w:top w:val="nil"/>
              <w:left w:val="nil"/>
              <w:bottom w:val="single" w:sz="4" w:space="0" w:color="auto"/>
              <w:right w:val="single" w:sz="4" w:space="0" w:color="auto"/>
            </w:tcBorders>
            <w:shd w:val="clear" w:color="000000" w:fill="FFFFFF"/>
            <w:hideMark/>
          </w:tcPr>
          <w:p w14:paraId="46C1C76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En caso de que el usuario intente generar </w:t>
            </w:r>
            <w:proofErr w:type="spellStart"/>
            <w:r w:rsidRPr="008C1441">
              <w:rPr>
                <w:rFonts w:ascii="Calibri" w:eastAsia="Times New Roman" w:hAnsi="Calibri" w:cs="Calibri"/>
                <w:color w:val="000000"/>
                <w:lang w:eastAsia="ja-JP"/>
              </w:rPr>
              <w:t>multiples</w:t>
            </w:r>
            <w:proofErr w:type="spellEnd"/>
            <w:r w:rsidRPr="008C1441">
              <w:rPr>
                <w:rFonts w:ascii="Calibri" w:eastAsia="Times New Roman" w:hAnsi="Calibri" w:cs="Calibri"/>
                <w:color w:val="000000"/>
                <w:lang w:eastAsia="ja-JP"/>
              </w:rPr>
              <w:t xml:space="preserve"> simulaciones gastando todo el </w:t>
            </w:r>
            <w:proofErr w:type="spellStart"/>
            <w:r w:rsidRPr="008C1441">
              <w:rPr>
                <w:rFonts w:ascii="Calibri" w:eastAsia="Times New Roman" w:hAnsi="Calibri" w:cs="Calibri"/>
                <w:color w:val="000000"/>
                <w:lang w:eastAsia="ja-JP"/>
              </w:rPr>
              <w:t>credito</w:t>
            </w:r>
            <w:proofErr w:type="spellEnd"/>
            <w:r w:rsidRPr="008C1441">
              <w:rPr>
                <w:rFonts w:ascii="Calibri" w:eastAsia="Times New Roman" w:hAnsi="Calibri" w:cs="Calibri"/>
                <w:color w:val="000000"/>
                <w:lang w:eastAsia="ja-JP"/>
              </w:rPr>
              <w:t xml:space="preserve"> del agente.</w:t>
            </w:r>
          </w:p>
        </w:tc>
        <w:tc>
          <w:tcPr>
            <w:tcW w:w="438" w:type="pct"/>
            <w:tcBorders>
              <w:top w:val="nil"/>
              <w:left w:val="nil"/>
              <w:bottom w:val="single" w:sz="4" w:space="0" w:color="auto"/>
              <w:right w:val="single" w:sz="4" w:space="0" w:color="auto"/>
            </w:tcBorders>
            <w:shd w:val="clear" w:color="000000" w:fill="FFFFFF"/>
            <w:hideMark/>
          </w:tcPr>
          <w:p w14:paraId="130AA384"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 crea una cuenta en el sistema.</w:t>
            </w:r>
          </w:p>
        </w:tc>
        <w:tc>
          <w:tcPr>
            <w:tcW w:w="1028" w:type="pct"/>
            <w:tcBorders>
              <w:top w:val="nil"/>
              <w:left w:val="nil"/>
              <w:bottom w:val="single" w:sz="4" w:space="0" w:color="auto"/>
              <w:right w:val="single" w:sz="4" w:space="0" w:color="auto"/>
            </w:tcBorders>
            <w:shd w:val="clear" w:color="000000" w:fill="FFFFFF"/>
            <w:hideMark/>
          </w:tcPr>
          <w:p w14:paraId="1A2FB92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asigna una cuota de 3 simulaciones diarias por cuenta.</w:t>
            </w:r>
          </w:p>
        </w:tc>
      </w:tr>
      <w:tr w:rsidR="008C1441" w:rsidRPr="008C1441" w14:paraId="5CECBDF5" w14:textId="77777777" w:rsidTr="008C1441">
        <w:trPr>
          <w:trHeight w:val="864"/>
        </w:trPr>
        <w:tc>
          <w:tcPr>
            <w:tcW w:w="380" w:type="pct"/>
            <w:vMerge/>
            <w:tcBorders>
              <w:top w:val="nil"/>
              <w:left w:val="single" w:sz="4" w:space="0" w:color="auto"/>
              <w:bottom w:val="nil"/>
              <w:right w:val="single" w:sz="4" w:space="0" w:color="auto"/>
            </w:tcBorders>
            <w:vAlign w:val="center"/>
            <w:hideMark/>
          </w:tcPr>
          <w:p w14:paraId="26D61567"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nil"/>
              <w:right w:val="single" w:sz="4" w:space="0" w:color="auto"/>
            </w:tcBorders>
            <w:vAlign w:val="center"/>
            <w:hideMark/>
          </w:tcPr>
          <w:p w14:paraId="7DFFD9FE"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nil"/>
              <w:right w:val="single" w:sz="4" w:space="0" w:color="auto"/>
            </w:tcBorders>
            <w:vAlign w:val="center"/>
            <w:hideMark/>
          </w:tcPr>
          <w:p w14:paraId="5B5AF3B6"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nil"/>
              <w:right w:val="single" w:sz="4" w:space="0" w:color="auto"/>
            </w:tcBorders>
            <w:vAlign w:val="center"/>
            <w:hideMark/>
          </w:tcPr>
          <w:p w14:paraId="4B44727F"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hideMark/>
          </w:tcPr>
          <w:p w14:paraId="1BE942C3"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2</w:t>
            </w:r>
          </w:p>
        </w:tc>
        <w:tc>
          <w:tcPr>
            <w:tcW w:w="582" w:type="pct"/>
            <w:tcBorders>
              <w:top w:val="nil"/>
              <w:left w:val="nil"/>
              <w:bottom w:val="single" w:sz="4" w:space="0" w:color="auto"/>
              <w:right w:val="single" w:sz="4" w:space="0" w:color="auto"/>
            </w:tcBorders>
            <w:hideMark/>
          </w:tcPr>
          <w:p w14:paraId="5EB2F76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La página retiene las imágenes por 3 días.</w:t>
            </w:r>
          </w:p>
        </w:tc>
        <w:tc>
          <w:tcPr>
            <w:tcW w:w="957" w:type="pct"/>
            <w:tcBorders>
              <w:top w:val="nil"/>
              <w:left w:val="nil"/>
              <w:bottom w:val="single" w:sz="4" w:space="0" w:color="auto"/>
              <w:right w:val="single" w:sz="4" w:space="0" w:color="auto"/>
            </w:tcBorders>
            <w:hideMark/>
          </w:tcPr>
          <w:p w14:paraId="12C9E59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de que el usuario se sienta incomodo por su privacidad.</w:t>
            </w:r>
          </w:p>
        </w:tc>
        <w:tc>
          <w:tcPr>
            <w:tcW w:w="438" w:type="pct"/>
            <w:tcBorders>
              <w:top w:val="nil"/>
              <w:left w:val="nil"/>
              <w:bottom w:val="single" w:sz="4" w:space="0" w:color="auto"/>
              <w:right w:val="single" w:sz="4" w:space="0" w:color="auto"/>
            </w:tcBorders>
            <w:hideMark/>
          </w:tcPr>
          <w:p w14:paraId="667A7E8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 realiza una simulación.</w:t>
            </w:r>
          </w:p>
        </w:tc>
        <w:tc>
          <w:tcPr>
            <w:tcW w:w="1028" w:type="pct"/>
            <w:tcBorders>
              <w:top w:val="nil"/>
              <w:left w:val="nil"/>
              <w:bottom w:val="single" w:sz="4" w:space="0" w:color="auto"/>
              <w:right w:val="single" w:sz="4" w:space="0" w:color="auto"/>
            </w:tcBorders>
            <w:hideMark/>
          </w:tcPr>
          <w:p w14:paraId="0455716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retiene las imágenes creadas y subidas por el usuario durante 3 días y las elimina una vez termine este periodo.</w:t>
            </w:r>
          </w:p>
        </w:tc>
      </w:tr>
      <w:tr w:rsidR="008C1441" w:rsidRPr="008C1441" w14:paraId="07E509D3" w14:textId="77777777" w:rsidTr="008C1441">
        <w:trPr>
          <w:trHeight w:val="576"/>
        </w:trPr>
        <w:tc>
          <w:tcPr>
            <w:tcW w:w="380" w:type="pct"/>
            <w:vMerge/>
            <w:tcBorders>
              <w:top w:val="nil"/>
              <w:left w:val="single" w:sz="4" w:space="0" w:color="auto"/>
              <w:bottom w:val="nil"/>
              <w:right w:val="single" w:sz="4" w:space="0" w:color="auto"/>
            </w:tcBorders>
            <w:vAlign w:val="center"/>
            <w:hideMark/>
          </w:tcPr>
          <w:p w14:paraId="014040AA"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nil"/>
              <w:right w:val="single" w:sz="4" w:space="0" w:color="auto"/>
            </w:tcBorders>
            <w:vAlign w:val="center"/>
            <w:hideMark/>
          </w:tcPr>
          <w:p w14:paraId="18FD7960"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nil"/>
              <w:right w:val="single" w:sz="4" w:space="0" w:color="auto"/>
            </w:tcBorders>
            <w:vAlign w:val="center"/>
            <w:hideMark/>
          </w:tcPr>
          <w:p w14:paraId="4F261385"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nil"/>
              <w:right w:val="single" w:sz="4" w:space="0" w:color="auto"/>
            </w:tcBorders>
            <w:vAlign w:val="center"/>
            <w:hideMark/>
          </w:tcPr>
          <w:p w14:paraId="02C7AAC7"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40EF3ACE"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3</w:t>
            </w:r>
          </w:p>
        </w:tc>
        <w:tc>
          <w:tcPr>
            <w:tcW w:w="582" w:type="pct"/>
            <w:tcBorders>
              <w:top w:val="nil"/>
              <w:left w:val="nil"/>
              <w:bottom w:val="single" w:sz="4" w:space="0" w:color="auto"/>
              <w:right w:val="single" w:sz="4" w:space="0" w:color="auto"/>
            </w:tcBorders>
            <w:shd w:val="clear" w:color="000000" w:fill="FFFFFF"/>
            <w:hideMark/>
          </w:tcPr>
          <w:p w14:paraId="34AFD89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reestablece la cuota a diario.</w:t>
            </w:r>
          </w:p>
        </w:tc>
        <w:tc>
          <w:tcPr>
            <w:tcW w:w="957" w:type="pct"/>
            <w:tcBorders>
              <w:top w:val="nil"/>
              <w:left w:val="nil"/>
              <w:bottom w:val="single" w:sz="4" w:space="0" w:color="auto"/>
              <w:right w:val="single" w:sz="4" w:space="0" w:color="auto"/>
            </w:tcBorders>
            <w:shd w:val="clear" w:color="000000" w:fill="FFFFFF"/>
            <w:hideMark/>
          </w:tcPr>
          <w:p w14:paraId="5915DF7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de que el usuario desee volver a realizar simulaciones.</w:t>
            </w:r>
          </w:p>
        </w:tc>
        <w:tc>
          <w:tcPr>
            <w:tcW w:w="438" w:type="pct"/>
            <w:tcBorders>
              <w:top w:val="nil"/>
              <w:left w:val="nil"/>
              <w:bottom w:val="single" w:sz="4" w:space="0" w:color="auto"/>
              <w:right w:val="single" w:sz="4" w:space="0" w:color="auto"/>
            </w:tcBorders>
            <w:shd w:val="clear" w:color="000000" w:fill="FFFFFF"/>
            <w:hideMark/>
          </w:tcPr>
          <w:p w14:paraId="372ACFA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pasa un día.</w:t>
            </w:r>
          </w:p>
        </w:tc>
        <w:tc>
          <w:tcPr>
            <w:tcW w:w="1028" w:type="pct"/>
            <w:tcBorders>
              <w:top w:val="nil"/>
              <w:left w:val="nil"/>
              <w:bottom w:val="single" w:sz="4" w:space="0" w:color="auto"/>
              <w:right w:val="single" w:sz="4" w:space="0" w:color="auto"/>
            </w:tcBorders>
            <w:shd w:val="clear" w:color="000000" w:fill="FFFFFF"/>
            <w:hideMark/>
          </w:tcPr>
          <w:p w14:paraId="006D9B2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reestablece el contador de simulaciones de 0 a 3 cada 24 horas.</w:t>
            </w:r>
          </w:p>
        </w:tc>
      </w:tr>
      <w:tr w:rsidR="008C1441" w:rsidRPr="008C1441" w14:paraId="4AA63BD3" w14:textId="77777777" w:rsidTr="008C1441">
        <w:trPr>
          <w:trHeight w:val="288"/>
        </w:trPr>
        <w:tc>
          <w:tcPr>
            <w:tcW w:w="380" w:type="pct"/>
            <w:tcBorders>
              <w:top w:val="single" w:sz="4" w:space="0" w:color="auto"/>
              <w:left w:val="single" w:sz="4" w:space="0" w:color="auto"/>
              <w:bottom w:val="single" w:sz="4" w:space="0" w:color="auto"/>
              <w:right w:val="single" w:sz="4" w:space="0" w:color="auto"/>
            </w:tcBorders>
            <w:shd w:val="clear" w:color="000000" w:fill="D9D9D9"/>
            <w:hideMark/>
          </w:tcPr>
          <w:p w14:paraId="78B6860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66" w:type="pct"/>
            <w:tcBorders>
              <w:top w:val="single" w:sz="4" w:space="0" w:color="auto"/>
              <w:left w:val="nil"/>
              <w:bottom w:val="single" w:sz="4" w:space="0" w:color="auto"/>
              <w:right w:val="single" w:sz="4" w:space="0" w:color="auto"/>
            </w:tcBorders>
            <w:shd w:val="clear" w:color="000000" w:fill="D9D9D9"/>
            <w:hideMark/>
          </w:tcPr>
          <w:p w14:paraId="0D4147A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single" w:sz="4" w:space="0" w:color="auto"/>
              <w:left w:val="nil"/>
              <w:bottom w:val="single" w:sz="4" w:space="0" w:color="auto"/>
              <w:right w:val="single" w:sz="4" w:space="0" w:color="auto"/>
            </w:tcBorders>
            <w:shd w:val="clear" w:color="000000" w:fill="D9D9D9"/>
            <w:hideMark/>
          </w:tcPr>
          <w:p w14:paraId="1C667FE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single" w:sz="4" w:space="0" w:color="auto"/>
              <w:left w:val="nil"/>
              <w:bottom w:val="single" w:sz="4" w:space="0" w:color="auto"/>
              <w:right w:val="single" w:sz="4" w:space="0" w:color="auto"/>
            </w:tcBorders>
            <w:shd w:val="clear" w:color="000000" w:fill="D9D9D9"/>
            <w:hideMark/>
          </w:tcPr>
          <w:p w14:paraId="2345772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3AF97394"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0ED3CF2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6EBE011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0A3C18D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3E908E0C"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r w:rsidR="008C1441" w:rsidRPr="008C1441" w14:paraId="06AE1B0B" w14:textId="77777777" w:rsidTr="008C1441">
        <w:trPr>
          <w:trHeight w:val="864"/>
        </w:trPr>
        <w:tc>
          <w:tcPr>
            <w:tcW w:w="380" w:type="pct"/>
            <w:vMerge w:val="restart"/>
            <w:tcBorders>
              <w:top w:val="nil"/>
              <w:left w:val="single" w:sz="4" w:space="0" w:color="auto"/>
              <w:bottom w:val="single" w:sz="4" w:space="0" w:color="000000"/>
              <w:right w:val="single" w:sz="4" w:space="0" w:color="auto"/>
            </w:tcBorders>
            <w:shd w:val="clear" w:color="000000" w:fill="FFFFFF"/>
            <w:hideMark/>
          </w:tcPr>
          <w:p w14:paraId="6651E2D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E07-HU03</w:t>
            </w:r>
          </w:p>
        </w:tc>
        <w:tc>
          <w:tcPr>
            <w:tcW w:w="366" w:type="pct"/>
            <w:vMerge w:val="restart"/>
            <w:tcBorders>
              <w:top w:val="nil"/>
              <w:left w:val="single" w:sz="4" w:space="0" w:color="auto"/>
              <w:bottom w:val="single" w:sz="4" w:space="0" w:color="000000"/>
              <w:right w:val="single" w:sz="4" w:space="0" w:color="auto"/>
            </w:tcBorders>
            <w:shd w:val="clear" w:color="000000" w:fill="FFFFFF"/>
            <w:hideMark/>
          </w:tcPr>
          <w:p w14:paraId="6E78667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Cliente</w:t>
            </w:r>
          </w:p>
        </w:tc>
        <w:tc>
          <w:tcPr>
            <w:tcW w:w="440" w:type="pct"/>
            <w:vMerge w:val="restart"/>
            <w:tcBorders>
              <w:top w:val="nil"/>
              <w:left w:val="single" w:sz="4" w:space="0" w:color="auto"/>
              <w:bottom w:val="single" w:sz="4" w:space="0" w:color="000000"/>
              <w:right w:val="single" w:sz="4" w:space="0" w:color="auto"/>
            </w:tcBorders>
            <w:shd w:val="clear" w:color="000000" w:fill="FFFFFF"/>
            <w:hideMark/>
          </w:tcPr>
          <w:p w14:paraId="1BFFAF9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Necesito poder volver a ver las simulaciones previas.</w:t>
            </w:r>
          </w:p>
        </w:tc>
        <w:tc>
          <w:tcPr>
            <w:tcW w:w="465" w:type="pct"/>
            <w:vMerge w:val="restart"/>
            <w:tcBorders>
              <w:top w:val="nil"/>
              <w:left w:val="single" w:sz="4" w:space="0" w:color="auto"/>
              <w:bottom w:val="single" w:sz="4" w:space="0" w:color="000000"/>
              <w:right w:val="single" w:sz="4" w:space="0" w:color="auto"/>
            </w:tcBorders>
            <w:shd w:val="clear" w:color="000000" w:fill="FFFFFF"/>
            <w:hideMark/>
          </w:tcPr>
          <w:p w14:paraId="3AFFC491"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Con el objeto de poder comparar los resultados.</w:t>
            </w:r>
          </w:p>
        </w:tc>
        <w:tc>
          <w:tcPr>
            <w:tcW w:w="343" w:type="pct"/>
            <w:tcBorders>
              <w:top w:val="nil"/>
              <w:left w:val="nil"/>
              <w:bottom w:val="single" w:sz="4" w:space="0" w:color="auto"/>
              <w:right w:val="single" w:sz="4" w:space="0" w:color="auto"/>
            </w:tcBorders>
            <w:shd w:val="clear" w:color="000000" w:fill="FFFFFF"/>
            <w:hideMark/>
          </w:tcPr>
          <w:p w14:paraId="0124B590"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1</w:t>
            </w:r>
          </w:p>
        </w:tc>
        <w:tc>
          <w:tcPr>
            <w:tcW w:w="582" w:type="pct"/>
            <w:tcBorders>
              <w:top w:val="nil"/>
              <w:left w:val="nil"/>
              <w:bottom w:val="single" w:sz="4" w:space="0" w:color="auto"/>
              <w:right w:val="single" w:sz="4" w:space="0" w:color="auto"/>
            </w:tcBorders>
            <w:shd w:val="clear" w:color="000000" w:fill="FFFFFF"/>
            <w:hideMark/>
          </w:tcPr>
          <w:p w14:paraId="78560257"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La página muestra las simulaciones previamente realizadas.</w:t>
            </w:r>
          </w:p>
        </w:tc>
        <w:tc>
          <w:tcPr>
            <w:tcW w:w="957" w:type="pct"/>
            <w:tcBorders>
              <w:top w:val="nil"/>
              <w:left w:val="nil"/>
              <w:bottom w:val="single" w:sz="4" w:space="0" w:color="auto"/>
              <w:right w:val="single" w:sz="4" w:space="0" w:color="auto"/>
            </w:tcBorders>
            <w:shd w:val="clear" w:color="000000" w:fill="FFFFFF"/>
            <w:hideMark/>
          </w:tcPr>
          <w:p w14:paraId="16A4CA2E"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de que el usuario necesite revisar las simulacio</w:t>
            </w:r>
            <w:r w:rsidRPr="008C1441">
              <w:rPr>
                <w:rFonts w:ascii="Calibri" w:eastAsia="Times New Roman" w:hAnsi="Calibri" w:cs="Calibri"/>
                <w:color w:val="000000"/>
                <w:lang w:eastAsia="ja-JP"/>
              </w:rPr>
              <w:lastRenderedPageBreak/>
              <w:t>nes previas.</w:t>
            </w:r>
          </w:p>
        </w:tc>
        <w:tc>
          <w:tcPr>
            <w:tcW w:w="438" w:type="pct"/>
            <w:tcBorders>
              <w:top w:val="nil"/>
              <w:left w:val="nil"/>
              <w:bottom w:val="single" w:sz="4" w:space="0" w:color="auto"/>
              <w:right w:val="single" w:sz="4" w:space="0" w:color="auto"/>
            </w:tcBorders>
            <w:shd w:val="clear" w:color="000000" w:fill="FFFFFF"/>
            <w:hideMark/>
          </w:tcPr>
          <w:p w14:paraId="4AED0E6B"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lastRenderedPageBreak/>
              <w:t>cuando se realiza una simulación.</w:t>
            </w:r>
          </w:p>
        </w:tc>
        <w:tc>
          <w:tcPr>
            <w:tcW w:w="1028" w:type="pct"/>
            <w:tcBorders>
              <w:top w:val="nil"/>
              <w:left w:val="nil"/>
              <w:bottom w:val="single" w:sz="4" w:space="0" w:color="auto"/>
              <w:right w:val="single" w:sz="4" w:space="0" w:color="auto"/>
            </w:tcBorders>
            <w:shd w:val="clear" w:color="000000" w:fill="FFFFFF"/>
            <w:hideMark/>
          </w:tcPr>
          <w:p w14:paraId="034EF232"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xml:space="preserve">el </w:t>
            </w:r>
            <w:proofErr w:type="gramStart"/>
            <w:r w:rsidRPr="008C1441">
              <w:rPr>
                <w:rFonts w:ascii="Calibri" w:eastAsia="Times New Roman" w:hAnsi="Calibri" w:cs="Calibri"/>
                <w:color w:val="000000"/>
                <w:lang w:eastAsia="ja-JP"/>
              </w:rPr>
              <w:t>sistema lista</w:t>
            </w:r>
            <w:proofErr w:type="gramEnd"/>
            <w:r w:rsidRPr="008C1441">
              <w:rPr>
                <w:rFonts w:ascii="Calibri" w:eastAsia="Times New Roman" w:hAnsi="Calibri" w:cs="Calibri"/>
                <w:color w:val="000000"/>
                <w:lang w:eastAsia="ja-JP"/>
              </w:rPr>
              <w:t xml:space="preserve"> y muestra las simulaciones hechas.</w:t>
            </w:r>
          </w:p>
        </w:tc>
      </w:tr>
      <w:tr w:rsidR="008C1441" w:rsidRPr="008C1441" w14:paraId="6AF82C63" w14:textId="77777777" w:rsidTr="008C1441">
        <w:trPr>
          <w:trHeight w:val="1440"/>
        </w:trPr>
        <w:tc>
          <w:tcPr>
            <w:tcW w:w="380" w:type="pct"/>
            <w:vMerge/>
            <w:tcBorders>
              <w:top w:val="nil"/>
              <w:left w:val="single" w:sz="4" w:space="0" w:color="auto"/>
              <w:bottom w:val="single" w:sz="4" w:space="0" w:color="000000"/>
              <w:right w:val="single" w:sz="4" w:space="0" w:color="auto"/>
            </w:tcBorders>
            <w:vAlign w:val="center"/>
            <w:hideMark/>
          </w:tcPr>
          <w:p w14:paraId="60503549"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single" w:sz="4" w:space="0" w:color="000000"/>
              <w:right w:val="single" w:sz="4" w:space="0" w:color="auto"/>
            </w:tcBorders>
            <w:vAlign w:val="center"/>
            <w:hideMark/>
          </w:tcPr>
          <w:p w14:paraId="00191C83"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single" w:sz="4" w:space="0" w:color="000000"/>
              <w:right w:val="single" w:sz="4" w:space="0" w:color="auto"/>
            </w:tcBorders>
            <w:vAlign w:val="center"/>
            <w:hideMark/>
          </w:tcPr>
          <w:p w14:paraId="5E678077"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single" w:sz="4" w:space="0" w:color="000000"/>
              <w:right w:val="single" w:sz="4" w:space="0" w:color="auto"/>
            </w:tcBorders>
            <w:vAlign w:val="center"/>
            <w:hideMark/>
          </w:tcPr>
          <w:p w14:paraId="43B83BE2"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0DDE2EBD"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2</w:t>
            </w:r>
          </w:p>
        </w:tc>
        <w:tc>
          <w:tcPr>
            <w:tcW w:w="582" w:type="pct"/>
            <w:tcBorders>
              <w:top w:val="nil"/>
              <w:left w:val="nil"/>
              <w:bottom w:val="single" w:sz="4" w:space="0" w:color="auto"/>
              <w:right w:val="single" w:sz="4" w:space="0" w:color="auto"/>
            </w:tcBorders>
            <w:shd w:val="clear" w:color="000000" w:fill="FFFFFF"/>
            <w:hideMark/>
          </w:tcPr>
          <w:p w14:paraId="1FB3AFC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Cada simulación creada se puede volver a seleccionar para revisar la configuración del servicio y los resultados.</w:t>
            </w:r>
          </w:p>
        </w:tc>
        <w:tc>
          <w:tcPr>
            <w:tcW w:w="957" w:type="pct"/>
            <w:tcBorders>
              <w:top w:val="nil"/>
              <w:left w:val="nil"/>
              <w:bottom w:val="single" w:sz="4" w:space="0" w:color="auto"/>
              <w:right w:val="single" w:sz="4" w:space="0" w:color="auto"/>
            </w:tcBorders>
            <w:shd w:val="clear" w:color="000000" w:fill="FFFFFF"/>
            <w:hideMark/>
          </w:tcPr>
          <w:p w14:paraId="4B6B11B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de que el cliente se decida por una simulación ya hecha y desee seleccionarla para la posterior reserva.</w:t>
            </w:r>
          </w:p>
        </w:tc>
        <w:tc>
          <w:tcPr>
            <w:tcW w:w="438" w:type="pct"/>
            <w:tcBorders>
              <w:top w:val="nil"/>
              <w:left w:val="nil"/>
              <w:bottom w:val="single" w:sz="4" w:space="0" w:color="auto"/>
              <w:right w:val="single" w:sz="4" w:space="0" w:color="auto"/>
            </w:tcBorders>
            <w:shd w:val="clear" w:color="000000" w:fill="FFFFFF"/>
            <w:hideMark/>
          </w:tcPr>
          <w:p w14:paraId="6593DB6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se selecciona una simulación previa.</w:t>
            </w:r>
          </w:p>
        </w:tc>
        <w:tc>
          <w:tcPr>
            <w:tcW w:w="1028" w:type="pct"/>
            <w:tcBorders>
              <w:top w:val="nil"/>
              <w:left w:val="nil"/>
              <w:bottom w:val="single" w:sz="4" w:space="0" w:color="auto"/>
              <w:right w:val="single" w:sz="4" w:space="0" w:color="auto"/>
            </w:tcBorders>
            <w:shd w:val="clear" w:color="000000" w:fill="FFFFFF"/>
            <w:hideMark/>
          </w:tcPr>
          <w:p w14:paraId="74548ED3"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obtiene la información de la simulación seleccionada.</w:t>
            </w:r>
          </w:p>
        </w:tc>
      </w:tr>
      <w:tr w:rsidR="008C1441" w:rsidRPr="008C1441" w14:paraId="580F0EB7" w14:textId="77777777" w:rsidTr="008C1441">
        <w:trPr>
          <w:trHeight w:val="288"/>
        </w:trPr>
        <w:tc>
          <w:tcPr>
            <w:tcW w:w="380" w:type="pct"/>
            <w:vMerge/>
            <w:tcBorders>
              <w:top w:val="nil"/>
              <w:left w:val="single" w:sz="4" w:space="0" w:color="auto"/>
              <w:bottom w:val="single" w:sz="4" w:space="0" w:color="000000"/>
              <w:right w:val="single" w:sz="4" w:space="0" w:color="auto"/>
            </w:tcBorders>
            <w:vAlign w:val="center"/>
            <w:hideMark/>
          </w:tcPr>
          <w:p w14:paraId="4DCBB5FE"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single" w:sz="4" w:space="0" w:color="000000"/>
              <w:right w:val="single" w:sz="4" w:space="0" w:color="auto"/>
            </w:tcBorders>
            <w:vAlign w:val="center"/>
            <w:hideMark/>
          </w:tcPr>
          <w:p w14:paraId="1B11BDFF"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single" w:sz="4" w:space="0" w:color="000000"/>
              <w:right w:val="single" w:sz="4" w:space="0" w:color="auto"/>
            </w:tcBorders>
            <w:vAlign w:val="center"/>
            <w:hideMark/>
          </w:tcPr>
          <w:p w14:paraId="12B2A89F"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single" w:sz="4" w:space="0" w:color="000000"/>
              <w:right w:val="single" w:sz="4" w:space="0" w:color="auto"/>
            </w:tcBorders>
            <w:vAlign w:val="center"/>
            <w:hideMark/>
          </w:tcPr>
          <w:p w14:paraId="6AFB8C17"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4F3A2E43"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3</w:t>
            </w:r>
          </w:p>
        </w:tc>
        <w:tc>
          <w:tcPr>
            <w:tcW w:w="582" w:type="pct"/>
            <w:tcBorders>
              <w:top w:val="nil"/>
              <w:left w:val="nil"/>
              <w:bottom w:val="single" w:sz="4" w:space="0" w:color="auto"/>
              <w:right w:val="single" w:sz="4" w:space="0" w:color="auto"/>
            </w:tcBorders>
            <w:shd w:val="clear" w:color="000000" w:fill="FFFFFF"/>
            <w:hideMark/>
          </w:tcPr>
          <w:p w14:paraId="060DAD5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w:t>
            </w:r>
            <w:proofErr w:type="spellStart"/>
            <w:r w:rsidRPr="008C1441">
              <w:rPr>
                <w:rFonts w:ascii="Calibri" w:eastAsia="Times New Roman" w:hAnsi="Calibri" w:cs="Calibri"/>
                <w:color w:val="000000"/>
                <w:lang w:eastAsia="ja-JP"/>
              </w:rPr>
              <w:t>Titulo</w:t>
            </w:r>
            <w:proofErr w:type="spellEnd"/>
            <w:r w:rsidRPr="008C1441">
              <w:rPr>
                <w:rFonts w:ascii="Calibri" w:eastAsia="Times New Roman" w:hAnsi="Calibri" w:cs="Calibri"/>
                <w:color w:val="000000"/>
                <w:lang w:eastAsia="ja-JP"/>
              </w:rPr>
              <w:t xml:space="preserve"> del escenario]</w:t>
            </w:r>
          </w:p>
        </w:tc>
        <w:tc>
          <w:tcPr>
            <w:tcW w:w="957" w:type="pct"/>
            <w:tcBorders>
              <w:top w:val="nil"/>
              <w:left w:val="nil"/>
              <w:bottom w:val="single" w:sz="4" w:space="0" w:color="auto"/>
              <w:right w:val="single" w:sz="4" w:space="0" w:color="auto"/>
            </w:tcBorders>
            <w:shd w:val="clear" w:color="000000" w:fill="FFFFFF"/>
            <w:hideMark/>
          </w:tcPr>
          <w:p w14:paraId="55C0874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que [contexto] y/ o [contexto]</w:t>
            </w:r>
          </w:p>
        </w:tc>
        <w:tc>
          <w:tcPr>
            <w:tcW w:w="438" w:type="pct"/>
            <w:tcBorders>
              <w:top w:val="nil"/>
              <w:left w:val="nil"/>
              <w:bottom w:val="single" w:sz="4" w:space="0" w:color="auto"/>
              <w:right w:val="single" w:sz="4" w:space="0" w:color="auto"/>
            </w:tcBorders>
            <w:shd w:val="clear" w:color="000000" w:fill="FFFFFF"/>
            <w:hideMark/>
          </w:tcPr>
          <w:p w14:paraId="5612750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[evento]</w:t>
            </w:r>
          </w:p>
        </w:tc>
        <w:tc>
          <w:tcPr>
            <w:tcW w:w="1028" w:type="pct"/>
            <w:tcBorders>
              <w:top w:val="nil"/>
              <w:left w:val="nil"/>
              <w:bottom w:val="single" w:sz="4" w:space="0" w:color="auto"/>
              <w:right w:val="single" w:sz="4" w:space="0" w:color="auto"/>
            </w:tcBorders>
            <w:shd w:val="clear" w:color="000000" w:fill="FFFFFF"/>
            <w:hideMark/>
          </w:tcPr>
          <w:p w14:paraId="1D1F626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[resultado / comportamiento]</w:t>
            </w:r>
          </w:p>
        </w:tc>
      </w:tr>
      <w:tr w:rsidR="008C1441" w:rsidRPr="008C1441" w14:paraId="09FEAE58" w14:textId="77777777" w:rsidTr="008C1441">
        <w:trPr>
          <w:trHeight w:val="288"/>
        </w:trPr>
        <w:tc>
          <w:tcPr>
            <w:tcW w:w="380" w:type="pct"/>
            <w:vMerge/>
            <w:tcBorders>
              <w:top w:val="nil"/>
              <w:left w:val="single" w:sz="4" w:space="0" w:color="auto"/>
              <w:bottom w:val="single" w:sz="4" w:space="0" w:color="000000"/>
              <w:right w:val="single" w:sz="4" w:space="0" w:color="auto"/>
            </w:tcBorders>
            <w:vAlign w:val="center"/>
            <w:hideMark/>
          </w:tcPr>
          <w:p w14:paraId="54B461A3"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66" w:type="pct"/>
            <w:vMerge/>
            <w:tcBorders>
              <w:top w:val="nil"/>
              <w:left w:val="single" w:sz="4" w:space="0" w:color="auto"/>
              <w:bottom w:val="single" w:sz="4" w:space="0" w:color="000000"/>
              <w:right w:val="single" w:sz="4" w:space="0" w:color="auto"/>
            </w:tcBorders>
            <w:vAlign w:val="center"/>
            <w:hideMark/>
          </w:tcPr>
          <w:p w14:paraId="27129E48"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40" w:type="pct"/>
            <w:vMerge/>
            <w:tcBorders>
              <w:top w:val="nil"/>
              <w:left w:val="single" w:sz="4" w:space="0" w:color="auto"/>
              <w:bottom w:val="single" w:sz="4" w:space="0" w:color="000000"/>
              <w:right w:val="single" w:sz="4" w:space="0" w:color="auto"/>
            </w:tcBorders>
            <w:vAlign w:val="center"/>
            <w:hideMark/>
          </w:tcPr>
          <w:p w14:paraId="104EF17F"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465" w:type="pct"/>
            <w:vMerge/>
            <w:tcBorders>
              <w:top w:val="nil"/>
              <w:left w:val="single" w:sz="4" w:space="0" w:color="auto"/>
              <w:bottom w:val="single" w:sz="4" w:space="0" w:color="000000"/>
              <w:right w:val="single" w:sz="4" w:space="0" w:color="auto"/>
            </w:tcBorders>
            <w:vAlign w:val="center"/>
            <w:hideMark/>
          </w:tcPr>
          <w:p w14:paraId="3F935799" w14:textId="77777777" w:rsidR="008C1441" w:rsidRPr="008C1441" w:rsidRDefault="008C1441" w:rsidP="008C1441">
            <w:pPr>
              <w:spacing w:after="0" w:line="240" w:lineRule="auto"/>
              <w:rPr>
                <w:rFonts w:ascii="Calibri" w:eastAsia="Times New Roman" w:hAnsi="Calibri" w:cs="Calibri"/>
                <w:color w:val="000000"/>
                <w:lang w:eastAsia="ja-JP"/>
              </w:rPr>
            </w:pPr>
          </w:p>
        </w:tc>
        <w:tc>
          <w:tcPr>
            <w:tcW w:w="343" w:type="pct"/>
            <w:tcBorders>
              <w:top w:val="nil"/>
              <w:left w:val="nil"/>
              <w:bottom w:val="single" w:sz="4" w:space="0" w:color="auto"/>
              <w:right w:val="single" w:sz="4" w:space="0" w:color="auto"/>
            </w:tcBorders>
            <w:shd w:val="clear" w:color="000000" w:fill="FFFFFF"/>
            <w:hideMark/>
          </w:tcPr>
          <w:p w14:paraId="129466D8"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4</w:t>
            </w:r>
          </w:p>
        </w:tc>
        <w:tc>
          <w:tcPr>
            <w:tcW w:w="582" w:type="pct"/>
            <w:tcBorders>
              <w:top w:val="nil"/>
              <w:left w:val="nil"/>
              <w:bottom w:val="single" w:sz="4" w:space="0" w:color="auto"/>
              <w:right w:val="single" w:sz="4" w:space="0" w:color="auto"/>
            </w:tcBorders>
            <w:shd w:val="clear" w:color="000000" w:fill="FFFFFF"/>
            <w:hideMark/>
          </w:tcPr>
          <w:p w14:paraId="623A334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w:t>
            </w:r>
            <w:proofErr w:type="spellStart"/>
            <w:r w:rsidRPr="008C1441">
              <w:rPr>
                <w:rFonts w:ascii="Calibri" w:eastAsia="Times New Roman" w:hAnsi="Calibri" w:cs="Calibri"/>
                <w:color w:val="000000"/>
                <w:lang w:eastAsia="ja-JP"/>
              </w:rPr>
              <w:t>Titulo</w:t>
            </w:r>
            <w:proofErr w:type="spellEnd"/>
            <w:r w:rsidRPr="008C1441">
              <w:rPr>
                <w:rFonts w:ascii="Calibri" w:eastAsia="Times New Roman" w:hAnsi="Calibri" w:cs="Calibri"/>
                <w:color w:val="000000"/>
                <w:lang w:eastAsia="ja-JP"/>
              </w:rPr>
              <w:t xml:space="preserve"> del escenario]</w:t>
            </w:r>
          </w:p>
        </w:tc>
        <w:tc>
          <w:tcPr>
            <w:tcW w:w="957" w:type="pct"/>
            <w:tcBorders>
              <w:top w:val="nil"/>
              <w:left w:val="nil"/>
              <w:bottom w:val="single" w:sz="4" w:space="0" w:color="auto"/>
              <w:right w:val="single" w:sz="4" w:space="0" w:color="auto"/>
            </w:tcBorders>
            <w:shd w:val="clear" w:color="000000" w:fill="FFFFFF"/>
            <w:hideMark/>
          </w:tcPr>
          <w:p w14:paraId="6DCDF73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En caso que [contexto] y/ o [contexto]</w:t>
            </w:r>
          </w:p>
        </w:tc>
        <w:tc>
          <w:tcPr>
            <w:tcW w:w="438" w:type="pct"/>
            <w:tcBorders>
              <w:top w:val="nil"/>
              <w:left w:val="nil"/>
              <w:bottom w:val="single" w:sz="4" w:space="0" w:color="auto"/>
              <w:right w:val="single" w:sz="4" w:space="0" w:color="auto"/>
            </w:tcBorders>
            <w:shd w:val="clear" w:color="000000" w:fill="FFFFFF"/>
            <w:hideMark/>
          </w:tcPr>
          <w:p w14:paraId="119203A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cuando [evento]</w:t>
            </w:r>
          </w:p>
        </w:tc>
        <w:tc>
          <w:tcPr>
            <w:tcW w:w="1028" w:type="pct"/>
            <w:tcBorders>
              <w:top w:val="nil"/>
              <w:left w:val="nil"/>
              <w:bottom w:val="single" w:sz="4" w:space="0" w:color="auto"/>
              <w:right w:val="single" w:sz="4" w:space="0" w:color="auto"/>
            </w:tcBorders>
            <w:shd w:val="clear" w:color="000000" w:fill="FFFFFF"/>
            <w:hideMark/>
          </w:tcPr>
          <w:p w14:paraId="29A3BFB8"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el sistema [resultado / comportamiento]</w:t>
            </w:r>
          </w:p>
        </w:tc>
      </w:tr>
      <w:tr w:rsidR="008C1441" w:rsidRPr="008C1441" w14:paraId="25929DFA" w14:textId="77777777" w:rsidTr="008C1441">
        <w:trPr>
          <w:trHeight w:val="288"/>
        </w:trPr>
        <w:tc>
          <w:tcPr>
            <w:tcW w:w="380" w:type="pct"/>
            <w:tcBorders>
              <w:top w:val="nil"/>
              <w:left w:val="single" w:sz="4" w:space="0" w:color="auto"/>
              <w:bottom w:val="single" w:sz="4" w:space="0" w:color="auto"/>
              <w:right w:val="single" w:sz="4" w:space="0" w:color="auto"/>
            </w:tcBorders>
            <w:shd w:val="clear" w:color="000000" w:fill="D9D9D9"/>
            <w:hideMark/>
          </w:tcPr>
          <w:p w14:paraId="0A7317C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66" w:type="pct"/>
            <w:tcBorders>
              <w:top w:val="nil"/>
              <w:left w:val="nil"/>
              <w:bottom w:val="single" w:sz="4" w:space="0" w:color="auto"/>
              <w:right w:val="single" w:sz="4" w:space="0" w:color="auto"/>
            </w:tcBorders>
            <w:shd w:val="clear" w:color="000000" w:fill="D9D9D9"/>
            <w:hideMark/>
          </w:tcPr>
          <w:p w14:paraId="7C64BEED"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40" w:type="pct"/>
            <w:tcBorders>
              <w:top w:val="nil"/>
              <w:left w:val="nil"/>
              <w:bottom w:val="single" w:sz="4" w:space="0" w:color="auto"/>
              <w:right w:val="single" w:sz="4" w:space="0" w:color="auto"/>
            </w:tcBorders>
            <w:shd w:val="clear" w:color="000000" w:fill="D9D9D9"/>
            <w:hideMark/>
          </w:tcPr>
          <w:p w14:paraId="3FFD97CA"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65" w:type="pct"/>
            <w:tcBorders>
              <w:top w:val="nil"/>
              <w:left w:val="nil"/>
              <w:bottom w:val="single" w:sz="4" w:space="0" w:color="auto"/>
              <w:right w:val="single" w:sz="4" w:space="0" w:color="auto"/>
            </w:tcBorders>
            <w:shd w:val="clear" w:color="000000" w:fill="D9D9D9"/>
            <w:hideMark/>
          </w:tcPr>
          <w:p w14:paraId="7EB4E67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343" w:type="pct"/>
            <w:tcBorders>
              <w:top w:val="nil"/>
              <w:left w:val="nil"/>
              <w:bottom w:val="single" w:sz="4" w:space="0" w:color="auto"/>
              <w:right w:val="single" w:sz="4" w:space="0" w:color="auto"/>
            </w:tcBorders>
            <w:shd w:val="clear" w:color="000000" w:fill="D9D9D9"/>
            <w:hideMark/>
          </w:tcPr>
          <w:p w14:paraId="7CF95084" w14:textId="77777777" w:rsidR="008C1441" w:rsidRPr="008C1441" w:rsidRDefault="008C1441" w:rsidP="008C1441">
            <w:pPr>
              <w:spacing w:after="0" w:line="240" w:lineRule="auto"/>
              <w:jc w:val="center"/>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582" w:type="pct"/>
            <w:tcBorders>
              <w:top w:val="nil"/>
              <w:left w:val="nil"/>
              <w:bottom w:val="single" w:sz="4" w:space="0" w:color="auto"/>
              <w:right w:val="single" w:sz="4" w:space="0" w:color="auto"/>
            </w:tcBorders>
            <w:shd w:val="clear" w:color="000000" w:fill="D9D9D9"/>
            <w:hideMark/>
          </w:tcPr>
          <w:p w14:paraId="0392E5A6"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957" w:type="pct"/>
            <w:tcBorders>
              <w:top w:val="nil"/>
              <w:left w:val="nil"/>
              <w:bottom w:val="single" w:sz="4" w:space="0" w:color="auto"/>
              <w:right w:val="single" w:sz="4" w:space="0" w:color="auto"/>
            </w:tcBorders>
            <w:shd w:val="clear" w:color="000000" w:fill="D9D9D9"/>
            <w:hideMark/>
          </w:tcPr>
          <w:p w14:paraId="3580B100"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438" w:type="pct"/>
            <w:tcBorders>
              <w:top w:val="nil"/>
              <w:left w:val="nil"/>
              <w:bottom w:val="single" w:sz="4" w:space="0" w:color="auto"/>
              <w:right w:val="single" w:sz="4" w:space="0" w:color="auto"/>
            </w:tcBorders>
            <w:shd w:val="clear" w:color="000000" w:fill="D9D9D9"/>
            <w:hideMark/>
          </w:tcPr>
          <w:p w14:paraId="25132079"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c>
          <w:tcPr>
            <w:tcW w:w="1028" w:type="pct"/>
            <w:tcBorders>
              <w:top w:val="nil"/>
              <w:left w:val="nil"/>
              <w:bottom w:val="single" w:sz="4" w:space="0" w:color="auto"/>
              <w:right w:val="single" w:sz="4" w:space="0" w:color="auto"/>
            </w:tcBorders>
            <w:shd w:val="clear" w:color="000000" w:fill="D9D9D9"/>
            <w:hideMark/>
          </w:tcPr>
          <w:p w14:paraId="69D182C5" w14:textId="77777777" w:rsidR="008C1441" w:rsidRPr="008C1441" w:rsidRDefault="008C1441" w:rsidP="008C1441">
            <w:pPr>
              <w:spacing w:after="0" w:line="240" w:lineRule="auto"/>
              <w:rPr>
                <w:rFonts w:ascii="Calibri" w:eastAsia="Times New Roman" w:hAnsi="Calibri" w:cs="Calibri"/>
                <w:color w:val="000000"/>
                <w:lang w:eastAsia="ja-JP"/>
              </w:rPr>
            </w:pPr>
            <w:r w:rsidRPr="008C1441">
              <w:rPr>
                <w:rFonts w:ascii="Calibri" w:eastAsia="Times New Roman" w:hAnsi="Calibri" w:cs="Calibri"/>
                <w:color w:val="000000"/>
                <w:lang w:eastAsia="ja-JP"/>
              </w:rPr>
              <w:t> </w:t>
            </w:r>
          </w:p>
        </w:tc>
      </w:tr>
    </w:tbl>
    <w:p w14:paraId="1FE0E40D" w14:textId="0FB251D2" w:rsidR="00282FAA" w:rsidRDefault="00A04098" w:rsidP="00A04098">
      <w:pPr>
        <w:pStyle w:val="Ttulo1"/>
      </w:pPr>
      <w:bookmarkStart w:id="7" w:name="_Toc241437019"/>
      <w:r>
        <w:t xml:space="preserve">Priorización (definición de </w:t>
      </w:r>
      <w:proofErr w:type="spellStart"/>
      <w:r>
        <w:t>sprints</w:t>
      </w:r>
      <w:proofErr w:type="spellEnd"/>
      <w:r>
        <w:t>) a nivel de épicas</w:t>
      </w:r>
      <w:bookmarkEnd w:id="7"/>
    </w:p>
    <w:p w14:paraId="56430BC5" w14:textId="77777777" w:rsidR="00A04098" w:rsidRPr="00A04098" w:rsidRDefault="00A04098" w:rsidP="00A04098"/>
    <w:tbl>
      <w:tblPr>
        <w:tblStyle w:val="Tablaconcuadrcula"/>
        <w:tblW w:w="0" w:type="auto"/>
        <w:tblLook w:val="04A0" w:firstRow="1" w:lastRow="0" w:firstColumn="1" w:lastColumn="0" w:noHBand="0" w:noVBand="1"/>
      </w:tblPr>
      <w:tblGrid>
        <w:gridCol w:w="774"/>
        <w:gridCol w:w="4970"/>
        <w:gridCol w:w="1673"/>
        <w:gridCol w:w="1411"/>
      </w:tblGrid>
      <w:tr w:rsidR="00131EF7" w14:paraId="411EA538" w14:textId="5B32DCCF" w:rsidTr="00131EF7">
        <w:tc>
          <w:tcPr>
            <w:tcW w:w="774" w:type="dxa"/>
            <w:shd w:val="clear" w:color="auto" w:fill="C6D9F1" w:themeFill="text2" w:themeFillTint="33"/>
          </w:tcPr>
          <w:p w14:paraId="740A0ECC" w14:textId="77777777" w:rsidR="00131EF7" w:rsidRPr="000257A2" w:rsidRDefault="00131EF7" w:rsidP="00460AE9">
            <w:pPr>
              <w:jc w:val="center"/>
              <w:rPr>
                <w:b/>
                <w:bCs/>
              </w:rPr>
            </w:pPr>
            <w:r w:rsidRPr="000257A2">
              <w:rPr>
                <w:b/>
                <w:bCs/>
              </w:rPr>
              <w:t>ID</w:t>
            </w:r>
          </w:p>
        </w:tc>
        <w:tc>
          <w:tcPr>
            <w:tcW w:w="4970" w:type="dxa"/>
            <w:shd w:val="clear" w:color="auto" w:fill="C6D9F1" w:themeFill="text2" w:themeFillTint="33"/>
          </w:tcPr>
          <w:p w14:paraId="40E69AC0" w14:textId="77777777" w:rsidR="00131EF7" w:rsidRPr="000257A2" w:rsidRDefault="00131EF7" w:rsidP="00460AE9">
            <w:pPr>
              <w:rPr>
                <w:b/>
                <w:bCs/>
              </w:rPr>
            </w:pPr>
            <w:r w:rsidRPr="000257A2">
              <w:rPr>
                <w:b/>
                <w:bCs/>
              </w:rPr>
              <w:t>Épica</w:t>
            </w:r>
          </w:p>
        </w:tc>
        <w:tc>
          <w:tcPr>
            <w:tcW w:w="1673" w:type="dxa"/>
            <w:shd w:val="clear" w:color="auto" w:fill="C6D9F1" w:themeFill="text2" w:themeFillTint="33"/>
          </w:tcPr>
          <w:p w14:paraId="69CB8E4A" w14:textId="77777777" w:rsidR="00131EF7" w:rsidRPr="000257A2" w:rsidRDefault="00131EF7" w:rsidP="00460AE9">
            <w:pPr>
              <w:rPr>
                <w:b/>
                <w:bCs/>
              </w:rPr>
            </w:pPr>
            <w:r w:rsidRPr="000257A2">
              <w:rPr>
                <w:b/>
                <w:bCs/>
              </w:rPr>
              <w:t>Priorización</w:t>
            </w:r>
          </w:p>
        </w:tc>
        <w:tc>
          <w:tcPr>
            <w:tcW w:w="1411" w:type="dxa"/>
            <w:shd w:val="clear" w:color="auto" w:fill="C6D9F1" w:themeFill="text2" w:themeFillTint="33"/>
          </w:tcPr>
          <w:p w14:paraId="494DDF7E" w14:textId="3FAA33EB" w:rsidR="00131EF7" w:rsidRPr="000257A2" w:rsidRDefault="00131EF7" w:rsidP="00460AE9">
            <w:pPr>
              <w:rPr>
                <w:b/>
                <w:bCs/>
              </w:rPr>
            </w:pPr>
            <w:r>
              <w:rPr>
                <w:b/>
                <w:bCs/>
              </w:rPr>
              <w:t>SPRINT</w:t>
            </w:r>
          </w:p>
        </w:tc>
      </w:tr>
      <w:tr w:rsidR="000E1D81" w14:paraId="053D0168" w14:textId="77777777" w:rsidTr="00131EF7">
        <w:tc>
          <w:tcPr>
            <w:tcW w:w="774" w:type="dxa"/>
          </w:tcPr>
          <w:p w14:paraId="15497811" w14:textId="77777777" w:rsidR="000E1D81" w:rsidRDefault="000E1D81" w:rsidP="00460AE9">
            <w:r>
              <w:t>E02</w:t>
            </w:r>
          </w:p>
        </w:tc>
        <w:tc>
          <w:tcPr>
            <w:tcW w:w="4970" w:type="dxa"/>
          </w:tcPr>
          <w:p w14:paraId="3E8FE643" w14:textId="77777777" w:rsidR="000E1D81" w:rsidRDefault="000E1D81" w:rsidP="00460AE9">
            <w:r>
              <w:t>Vista de peluquero.</w:t>
            </w:r>
          </w:p>
        </w:tc>
        <w:tc>
          <w:tcPr>
            <w:tcW w:w="1673" w:type="dxa"/>
          </w:tcPr>
          <w:p w14:paraId="31817A1F" w14:textId="77777777" w:rsidR="000E1D81" w:rsidRDefault="000E1D81" w:rsidP="00460AE9">
            <w:r>
              <w:t>89</w:t>
            </w:r>
          </w:p>
        </w:tc>
        <w:tc>
          <w:tcPr>
            <w:tcW w:w="1411" w:type="dxa"/>
          </w:tcPr>
          <w:p w14:paraId="4F36D2AC" w14:textId="77777777" w:rsidR="000E1D81" w:rsidRDefault="000E1D81" w:rsidP="00460AE9">
            <w:r>
              <w:t>1</w:t>
            </w:r>
          </w:p>
        </w:tc>
      </w:tr>
      <w:tr w:rsidR="00131EF7" w14:paraId="27CB21FE" w14:textId="4B83CD00" w:rsidTr="00131EF7">
        <w:tc>
          <w:tcPr>
            <w:tcW w:w="774" w:type="dxa"/>
          </w:tcPr>
          <w:p w14:paraId="4FB5243E" w14:textId="77777777" w:rsidR="00131EF7" w:rsidRDefault="00131EF7" w:rsidP="00460AE9">
            <w:r>
              <w:t>E01</w:t>
            </w:r>
          </w:p>
        </w:tc>
        <w:tc>
          <w:tcPr>
            <w:tcW w:w="4970" w:type="dxa"/>
          </w:tcPr>
          <w:p w14:paraId="733C42A0" w14:textId="77777777" w:rsidR="00131EF7" w:rsidRDefault="00131EF7" w:rsidP="00460AE9">
            <w:r>
              <w:t>Reserva de horas de atención.</w:t>
            </w:r>
          </w:p>
        </w:tc>
        <w:tc>
          <w:tcPr>
            <w:tcW w:w="1673" w:type="dxa"/>
          </w:tcPr>
          <w:p w14:paraId="69D4E7BD" w14:textId="77777777" w:rsidR="00131EF7" w:rsidRDefault="00131EF7" w:rsidP="00460AE9">
            <w:r>
              <w:t>66.3</w:t>
            </w:r>
          </w:p>
        </w:tc>
        <w:tc>
          <w:tcPr>
            <w:tcW w:w="1411" w:type="dxa"/>
          </w:tcPr>
          <w:p w14:paraId="1A5C45E1" w14:textId="31B81358" w:rsidR="00131EF7" w:rsidRDefault="00131EF7" w:rsidP="00460AE9">
            <w:r>
              <w:t>1 y 2</w:t>
            </w:r>
          </w:p>
        </w:tc>
      </w:tr>
      <w:tr w:rsidR="000E1D81" w14:paraId="1F369499" w14:textId="77777777" w:rsidTr="00131EF7">
        <w:tc>
          <w:tcPr>
            <w:tcW w:w="774" w:type="dxa"/>
          </w:tcPr>
          <w:p w14:paraId="1BA5BC96" w14:textId="77777777" w:rsidR="000E1D81" w:rsidRDefault="000E1D81" w:rsidP="00460AE9">
            <w:r>
              <w:t>E05</w:t>
            </w:r>
          </w:p>
        </w:tc>
        <w:tc>
          <w:tcPr>
            <w:tcW w:w="4970" w:type="dxa"/>
          </w:tcPr>
          <w:p w14:paraId="40408E59" w14:textId="77777777" w:rsidR="000E1D81" w:rsidRDefault="000E1D81" w:rsidP="00460AE9">
            <w:r>
              <w:t>Vista de cliente.</w:t>
            </w:r>
          </w:p>
        </w:tc>
        <w:tc>
          <w:tcPr>
            <w:tcW w:w="1673" w:type="dxa"/>
          </w:tcPr>
          <w:p w14:paraId="07A1CD98" w14:textId="77777777" w:rsidR="000E1D81" w:rsidRDefault="000E1D81" w:rsidP="00460AE9">
            <w:r>
              <w:t>55</w:t>
            </w:r>
          </w:p>
        </w:tc>
        <w:tc>
          <w:tcPr>
            <w:tcW w:w="1411" w:type="dxa"/>
          </w:tcPr>
          <w:p w14:paraId="6558EADA" w14:textId="77777777" w:rsidR="000E1D81" w:rsidRDefault="000E1D81" w:rsidP="00460AE9">
            <w:r>
              <w:t>2 y 3</w:t>
            </w:r>
          </w:p>
        </w:tc>
      </w:tr>
      <w:tr w:rsidR="000E1D81" w14:paraId="3AE8E6CB" w14:textId="77777777" w:rsidTr="00131EF7">
        <w:tc>
          <w:tcPr>
            <w:tcW w:w="774" w:type="dxa"/>
          </w:tcPr>
          <w:p w14:paraId="4D7CCDF9" w14:textId="77777777" w:rsidR="000E1D81" w:rsidRDefault="000E1D81" w:rsidP="00460AE9">
            <w:r>
              <w:t>E06</w:t>
            </w:r>
          </w:p>
        </w:tc>
        <w:tc>
          <w:tcPr>
            <w:tcW w:w="4970" w:type="dxa"/>
          </w:tcPr>
          <w:p w14:paraId="47F69B6E" w14:textId="77777777" w:rsidR="000E1D81" w:rsidRDefault="000E1D81" w:rsidP="00460AE9">
            <w:r>
              <w:t xml:space="preserve">Desarrollo Agente </w:t>
            </w:r>
            <w:proofErr w:type="spellStart"/>
            <w:r>
              <w:t>Whatsapp</w:t>
            </w:r>
            <w:proofErr w:type="spellEnd"/>
            <w:r>
              <w:t>.</w:t>
            </w:r>
          </w:p>
        </w:tc>
        <w:tc>
          <w:tcPr>
            <w:tcW w:w="1673" w:type="dxa"/>
          </w:tcPr>
          <w:p w14:paraId="5AB599DC" w14:textId="77777777" w:rsidR="000E1D81" w:rsidRDefault="000E1D81" w:rsidP="00460AE9">
            <w:r>
              <w:t>36.7</w:t>
            </w:r>
          </w:p>
        </w:tc>
        <w:tc>
          <w:tcPr>
            <w:tcW w:w="1411" w:type="dxa"/>
          </w:tcPr>
          <w:p w14:paraId="03DC7108" w14:textId="77777777" w:rsidR="000E1D81" w:rsidRDefault="000E1D81" w:rsidP="00460AE9">
            <w:r>
              <w:t>2 y 3</w:t>
            </w:r>
          </w:p>
        </w:tc>
      </w:tr>
      <w:tr w:rsidR="00131EF7" w14:paraId="523287D3" w14:textId="1B559EB9" w:rsidTr="00131EF7">
        <w:tc>
          <w:tcPr>
            <w:tcW w:w="774" w:type="dxa"/>
          </w:tcPr>
          <w:p w14:paraId="6A8F4D7B" w14:textId="77777777" w:rsidR="00131EF7" w:rsidRDefault="00131EF7" w:rsidP="00460AE9">
            <w:r>
              <w:t>E03</w:t>
            </w:r>
          </w:p>
        </w:tc>
        <w:tc>
          <w:tcPr>
            <w:tcW w:w="4970" w:type="dxa"/>
          </w:tcPr>
          <w:p w14:paraId="169C493E" w14:textId="77777777" w:rsidR="00131EF7" w:rsidRDefault="00131EF7" w:rsidP="00460AE9">
            <w:r>
              <w:t>Perfil de usuario.</w:t>
            </w:r>
          </w:p>
        </w:tc>
        <w:tc>
          <w:tcPr>
            <w:tcW w:w="1673" w:type="dxa"/>
          </w:tcPr>
          <w:p w14:paraId="04B29609" w14:textId="77777777" w:rsidR="00131EF7" w:rsidRDefault="00131EF7" w:rsidP="00460AE9">
            <w:r>
              <w:t>14</w:t>
            </w:r>
          </w:p>
        </w:tc>
        <w:tc>
          <w:tcPr>
            <w:tcW w:w="1411" w:type="dxa"/>
          </w:tcPr>
          <w:p w14:paraId="3EB6E664" w14:textId="7F2EB2AF" w:rsidR="00131EF7" w:rsidRDefault="00131EF7" w:rsidP="00460AE9">
            <w:r>
              <w:t>3</w:t>
            </w:r>
          </w:p>
        </w:tc>
      </w:tr>
      <w:tr w:rsidR="000E1D81" w14:paraId="45415674" w14:textId="77777777" w:rsidTr="00131EF7">
        <w:tc>
          <w:tcPr>
            <w:tcW w:w="774" w:type="dxa"/>
          </w:tcPr>
          <w:p w14:paraId="13EADE01" w14:textId="77777777" w:rsidR="000E1D81" w:rsidRDefault="000E1D81" w:rsidP="00460AE9">
            <w:r>
              <w:t>E07</w:t>
            </w:r>
          </w:p>
        </w:tc>
        <w:tc>
          <w:tcPr>
            <w:tcW w:w="4970" w:type="dxa"/>
          </w:tcPr>
          <w:p w14:paraId="34538130" w14:textId="77777777" w:rsidR="000E1D81" w:rsidRDefault="000E1D81" w:rsidP="00460AE9">
            <w:r>
              <w:t>Desarrollo IA corte de pelo.</w:t>
            </w:r>
          </w:p>
        </w:tc>
        <w:tc>
          <w:tcPr>
            <w:tcW w:w="1673" w:type="dxa"/>
          </w:tcPr>
          <w:p w14:paraId="028FEA74" w14:textId="77777777" w:rsidR="000E1D81" w:rsidRDefault="000E1D81" w:rsidP="00460AE9">
            <w:r>
              <w:t>13</w:t>
            </w:r>
          </w:p>
        </w:tc>
        <w:tc>
          <w:tcPr>
            <w:tcW w:w="1411" w:type="dxa"/>
          </w:tcPr>
          <w:p w14:paraId="662219B6" w14:textId="77777777" w:rsidR="000E1D81" w:rsidRDefault="000E1D81" w:rsidP="00460AE9">
            <w:r>
              <w:t>4 y 5</w:t>
            </w:r>
          </w:p>
        </w:tc>
      </w:tr>
      <w:tr w:rsidR="00131EF7" w14:paraId="2E4F5DFC" w14:textId="09B1533D" w:rsidTr="00131EF7">
        <w:tc>
          <w:tcPr>
            <w:tcW w:w="774" w:type="dxa"/>
          </w:tcPr>
          <w:p w14:paraId="77917819" w14:textId="77777777" w:rsidR="00131EF7" w:rsidRDefault="00131EF7" w:rsidP="00460AE9">
            <w:r>
              <w:t>E04</w:t>
            </w:r>
          </w:p>
        </w:tc>
        <w:tc>
          <w:tcPr>
            <w:tcW w:w="4970" w:type="dxa"/>
          </w:tcPr>
          <w:p w14:paraId="22B95E1B" w14:textId="77777777" w:rsidR="00131EF7" w:rsidRDefault="00131EF7" w:rsidP="00460AE9">
            <w:r>
              <w:t xml:space="preserve">Vista </w:t>
            </w:r>
            <w:proofErr w:type="spellStart"/>
            <w:r>
              <w:t>Admin</w:t>
            </w:r>
            <w:proofErr w:type="spellEnd"/>
            <w:r>
              <w:t>.</w:t>
            </w:r>
          </w:p>
        </w:tc>
        <w:tc>
          <w:tcPr>
            <w:tcW w:w="1673" w:type="dxa"/>
          </w:tcPr>
          <w:p w14:paraId="3C5BF193" w14:textId="77777777" w:rsidR="00131EF7" w:rsidRDefault="00131EF7" w:rsidP="00460AE9">
            <w:r>
              <w:t>9.7</w:t>
            </w:r>
          </w:p>
        </w:tc>
        <w:tc>
          <w:tcPr>
            <w:tcW w:w="1411" w:type="dxa"/>
          </w:tcPr>
          <w:p w14:paraId="72D2F485" w14:textId="37537D31" w:rsidR="00131EF7" w:rsidRDefault="00D466CF" w:rsidP="00460AE9">
            <w:r>
              <w:t>4</w:t>
            </w:r>
          </w:p>
        </w:tc>
      </w:tr>
    </w:tbl>
    <w:p w14:paraId="1199879D" w14:textId="77777777" w:rsidR="00282FAA" w:rsidRPr="00282FAA" w:rsidRDefault="00282FAA" w:rsidP="00282FAA"/>
    <w:sectPr w:rsidR="00282FAA" w:rsidRPr="00282FAA" w:rsidSect="00AC4A6B">
      <w:headerReference w:type="default" r:id="rId8"/>
      <w:footerReference w:type="default" r:id="rId9"/>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71619" w14:textId="77777777" w:rsidR="00DA7D3B" w:rsidRDefault="00DA7D3B" w:rsidP="001A7D2F">
      <w:pPr>
        <w:spacing w:after="0" w:line="240" w:lineRule="auto"/>
      </w:pPr>
      <w:r>
        <w:separator/>
      </w:r>
    </w:p>
  </w:endnote>
  <w:endnote w:type="continuationSeparator" w:id="0">
    <w:p w14:paraId="7F56F0E1" w14:textId="77777777" w:rsidR="00DA7D3B" w:rsidRDefault="00DA7D3B" w:rsidP="001A7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9E0BC" w14:textId="77777777" w:rsidR="005F72B0" w:rsidRDefault="000257A2" w:rsidP="005F72B0">
    <w:pPr>
      <w:pStyle w:val="Piedepgina"/>
      <w:jc w:val="center"/>
      <w:rPr>
        <w:sz w:val="20"/>
        <w:szCs w:val="20"/>
      </w:rPr>
    </w:pPr>
    <w:r w:rsidRPr="000257A2">
      <w:rPr>
        <w:bCs/>
      </w:rPr>
      <w:t>Documento de Épicas e Historias de Usuario</w:t>
    </w:r>
    <w:r w:rsidR="00B1795B">
      <w:rPr>
        <w:sz w:val="20"/>
        <w:szCs w:val="20"/>
      </w:rPr>
      <w:t xml:space="preserve">, </w:t>
    </w:r>
    <w:r w:rsidR="005F72B0">
      <w:rPr>
        <w:sz w:val="20"/>
        <w:szCs w:val="20"/>
      </w:rPr>
      <w:t xml:space="preserve">Ingeniería de Software – </w:t>
    </w:r>
    <w:proofErr w:type="spellStart"/>
    <w:r w:rsidR="005F72B0">
      <w:rPr>
        <w:sz w:val="20"/>
        <w:szCs w:val="20"/>
      </w:rPr>
      <w:t>DuocUC</w:t>
    </w:r>
    <w:proofErr w:type="spellEnd"/>
  </w:p>
  <w:p w14:paraId="1FDF7712" w14:textId="77777777" w:rsidR="005F72B0" w:rsidRDefault="005F72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C2B93" w14:textId="77777777" w:rsidR="00DA7D3B" w:rsidRDefault="00DA7D3B" w:rsidP="001A7D2F">
      <w:pPr>
        <w:spacing w:after="0" w:line="240" w:lineRule="auto"/>
      </w:pPr>
      <w:r>
        <w:separator/>
      </w:r>
    </w:p>
  </w:footnote>
  <w:footnote w:type="continuationSeparator" w:id="0">
    <w:p w14:paraId="21F2AAAF" w14:textId="77777777" w:rsidR="00DA7D3B" w:rsidRDefault="00DA7D3B" w:rsidP="001A7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B517A" w14:textId="77777777" w:rsidR="00E71E67" w:rsidRPr="00E71E67" w:rsidRDefault="000257A2" w:rsidP="00E71E67">
    <w:pPr>
      <w:tabs>
        <w:tab w:val="center" w:pos="4419"/>
        <w:tab w:val="right" w:pos="8838"/>
      </w:tabs>
      <w:spacing w:after="0" w:line="240" w:lineRule="auto"/>
      <w:jc w:val="right"/>
      <w:rPr>
        <w:rFonts w:ascii="Calibri" w:eastAsia="Calibri" w:hAnsi="Calibri" w:cs="Times New Roman"/>
        <w:lang w:val="es-AR"/>
      </w:rPr>
    </w:pPr>
    <w:r w:rsidRPr="000257A2">
      <w:rPr>
        <w:rFonts w:ascii="Calibri" w:eastAsia="Calibri" w:hAnsi="Calibri" w:cs="Times New Roman"/>
        <w:lang w:val="es-AR"/>
      </w:rPr>
      <w:t>Documento de Épicas e Historias de Usuario.docx</w:t>
    </w:r>
  </w:p>
  <w:p w14:paraId="41016E7E" w14:textId="77777777" w:rsidR="00E71E67" w:rsidRPr="00E71E67" w:rsidRDefault="00E71E67" w:rsidP="00E71E67">
    <w:pPr>
      <w:pBdr>
        <w:bottom w:val="single" w:sz="4" w:space="1" w:color="auto"/>
      </w:pBdr>
      <w:tabs>
        <w:tab w:val="center" w:pos="4419"/>
        <w:tab w:val="right" w:pos="8838"/>
      </w:tabs>
      <w:spacing w:after="0" w:line="240" w:lineRule="auto"/>
      <w:jc w:val="right"/>
      <w:rPr>
        <w:rFonts w:ascii="Calibri" w:eastAsia="Calibri" w:hAnsi="Calibri" w:cs="Times New Roman"/>
        <w:lang w:val="es-AR"/>
      </w:rPr>
    </w:pPr>
    <w:r w:rsidRPr="00E71E67">
      <w:rPr>
        <w:rFonts w:ascii="Calibri" w:eastAsia="Calibri" w:hAnsi="Calibri" w:cs="Times New Roman"/>
        <w:noProof/>
        <w:lang w:eastAsia="es-CL"/>
      </w:rPr>
      <w:drawing>
        <wp:anchor distT="0" distB="0" distL="114300" distR="114300" simplePos="0" relativeHeight="251659264" behindDoc="0" locked="0" layoutInCell="1" allowOverlap="1" wp14:anchorId="398D601C" wp14:editId="7FACE7A9">
          <wp:simplePos x="0" y="0"/>
          <wp:positionH relativeFrom="column">
            <wp:posOffset>131977</wp:posOffset>
          </wp:positionH>
          <wp:positionV relativeFrom="paragraph">
            <wp:posOffset>-152562</wp:posOffset>
          </wp:positionV>
          <wp:extent cx="924397" cy="233916"/>
          <wp:effectExtent l="0" t="0" r="635" b="0"/>
          <wp:wrapSquare wrapText="bothSides"/>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738"/>
    <w:multiLevelType w:val="hybridMultilevel"/>
    <w:tmpl w:val="09CC1D5C"/>
    <w:lvl w:ilvl="0" w:tplc="BC3614C6">
      <w:start w:val="1"/>
      <w:numFmt w:val="bullet"/>
      <w:lvlText w:val=""/>
      <w:lvlJc w:val="left"/>
      <w:pPr>
        <w:tabs>
          <w:tab w:val="num" w:pos="720"/>
        </w:tabs>
        <w:ind w:left="720" w:hanging="360"/>
      </w:pPr>
      <w:rPr>
        <w:rFonts w:ascii="Wingdings" w:hAnsi="Wingdings" w:hint="default"/>
      </w:rPr>
    </w:lvl>
    <w:lvl w:ilvl="1" w:tplc="52C00580" w:tentative="1">
      <w:start w:val="1"/>
      <w:numFmt w:val="bullet"/>
      <w:lvlText w:val="o"/>
      <w:lvlJc w:val="left"/>
      <w:pPr>
        <w:tabs>
          <w:tab w:val="num" w:pos="1440"/>
        </w:tabs>
        <w:ind w:left="1440" w:hanging="360"/>
      </w:pPr>
      <w:rPr>
        <w:rFonts w:ascii="Courier New" w:hAnsi="Courier New" w:hint="default"/>
      </w:rPr>
    </w:lvl>
    <w:lvl w:ilvl="2" w:tplc="3C087AC4" w:tentative="1">
      <w:start w:val="1"/>
      <w:numFmt w:val="bullet"/>
      <w:lvlText w:val=""/>
      <w:lvlJc w:val="left"/>
      <w:pPr>
        <w:tabs>
          <w:tab w:val="num" w:pos="2160"/>
        </w:tabs>
        <w:ind w:left="2160" w:hanging="360"/>
      </w:pPr>
      <w:rPr>
        <w:rFonts w:ascii="Wingdings" w:hAnsi="Wingdings" w:hint="default"/>
      </w:rPr>
    </w:lvl>
    <w:lvl w:ilvl="3" w:tplc="24A2CD3E" w:tentative="1">
      <w:start w:val="1"/>
      <w:numFmt w:val="bullet"/>
      <w:lvlText w:val=""/>
      <w:lvlJc w:val="left"/>
      <w:pPr>
        <w:tabs>
          <w:tab w:val="num" w:pos="2880"/>
        </w:tabs>
        <w:ind w:left="2880" w:hanging="360"/>
      </w:pPr>
      <w:rPr>
        <w:rFonts w:ascii="Symbol" w:hAnsi="Symbol" w:hint="default"/>
      </w:rPr>
    </w:lvl>
    <w:lvl w:ilvl="4" w:tplc="386845FE" w:tentative="1">
      <w:start w:val="1"/>
      <w:numFmt w:val="bullet"/>
      <w:lvlText w:val="o"/>
      <w:lvlJc w:val="left"/>
      <w:pPr>
        <w:tabs>
          <w:tab w:val="num" w:pos="3600"/>
        </w:tabs>
        <w:ind w:left="3600" w:hanging="360"/>
      </w:pPr>
      <w:rPr>
        <w:rFonts w:ascii="Courier New" w:hAnsi="Courier New" w:hint="default"/>
      </w:rPr>
    </w:lvl>
    <w:lvl w:ilvl="5" w:tplc="AD74E2D8" w:tentative="1">
      <w:start w:val="1"/>
      <w:numFmt w:val="bullet"/>
      <w:lvlText w:val=""/>
      <w:lvlJc w:val="left"/>
      <w:pPr>
        <w:tabs>
          <w:tab w:val="num" w:pos="4320"/>
        </w:tabs>
        <w:ind w:left="4320" w:hanging="360"/>
      </w:pPr>
      <w:rPr>
        <w:rFonts w:ascii="Wingdings" w:hAnsi="Wingdings" w:hint="default"/>
      </w:rPr>
    </w:lvl>
    <w:lvl w:ilvl="6" w:tplc="0804C346" w:tentative="1">
      <w:start w:val="1"/>
      <w:numFmt w:val="bullet"/>
      <w:lvlText w:val=""/>
      <w:lvlJc w:val="left"/>
      <w:pPr>
        <w:tabs>
          <w:tab w:val="num" w:pos="5040"/>
        </w:tabs>
        <w:ind w:left="5040" w:hanging="360"/>
      </w:pPr>
      <w:rPr>
        <w:rFonts w:ascii="Symbol" w:hAnsi="Symbol" w:hint="default"/>
      </w:rPr>
    </w:lvl>
    <w:lvl w:ilvl="7" w:tplc="EE8C100E" w:tentative="1">
      <w:start w:val="1"/>
      <w:numFmt w:val="bullet"/>
      <w:lvlText w:val="o"/>
      <w:lvlJc w:val="left"/>
      <w:pPr>
        <w:tabs>
          <w:tab w:val="num" w:pos="5760"/>
        </w:tabs>
        <w:ind w:left="5760" w:hanging="360"/>
      </w:pPr>
      <w:rPr>
        <w:rFonts w:ascii="Courier New" w:hAnsi="Courier New" w:hint="default"/>
      </w:rPr>
    </w:lvl>
    <w:lvl w:ilvl="8" w:tplc="537AF9A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7C54F6"/>
    <w:multiLevelType w:val="hybridMultilevel"/>
    <w:tmpl w:val="62FCD072"/>
    <w:lvl w:ilvl="0" w:tplc="FFFFFFFF">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2F652F"/>
    <w:multiLevelType w:val="hybridMultilevel"/>
    <w:tmpl w:val="2D741FDA"/>
    <w:lvl w:ilvl="0" w:tplc="A31E53A4">
      <w:start w:val="1"/>
      <w:numFmt w:val="bullet"/>
      <w:lvlText w:val=""/>
      <w:lvlJc w:val="left"/>
      <w:pPr>
        <w:tabs>
          <w:tab w:val="num" w:pos="720"/>
        </w:tabs>
        <w:ind w:left="720" w:hanging="360"/>
      </w:pPr>
      <w:rPr>
        <w:rFonts w:ascii="Wingdings" w:hAnsi="Wingdings" w:hint="default"/>
      </w:rPr>
    </w:lvl>
    <w:lvl w:ilvl="1" w:tplc="340A0003" w:tentative="1">
      <w:start w:val="1"/>
      <w:numFmt w:val="bullet"/>
      <w:lvlText w:val="o"/>
      <w:lvlJc w:val="left"/>
      <w:pPr>
        <w:tabs>
          <w:tab w:val="num" w:pos="1440"/>
        </w:tabs>
        <w:ind w:left="1440" w:hanging="360"/>
      </w:pPr>
      <w:rPr>
        <w:rFonts w:ascii="Courier New" w:hAnsi="Courier New"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725540"/>
    <w:multiLevelType w:val="hybridMultilevel"/>
    <w:tmpl w:val="907A3E22"/>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E802D13"/>
    <w:multiLevelType w:val="hybridMultilevel"/>
    <w:tmpl w:val="42229CF6"/>
    <w:lvl w:ilvl="0" w:tplc="FFFFFFFF">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FF6AB1"/>
    <w:multiLevelType w:val="hybridMultilevel"/>
    <w:tmpl w:val="B0183888"/>
    <w:lvl w:ilvl="0" w:tplc="A31E53A4">
      <w:start w:val="1"/>
      <w:numFmt w:val="bullet"/>
      <w:lvlText w:val=""/>
      <w:lvlJc w:val="left"/>
      <w:pPr>
        <w:tabs>
          <w:tab w:val="num" w:pos="720"/>
        </w:tabs>
        <w:ind w:left="720" w:hanging="360"/>
      </w:pPr>
      <w:rPr>
        <w:rFonts w:ascii="Wingdings" w:hAnsi="Wingdings" w:hint="default"/>
      </w:rPr>
    </w:lvl>
    <w:lvl w:ilvl="1" w:tplc="340A0003">
      <w:start w:val="1"/>
      <w:numFmt w:val="lowerLetter"/>
      <w:lvlText w:val="%2)"/>
      <w:lvlJc w:val="left"/>
      <w:pPr>
        <w:tabs>
          <w:tab w:val="num" w:pos="1440"/>
        </w:tabs>
        <w:ind w:left="1440" w:hanging="360"/>
      </w:pPr>
      <w:rPr>
        <w:rFonts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50711FB"/>
    <w:multiLevelType w:val="hybridMultilevel"/>
    <w:tmpl w:val="EA427A3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64B7EB6"/>
    <w:multiLevelType w:val="hybridMultilevel"/>
    <w:tmpl w:val="C6AEB640"/>
    <w:lvl w:ilvl="0" w:tplc="4D38C852">
      <w:start w:val="1"/>
      <w:numFmt w:val="decimal"/>
      <w:lvlText w:val="%1."/>
      <w:lvlJc w:val="left"/>
      <w:pPr>
        <w:tabs>
          <w:tab w:val="num" w:pos="720"/>
        </w:tabs>
        <w:ind w:left="720" w:hanging="360"/>
      </w:pPr>
    </w:lvl>
    <w:lvl w:ilvl="1" w:tplc="AE86D12A" w:tentative="1">
      <w:start w:val="1"/>
      <w:numFmt w:val="decimal"/>
      <w:lvlText w:val="%2."/>
      <w:lvlJc w:val="left"/>
      <w:pPr>
        <w:tabs>
          <w:tab w:val="num" w:pos="1440"/>
        </w:tabs>
        <w:ind w:left="1440" w:hanging="360"/>
      </w:pPr>
    </w:lvl>
    <w:lvl w:ilvl="2" w:tplc="D618EDBE" w:tentative="1">
      <w:start w:val="1"/>
      <w:numFmt w:val="decimal"/>
      <w:lvlText w:val="%3."/>
      <w:lvlJc w:val="left"/>
      <w:pPr>
        <w:tabs>
          <w:tab w:val="num" w:pos="2160"/>
        </w:tabs>
        <w:ind w:left="2160" w:hanging="360"/>
      </w:pPr>
    </w:lvl>
    <w:lvl w:ilvl="3" w:tplc="180A9D1A" w:tentative="1">
      <w:start w:val="1"/>
      <w:numFmt w:val="decimal"/>
      <w:lvlText w:val="%4."/>
      <w:lvlJc w:val="left"/>
      <w:pPr>
        <w:tabs>
          <w:tab w:val="num" w:pos="2880"/>
        </w:tabs>
        <w:ind w:left="2880" w:hanging="360"/>
      </w:pPr>
    </w:lvl>
    <w:lvl w:ilvl="4" w:tplc="8B746ABA" w:tentative="1">
      <w:start w:val="1"/>
      <w:numFmt w:val="decimal"/>
      <w:lvlText w:val="%5."/>
      <w:lvlJc w:val="left"/>
      <w:pPr>
        <w:tabs>
          <w:tab w:val="num" w:pos="3600"/>
        </w:tabs>
        <w:ind w:left="3600" w:hanging="360"/>
      </w:pPr>
    </w:lvl>
    <w:lvl w:ilvl="5" w:tplc="E82EB492" w:tentative="1">
      <w:start w:val="1"/>
      <w:numFmt w:val="decimal"/>
      <w:lvlText w:val="%6."/>
      <w:lvlJc w:val="left"/>
      <w:pPr>
        <w:tabs>
          <w:tab w:val="num" w:pos="4320"/>
        </w:tabs>
        <w:ind w:left="4320" w:hanging="360"/>
      </w:pPr>
    </w:lvl>
    <w:lvl w:ilvl="6" w:tplc="DC54FC92" w:tentative="1">
      <w:start w:val="1"/>
      <w:numFmt w:val="decimal"/>
      <w:lvlText w:val="%7."/>
      <w:lvlJc w:val="left"/>
      <w:pPr>
        <w:tabs>
          <w:tab w:val="num" w:pos="5040"/>
        </w:tabs>
        <w:ind w:left="5040" w:hanging="360"/>
      </w:pPr>
    </w:lvl>
    <w:lvl w:ilvl="7" w:tplc="FF60D20C" w:tentative="1">
      <w:start w:val="1"/>
      <w:numFmt w:val="decimal"/>
      <w:lvlText w:val="%8."/>
      <w:lvlJc w:val="left"/>
      <w:pPr>
        <w:tabs>
          <w:tab w:val="num" w:pos="5760"/>
        </w:tabs>
        <w:ind w:left="5760" w:hanging="360"/>
      </w:pPr>
    </w:lvl>
    <w:lvl w:ilvl="8" w:tplc="A3A4745C" w:tentative="1">
      <w:start w:val="1"/>
      <w:numFmt w:val="decimal"/>
      <w:lvlText w:val="%9."/>
      <w:lvlJc w:val="left"/>
      <w:pPr>
        <w:tabs>
          <w:tab w:val="num" w:pos="6480"/>
        </w:tabs>
        <w:ind w:left="6480" w:hanging="360"/>
      </w:pPr>
    </w:lvl>
  </w:abstractNum>
  <w:abstractNum w:abstractNumId="8" w15:restartNumberingAfterBreak="0">
    <w:nsid w:val="7F0B27C4"/>
    <w:multiLevelType w:val="hybridMultilevel"/>
    <w:tmpl w:val="A4BC37E8"/>
    <w:lvl w:ilvl="0" w:tplc="6AE8C004">
      <w:start w:val="1"/>
      <w:numFmt w:val="bullet"/>
      <w:lvlText w:val=""/>
      <w:lvlJc w:val="left"/>
      <w:pPr>
        <w:tabs>
          <w:tab w:val="num" w:pos="720"/>
        </w:tabs>
        <w:ind w:left="720" w:hanging="360"/>
      </w:pPr>
      <w:rPr>
        <w:rFonts w:ascii="Wingdings" w:hAnsi="Wingdings" w:hint="default"/>
      </w:rPr>
    </w:lvl>
    <w:lvl w:ilvl="1" w:tplc="2C0A0003" w:tentative="1">
      <w:start w:val="1"/>
      <w:numFmt w:val="bullet"/>
      <w:lvlText w:val="o"/>
      <w:lvlJc w:val="left"/>
      <w:pPr>
        <w:tabs>
          <w:tab w:val="num" w:pos="1440"/>
        </w:tabs>
        <w:ind w:left="1440" w:hanging="360"/>
      </w:pPr>
      <w:rPr>
        <w:rFonts w:ascii="Courier New" w:hAnsi="Courier New" w:hint="default"/>
      </w:rPr>
    </w:lvl>
    <w:lvl w:ilvl="2" w:tplc="2C0A0005" w:tentative="1">
      <w:start w:val="1"/>
      <w:numFmt w:val="bullet"/>
      <w:lvlText w:val=""/>
      <w:lvlJc w:val="left"/>
      <w:pPr>
        <w:tabs>
          <w:tab w:val="num" w:pos="2160"/>
        </w:tabs>
        <w:ind w:left="2160" w:hanging="360"/>
      </w:pPr>
      <w:rPr>
        <w:rFonts w:ascii="Wingdings" w:hAnsi="Wingdings" w:hint="default"/>
      </w:rPr>
    </w:lvl>
    <w:lvl w:ilvl="3" w:tplc="2C0A0001" w:tentative="1">
      <w:start w:val="1"/>
      <w:numFmt w:val="bullet"/>
      <w:lvlText w:val=""/>
      <w:lvlJc w:val="left"/>
      <w:pPr>
        <w:tabs>
          <w:tab w:val="num" w:pos="2880"/>
        </w:tabs>
        <w:ind w:left="2880" w:hanging="360"/>
      </w:pPr>
      <w:rPr>
        <w:rFonts w:ascii="Symbol" w:hAnsi="Symbol" w:hint="default"/>
      </w:rPr>
    </w:lvl>
    <w:lvl w:ilvl="4" w:tplc="2C0A0003" w:tentative="1">
      <w:start w:val="1"/>
      <w:numFmt w:val="bullet"/>
      <w:lvlText w:val="o"/>
      <w:lvlJc w:val="left"/>
      <w:pPr>
        <w:tabs>
          <w:tab w:val="num" w:pos="3600"/>
        </w:tabs>
        <w:ind w:left="3600" w:hanging="360"/>
      </w:pPr>
      <w:rPr>
        <w:rFonts w:ascii="Courier New" w:hAnsi="Courier New" w:hint="default"/>
      </w:rPr>
    </w:lvl>
    <w:lvl w:ilvl="5" w:tplc="2C0A0005" w:tentative="1">
      <w:start w:val="1"/>
      <w:numFmt w:val="bullet"/>
      <w:lvlText w:val=""/>
      <w:lvlJc w:val="left"/>
      <w:pPr>
        <w:tabs>
          <w:tab w:val="num" w:pos="4320"/>
        </w:tabs>
        <w:ind w:left="4320" w:hanging="360"/>
      </w:pPr>
      <w:rPr>
        <w:rFonts w:ascii="Wingdings" w:hAnsi="Wingdings" w:hint="default"/>
      </w:rPr>
    </w:lvl>
    <w:lvl w:ilvl="6" w:tplc="2C0A0001" w:tentative="1">
      <w:start w:val="1"/>
      <w:numFmt w:val="bullet"/>
      <w:lvlText w:val=""/>
      <w:lvlJc w:val="left"/>
      <w:pPr>
        <w:tabs>
          <w:tab w:val="num" w:pos="5040"/>
        </w:tabs>
        <w:ind w:left="5040" w:hanging="360"/>
      </w:pPr>
      <w:rPr>
        <w:rFonts w:ascii="Symbol" w:hAnsi="Symbol" w:hint="default"/>
      </w:rPr>
    </w:lvl>
    <w:lvl w:ilvl="7" w:tplc="2C0A0003" w:tentative="1">
      <w:start w:val="1"/>
      <w:numFmt w:val="bullet"/>
      <w:lvlText w:val="o"/>
      <w:lvlJc w:val="left"/>
      <w:pPr>
        <w:tabs>
          <w:tab w:val="num" w:pos="5760"/>
        </w:tabs>
        <w:ind w:left="5760" w:hanging="360"/>
      </w:pPr>
      <w:rPr>
        <w:rFonts w:ascii="Courier New" w:hAnsi="Courier New" w:hint="default"/>
      </w:rPr>
    </w:lvl>
    <w:lvl w:ilvl="8" w:tplc="2C0A0005" w:tentative="1">
      <w:start w:val="1"/>
      <w:numFmt w:val="bullet"/>
      <w:lvlText w:val=""/>
      <w:lvlJc w:val="left"/>
      <w:pPr>
        <w:tabs>
          <w:tab w:val="num" w:pos="6480"/>
        </w:tabs>
        <w:ind w:left="6480" w:hanging="360"/>
      </w:pPr>
      <w:rPr>
        <w:rFonts w:ascii="Wingdings" w:hAnsi="Wingdings" w:hint="default"/>
      </w:rPr>
    </w:lvl>
  </w:abstractNum>
  <w:num w:numId="1" w16cid:durableId="456266920">
    <w:abstractNumId w:val="4"/>
  </w:num>
  <w:num w:numId="2" w16cid:durableId="42676558">
    <w:abstractNumId w:val="6"/>
  </w:num>
  <w:num w:numId="3" w16cid:durableId="1920747902">
    <w:abstractNumId w:val="8"/>
  </w:num>
  <w:num w:numId="4" w16cid:durableId="651522627">
    <w:abstractNumId w:val="3"/>
  </w:num>
  <w:num w:numId="5" w16cid:durableId="1664619971">
    <w:abstractNumId w:val="2"/>
  </w:num>
  <w:num w:numId="6" w16cid:durableId="1169952635">
    <w:abstractNumId w:val="5"/>
  </w:num>
  <w:num w:numId="7" w16cid:durableId="577715450">
    <w:abstractNumId w:val="0"/>
  </w:num>
  <w:num w:numId="8" w16cid:durableId="1826892402">
    <w:abstractNumId w:val="1"/>
  </w:num>
  <w:num w:numId="9" w16cid:durableId="1465551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F02"/>
    <w:rsid w:val="00000689"/>
    <w:rsid w:val="00005FA5"/>
    <w:rsid w:val="000257A2"/>
    <w:rsid w:val="0009706A"/>
    <w:rsid w:val="000A25DE"/>
    <w:rsid w:val="000A2611"/>
    <w:rsid w:val="000A2D0B"/>
    <w:rsid w:val="000E1D81"/>
    <w:rsid w:val="000E4F9E"/>
    <w:rsid w:val="00104AF9"/>
    <w:rsid w:val="00104BF3"/>
    <w:rsid w:val="00131EF7"/>
    <w:rsid w:val="001A65E9"/>
    <w:rsid w:val="001A7D2F"/>
    <w:rsid w:val="00225F02"/>
    <w:rsid w:val="002527FE"/>
    <w:rsid w:val="00252DE3"/>
    <w:rsid w:val="00255429"/>
    <w:rsid w:val="00282FAA"/>
    <w:rsid w:val="002B3193"/>
    <w:rsid w:val="002C589F"/>
    <w:rsid w:val="002D10DA"/>
    <w:rsid w:val="002D197B"/>
    <w:rsid w:val="002D4AD6"/>
    <w:rsid w:val="002D4C79"/>
    <w:rsid w:val="002F019E"/>
    <w:rsid w:val="002F0238"/>
    <w:rsid w:val="00366EB5"/>
    <w:rsid w:val="00380438"/>
    <w:rsid w:val="00395792"/>
    <w:rsid w:val="003A4967"/>
    <w:rsid w:val="003F7B52"/>
    <w:rsid w:val="00403D57"/>
    <w:rsid w:val="005D2924"/>
    <w:rsid w:val="005F1E40"/>
    <w:rsid w:val="005F3456"/>
    <w:rsid w:val="005F6738"/>
    <w:rsid w:val="005F72B0"/>
    <w:rsid w:val="00601150"/>
    <w:rsid w:val="00616CDB"/>
    <w:rsid w:val="00637A91"/>
    <w:rsid w:val="00640383"/>
    <w:rsid w:val="00663FDD"/>
    <w:rsid w:val="006828A5"/>
    <w:rsid w:val="00686725"/>
    <w:rsid w:val="00710277"/>
    <w:rsid w:val="007A3067"/>
    <w:rsid w:val="007B13BB"/>
    <w:rsid w:val="007B22B6"/>
    <w:rsid w:val="007E558D"/>
    <w:rsid w:val="00803D30"/>
    <w:rsid w:val="008053DC"/>
    <w:rsid w:val="00827A3B"/>
    <w:rsid w:val="00837633"/>
    <w:rsid w:val="00891924"/>
    <w:rsid w:val="008B0358"/>
    <w:rsid w:val="008C1441"/>
    <w:rsid w:val="009141F7"/>
    <w:rsid w:val="0092145B"/>
    <w:rsid w:val="009268A6"/>
    <w:rsid w:val="009E382B"/>
    <w:rsid w:val="00A04098"/>
    <w:rsid w:val="00A136F9"/>
    <w:rsid w:val="00A217B4"/>
    <w:rsid w:val="00A55D5E"/>
    <w:rsid w:val="00AB35D2"/>
    <w:rsid w:val="00AB6F57"/>
    <w:rsid w:val="00AC4A6B"/>
    <w:rsid w:val="00AF3E50"/>
    <w:rsid w:val="00B12482"/>
    <w:rsid w:val="00B153BA"/>
    <w:rsid w:val="00B1795B"/>
    <w:rsid w:val="00B37389"/>
    <w:rsid w:val="00B83719"/>
    <w:rsid w:val="00BB73B2"/>
    <w:rsid w:val="00BE686E"/>
    <w:rsid w:val="00C3562F"/>
    <w:rsid w:val="00C46046"/>
    <w:rsid w:val="00C47D88"/>
    <w:rsid w:val="00C55A99"/>
    <w:rsid w:val="00CA5344"/>
    <w:rsid w:val="00CA628E"/>
    <w:rsid w:val="00CC60AD"/>
    <w:rsid w:val="00D316DF"/>
    <w:rsid w:val="00D405B1"/>
    <w:rsid w:val="00D466CF"/>
    <w:rsid w:val="00D651C4"/>
    <w:rsid w:val="00D7650B"/>
    <w:rsid w:val="00D96333"/>
    <w:rsid w:val="00DA18AF"/>
    <w:rsid w:val="00DA7D3B"/>
    <w:rsid w:val="00E71E67"/>
    <w:rsid w:val="00E92C5B"/>
    <w:rsid w:val="00F330E9"/>
    <w:rsid w:val="00F42764"/>
    <w:rsid w:val="00F943EA"/>
    <w:rsid w:val="00FD5C92"/>
    <w:rsid w:val="00FE0ABB"/>
  </w:rsids>
  <m:mathPr>
    <m:mathFont m:val="Cambria Math"/>
    <m:brkBin m:val="before"/>
    <m:brkBinSub m:val="--"/>
    <m:smallFrac/>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566BF"/>
  <w15:docId w15:val="{5EB49113-11FB-4D97-B671-A1028AFB1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89F"/>
  </w:style>
  <w:style w:type="paragraph" w:styleId="Ttulo1">
    <w:name w:val="heading 1"/>
    <w:basedOn w:val="Normal"/>
    <w:next w:val="Normal"/>
    <w:link w:val="Ttulo1Car"/>
    <w:qFormat/>
    <w:rsid w:val="00616C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616CD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Ttulo1"/>
    <w:next w:val="Normal"/>
    <w:link w:val="Ttulo3Car"/>
    <w:qFormat/>
    <w:rsid w:val="000A2611"/>
    <w:pPr>
      <w:keepLines w:val="0"/>
      <w:widowControl w:val="0"/>
      <w:spacing w:before="120" w:after="60" w:line="240" w:lineRule="atLeast"/>
      <w:jc w:val="both"/>
      <w:outlineLvl w:val="2"/>
    </w:pPr>
    <w:rPr>
      <w:rFonts w:ascii="Arial" w:eastAsia="Times New Roman" w:hAnsi="Arial" w:cs="Times New Roman"/>
      <w:b w:val="0"/>
      <w:bCs w:val="0"/>
      <w:i/>
      <w:color w:val="auto"/>
      <w:sz w:val="20"/>
      <w:szCs w:val="20"/>
      <w:lang w:val="en-US"/>
    </w:rPr>
  </w:style>
  <w:style w:type="paragraph" w:styleId="Ttulo4">
    <w:name w:val="heading 4"/>
    <w:basedOn w:val="Ttulo1"/>
    <w:next w:val="Normal"/>
    <w:link w:val="Ttulo4Car"/>
    <w:qFormat/>
    <w:rsid w:val="000A2611"/>
    <w:pPr>
      <w:keepLines w:val="0"/>
      <w:widowControl w:val="0"/>
      <w:spacing w:before="120" w:after="60" w:line="240" w:lineRule="atLeast"/>
      <w:jc w:val="both"/>
      <w:outlineLvl w:val="3"/>
    </w:pPr>
    <w:rPr>
      <w:rFonts w:ascii="Arial" w:eastAsia="Times New Roman" w:hAnsi="Arial" w:cs="Times New Roman"/>
      <w:b w:val="0"/>
      <w:bCs w:val="0"/>
      <w:color w:val="auto"/>
      <w:sz w:val="20"/>
      <w:szCs w:val="20"/>
      <w:lang w:val="en-US"/>
    </w:rPr>
  </w:style>
  <w:style w:type="paragraph" w:styleId="Ttulo5">
    <w:name w:val="heading 5"/>
    <w:basedOn w:val="Normal"/>
    <w:next w:val="Normal"/>
    <w:link w:val="Ttulo5Car"/>
    <w:qFormat/>
    <w:rsid w:val="000A2611"/>
    <w:pPr>
      <w:widowControl w:val="0"/>
      <w:spacing w:before="240" w:after="60" w:line="240" w:lineRule="atLeast"/>
      <w:ind w:left="2880"/>
      <w:jc w:val="both"/>
      <w:outlineLvl w:val="4"/>
    </w:pPr>
    <w:rPr>
      <w:rFonts w:ascii="Verdana" w:eastAsia="Times New Roman" w:hAnsi="Verdana" w:cs="Times New Roman"/>
      <w:szCs w:val="20"/>
      <w:lang w:val="en-US"/>
    </w:rPr>
  </w:style>
  <w:style w:type="paragraph" w:styleId="Ttulo6">
    <w:name w:val="heading 6"/>
    <w:basedOn w:val="Normal"/>
    <w:next w:val="Normal"/>
    <w:link w:val="Ttulo6Car"/>
    <w:qFormat/>
    <w:rsid w:val="000A2611"/>
    <w:pPr>
      <w:widowControl w:val="0"/>
      <w:spacing w:before="240" w:after="60" w:line="240" w:lineRule="atLeast"/>
      <w:ind w:left="2880"/>
      <w:jc w:val="both"/>
      <w:outlineLvl w:val="5"/>
    </w:pPr>
    <w:rPr>
      <w:rFonts w:ascii="Verdana" w:eastAsia="Times New Roman" w:hAnsi="Verdana" w:cs="Times New Roman"/>
      <w:i/>
      <w:szCs w:val="20"/>
      <w:lang w:val="en-U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paragraph" w:styleId="Ttulo">
    <w:name w:val="Title"/>
    <w:basedOn w:val="Normal"/>
    <w:link w:val="TtuloCar"/>
    <w:qFormat/>
    <w:rsid w:val="005F3456"/>
    <w:pPr>
      <w:spacing w:after="0" w:line="240" w:lineRule="auto"/>
      <w:jc w:val="center"/>
    </w:pPr>
    <w:rPr>
      <w:rFonts w:ascii="Arial" w:eastAsia="Times New Roman" w:hAnsi="Arial" w:cs="Arial"/>
      <w:b/>
      <w:bCs/>
      <w:sz w:val="36"/>
      <w:szCs w:val="36"/>
      <w:lang w:val="es-ES" w:eastAsia="es-ES"/>
    </w:rPr>
  </w:style>
  <w:style w:type="character" w:customStyle="1" w:styleId="TtuloCar">
    <w:name w:val="Título Car"/>
    <w:basedOn w:val="Fuentedeprrafopredeter"/>
    <w:link w:val="Ttulo"/>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eastAsia="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link w:val="Ttulo1"/>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link w:val="Ttulo2"/>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basedOn w:val="Ttulo1"/>
    <w:next w:val="Normal"/>
    <w:uiPriority w:val="39"/>
    <w:unhideWhenUsed/>
    <w:qFormat/>
    <w:rsid w:val="00005FA5"/>
    <w:pPr>
      <w:outlineLvl w:val="9"/>
    </w:pPr>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link w:val="Ttulo3"/>
    <w:rsid w:val="000A261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0A2611"/>
    <w:rPr>
      <w:rFonts w:ascii="Arial" w:eastAsia="Times New Roman" w:hAnsi="Arial" w:cs="Times New Roman"/>
      <w:sz w:val="20"/>
      <w:szCs w:val="20"/>
      <w:lang w:val="en-US"/>
    </w:rPr>
  </w:style>
  <w:style w:type="character" w:customStyle="1" w:styleId="Ttulo5Car">
    <w:name w:val="Título 5 Car"/>
    <w:basedOn w:val="Fuentedeprrafopredeter"/>
    <w:link w:val="Ttulo5"/>
    <w:rsid w:val="000A2611"/>
    <w:rPr>
      <w:rFonts w:ascii="Verdana" w:eastAsia="Times New Roman" w:hAnsi="Verdana" w:cs="Times New Roman"/>
      <w:szCs w:val="20"/>
      <w:lang w:val="en-US"/>
    </w:rPr>
  </w:style>
  <w:style w:type="character" w:customStyle="1" w:styleId="Ttulo6Car">
    <w:name w:val="Título 6 Car"/>
    <w:basedOn w:val="Fuentedeprrafopredeter"/>
    <w:link w:val="Ttulo6"/>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character" w:styleId="Hipervnculovisitado">
    <w:name w:val="FollowedHyperlink"/>
    <w:basedOn w:val="Fuentedeprrafopredeter"/>
    <w:uiPriority w:val="99"/>
    <w:semiHidden/>
    <w:unhideWhenUsed/>
    <w:rsid w:val="008C1441"/>
    <w:rPr>
      <w:color w:val="800080"/>
      <w:u w:val="single"/>
    </w:rPr>
  </w:style>
  <w:style w:type="paragraph" w:customStyle="1" w:styleId="msonormal0">
    <w:name w:val="msonormal"/>
    <w:basedOn w:val="Normal"/>
    <w:rsid w:val="008C1441"/>
    <w:pPr>
      <w:spacing w:before="100" w:beforeAutospacing="1" w:after="100" w:afterAutospacing="1" w:line="240" w:lineRule="auto"/>
    </w:pPr>
    <w:rPr>
      <w:rFonts w:ascii="Times New Roman" w:eastAsia="Times New Roman" w:hAnsi="Times New Roman" w:cs="Times New Roman"/>
      <w:sz w:val="24"/>
      <w:szCs w:val="24"/>
      <w:lang w:eastAsia="ja-JP"/>
    </w:rPr>
  </w:style>
  <w:style w:type="paragraph" w:customStyle="1" w:styleId="xl63">
    <w:name w:val="xl63"/>
    <w:basedOn w:val="Normal"/>
    <w:rsid w:val="008C1441"/>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ja-JP"/>
    </w:rPr>
  </w:style>
  <w:style w:type="paragraph" w:customStyle="1" w:styleId="xl64">
    <w:name w:val="xl64"/>
    <w:basedOn w:val="Normal"/>
    <w:rsid w:val="008C14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eastAsia="ja-JP"/>
    </w:rPr>
  </w:style>
  <w:style w:type="paragraph" w:customStyle="1" w:styleId="xl65">
    <w:name w:val="xl65"/>
    <w:basedOn w:val="Normal"/>
    <w:rsid w:val="008C1441"/>
    <w:pPr>
      <w:pBdr>
        <w:top w:val="single" w:sz="4" w:space="0" w:color="auto"/>
        <w:left w:val="single" w:sz="4" w:space="0" w:color="auto"/>
        <w:bottom w:val="single" w:sz="4" w:space="0" w:color="auto"/>
        <w:right w:val="single" w:sz="4" w:space="0" w:color="auto"/>
      </w:pBdr>
      <w:shd w:val="clear" w:color="000000" w:fill="1F497D"/>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lang w:eastAsia="ja-JP"/>
    </w:rPr>
  </w:style>
  <w:style w:type="paragraph" w:customStyle="1" w:styleId="xl66">
    <w:name w:val="xl66"/>
    <w:basedOn w:val="Normal"/>
    <w:rsid w:val="008C144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eastAsia="Times New Roman" w:hAnsi="Times New Roman" w:cs="Times New Roman"/>
      <w:sz w:val="24"/>
      <w:szCs w:val="24"/>
      <w:lang w:eastAsia="ja-JP"/>
    </w:rPr>
  </w:style>
  <w:style w:type="paragraph" w:customStyle="1" w:styleId="xl67">
    <w:name w:val="xl67"/>
    <w:basedOn w:val="Normal"/>
    <w:rsid w:val="008C1441"/>
    <w:pPr>
      <w:pBdr>
        <w:left w:val="single" w:sz="4" w:space="0" w:color="auto"/>
        <w:right w:val="single" w:sz="4" w:space="0" w:color="auto"/>
      </w:pBdr>
      <w:shd w:val="clear" w:color="000000" w:fill="D9D9D9"/>
      <w:spacing w:before="100" w:beforeAutospacing="1" w:after="100" w:afterAutospacing="1" w:line="240" w:lineRule="auto"/>
      <w:textAlignment w:val="top"/>
    </w:pPr>
    <w:rPr>
      <w:rFonts w:ascii="Times New Roman" w:eastAsia="Times New Roman" w:hAnsi="Times New Roman" w:cs="Times New Roman"/>
      <w:sz w:val="24"/>
      <w:szCs w:val="24"/>
      <w:lang w:eastAsia="ja-JP"/>
    </w:rPr>
  </w:style>
  <w:style w:type="paragraph" w:customStyle="1" w:styleId="xl68">
    <w:name w:val="xl68"/>
    <w:basedOn w:val="Normal"/>
    <w:rsid w:val="008C1441"/>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top"/>
    </w:pPr>
    <w:rPr>
      <w:rFonts w:ascii="Times New Roman" w:eastAsia="Times New Roman" w:hAnsi="Times New Roman" w:cs="Times New Roman"/>
      <w:sz w:val="24"/>
      <w:szCs w:val="24"/>
      <w:lang w:eastAsia="ja-JP"/>
    </w:rPr>
  </w:style>
  <w:style w:type="paragraph" w:customStyle="1" w:styleId="xl69">
    <w:name w:val="xl69"/>
    <w:basedOn w:val="Normal"/>
    <w:rsid w:val="008C1441"/>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top"/>
    </w:pPr>
    <w:rPr>
      <w:rFonts w:ascii="Times New Roman" w:eastAsia="Times New Roman" w:hAnsi="Times New Roman" w:cs="Times New Roman"/>
      <w:sz w:val="24"/>
      <w:szCs w:val="24"/>
      <w:lang w:eastAsia="ja-JP"/>
    </w:rPr>
  </w:style>
  <w:style w:type="paragraph" w:customStyle="1" w:styleId="xl70">
    <w:name w:val="xl70"/>
    <w:basedOn w:val="Normal"/>
    <w:rsid w:val="008C1441"/>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eastAsia="ja-JP"/>
    </w:rPr>
  </w:style>
  <w:style w:type="paragraph" w:customStyle="1" w:styleId="xl71">
    <w:name w:val="xl71"/>
    <w:basedOn w:val="Normal"/>
    <w:rsid w:val="008C1441"/>
    <w:pPr>
      <w:pBdr>
        <w:left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eastAsia="ja-JP"/>
    </w:rPr>
  </w:style>
  <w:style w:type="paragraph" w:customStyle="1" w:styleId="xl72">
    <w:name w:val="xl72"/>
    <w:basedOn w:val="Normal"/>
    <w:rsid w:val="008C1441"/>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eastAsia="ja-JP"/>
    </w:rPr>
  </w:style>
  <w:style w:type="paragraph" w:customStyle="1" w:styleId="xl73">
    <w:name w:val="xl73"/>
    <w:basedOn w:val="Normal"/>
    <w:rsid w:val="008C144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eastAsia="ja-JP"/>
    </w:rPr>
  </w:style>
  <w:style w:type="paragraph" w:customStyle="1" w:styleId="xl74">
    <w:name w:val="xl74"/>
    <w:basedOn w:val="Normal"/>
    <w:rsid w:val="008C144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0478">
      <w:bodyDiv w:val="1"/>
      <w:marLeft w:val="0"/>
      <w:marRight w:val="0"/>
      <w:marTop w:val="0"/>
      <w:marBottom w:val="0"/>
      <w:divBdr>
        <w:top w:val="none" w:sz="0" w:space="0" w:color="auto"/>
        <w:left w:val="none" w:sz="0" w:space="0" w:color="auto"/>
        <w:bottom w:val="none" w:sz="0" w:space="0" w:color="auto"/>
        <w:right w:val="none" w:sz="0" w:space="0" w:color="auto"/>
      </w:divBdr>
    </w:div>
    <w:div w:id="192497291">
      <w:bodyDiv w:val="1"/>
      <w:marLeft w:val="0"/>
      <w:marRight w:val="0"/>
      <w:marTop w:val="0"/>
      <w:marBottom w:val="0"/>
      <w:divBdr>
        <w:top w:val="none" w:sz="0" w:space="0" w:color="auto"/>
        <w:left w:val="none" w:sz="0" w:space="0" w:color="auto"/>
        <w:bottom w:val="none" w:sz="0" w:space="0" w:color="auto"/>
        <w:right w:val="none" w:sz="0" w:space="0" w:color="auto"/>
      </w:divBdr>
    </w:div>
    <w:div w:id="251357187">
      <w:bodyDiv w:val="1"/>
      <w:marLeft w:val="0"/>
      <w:marRight w:val="0"/>
      <w:marTop w:val="0"/>
      <w:marBottom w:val="0"/>
      <w:divBdr>
        <w:top w:val="none" w:sz="0" w:space="0" w:color="auto"/>
        <w:left w:val="none" w:sz="0" w:space="0" w:color="auto"/>
        <w:bottom w:val="none" w:sz="0" w:space="0" w:color="auto"/>
        <w:right w:val="none" w:sz="0" w:space="0" w:color="auto"/>
      </w:divBdr>
    </w:div>
    <w:div w:id="1292054999">
      <w:bodyDiv w:val="1"/>
      <w:marLeft w:val="0"/>
      <w:marRight w:val="0"/>
      <w:marTop w:val="0"/>
      <w:marBottom w:val="0"/>
      <w:divBdr>
        <w:top w:val="none" w:sz="0" w:space="0" w:color="auto"/>
        <w:left w:val="none" w:sz="0" w:space="0" w:color="auto"/>
        <w:bottom w:val="none" w:sz="0" w:space="0" w:color="auto"/>
        <w:right w:val="none" w:sz="0" w:space="0" w:color="auto"/>
      </w:divBdr>
      <w:divsChild>
        <w:div w:id="702704433">
          <w:marLeft w:val="806"/>
          <w:marRight w:val="0"/>
          <w:marTop w:val="154"/>
          <w:marBottom w:val="0"/>
          <w:divBdr>
            <w:top w:val="none" w:sz="0" w:space="0" w:color="auto"/>
            <w:left w:val="none" w:sz="0" w:space="0" w:color="auto"/>
            <w:bottom w:val="none" w:sz="0" w:space="0" w:color="auto"/>
            <w:right w:val="none" w:sz="0" w:space="0" w:color="auto"/>
          </w:divBdr>
        </w:div>
        <w:div w:id="1859153653">
          <w:marLeft w:val="806"/>
          <w:marRight w:val="0"/>
          <w:marTop w:val="154"/>
          <w:marBottom w:val="0"/>
          <w:divBdr>
            <w:top w:val="none" w:sz="0" w:space="0" w:color="auto"/>
            <w:left w:val="none" w:sz="0" w:space="0" w:color="auto"/>
            <w:bottom w:val="none" w:sz="0" w:space="0" w:color="auto"/>
            <w:right w:val="none" w:sz="0" w:space="0" w:color="auto"/>
          </w:divBdr>
        </w:div>
        <w:div w:id="1414012997">
          <w:marLeft w:val="806"/>
          <w:marRight w:val="0"/>
          <w:marTop w:val="154"/>
          <w:marBottom w:val="0"/>
          <w:divBdr>
            <w:top w:val="none" w:sz="0" w:space="0" w:color="auto"/>
            <w:left w:val="none" w:sz="0" w:space="0" w:color="auto"/>
            <w:bottom w:val="none" w:sz="0" w:space="0" w:color="auto"/>
            <w:right w:val="none" w:sz="0" w:space="0" w:color="auto"/>
          </w:divBdr>
        </w:div>
        <w:div w:id="1981956362">
          <w:marLeft w:val="806"/>
          <w:marRight w:val="0"/>
          <w:marTop w:val="154"/>
          <w:marBottom w:val="0"/>
          <w:divBdr>
            <w:top w:val="none" w:sz="0" w:space="0" w:color="auto"/>
            <w:left w:val="none" w:sz="0" w:space="0" w:color="auto"/>
            <w:bottom w:val="none" w:sz="0" w:space="0" w:color="auto"/>
            <w:right w:val="none" w:sz="0" w:space="0" w:color="auto"/>
          </w:divBdr>
        </w:div>
        <w:div w:id="1014722066">
          <w:marLeft w:val="806"/>
          <w:marRight w:val="0"/>
          <w:marTop w:val="154"/>
          <w:marBottom w:val="0"/>
          <w:divBdr>
            <w:top w:val="none" w:sz="0" w:space="0" w:color="auto"/>
            <w:left w:val="none" w:sz="0" w:space="0" w:color="auto"/>
            <w:bottom w:val="none" w:sz="0" w:space="0" w:color="auto"/>
            <w:right w:val="none" w:sz="0" w:space="0" w:color="auto"/>
          </w:divBdr>
        </w:div>
      </w:divsChild>
    </w:div>
    <w:div w:id="1664702953">
      <w:bodyDiv w:val="1"/>
      <w:marLeft w:val="0"/>
      <w:marRight w:val="0"/>
      <w:marTop w:val="0"/>
      <w:marBottom w:val="0"/>
      <w:divBdr>
        <w:top w:val="none" w:sz="0" w:space="0" w:color="auto"/>
        <w:left w:val="none" w:sz="0" w:space="0" w:color="auto"/>
        <w:bottom w:val="none" w:sz="0" w:space="0" w:color="auto"/>
        <w:right w:val="none" w:sz="0" w:space="0" w:color="auto"/>
      </w:divBdr>
      <w:divsChild>
        <w:div w:id="698165801">
          <w:marLeft w:val="3240"/>
          <w:marRight w:val="0"/>
          <w:marTop w:val="106"/>
          <w:marBottom w:val="0"/>
          <w:divBdr>
            <w:top w:val="none" w:sz="0" w:space="0" w:color="auto"/>
            <w:left w:val="none" w:sz="0" w:space="0" w:color="auto"/>
            <w:bottom w:val="none" w:sz="0" w:space="0" w:color="auto"/>
            <w:right w:val="none" w:sz="0" w:space="0" w:color="auto"/>
          </w:divBdr>
        </w:div>
        <w:div w:id="1887789620">
          <w:marLeft w:val="3240"/>
          <w:marRight w:val="0"/>
          <w:marTop w:val="106"/>
          <w:marBottom w:val="0"/>
          <w:divBdr>
            <w:top w:val="none" w:sz="0" w:space="0" w:color="auto"/>
            <w:left w:val="none" w:sz="0" w:space="0" w:color="auto"/>
            <w:bottom w:val="none" w:sz="0" w:space="0" w:color="auto"/>
            <w:right w:val="none" w:sz="0" w:space="0" w:color="auto"/>
          </w:divBdr>
        </w:div>
        <w:div w:id="2015574607">
          <w:marLeft w:val="3240"/>
          <w:marRight w:val="0"/>
          <w:marTop w:val="106"/>
          <w:marBottom w:val="0"/>
          <w:divBdr>
            <w:top w:val="none" w:sz="0" w:space="0" w:color="auto"/>
            <w:left w:val="none" w:sz="0" w:space="0" w:color="auto"/>
            <w:bottom w:val="none" w:sz="0" w:space="0" w:color="auto"/>
            <w:right w:val="none" w:sz="0" w:space="0" w:color="auto"/>
          </w:divBdr>
        </w:div>
        <w:div w:id="545993578">
          <w:marLeft w:val="3240"/>
          <w:marRight w:val="0"/>
          <w:marTop w:val="106"/>
          <w:marBottom w:val="0"/>
          <w:divBdr>
            <w:top w:val="none" w:sz="0" w:space="0" w:color="auto"/>
            <w:left w:val="none" w:sz="0" w:space="0" w:color="auto"/>
            <w:bottom w:val="none" w:sz="0" w:space="0" w:color="auto"/>
            <w:right w:val="none" w:sz="0" w:space="0" w:color="auto"/>
          </w:divBdr>
        </w:div>
        <w:div w:id="492333731">
          <w:marLeft w:val="3240"/>
          <w:marRight w:val="0"/>
          <w:marTop w:val="106"/>
          <w:marBottom w:val="0"/>
          <w:divBdr>
            <w:top w:val="none" w:sz="0" w:space="0" w:color="auto"/>
            <w:left w:val="none" w:sz="0" w:space="0" w:color="auto"/>
            <w:bottom w:val="none" w:sz="0" w:space="0" w:color="auto"/>
            <w:right w:val="none" w:sz="0" w:space="0" w:color="auto"/>
          </w:divBdr>
        </w:div>
        <w:div w:id="2085713527">
          <w:marLeft w:val="3240"/>
          <w:marRight w:val="0"/>
          <w:marTop w:val="106"/>
          <w:marBottom w:val="0"/>
          <w:divBdr>
            <w:top w:val="none" w:sz="0" w:space="0" w:color="auto"/>
            <w:left w:val="none" w:sz="0" w:space="0" w:color="auto"/>
            <w:bottom w:val="none" w:sz="0" w:space="0" w:color="auto"/>
            <w:right w:val="none" w:sz="0" w:space="0" w:color="auto"/>
          </w:divBdr>
        </w:div>
        <w:div w:id="587813558">
          <w:marLeft w:val="3240"/>
          <w:marRight w:val="0"/>
          <w:marTop w:val="106"/>
          <w:marBottom w:val="0"/>
          <w:divBdr>
            <w:top w:val="none" w:sz="0" w:space="0" w:color="auto"/>
            <w:left w:val="none" w:sz="0" w:space="0" w:color="auto"/>
            <w:bottom w:val="none" w:sz="0" w:space="0" w:color="auto"/>
            <w:right w:val="none" w:sz="0" w:space="0" w:color="auto"/>
          </w:divBdr>
        </w:div>
        <w:div w:id="712074941">
          <w:marLeft w:val="3240"/>
          <w:marRight w:val="0"/>
          <w:marTop w:val="106"/>
          <w:marBottom w:val="0"/>
          <w:divBdr>
            <w:top w:val="none" w:sz="0" w:space="0" w:color="auto"/>
            <w:left w:val="none" w:sz="0" w:space="0" w:color="auto"/>
            <w:bottom w:val="none" w:sz="0" w:space="0" w:color="auto"/>
            <w:right w:val="none" w:sz="0" w:space="0" w:color="auto"/>
          </w:divBdr>
        </w:div>
        <w:div w:id="1807501406">
          <w:marLeft w:val="3240"/>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A54BE9-9E74-4752-A839-963E68A07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1199</TotalTime>
  <Pages>20</Pages>
  <Words>3396</Words>
  <Characters>18679</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ExpeUEW7</Company>
  <LinksUpToDate>false</LinksUpToDate>
  <CharactersWithSpaces>22031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Mateo Alvarez</cp:lastModifiedBy>
  <cp:revision>20</cp:revision>
  <dcterms:created xsi:type="dcterms:W3CDTF">2020-02-08T04:24:00Z</dcterms:created>
  <dcterms:modified xsi:type="dcterms:W3CDTF">2026-09-28T00:30:00Z</dcterms:modified>
</cp:coreProperties>
</file>