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1DF6" w14:textId="77777777" w:rsidR="002D5AFF" w:rsidRDefault="00CA271E" w:rsidP="00CA271E">
      <w:pPr>
        <w:spacing w:after="0" w:line="240" w:lineRule="auto"/>
        <w:jc w:val="center"/>
        <w:rPr>
          <w:rFonts w:ascii="Arial" w:eastAsia="Times New Roman" w:hAnsi="Arial" w:cs="Arial"/>
          <w:b/>
          <w:color w:val="000000"/>
          <w:sz w:val="36"/>
          <w:szCs w:val="36"/>
          <w:lang w:eastAsia="es-VE"/>
        </w:rPr>
      </w:pPr>
      <w:r w:rsidRPr="00CA271E">
        <w:rPr>
          <w:rFonts w:ascii="Arial" w:eastAsia="Times New Roman" w:hAnsi="Arial" w:cs="Arial"/>
          <w:b/>
          <w:color w:val="000000"/>
          <w:sz w:val="36"/>
          <w:szCs w:val="36"/>
          <w:lang w:eastAsia="es-VE"/>
        </w:rPr>
        <w:t xml:space="preserve">Resumen de la </w:t>
      </w:r>
    </w:p>
    <w:p w14:paraId="120A3319" w14:textId="77777777" w:rsidR="00703CBC" w:rsidRDefault="00CA271E" w:rsidP="00CA271E">
      <w:pPr>
        <w:spacing w:after="0" w:line="240" w:lineRule="auto"/>
        <w:jc w:val="center"/>
        <w:rPr>
          <w:rFonts w:ascii="Arial" w:eastAsia="Times New Roman" w:hAnsi="Arial" w:cs="Arial"/>
          <w:b/>
          <w:color w:val="000000"/>
          <w:sz w:val="36"/>
          <w:szCs w:val="36"/>
          <w:lang w:eastAsia="es-VE"/>
        </w:rPr>
      </w:pPr>
      <w:r w:rsidRPr="00CA271E">
        <w:rPr>
          <w:rFonts w:ascii="Arial" w:eastAsia="Times New Roman" w:hAnsi="Arial" w:cs="Arial"/>
          <w:b/>
          <w:color w:val="000000"/>
          <w:sz w:val="36"/>
          <w:szCs w:val="36"/>
          <w:lang w:eastAsia="es-VE"/>
        </w:rPr>
        <w:t>Reunión Retrospectiva</w:t>
      </w:r>
    </w:p>
    <w:p w14:paraId="2C56F98F" w14:textId="77777777" w:rsidR="002D5AFF" w:rsidRDefault="002D5AFF" w:rsidP="006B5E5F">
      <w:pPr>
        <w:spacing w:after="0" w:line="240" w:lineRule="auto"/>
        <w:rPr>
          <w:rFonts w:ascii="Arial" w:eastAsia="Times New Roman" w:hAnsi="Arial" w:cs="Arial"/>
          <w:b/>
          <w:color w:val="365F91"/>
          <w:sz w:val="24"/>
          <w:szCs w:val="24"/>
          <w:lang w:eastAsia="es-VE"/>
        </w:rPr>
      </w:pPr>
    </w:p>
    <w:p w14:paraId="1FB0B4A0" w14:textId="77777777" w:rsidR="002D5AFF" w:rsidRDefault="002D5AFF" w:rsidP="006B5E5F">
      <w:pPr>
        <w:spacing w:after="0" w:line="240" w:lineRule="auto"/>
        <w:rPr>
          <w:rFonts w:ascii="Arial" w:eastAsia="Times New Roman" w:hAnsi="Arial" w:cs="Arial"/>
          <w:b/>
          <w:color w:val="365F91"/>
          <w:sz w:val="24"/>
          <w:szCs w:val="24"/>
          <w:lang w:eastAsia="es-VE"/>
        </w:rPr>
      </w:pPr>
    </w:p>
    <w:p w14:paraId="590E1126" w14:textId="77777777" w:rsidR="002D5AFF" w:rsidRDefault="002D5AFF" w:rsidP="006B5E5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Información de la empresa y proyecto:</w:t>
      </w:r>
    </w:p>
    <w:p w14:paraId="0BB4D366" w14:textId="77777777" w:rsidR="002D5AFF" w:rsidRDefault="002D5AFF" w:rsidP="006B5E5F">
      <w:pPr>
        <w:spacing w:after="0" w:line="240" w:lineRule="auto"/>
        <w:rPr>
          <w:rFonts w:ascii="Arial" w:eastAsia="Times New Roman" w:hAnsi="Arial" w:cs="Arial"/>
          <w:b/>
          <w:color w:val="365F91"/>
          <w:sz w:val="24"/>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035"/>
      </w:tblGrid>
      <w:tr w:rsidR="002D5AFF" w:rsidRPr="003403DB" w14:paraId="46609736" w14:textId="77777777" w:rsidTr="003403DB">
        <w:tc>
          <w:tcPr>
            <w:tcW w:w="2835" w:type="dxa"/>
          </w:tcPr>
          <w:p w14:paraId="331E9572"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Empresa / Organización</w:t>
            </w:r>
          </w:p>
        </w:tc>
        <w:tc>
          <w:tcPr>
            <w:tcW w:w="6035" w:type="dxa"/>
          </w:tcPr>
          <w:p w14:paraId="3758026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Duoc UC. Escuela de Informática y Telecomunicaciones</w:t>
            </w:r>
          </w:p>
        </w:tc>
      </w:tr>
      <w:tr w:rsidR="002D5AFF" w:rsidRPr="003403DB" w14:paraId="34281781" w14:textId="77777777" w:rsidTr="003403DB">
        <w:tc>
          <w:tcPr>
            <w:tcW w:w="2835" w:type="dxa"/>
          </w:tcPr>
          <w:p w14:paraId="0295C72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Proyecto</w:t>
            </w:r>
          </w:p>
        </w:tc>
        <w:tc>
          <w:tcPr>
            <w:tcW w:w="6035" w:type="dxa"/>
          </w:tcPr>
          <w:p w14:paraId="47055F5C"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Haircut Home Studio (HHS)</w:t>
            </w:r>
          </w:p>
        </w:tc>
      </w:tr>
    </w:tbl>
    <w:p w14:paraId="011A7A7F" w14:textId="77777777" w:rsidR="002D5AFF" w:rsidRDefault="002D5AFF" w:rsidP="006B5E5F">
      <w:pPr>
        <w:spacing w:after="0" w:line="240" w:lineRule="auto"/>
        <w:rPr>
          <w:rFonts w:ascii="Arial" w:eastAsia="Times New Roman" w:hAnsi="Arial" w:cs="Arial"/>
          <w:b/>
          <w:color w:val="365F91"/>
          <w:sz w:val="24"/>
          <w:szCs w:val="24"/>
          <w:lang w:eastAsia="es-VE"/>
        </w:rPr>
      </w:pPr>
    </w:p>
    <w:p w14:paraId="6FDA0A50" w14:textId="77777777" w:rsidR="002D5AFF" w:rsidRDefault="002D5AFF" w:rsidP="006B5E5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Información de la reunión:</w:t>
      </w:r>
    </w:p>
    <w:p w14:paraId="1ACA9767" w14:textId="77777777" w:rsidR="002D5AFF" w:rsidRDefault="002D5AFF" w:rsidP="006B5E5F">
      <w:pPr>
        <w:spacing w:after="0" w:line="240" w:lineRule="auto"/>
        <w:rPr>
          <w:rFonts w:ascii="Arial" w:eastAsia="Times New Roman" w:hAnsi="Arial" w:cs="Arial"/>
          <w:b/>
          <w:color w:val="365F91"/>
          <w:sz w:val="24"/>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2D5AFF" w:rsidRPr="003403DB" w14:paraId="19AA45CD" w14:textId="77777777" w:rsidTr="003403DB">
        <w:tc>
          <w:tcPr>
            <w:tcW w:w="3261" w:type="dxa"/>
          </w:tcPr>
          <w:p w14:paraId="691EFE7E"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Lugar</w:t>
            </w:r>
          </w:p>
        </w:tc>
        <w:tc>
          <w:tcPr>
            <w:tcW w:w="5609" w:type="dxa"/>
          </w:tcPr>
          <w:p w14:paraId="65160AD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Duoc UC, sede Melipilla</w:t>
            </w:r>
          </w:p>
        </w:tc>
      </w:tr>
      <w:tr w:rsidR="002D5AFF" w:rsidRPr="003403DB" w14:paraId="6B594542" w14:textId="77777777" w:rsidTr="003403DB">
        <w:tc>
          <w:tcPr>
            <w:tcW w:w="3261" w:type="dxa"/>
          </w:tcPr>
          <w:p w14:paraId="34449AB2"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Fecha</w:t>
            </w:r>
          </w:p>
        </w:tc>
        <w:tc>
          <w:tcPr>
            <w:tcW w:w="5609" w:type="dxa"/>
          </w:tcPr>
          <w:p w14:paraId="46EF749B"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08/11/2026</w:t>
            </w:r>
          </w:p>
        </w:tc>
      </w:tr>
      <w:tr w:rsidR="002D5AFF" w:rsidRPr="003403DB" w14:paraId="7348B7B2" w14:textId="77777777" w:rsidTr="003403DB">
        <w:tc>
          <w:tcPr>
            <w:tcW w:w="3261" w:type="dxa"/>
          </w:tcPr>
          <w:p w14:paraId="5AC2E4D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Número de iteración / sprint</w:t>
            </w:r>
          </w:p>
        </w:tc>
        <w:tc>
          <w:tcPr>
            <w:tcW w:w="5609" w:type="dxa"/>
          </w:tcPr>
          <w:p w14:paraId="01D213A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Sprint 5</w:t>
            </w:r>
          </w:p>
        </w:tc>
      </w:tr>
      <w:tr w:rsidR="002D5AFF" w:rsidRPr="003403DB" w14:paraId="391C3020" w14:textId="77777777" w:rsidTr="003403DB">
        <w:tc>
          <w:tcPr>
            <w:tcW w:w="3261" w:type="dxa"/>
          </w:tcPr>
          <w:p w14:paraId="47BC1330"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Personas convocadas a la reunión</w:t>
            </w:r>
          </w:p>
        </w:tc>
        <w:tc>
          <w:tcPr>
            <w:tcW w:w="5609" w:type="dxa"/>
          </w:tcPr>
          <w:p w14:paraId="1538FC05"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Mateo Alvarez (Scrum Master), Nicolas Carmona y Rosa Garrido (desarrolladora). El Product Owner no participa en esta reunión.</w:t>
            </w:r>
          </w:p>
          <w:p w14:paraId="46290EA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3023F76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6ED7295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4F5A09A2"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4C305EA6"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76ABD520"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tc>
      </w:tr>
      <w:tr w:rsidR="002D5AFF" w:rsidRPr="003403DB" w14:paraId="4DBE22E8" w14:textId="77777777" w:rsidTr="003403DB">
        <w:tc>
          <w:tcPr>
            <w:tcW w:w="3261" w:type="dxa"/>
          </w:tcPr>
          <w:p w14:paraId="096F0D13"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Personas que asistieron a la reunión</w:t>
            </w:r>
          </w:p>
        </w:tc>
        <w:tc>
          <w:tcPr>
            <w:tcW w:w="5609" w:type="dxa"/>
          </w:tcPr>
          <w:p w14:paraId="0455566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Mateo Alvarez, Nicolas Carmona y Rosa Garrido.</w:t>
            </w:r>
          </w:p>
          <w:p w14:paraId="58DFEE8D"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21CF883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31A97C86"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4E1AF2A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7ADBBF90"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5B5101C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tc>
      </w:tr>
    </w:tbl>
    <w:p w14:paraId="124E028A" w14:textId="77777777" w:rsidR="002D5AFF" w:rsidRDefault="002D5AFF" w:rsidP="006B5E5F">
      <w:pPr>
        <w:spacing w:after="0" w:line="240" w:lineRule="auto"/>
        <w:rPr>
          <w:rFonts w:ascii="Arial" w:eastAsia="Times New Roman" w:hAnsi="Arial" w:cs="Arial"/>
          <w:b/>
          <w:color w:val="365F91"/>
          <w:sz w:val="24"/>
          <w:szCs w:val="24"/>
          <w:lang w:eastAsia="es-VE"/>
        </w:rPr>
      </w:pPr>
    </w:p>
    <w:p w14:paraId="55C41CF5" w14:textId="77777777" w:rsidR="002D5AFF" w:rsidRDefault="002D5AFF" w:rsidP="002D5AF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Instrucciones:</w:t>
      </w:r>
    </w:p>
    <w:p w14:paraId="5F97BF04" w14:textId="77777777" w:rsidR="002D5AFF" w:rsidRDefault="002D5AFF" w:rsidP="006B5E5F">
      <w:pPr>
        <w:spacing w:after="0" w:line="240" w:lineRule="auto"/>
        <w:rPr>
          <w:rFonts w:ascii="Arial" w:eastAsia="Times New Roman" w:hAnsi="Arial" w:cs="Arial"/>
          <w:b/>
          <w:color w:val="365F91"/>
          <w:sz w:val="24"/>
          <w:szCs w:val="24"/>
          <w:lang w:eastAsia="es-VE"/>
        </w:rPr>
      </w:pPr>
    </w:p>
    <w:p w14:paraId="5B87D864" w14:textId="77777777" w:rsidR="00252540" w:rsidRDefault="007979FB" w:rsidP="007979FB">
      <w:pPr>
        <w:spacing w:after="0" w:line="240" w:lineRule="auto"/>
        <w:rPr>
          <w:rFonts w:ascii="Arial" w:eastAsia="Times New Roman" w:hAnsi="Arial" w:cs="Arial"/>
          <w:color w:val="000000"/>
          <w:sz w:val="20"/>
          <w:szCs w:val="20"/>
          <w:lang w:eastAsia="es-VE"/>
        </w:rPr>
      </w:pPr>
      <w:r w:rsidRPr="007979FB">
        <w:rPr>
          <w:rFonts w:ascii="Arial" w:eastAsia="Times New Roman" w:hAnsi="Arial" w:cs="Arial"/>
          <w:color w:val="000000"/>
          <w:sz w:val="20"/>
          <w:szCs w:val="20"/>
          <w:lang w:eastAsia="es-VE"/>
        </w:rPr>
        <w:t xml:space="preserve">La </w:t>
      </w:r>
      <w:r>
        <w:rPr>
          <w:rFonts w:ascii="Arial" w:eastAsia="Times New Roman" w:hAnsi="Arial" w:cs="Arial"/>
          <w:color w:val="000000"/>
          <w:sz w:val="20"/>
          <w:szCs w:val="20"/>
          <w:lang w:eastAsia="es-VE"/>
        </w:rPr>
        <w:t>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0585494D" w14:textId="77777777" w:rsidR="007979FB" w:rsidRDefault="007979FB" w:rsidP="007979FB">
      <w:pPr>
        <w:spacing w:after="0" w:line="240" w:lineRule="auto"/>
        <w:rPr>
          <w:rFonts w:ascii="Arial" w:eastAsia="Times New Roman" w:hAnsi="Arial" w:cs="Arial"/>
          <w:color w:val="000000"/>
          <w:sz w:val="20"/>
          <w:szCs w:val="20"/>
          <w:lang w:eastAsia="es-VE"/>
        </w:rPr>
      </w:pPr>
    </w:p>
    <w:p w14:paraId="6559C1B2" w14:textId="77777777" w:rsidR="007979FB" w:rsidRDefault="007979FB" w:rsidP="007979FB">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3F68C8BE" w14:textId="77777777" w:rsidR="007979FB" w:rsidRDefault="007979FB" w:rsidP="007979FB">
      <w:pPr>
        <w:spacing w:after="0" w:line="240" w:lineRule="auto"/>
        <w:rPr>
          <w:rFonts w:ascii="Arial" w:eastAsia="Times New Roman" w:hAnsi="Arial" w:cs="Arial"/>
          <w:color w:val="000000"/>
          <w:sz w:val="20"/>
          <w:szCs w:val="20"/>
          <w:lang w:eastAsia="es-VE"/>
        </w:rPr>
      </w:pPr>
    </w:p>
    <w:p w14:paraId="31E9FD43" w14:textId="77777777" w:rsidR="007979FB" w:rsidRDefault="007979FB" w:rsidP="007979FB">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La reunión usualmente se restringe a tres horas.</w:t>
      </w:r>
    </w:p>
    <w:p w14:paraId="78A5BDD1" w14:textId="77777777" w:rsidR="007979FB" w:rsidRPr="007979FB" w:rsidRDefault="007979FB" w:rsidP="007979FB">
      <w:pPr>
        <w:spacing w:after="0" w:line="240" w:lineRule="auto"/>
        <w:rPr>
          <w:rFonts w:ascii="Arial" w:eastAsia="Times New Roman" w:hAnsi="Arial" w:cs="Arial"/>
          <w:color w:val="000000"/>
          <w:sz w:val="20"/>
          <w:szCs w:val="20"/>
          <w:lang w:eastAsia="es-VE"/>
        </w:rPr>
      </w:pPr>
    </w:p>
    <w:p w14:paraId="096FE9E6" w14:textId="77777777" w:rsidR="002D5AFF" w:rsidRDefault="002D5AFF" w:rsidP="006B5E5F">
      <w:pPr>
        <w:pStyle w:val="NormalWeb"/>
        <w:spacing w:before="0" w:beforeAutospacing="0" w:after="0" w:afterAutospacing="0"/>
        <w:ind w:left="708" w:hanging="708"/>
        <w:rPr>
          <w:rFonts w:ascii="Arial" w:hAnsi="Arial" w:cs="Arial"/>
          <w:b/>
          <w:color w:val="365F91"/>
        </w:rPr>
        <w:sectPr w:rsidR="002D5AFF" w:rsidSect="00FC2123">
          <w:headerReference w:type="default" r:id="rId8"/>
          <w:footerReference w:type="default" r:id="rId9"/>
          <w:pgSz w:w="12240" w:h="15840"/>
          <w:pgMar w:top="1985" w:right="1701" w:bottom="1418" w:left="1701" w:header="709" w:footer="709" w:gutter="0"/>
          <w:cols w:space="708"/>
          <w:docGrid w:linePitch="360"/>
        </w:sectPr>
      </w:pPr>
    </w:p>
    <w:p w14:paraId="256CD07B" w14:textId="77777777" w:rsidR="00F125B0" w:rsidRDefault="00F125B0" w:rsidP="006B5E5F">
      <w:pPr>
        <w:pStyle w:val="NormalWeb"/>
        <w:spacing w:before="0" w:beforeAutospacing="0" w:after="0" w:afterAutospacing="0"/>
        <w:ind w:left="708" w:hanging="708"/>
        <w:rPr>
          <w:rFonts w:ascii="Arial" w:hAnsi="Arial" w:cs="Arial"/>
          <w:b/>
          <w:color w:val="365F91"/>
        </w:rPr>
      </w:pPr>
    </w:p>
    <w:p w14:paraId="5A86D3CD" w14:textId="77777777" w:rsidR="002D5AFF" w:rsidRPr="002D5AFF" w:rsidRDefault="002D5AFF" w:rsidP="002D5AFF">
      <w:pPr>
        <w:spacing w:after="0" w:line="240" w:lineRule="auto"/>
        <w:jc w:val="center"/>
        <w:rPr>
          <w:rFonts w:ascii="Arial" w:eastAsia="Times New Roman" w:hAnsi="Arial" w:cs="Arial"/>
          <w:b/>
          <w:color w:val="000000"/>
          <w:sz w:val="36"/>
          <w:szCs w:val="36"/>
          <w:lang w:eastAsia="es-VE"/>
        </w:rPr>
      </w:pPr>
      <w:r w:rsidRPr="002D5AFF">
        <w:rPr>
          <w:rFonts w:ascii="Arial" w:eastAsia="Times New Roman" w:hAnsi="Arial" w:cs="Arial"/>
          <w:b/>
          <w:color w:val="000000"/>
          <w:sz w:val="36"/>
          <w:szCs w:val="36"/>
          <w:lang w:eastAsia="es-VE"/>
        </w:rPr>
        <w:t>Formulario de reunión retrospectiva</w:t>
      </w:r>
    </w:p>
    <w:p w14:paraId="01784681" w14:textId="77777777" w:rsidR="002D5AFF" w:rsidRDefault="002D5AFF" w:rsidP="006B5E5F">
      <w:pPr>
        <w:pStyle w:val="NormalWeb"/>
        <w:spacing w:before="0" w:beforeAutospacing="0" w:after="0" w:afterAutospacing="0"/>
        <w:ind w:left="708" w:hanging="708"/>
        <w:rPr>
          <w:rFonts w:ascii="Arial" w:hAnsi="Arial" w:cs="Arial"/>
          <w:b/>
          <w:color w:val="365F91"/>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8"/>
        <w:gridCol w:w="4110"/>
        <w:gridCol w:w="4536"/>
      </w:tblGrid>
      <w:tr w:rsidR="001912B9" w:rsidRPr="003403DB" w14:paraId="14DBE5E9" w14:textId="77777777" w:rsidTr="003403DB">
        <w:trPr>
          <w:cantSplit/>
          <w:tblHeader/>
        </w:trPr>
        <w:tc>
          <w:tcPr>
            <w:tcW w:w="3828" w:type="dxa"/>
            <w:shd w:val="clear" w:color="auto" w:fill="D9D9D9"/>
          </w:tcPr>
          <w:p w14:paraId="7E356CF8" w14:textId="77777777"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salió bien en la iteración?</w:t>
            </w:r>
            <w:r w:rsidR="001912B9" w:rsidRPr="003403DB">
              <w:rPr>
                <w:rFonts w:ascii="Arial" w:hAnsi="Arial" w:cs="Arial"/>
                <w:b/>
                <w:color w:val="365F91"/>
              </w:rPr>
              <w:t xml:space="preserve"> (aciertos)</w:t>
            </w:r>
          </w:p>
        </w:tc>
        <w:tc>
          <w:tcPr>
            <w:tcW w:w="4110" w:type="dxa"/>
            <w:shd w:val="clear" w:color="auto" w:fill="D9D9D9"/>
          </w:tcPr>
          <w:p w14:paraId="62A26971" w14:textId="77777777"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no salió bien en la iteración?</w:t>
            </w:r>
            <w:r w:rsidR="001912B9" w:rsidRPr="003403DB">
              <w:rPr>
                <w:rFonts w:ascii="Arial" w:hAnsi="Arial" w:cs="Arial"/>
                <w:b/>
                <w:color w:val="365F91"/>
              </w:rPr>
              <w:t xml:space="preserve"> (errores)</w:t>
            </w:r>
          </w:p>
        </w:tc>
        <w:tc>
          <w:tcPr>
            <w:tcW w:w="4536" w:type="dxa"/>
            <w:shd w:val="clear" w:color="auto" w:fill="D9D9D9"/>
          </w:tcPr>
          <w:p w14:paraId="0BB40978" w14:textId="77777777"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mejoras vamos a implementar en la próxima iteración?</w:t>
            </w:r>
            <w:r w:rsidR="001912B9" w:rsidRPr="003403DB">
              <w:rPr>
                <w:rFonts w:ascii="Arial" w:hAnsi="Arial" w:cs="Arial"/>
                <w:b/>
                <w:color w:val="365F91"/>
              </w:rPr>
              <w:t xml:space="preserve"> (recomendaciones de mejora continua)</w:t>
            </w:r>
          </w:p>
        </w:tc>
      </w:tr>
      <w:tr w:rsidR="002D5AFF" w:rsidRPr="003403DB" w14:paraId="173B1C2F" w14:textId="77777777" w:rsidTr="003403DB">
        <w:tc>
          <w:tcPr>
            <w:tcW w:w="3828" w:type="dxa"/>
          </w:tcPr>
          <w:p w14:paraId="530FE0A7" w14:textId="77777777" w:rsidR="002D5AFF" w:rsidRPr="003403DB" w:rsidRDefault="002D5AFF" w:rsidP="003403DB">
            <w:pPr>
              <w:pStyle w:val="NormalWeb"/>
              <w:spacing w:before="0" w:beforeAutospacing="0" w:after="0" w:afterAutospacing="0"/>
              <w:rPr>
                <w:rFonts w:ascii="Arial" w:hAnsi="Arial" w:cs="Arial"/>
                <w:b/>
                <w:color w:val="365F91"/>
              </w:rPr>
            </w:pPr>
            <w:r>
              <w:t>La simulación de IA quedó completa y aceptada: 63 h (E07-HU01).</w:t>
            </w:r>
          </w:p>
          <w:p w14:paraId="232A4BAC" w14:textId="77777777" w:rsidR="002D5AFF" w:rsidRPr="003403DB" w:rsidRDefault="002D5AFF" w:rsidP="003403DB">
            <w:pPr>
              <w:pStyle w:val="NormalWeb"/>
              <w:spacing w:before="0" w:beforeAutospacing="0" w:after="0" w:afterAutospacing="0"/>
              <w:rPr>
                <w:rFonts w:ascii="Arial" w:hAnsi="Arial" w:cs="Arial"/>
                <w:b/>
                <w:color w:val="365F91"/>
              </w:rPr>
            </w:pPr>
            <w:r/>
          </w:p>
          <w:p w14:paraId="28A5D9A1" w14:textId="77777777" w:rsidR="002D5AFF" w:rsidRPr="003403DB" w:rsidRDefault="002D5AFF" w:rsidP="003403DB">
            <w:pPr>
              <w:pStyle w:val="NormalWeb"/>
              <w:spacing w:before="0" w:beforeAutospacing="0" w:after="0" w:afterAutospacing="0"/>
              <w:rPr>
                <w:rFonts w:ascii="Arial" w:hAnsi="Arial" w:cs="Arial"/>
                <w:b/>
                <w:color w:val="365F91"/>
              </w:rPr>
            </w:pPr>
            <w:r/>
          </w:p>
          <w:p w14:paraId="7D9ACEA6" w14:textId="77777777" w:rsidR="002D5AFF" w:rsidRPr="003403DB" w:rsidRDefault="002D5AFF" w:rsidP="003403DB">
            <w:pPr>
              <w:pStyle w:val="NormalWeb"/>
              <w:spacing w:before="0" w:beforeAutospacing="0" w:after="0" w:afterAutospacing="0"/>
              <w:rPr>
                <w:rFonts w:ascii="Arial" w:hAnsi="Arial" w:cs="Arial"/>
                <w:b/>
                <w:color w:val="365F91"/>
              </w:rPr>
            </w:pPr>
            <w:r/>
          </w:p>
          <w:p w14:paraId="36F6BC5A" w14:textId="77777777" w:rsidR="002D5AFF" w:rsidRPr="003403DB" w:rsidRDefault="002D5AFF" w:rsidP="003403DB">
            <w:pPr>
              <w:pStyle w:val="NormalWeb"/>
              <w:spacing w:before="0" w:beforeAutospacing="0" w:after="0" w:afterAutospacing="0"/>
              <w:rPr>
                <w:rFonts w:ascii="Arial" w:hAnsi="Arial" w:cs="Arial"/>
                <w:b/>
                <w:color w:val="365F91"/>
              </w:rPr>
            </w:pPr>
            <w:r/>
          </w:p>
          <w:p w14:paraId="32A4A0E3" w14:textId="77777777" w:rsidR="002D5AFF" w:rsidRPr="003403DB" w:rsidRDefault="002D5AFF" w:rsidP="003403DB">
            <w:pPr>
              <w:pStyle w:val="NormalWeb"/>
              <w:spacing w:before="0" w:beforeAutospacing="0" w:after="0" w:afterAutospacing="0"/>
              <w:rPr>
                <w:rFonts w:ascii="Arial" w:hAnsi="Arial" w:cs="Arial"/>
                <w:b/>
                <w:color w:val="365F91"/>
              </w:rPr>
            </w:pPr>
            <w:r/>
          </w:p>
          <w:p w14:paraId="70BCF649" w14:textId="77777777" w:rsidR="002D5AFF" w:rsidRPr="003403DB" w:rsidRDefault="002D5AFF" w:rsidP="003403DB">
            <w:pPr>
              <w:pStyle w:val="NormalWeb"/>
              <w:spacing w:before="0" w:beforeAutospacing="0" w:after="0" w:afterAutospacing="0"/>
              <w:rPr>
                <w:rFonts w:ascii="Arial" w:hAnsi="Arial" w:cs="Arial"/>
                <w:b/>
                <w:color w:val="365F91"/>
              </w:rPr>
            </w:pPr>
            <w:r/>
          </w:p>
          <w:p w14:paraId="1C4135D9" w14:textId="77777777" w:rsidR="002D5AFF" w:rsidRPr="003403DB" w:rsidRDefault="002D5AFF" w:rsidP="003403DB">
            <w:pPr>
              <w:pStyle w:val="NormalWeb"/>
              <w:spacing w:before="0" w:beforeAutospacing="0" w:after="0" w:afterAutospacing="0"/>
              <w:rPr>
                <w:rFonts w:ascii="Arial" w:hAnsi="Arial" w:cs="Arial"/>
                <w:b/>
                <w:color w:val="365F91"/>
              </w:rPr>
            </w:pPr>
            <w:r/>
          </w:p>
          <w:p w14:paraId="0CBB8BE5" w14:textId="77777777" w:rsidR="002D5AFF" w:rsidRPr="003403DB" w:rsidRDefault="002D5AFF" w:rsidP="003403DB">
            <w:pPr>
              <w:pStyle w:val="NormalWeb"/>
              <w:spacing w:before="0" w:beforeAutospacing="0" w:after="0" w:afterAutospacing="0"/>
              <w:rPr>
                <w:rFonts w:ascii="Arial" w:hAnsi="Arial" w:cs="Arial"/>
                <w:b/>
                <w:color w:val="365F91"/>
              </w:rPr>
            </w:pPr>
            <w:r/>
          </w:p>
          <w:p w14:paraId="11F27D4D" w14:textId="77777777" w:rsidR="002D5AFF" w:rsidRPr="003403DB" w:rsidRDefault="002D5AFF" w:rsidP="003403DB">
            <w:pPr>
              <w:pStyle w:val="NormalWeb"/>
              <w:spacing w:before="0" w:beforeAutospacing="0" w:after="0" w:afterAutospacing="0"/>
              <w:rPr>
                <w:rFonts w:ascii="Arial" w:hAnsi="Arial" w:cs="Arial"/>
                <w:b/>
                <w:color w:val="365F91"/>
              </w:rPr>
            </w:pPr>
            <w:r/>
          </w:p>
          <w:p w14:paraId="1EBDB3CA" w14:textId="77777777" w:rsidR="002D5AFF" w:rsidRPr="003403DB" w:rsidRDefault="002D5AFF" w:rsidP="003403DB">
            <w:pPr>
              <w:pStyle w:val="NormalWeb"/>
              <w:spacing w:before="0" w:beforeAutospacing="0" w:after="0" w:afterAutospacing="0"/>
              <w:rPr>
                <w:rFonts w:ascii="Arial" w:hAnsi="Arial" w:cs="Arial"/>
                <w:b/>
                <w:color w:val="365F91"/>
              </w:rPr>
            </w:pPr>
            <w:r/>
          </w:p>
          <w:p w14:paraId="6EA7046D" w14:textId="77777777" w:rsidR="002D5AFF" w:rsidRPr="003403DB" w:rsidRDefault="002D5AFF" w:rsidP="003403DB">
            <w:pPr>
              <w:pStyle w:val="NormalWeb"/>
              <w:spacing w:before="0" w:beforeAutospacing="0" w:after="0" w:afterAutospacing="0"/>
              <w:rPr>
                <w:rFonts w:ascii="Arial" w:hAnsi="Arial" w:cs="Arial"/>
                <w:b/>
                <w:color w:val="365F91"/>
              </w:rPr>
            </w:pPr>
            <w:r/>
          </w:p>
          <w:p w14:paraId="1861C4B5" w14:textId="77777777" w:rsidR="002D5AFF" w:rsidRPr="003403DB" w:rsidRDefault="002D5AFF" w:rsidP="003403DB">
            <w:pPr>
              <w:pStyle w:val="NormalWeb"/>
              <w:spacing w:before="0" w:beforeAutospacing="0" w:after="0" w:afterAutospacing="0"/>
              <w:rPr>
                <w:rFonts w:ascii="Arial" w:hAnsi="Arial" w:cs="Arial"/>
                <w:b/>
                <w:color w:val="365F91"/>
              </w:rPr>
            </w:pPr>
            <w:r/>
          </w:p>
          <w:p w14:paraId="79C41803" w14:textId="77777777" w:rsidR="002D5AFF" w:rsidRPr="003403DB" w:rsidRDefault="002D5AFF" w:rsidP="003403DB">
            <w:pPr>
              <w:pStyle w:val="NormalWeb"/>
              <w:spacing w:before="0" w:beforeAutospacing="0" w:after="0" w:afterAutospacing="0"/>
              <w:rPr>
                <w:rFonts w:ascii="Arial" w:hAnsi="Arial" w:cs="Arial"/>
                <w:b/>
                <w:color w:val="365F91"/>
              </w:rPr>
            </w:pPr>
            <w:r/>
          </w:p>
          <w:p w14:paraId="72DA1722" w14:textId="77777777" w:rsidR="002D5AFF" w:rsidRPr="003403DB" w:rsidRDefault="002D5AFF" w:rsidP="003403DB">
            <w:pPr>
              <w:pStyle w:val="NormalWeb"/>
              <w:spacing w:before="0" w:beforeAutospacing="0" w:after="0" w:afterAutospacing="0"/>
              <w:rPr>
                <w:rFonts w:ascii="Arial" w:hAnsi="Arial" w:cs="Arial"/>
                <w:b/>
                <w:color w:val="365F91"/>
              </w:rPr>
            </w:pPr>
            <w:r/>
          </w:p>
          <w:p w14:paraId="33B670DC" w14:textId="77777777" w:rsidR="002D5AFF" w:rsidRPr="003403DB" w:rsidRDefault="002D5AFF" w:rsidP="003403DB">
            <w:pPr>
              <w:pStyle w:val="NormalWeb"/>
              <w:spacing w:before="0" w:beforeAutospacing="0" w:after="0" w:afterAutospacing="0"/>
              <w:rPr>
                <w:rFonts w:ascii="Arial" w:hAnsi="Arial" w:cs="Arial"/>
                <w:b/>
                <w:color w:val="365F91"/>
              </w:rPr>
            </w:pPr>
            <w:r/>
          </w:p>
          <w:p w14:paraId="791464FC" w14:textId="77777777" w:rsidR="007979FB" w:rsidRPr="003403DB" w:rsidRDefault="007979FB" w:rsidP="003403DB">
            <w:pPr>
              <w:pStyle w:val="NormalWeb"/>
              <w:spacing w:before="0" w:beforeAutospacing="0" w:after="0" w:afterAutospacing="0"/>
              <w:rPr>
                <w:rFonts w:ascii="Arial" w:hAnsi="Arial" w:cs="Arial"/>
                <w:b/>
                <w:color w:val="365F91"/>
              </w:rPr>
            </w:pPr>
            <w:r/>
          </w:p>
          <w:p w14:paraId="1E73192D" w14:textId="77777777" w:rsidR="007979FB" w:rsidRPr="003403DB" w:rsidRDefault="007979FB" w:rsidP="003403DB">
            <w:pPr>
              <w:pStyle w:val="NormalWeb"/>
              <w:spacing w:before="0" w:beforeAutospacing="0" w:after="0" w:afterAutospacing="0"/>
              <w:rPr>
                <w:rFonts w:ascii="Arial" w:hAnsi="Arial" w:cs="Arial"/>
                <w:b/>
                <w:color w:val="365F91"/>
              </w:rPr>
            </w:pPr>
            <w:r/>
          </w:p>
          <w:p w14:paraId="4099901D" w14:textId="77777777" w:rsidR="007979FB" w:rsidRPr="003403DB" w:rsidRDefault="007979FB" w:rsidP="003403DB">
            <w:pPr>
              <w:pStyle w:val="NormalWeb"/>
              <w:spacing w:before="0" w:beforeAutospacing="0" w:after="0" w:afterAutospacing="0"/>
              <w:rPr>
                <w:rFonts w:ascii="Arial" w:hAnsi="Arial" w:cs="Arial"/>
                <w:b/>
                <w:color w:val="365F91"/>
              </w:rPr>
            </w:pPr>
            <w:r/>
          </w:p>
          <w:p w14:paraId="5E3A8E49" w14:textId="77777777" w:rsidR="002D5AFF" w:rsidRPr="003403DB" w:rsidRDefault="002D5AFF" w:rsidP="003403DB">
            <w:pPr>
              <w:pStyle w:val="NormalWeb"/>
              <w:spacing w:before="0" w:beforeAutospacing="0" w:after="0" w:afterAutospacing="0"/>
              <w:rPr>
                <w:rFonts w:ascii="Arial" w:hAnsi="Arial" w:cs="Arial"/>
                <w:b/>
                <w:color w:val="365F91"/>
              </w:rPr>
            </w:pPr>
            <w:r/>
          </w:p>
          <w:p>
            <w:r>
              <w:t>La clienta puede subir una foto y ver el corte antes de contratar.</w:t>
            </w:r>
          </w:p>
        </w:tc>
        <w:tc>
          <w:tcPr>
            <w:tcW w:w="4110" w:type="dxa"/>
          </w:tcPr>
          <w:p w14:paraId="077179FD" w14:textId="77777777" w:rsidR="002D5AFF" w:rsidRPr="003403DB" w:rsidRDefault="002D5AFF" w:rsidP="003403DB">
            <w:pPr>
              <w:pStyle w:val="NormalWeb"/>
              <w:spacing w:before="0" w:beforeAutospacing="0" w:after="0" w:afterAutospacing="0"/>
              <w:rPr>
                <w:rFonts w:ascii="Arial" w:hAnsi="Arial" w:cs="Arial"/>
                <w:b/>
                <w:color w:val="365F91"/>
              </w:rPr>
            </w:pPr>
            <w:r>
              <w:t>WhatsApp quedó incompleto. E06-HU01 y E06-HU02 suman 46 h sin horas realizadas y sin aceptación del Product Owner.</w:t>
            </w:r>
          </w:p>
        </w:tc>
        <w:tc>
          <w:tcPr>
            <w:tcW w:w="4536" w:type="dxa"/>
          </w:tcPr>
          <w:p w14:paraId="27618EDE" w14:textId="77777777" w:rsidR="007979FB" w:rsidRPr="003403DB" w:rsidRDefault="007979FB" w:rsidP="003403DB">
            <w:pPr>
              <w:pStyle w:val="NormalWeb"/>
              <w:spacing w:before="0" w:beforeAutospacing="0" w:after="0" w:afterAutospacing="0"/>
              <w:rPr>
                <w:rFonts w:ascii="Arial" w:hAnsi="Arial" w:cs="Arial"/>
                <w:b/>
                <w:color w:val="365F91"/>
              </w:rPr>
            </w:pPr>
            <w:r>
              <w:t>No reabrir el sprint para terminar WhatsApp.</w:t>
            </w:r>
          </w:p>
          <w:p w14:paraId="64B297B7" w14:textId="77777777" w:rsidR="007979FB" w:rsidRPr="003403DB" w:rsidRDefault="007979FB" w:rsidP="003403DB">
            <w:pPr>
              <w:pStyle w:val="NormalWeb"/>
              <w:spacing w:before="0" w:beforeAutospacing="0" w:after="0" w:afterAutospacing="0"/>
              <w:rPr>
                <w:rFonts w:ascii="Arial" w:hAnsi="Arial" w:cs="Arial"/>
                <w:b/>
                <w:color w:val="365F91"/>
              </w:rPr>
            </w:pPr>
            <w:r/>
          </w:p>
          <w:p w14:paraId="327322BF" w14:textId="77777777" w:rsidR="007979FB" w:rsidRPr="003403DB" w:rsidRDefault="007979FB" w:rsidP="003403DB">
            <w:pPr>
              <w:pStyle w:val="NormalWeb"/>
              <w:spacing w:before="0" w:beforeAutospacing="0" w:after="0" w:afterAutospacing="0"/>
              <w:rPr>
                <w:rFonts w:ascii="Arial" w:hAnsi="Arial" w:cs="Arial"/>
                <w:b/>
                <w:color w:val="365F91"/>
              </w:rPr>
            </w:pPr>
            <w:r/>
          </w:p>
          <w:p w14:paraId="0608B602" w14:textId="77777777" w:rsidR="007979FB" w:rsidRPr="003403DB" w:rsidRDefault="007979FB" w:rsidP="003403DB">
            <w:pPr>
              <w:pStyle w:val="NormalWeb"/>
              <w:spacing w:before="0" w:beforeAutospacing="0" w:after="0" w:afterAutospacing="0"/>
              <w:rPr>
                <w:rFonts w:ascii="Arial" w:hAnsi="Arial" w:cs="Arial"/>
                <w:b/>
                <w:color w:val="365F91"/>
              </w:rPr>
            </w:pPr>
            <w:r/>
          </w:p>
          <w:p>
            <w:r>
              <w:t>La fase de cierre sigue con pruebas, despliegue y capacitación.</w:t>
            </w:r>
          </w:p>
        </w:tc>
      </w:tr>
    </w:tbl>
    <w:p w14:paraId="51B4E60E" w14:textId="77777777" w:rsidR="002D5AFF" w:rsidRDefault="002D5AFF" w:rsidP="007979FB">
      <w:pPr>
        <w:pStyle w:val="NormalWeb"/>
        <w:spacing w:before="0" w:beforeAutospacing="0" w:after="0" w:afterAutospacing="0"/>
        <w:ind w:left="708" w:hanging="708"/>
        <w:rPr>
          <w:rFonts w:ascii="Arial" w:hAnsi="Arial" w:cs="Arial"/>
          <w:b/>
          <w:color w:val="365F91"/>
        </w:rPr>
      </w:pPr>
    </w:p>
    <w:p w14:paraId="23EA7CA8" w14:textId="77777777" w:rsidR="001912B9" w:rsidRDefault="001912B9" w:rsidP="001912B9">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Nota:</w:t>
      </w:r>
    </w:p>
    <w:p w14:paraId="75BCFD23" w14:textId="77777777" w:rsidR="001912B9" w:rsidRDefault="001912B9" w:rsidP="001912B9">
      <w:pPr>
        <w:numPr>
          <w:ilvl w:val="0"/>
          <w:numId w:val="3"/>
        </w:num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Se recomienda utilizar viñetas (bullets) para enumerar los aciertos, errores y recomendaciones de mejora continua.</w:t>
      </w:r>
    </w:p>
    <w:p w14:paraId="6E482C30" w14:textId="77777777" w:rsidR="001912B9" w:rsidRPr="001912B9" w:rsidRDefault="001912B9" w:rsidP="001912B9">
      <w:pPr>
        <w:numPr>
          <w:ilvl w:val="0"/>
          <w:numId w:val="3"/>
        </w:num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El formulario se puede extender cuantas páginas sea necesario para registrar todos los aciertos, errores y recomendaciones.</w:t>
      </w:r>
    </w:p>
    <w:sectPr w:rsidR="001912B9" w:rsidRPr="001912B9" w:rsidSect="002D5AFF">
      <w:headerReference w:type="default" r:id="rId10"/>
      <w:pgSz w:w="15840" w:h="12240" w:orient="landscape"/>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3158" w14:textId="77777777" w:rsidR="00BC61A7" w:rsidRDefault="00BC61A7" w:rsidP="00061A87">
      <w:pPr>
        <w:spacing w:after="0" w:line="240" w:lineRule="auto"/>
      </w:pPr>
      <w:r>
        <w:separator/>
      </w:r>
    </w:p>
  </w:endnote>
  <w:endnote w:type="continuationSeparator" w:id="0">
    <w:p w14:paraId="556078D3" w14:textId="77777777" w:rsidR="00BC61A7" w:rsidRDefault="00BC61A7"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3B78" w14:textId="77777777" w:rsidR="002F34E0" w:rsidRPr="002F34E0" w:rsidRDefault="002F34E0" w:rsidP="00DB2989">
    <w:pPr>
      <w:pStyle w:val="Piedepgina"/>
      <w:jc w:val="center"/>
      <w:rPr>
        <w:sz w:val="20"/>
        <w:szCs w:val="20"/>
      </w:rPr>
    </w:pPr>
    <w:r w:rsidRPr="002F34E0">
      <w:rPr>
        <w:sz w:val="20"/>
        <w:szCs w:val="20"/>
      </w:rPr>
      <w:t>La Oficina de Proyectos de Informática (http://</w:t>
    </w:r>
    <w:r w:rsidR="00DB2989">
      <w:rPr>
        <w:sz w:val="20"/>
        <w:szCs w:val="20"/>
      </w:rPr>
      <w:t>www.pmoinformatica.com</w:t>
    </w:r>
    <w:r w:rsidRPr="002F34E0">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7C56" w14:textId="77777777" w:rsidR="00BC61A7" w:rsidRDefault="00BC61A7" w:rsidP="00061A87">
      <w:pPr>
        <w:spacing w:after="0" w:line="240" w:lineRule="auto"/>
      </w:pPr>
      <w:r>
        <w:separator/>
      </w:r>
    </w:p>
  </w:footnote>
  <w:footnote w:type="continuationSeparator" w:id="0">
    <w:p w14:paraId="51BF64E9" w14:textId="77777777" w:rsidR="00BC61A7" w:rsidRDefault="00BC61A7"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3E96" w14:textId="77777777" w:rsidR="0070590D" w:rsidRDefault="00061A87" w:rsidP="00061A87">
    <w:pPr>
      <w:pStyle w:val="Encabezado"/>
      <w:spacing w:after="0"/>
      <w:rPr>
        <w:b/>
        <w:color w:val="0D0D0D"/>
        <w:sz w:val="28"/>
        <w:szCs w:val="28"/>
      </w:rPr>
    </w:pPr>
    <w:r>
      <w:rPr>
        <w:b/>
        <w:color w:val="0D0D0D"/>
        <w:sz w:val="28"/>
        <w:szCs w:val="28"/>
      </w:rPr>
      <w:t>La Oficina de Proyectos de Informática</w:t>
    </w:r>
  </w:p>
  <w:p w14:paraId="650CCA25" w14:textId="77777777" w:rsidR="00061A87" w:rsidRDefault="0089309F" w:rsidP="0070590D">
    <w:pPr>
      <w:pStyle w:val="Encabezado"/>
      <w:spacing w:after="0"/>
      <w:jc w:val="right"/>
      <w:rPr>
        <w:b/>
        <w:i/>
        <w:color w:val="365F91"/>
        <w:sz w:val="24"/>
        <w:szCs w:val="24"/>
      </w:rPr>
    </w:pPr>
    <w:r w:rsidRPr="0070590D">
      <w:rPr>
        <w:b/>
        <w:i/>
        <w:color w:val="365F91"/>
        <w:sz w:val="24"/>
        <w:szCs w:val="24"/>
      </w:rPr>
      <w:pict w14:anchorId="472EB3A8">
        <v:rect id="_x0000_s1025" style="position:absolute;left:0;text-align:left;margin-left:-.2pt;margin-top:15.45pt;width:441.95pt;height:12.8pt;z-index:251657216" fillcolor="#4f81bd" strokecolor="#f2f2f2" strokeweight="3pt">
          <v:shadow on="t" type="perspective" color="#243f60" opacity=".5" offset="1pt" offset2="-1pt"/>
        </v:rect>
      </w:pict>
    </w:r>
    <w:r w:rsidR="00DB2989">
      <w:rPr>
        <w:b/>
        <w:i/>
        <w:color w:val="365F91"/>
        <w:sz w:val="24"/>
        <w:szCs w:val="24"/>
      </w:rPr>
      <w:t>www.pmoinformatica</w:t>
    </w:r>
    <w:r w:rsidR="00061A87" w:rsidRPr="0070590D">
      <w:rPr>
        <w:b/>
        <w:i/>
        <w:color w:val="365F91"/>
        <w:sz w:val="24"/>
        <w:szCs w:val="24"/>
      </w:rPr>
      <w:t>.com</w:t>
    </w:r>
  </w:p>
  <w:p w14:paraId="36B3DC7C" w14:textId="77777777" w:rsidR="0070590D" w:rsidRPr="0070590D" w:rsidRDefault="0070590D" w:rsidP="0070590D">
    <w:pPr>
      <w:pStyle w:val="Encabezado"/>
      <w:spacing w:after="0"/>
      <w:jc w:val="right"/>
      <w:rPr>
        <w:b/>
        <w:i/>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0DE8" w14:textId="77777777" w:rsidR="002D5AFF" w:rsidRDefault="002D5AFF" w:rsidP="00061A87">
    <w:pPr>
      <w:pStyle w:val="Encabezado"/>
      <w:spacing w:after="0"/>
      <w:rPr>
        <w:b/>
        <w:color w:val="0D0D0D"/>
        <w:sz w:val="28"/>
        <w:szCs w:val="28"/>
      </w:rPr>
    </w:pPr>
    <w:r>
      <w:rPr>
        <w:b/>
        <w:color w:val="0D0D0D"/>
        <w:sz w:val="28"/>
        <w:szCs w:val="28"/>
      </w:rPr>
      <w:t>La Oficina de Proyectos de Informática</w:t>
    </w:r>
  </w:p>
  <w:p w14:paraId="4C206030" w14:textId="77777777" w:rsidR="002D5AFF" w:rsidRDefault="002D5AFF" w:rsidP="0070590D">
    <w:pPr>
      <w:pStyle w:val="Encabezado"/>
      <w:spacing w:after="0"/>
      <w:jc w:val="right"/>
      <w:rPr>
        <w:b/>
        <w:i/>
        <w:color w:val="365F91"/>
        <w:sz w:val="24"/>
        <w:szCs w:val="24"/>
      </w:rPr>
    </w:pPr>
    <w:r w:rsidRPr="0070590D">
      <w:rPr>
        <w:b/>
        <w:i/>
        <w:color w:val="365F91"/>
        <w:sz w:val="24"/>
        <w:szCs w:val="24"/>
      </w:rPr>
      <w:pict w14:anchorId="65AF0062">
        <v:rect id="_x0000_s1026" style="position:absolute;left:0;text-align:left;margin-left:-.2pt;margin-top:15.45pt;width:620.35pt;height:12.8pt;z-index:251658240" fillcolor="#4f81bd" strokecolor="#f2f2f2" strokeweight="3pt">
          <v:shadow on="t" type="perspective" color="#243f60" opacity=".5" offset="1pt" offset2="-1pt"/>
        </v:rect>
      </w:pict>
    </w:r>
    <w:r>
      <w:rPr>
        <w:b/>
        <w:i/>
        <w:color w:val="365F91"/>
        <w:sz w:val="24"/>
        <w:szCs w:val="24"/>
      </w:rPr>
      <w:t>www.pmoinformatica</w:t>
    </w:r>
    <w:r w:rsidRPr="0070590D">
      <w:rPr>
        <w:b/>
        <w:i/>
        <w:color w:val="365F91"/>
        <w:sz w:val="24"/>
        <w:szCs w:val="24"/>
      </w:rPr>
      <w:t>.com</w:t>
    </w:r>
  </w:p>
  <w:p w14:paraId="1116E24A" w14:textId="77777777" w:rsidR="002D5AFF" w:rsidRPr="0070590D" w:rsidRDefault="002D5AFF" w:rsidP="0070590D">
    <w:pPr>
      <w:pStyle w:val="Encabezado"/>
      <w:spacing w:after="0"/>
      <w:jc w:val="right"/>
      <w:rPr>
        <w:b/>
        <w:i/>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040202149">
    <w:abstractNumId w:val="0"/>
  </w:num>
  <w:num w:numId="2" w16cid:durableId="616105652">
    <w:abstractNumId w:val="2"/>
  </w:num>
  <w:num w:numId="3" w16cid:durableId="119970374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26D6"/>
    <w:rsid w:val="000B4EB8"/>
    <w:rsid w:val="000C08FB"/>
    <w:rsid w:val="000C5A13"/>
    <w:rsid w:val="000C7809"/>
    <w:rsid w:val="00100D80"/>
    <w:rsid w:val="00140454"/>
    <w:rsid w:val="00175B16"/>
    <w:rsid w:val="00176567"/>
    <w:rsid w:val="00176DBB"/>
    <w:rsid w:val="00184BAA"/>
    <w:rsid w:val="0019128F"/>
    <w:rsid w:val="001912B9"/>
    <w:rsid w:val="001917A4"/>
    <w:rsid w:val="001A4F51"/>
    <w:rsid w:val="001A5AF7"/>
    <w:rsid w:val="001B5391"/>
    <w:rsid w:val="001C11EA"/>
    <w:rsid w:val="001C3EAB"/>
    <w:rsid w:val="001D156C"/>
    <w:rsid w:val="001D1AD3"/>
    <w:rsid w:val="001D4C1E"/>
    <w:rsid w:val="001E0577"/>
    <w:rsid w:val="001E2474"/>
    <w:rsid w:val="0020374C"/>
    <w:rsid w:val="00203E9B"/>
    <w:rsid w:val="002135E1"/>
    <w:rsid w:val="00220FD1"/>
    <w:rsid w:val="00230607"/>
    <w:rsid w:val="00245426"/>
    <w:rsid w:val="00250789"/>
    <w:rsid w:val="00252540"/>
    <w:rsid w:val="00255300"/>
    <w:rsid w:val="0026400F"/>
    <w:rsid w:val="00266C17"/>
    <w:rsid w:val="00270450"/>
    <w:rsid w:val="002756C3"/>
    <w:rsid w:val="00287C6E"/>
    <w:rsid w:val="002A3697"/>
    <w:rsid w:val="002A622A"/>
    <w:rsid w:val="002B4F90"/>
    <w:rsid w:val="002C2B41"/>
    <w:rsid w:val="002D342C"/>
    <w:rsid w:val="002D5AFF"/>
    <w:rsid w:val="002F1AFE"/>
    <w:rsid w:val="002F34E0"/>
    <w:rsid w:val="003019DD"/>
    <w:rsid w:val="0033511C"/>
    <w:rsid w:val="003403DB"/>
    <w:rsid w:val="00354E86"/>
    <w:rsid w:val="003B1F0E"/>
    <w:rsid w:val="003B69C4"/>
    <w:rsid w:val="003C62A1"/>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81C3D"/>
    <w:rsid w:val="0048679B"/>
    <w:rsid w:val="00491C4D"/>
    <w:rsid w:val="00495607"/>
    <w:rsid w:val="004A39FB"/>
    <w:rsid w:val="004A71EF"/>
    <w:rsid w:val="004A7A4C"/>
    <w:rsid w:val="004B0B54"/>
    <w:rsid w:val="004B2876"/>
    <w:rsid w:val="004B52DA"/>
    <w:rsid w:val="004C2AE7"/>
    <w:rsid w:val="004D4DE4"/>
    <w:rsid w:val="004E3583"/>
    <w:rsid w:val="004F6186"/>
    <w:rsid w:val="005154DA"/>
    <w:rsid w:val="00531D18"/>
    <w:rsid w:val="00543AE0"/>
    <w:rsid w:val="00553BDE"/>
    <w:rsid w:val="00554E5F"/>
    <w:rsid w:val="005574CF"/>
    <w:rsid w:val="005631EB"/>
    <w:rsid w:val="00570B19"/>
    <w:rsid w:val="005A5CE8"/>
    <w:rsid w:val="005B4A20"/>
    <w:rsid w:val="005B5687"/>
    <w:rsid w:val="005C10A1"/>
    <w:rsid w:val="005D064F"/>
    <w:rsid w:val="005E511E"/>
    <w:rsid w:val="0060668A"/>
    <w:rsid w:val="006116A1"/>
    <w:rsid w:val="006166B6"/>
    <w:rsid w:val="00620649"/>
    <w:rsid w:val="00620C4F"/>
    <w:rsid w:val="0062324D"/>
    <w:rsid w:val="0063170F"/>
    <w:rsid w:val="00640E1C"/>
    <w:rsid w:val="0064583A"/>
    <w:rsid w:val="00673671"/>
    <w:rsid w:val="00675C55"/>
    <w:rsid w:val="00685F53"/>
    <w:rsid w:val="00694BD0"/>
    <w:rsid w:val="006A0EEF"/>
    <w:rsid w:val="006B5E5F"/>
    <w:rsid w:val="006B7F3D"/>
    <w:rsid w:val="006C0630"/>
    <w:rsid w:val="006C0644"/>
    <w:rsid w:val="006C41BE"/>
    <w:rsid w:val="006E1B67"/>
    <w:rsid w:val="00703CBC"/>
    <w:rsid w:val="0070590D"/>
    <w:rsid w:val="0071295F"/>
    <w:rsid w:val="007169D7"/>
    <w:rsid w:val="00730D8F"/>
    <w:rsid w:val="00767100"/>
    <w:rsid w:val="00775D52"/>
    <w:rsid w:val="00790A91"/>
    <w:rsid w:val="0079797D"/>
    <w:rsid w:val="007979FB"/>
    <w:rsid w:val="007A21E2"/>
    <w:rsid w:val="007D06E1"/>
    <w:rsid w:val="007E3957"/>
    <w:rsid w:val="007F30B0"/>
    <w:rsid w:val="007F6C57"/>
    <w:rsid w:val="00802E0A"/>
    <w:rsid w:val="0080330C"/>
    <w:rsid w:val="0080643E"/>
    <w:rsid w:val="008241DE"/>
    <w:rsid w:val="008336E9"/>
    <w:rsid w:val="00843E0D"/>
    <w:rsid w:val="00847DB4"/>
    <w:rsid w:val="008611B3"/>
    <w:rsid w:val="0089309F"/>
    <w:rsid w:val="008C2AC5"/>
    <w:rsid w:val="008C2D5F"/>
    <w:rsid w:val="008C57BA"/>
    <w:rsid w:val="008D0C20"/>
    <w:rsid w:val="008F218C"/>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B26FF"/>
    <w:rsid w:val="009B468E"/>
    <w:rsid w:val="009D4B5D"/>
    <w:rsid w:val="00A01F53"/>
    <w:rsid w:val="00A1665A"/>
    <w:rsid w:val="00A253F9"/>
    <w:rsid w:val="00A26814"/>
    <w:rsid w:val="00A671C9"/>
    <w:rsid w:val="00AC65AD"/>
    <w:rsid w:val="00AC709B"/>
    <w:rsid w:val="00AE5886"/>
    <w:rsid w:val="00AF3FDF"/>
    <w:rsid w:val="00AF5A8A"/>
    <w:rsid w:val="00B006EB"/>
    <w:rsid w:val="00B01E42"/>
    <w:rsid w:val="00B03C8E"/>
    <w:rsid w:val="00B31DA9"/>
    <w:rsid w:val="00B35AA7"/>
    <w:rsid w:val="00B65A26"/>
    <w:rsid w:val="00B71D4E"/>
    <w:rsid w:val="00B77706"/>
    <w:rsid w:val="00B97A58"/>
    <w:rsid w:val="00BA434D"/>
    <w:rsid w:val="00BB034E"/>
    <w:rsid w:val="00BC313C"/>
    <w:rsid w:val="00BC35BB"/>
    <w:rsid w:val="00BC61A7"/>
    <w:rsid w:val="00BC634E"/>
    <w:rsid w:val="00BD581E"/>
    <w:rsid w:val="00C03909"/>
    <w:rsid w:val="00C17F0A"/>
    <w:rsid w:val="00C22D44"/>
    <w:rsid w:val="00C3380A"/>
    <w:rsid w:val="00C34441"/>
    <w:rsid w:val="00C346CA"/>
    <w:rsid w:val="00C64E24"/>
    <w:rsid w:val="00C65B53"/>
    <w:rsid w:val="00C879C1"/>
    <w:rsid w:val="00C95DA3"/>
    <w:rsid w:val="00CA271E"/>
    <w:rsid w:val="00CB1407"/>
    <w:rsid w:val="00CB3689"/>
    <w:rsid w:val="00CD4128"/>
    <w:rsid w:val="00CD49EF"/>
    <w:rsid w:val="00CE18A8"/>
    <w:rsid w:val="00CE323C"/>
    <w:rsid w:val="00CF007E"/>
    <w:rsid w:val="00CF5FF9"/>
    <w:rsid w:val="00CF62E8"/>
    <w:rsid w:val="00D00AB1"/>
    <w:rsid w:val="00D020B3"/>
    <w:rsid w:val="00D06DEB"/>
    <w:rsid w:val="00D070A0"/>
    <w:rsid w:val="00D20E4E"/>
    <w:rsid w:val="00D21242"/>
    <w:rsid w:val="00D237EB"/>
    <w:rsid w:val="00D3063F"/>
    <w:rsid w:val="00D33A73"/>
    <w:rsid w:val="00D77828"/>
    <w:rsid w:val="00D83A45"/>
    <w:rsid w:val="00D93987"/>
    <w:rsid w:val="00DB2989"/>
    <w:rsid w:val="00DC47DD"/>
    <w:rsid w:val="00DE5F14"/>
    <w:rsid w:val="00DE7D6C"/>
    <w:rsid w:val="00E07A81"/>
    <w:rsid w:val="00E11B63"/>
    <w:rsid w:val="00E127D2"/>
    <w:rsid w:val="00E13F88"/>
    <w:rsid w:val="00E15F76"/>
    <w:rsid w:val="00E336D3"/>
    <w:rsid w:val="00E40E7C"/>
    <w:rsid w:val="00E47997"/>
    <w:rsid w:val="00E5519B"/>
    <w:rsid w:val="00E5686C"/>
    <w:rsid w:val="00E87DEC"/>
    <w:rsid w:val="00EA0988"/>
    <w:rsid w:val="00EA5115"/>
    <w:rsid w:val="00EB00BD"/>
    <w:rsid w:val="00EB5AD0"/>
    <w:rsid w:val="00EB6367"/>
    <w:rsid w:val="00EB6794"/>
    <w:rsid w:val="00EC5A4E"/>
    <w:rsid w:val="00EC6D2B"/>
    <w:rsid w:val="00ED7EBC"/>
    <w:rsid w:val="00EE266D"/>
    <w:rsid w:val="00EF60A2"/>
    <w:rsid w:val="00F11567"/>
    <w:rsid w:val="00F125B0"/>
    <w:rsid w:val="00F43795"/>
    <w:rsid w:val="00F4598B"/>
    <w:rsid w:val="00F53155"/>
    <w:rsid w:val="00F54694"/>
    <w:rsid w:val="00F574B1"/>
    <w:rsid w:val="00F6452B"/>
    <w:rsid w:val="00F65153"/>
    <w:rsid w:val="00F830CB"/>
    <w:rsid w:val="00F858D0"/>
    <w:rsid w:val="00F96E70"/>
    <w:rsid w:val="00F97FA4"/>
    <w:rsid w:val="00FB1326"/>
    <w:rsid w:val="00FC2123"/>
    <w:rsid w:val="00FC412F"/>
    <w:rsid w:val="00FC4CF3"/>
    <w:rsid w:val="00FC51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BEC55"/>
  <w15:chartTrackingRefBased/>
  <w15:docId w15:val="{09F490C7-0F2D-4EB3-8131-22784770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C4D"/>
    <w:pPr>
      <w:spacing w:after="200" w:line="276" w:lineRule="auto"/>
    </w:pPr>
    <w:rPr>
      <w:sz w:val="22"/>
      <w:szCs w:val="22"/>
      <w:lang w:val="es-VE" w:eastAsia="en-US"/>
    </w:rPr>
  </w:style>
  <w:style w:type="paragraph" w:styleId="Ttulo1">
    <w:name w:val="heading 1"/>
    <w:basedOn w:val="Normal"/>
    <w:link w:val="Ttulo1Car"/>
    <w:uiPriority w:val="9"/>
    <w:qFormat/>
    <w:rsid w:val="00C3380A"/>
    <w:pPr>
      <w:spacing w:before="100" w:beforeAutospacing="1" w:after="100" w:afterAutospacing="1" w:line="240" w:lineRule="auto"/>
      <w:outlineLvl w:val="0"/>
    </w:pPr>
    <w:rPr>
      <w:rFonts w:ascii="Times New Roman" w:eastAsia="Times New Roman" w:hAnsi="Times New Roman"/>
      <w:b/>
      <w:bCs/>
      <w:kern w:val="36"/>
      <w:sz w:val="48"/>
      <w:szCs w:val="48"/>
      <w:lang w:eastAsia="es-VE"/>
    </w:rPr>
  </w:style>
  <w:style w:type="paragraph" w:styleId="Ttulo2">
    <w:name w:val="heading 2"/>
    <w:basedOn w:val="Normal"/>
    <w:link w:val="Ttulo2Car"/>
    <w:uiPriority w:val="9"/>
    <w:qFormat/>
    <w:rsid w:val="00C3380A"/>
    <w:pPr>
      <w:spacing w:before="100" w:beforeAutospacing="1" w:after="100" w:afterAutospacing="1" w:line="240" w:lineRule="auto"/>
      <w:outlineLvl w:val="1"/>
    </w:pPr>
    <w:rPr>
      <w:rFonts w:ascii="Times New Roman" w:eastAsia="Times New Roman" w:hAnsi="Times New Roman"/>
      <w:b/>
      <w:bCs/>
      <w:sz w:val="36"/>
      <w:szCs w:val="36"/>
      <w:lang w:eastAsia="es-V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 w:val="24"/>
      <w:szCs w:val="24"/>
      <w:lang w:eastAsia="es-VE"/>
    </w:rPr>
  </w:style>
  <w:style w:type="character" w:customStyle="1" w:styleId="apple-converted-space">
    <w:name w:val="apple-converted-space"/>
    <w:basedOn w:val="Fuentedeprrafopredeter"/>
    <w:rsid w:val="00FC5152"/>
  </w:style>
  <w:style w:type="character"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C3380A"/>
    <w:rPr>
      <w:rFonts w:ascii="Times New Roman" w:eastAsia="Times New Roman" w:hAnsi="Times New Roman" w:cs="Times New Roman"/>
      <w:b/>
      <w:bCs/>
      <w:kern w:val="36"/>
      <w:sz w:val="48"/>
      <w:szCs w:val="48"/>
      <w:lang w:eastAsia="es-VE"/>
    </w:rPr>
  </w:style>
  <w:style w:type="character" w:customStyle="1" w:styleId="Ttulo2Car">
    <w:name w:val="Título 2 Car"/>
    <w:link w:val="Ttulo2"/>
    <w:uiPriority w:val="9"/>
    <w:rsid w:val="00C3380A"/>
    <w:rPr>
      <w:rFonts w:ascii="Times New Roman" w:eastAsia="Times New Roman" w:hAnsi="Times New Roman" w:cs="Times New Roman"/>
      <w:b/>
      <w:bCs/>
      <w:sz w:val="36"/>
      <w:szCs w:val="36"/>
      <w:lang w:eastAsia="es-VE"/>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style>
  <w:style w:type="character" w:customStyle="1" w:styleId="PiedepginaCar">
    <w:name w:val="Pie de página Car"/>
    <w:link w:val="Piedepgina"/>
    <w:uiPriority w:val="99"/>
    <w:rsid w:val="00061A8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C849E-2D9E-4EAF-BEBA-59F610617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Ronnie 0.0</cp:lastModifiedBy>
  <cp:revision>2</cp:revision>
  <cp:lastPrinted>2012-10-28T13:39:00Z</cp:lastPrinted>
  <dcterms:created xsi:type="dcterms:W3CDTF">2026-09-30T09:47:00Z</dcterms:created>
  <dcterms:modified xsi:type="dcterms:W3CDTF">2026-09-30T09:47:00Z</dcterms:modified>
</cp:coreProperties>
</file>