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w4s3g793cyvp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2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Haircut Home Studio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27/09/2026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p4ryy8vzkl9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244001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090igkrab1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khmdkfwa7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9t911gos4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j8zxx7qxf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s090igkrab1u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27/09/2026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del Sprint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Rosa Garrido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dtx03ly82ri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 — Sede Melipilla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Haircut Home Studio (HHS)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Dueño de Haircut Home Studio (Melipilla)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9wn1hq4tc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20.325.328-1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Nicolas Carmona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nic.carmona@duocuc.cl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21.622.466-3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Rosa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ros.garrido@duocuc.cl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20.880.073-6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Mateo Alvarez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mate.alvarez@duocuc.cl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dnkhmdkfwa76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E01-HU02  Recomendación de la mejor hora para reservar.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la mejor hora del día dependiendo del servicio elegido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E01-HU02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del mejor día de la semana dependiendo del servicio elegido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E01-HU02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la mejor semana o mes dependiendo del servicio elegido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E01-HU03  Calendario con las horas disponibles.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Contruir calendario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E01-HU03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Mostrar horas agendadas y disponibles dependiendo del horario de trabajo, mostrando su duración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E01-HU03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Mostrar horas deshabilitadas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E05-HU01  Vitrina de productos para el cliente.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Listar productos disponibles en home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E05-HU01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Mostrar los 10 productos más usados/comprados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E05-HU01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Probar correcta visualización de productos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E05-HU02  Reseñas de los servicios.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Crear sistema de reseñas x servicio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Mostrar reseñas en el detalle del servicio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Calcular y mostrar promedio de estrellas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Validar correcto funcionamiento del sistema y visualización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E01-HU02  Recomendación de la mejor hora para reservar.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la mejor hora del día dependiendo del servicio elegido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E01-HU02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del mejor día de la semana dependiendo del servicio elegido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E01-HU02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la mejor semana o mes dependiendo del servicio elegido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E01-HU03  Calendario con las horas disponibles.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Contruir calendario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E01-HU03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Mostrar horas agendadas y disponibles dependiendo del horario de trabajo, mostrando su duración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E01-HU03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Mostrar horas deshabilitadas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E05-HU01  Vitrina de productos para el cliente.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Listar productos disponibles en home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E05-HU01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Mostrar los 10 productos más usados/comprados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E05-HU01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Probar correcta visualización de productos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E05-HU02  Reseñas de los servicios.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Crear sistema de reseñas x servicio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Mostrar reseñas en el detalle del servicio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Calcular y mostrar promedio de estrellas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Validar correcto funcionamiento del sistema y visualización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heading=h.729t911gos44" w:id="6"/>
      <w:bookmarkEnd w:id="6"/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2476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Sprint 2: 77 h en 10 días hábiles (14/09/2026 – 27/09/2026). Al cierre las horas restantes llegan a 0. El detalle está en Burndown_HHS_Sprints_1_a_5.xlsx, hoja Sprint 2.</w:t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heading=h.cj8zxx7qxfio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Reserva de una hora de atención.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las horas agendadas.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y gestión de las reservas.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Bloqueo de días u horas de la agenda.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Dashboard con las operaciones del negocio.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E01-HU02</w:t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 de la mejor hora para reservar.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E01-HU03</w:t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Calendario con las horas disponibles.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E05-HU01</w:t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Vitrina de productos para el cliente.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Reseñas de los servicios.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Creación de una cuenta de usuario.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en el sistema.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E03-HU03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Cierre de sesión.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Consulta y edición de los datos personales.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E05-HU03</w:t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 y ubicación del local.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E04-HU01</w:t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 las categorías del catálogo.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E04-HU02</w:t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Gestión de los servicios de la peluquería.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E04-HU03</w:t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Gestión de los productos disponibles.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Control de cuotas de la simulación.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E07-HU03</w:t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Historial de simulaciones anteriores.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E07-HU01</w:t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Simulación del corte de pelo con una foto.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E06-HU01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Reserva de horas desde WhatsApp.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Incompleta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E06-HU02</w:t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Conversación con la peluquería por WhatsApp.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Incompleta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2, Ingeniería de Software –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Validando el Sprint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2ihc0InuRjfwXWZVLSfoBjqr3w==">CgMxLjAyDmgudzRzM2c3OTNjeXZwMg5oLjlwNHJ5eTh2emtsOTIOaC5zMDkwaWdrcmFiMXUyDmguc2R0eDAzbHk4MnJpMg1oLjU5d24xaHE0dGMxMg5oLmRua2htZGtmd2E3NjIOaC43Mjl0OTExZ29zNDQyDmguY2o4enh4N3F4ZmlvOAByITFqN19rWGNzYUs4ci16dkgzTG83cWNlTjJ3UlNQN0ZoRg==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